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11DC" w:rsidRDefault="004511DC" w:rsidP="004511DC">
      <w:pPr>
        <w:spacing w:after="0" w:line="240" w:lineRule="auto"/>
        <w:jc w:val="center"/>
        <w:rPr>
          <w:rFonts w:ascii="Times New Roman" w:hAnsi="Times New Roman" w:cs="Times New Roman"/>
          <w:sz w:val="28"/>
          <w:szCs w:val="28"/>
          <w:lang w:val="kk-KZ"/>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r w:rsidRPr="00237BCD">
        <w:rPr>
          <w:rFonts w:ascii="Times New Roman" w:hAnsi="Times New Roman" w:cs="Times New Roman"/>
          <w:sz w:val="28"/>
          <w:szCs w:val="28"/>
        </w:rPr>
        <w:t>Бердалиева А.А., Муратова К.А.</w:t>
      </w: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lang w:val="kk-KZ"/>
        </w:rPr>
      </w:pPr>
    </w:p>
    <w:p w:rsidR="004511DC" w:rsidRPr="00237BCD" w:rsidRDefault="004511DC" w:rsidP="004511DC">
      <w:pPr>
        <w:spacing w:after="0" w:line="240" w:lineRule="auto"/>
        <w:jc w:val="center"/>
        <w:rPr>
          <w:rFonts w:ascii="Times New Roman" w:hAnsi="Times New Roman" w:cs="Times New Roman"/>
          <w:sz w:val="28"/>
          <w:szCs w:val="28"/>
          <w:lang w:val="kk-KZ"/>
        </w:rPr>
      </w:pPr>
    </w:p>
    <w:p w:rsidR="004511DC" w:rsidRPr="00237BCD" w:rsidRDefault="004511DC" w:rsidP="004511DC">
      <w:pPr>
        <w:spacing w:after="0" w:line="240" w:lineRule="auto"/>
        <w:jc w:val="center"/>
        <w:rPr>
          <w:rFonts w:ascii="Times New Roman" w:hAnsi="Times New Roman" w:cs="Times New Roman"/>
          <w:sz w:val="28"/>
          <w:szCs w:val="28"/>
          <w:lang w:val="kk-KZ"/>
        </w:rPr>
      </w:pPr>
    </w:p>
    <w:p w:rsidR="004511DC" w:rsidRPr="00237BCD" w:rsidRDefault="004511DC" w:rsidP="004511DC">
      <w:pPr>
        <w:spacing w:after="0" w:line="240" w:lineRule="auto"/>
        <w:jc w:val="center"/>
        <w:rPr>
          <w:rFonts w:ascii="Times New Roman" w:hAnsi="Times New Roman" w:cs="Times New Roman"/>
          <w:sz w:val="28"/>
          <w:szCs w:val="28"/>
          <w:lang w:val="kk-KZ"/>
        </w:rPr>
      </w:pPr>
    </w:p>
    <w:p w:rsidR="004511DC" w:rsidRPr="00237BCD" w:rsidRDefault="004511DC" w:rsidP="004511DC">
      <w:pPr>
        <w:spacing w:after="0" w:line="240" w:lineRule="auto"/>
        <w:jc w:val="center"/>
        <w:rPr>
          <w:rFonts w:ascii="Times New Roman" w:hAnsi="Times New Roman" w:cs="Times New Roman"/>
          <w:sz w:val="28"/>
          <w:szCs w:val="28"/>
          <w:lang w:val="kk-KZ"/>
        </w:rPr>
      </w:pPr>
    </w:p>
    <w:p w:rsidR="004511DC" w:rsidRPr="00237BCD" w:rsidRDefault="004511DC" w:rsidP="004511DC">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 «Электрмен жабдықтаудағы компьютерлік  модельдеу» </w:t>
      </w:r>
    </w:p>
    <w:p w:rsidR="004511DC" w:rsidRPr="00237BCD" w:rsidRDefault="004511DC" w:rsidP="004511DC">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lang w:val="kk-KZ"/>
        </w:rPr>
        <w:t>пәнінен</w:t>
      </w:r>
    </w:p>
    <w:p w:rsidR="004511DC" w:rsidRPr="00237BCD" w:rsidRDefault="004511DC" w:rsidP="004511DC">
      <w:pPr>
        <w:spacing w:after="0" w:line="240" w:lineRule="auto"/>
        <w:jc w:val="center"/>
        <w:rPr>
          <w:rFonts w:ascii="Times New Roman" w:hAnsi="Times New Roman" w:cs="Times New Roman"/>
          <w:sz w:val="28"/>
          <w:szCs w:val="28"/>
          <w:lang w:val="kk-KZ"/>
        </w:rPr>
      </w:pPr>
    </w:p>
    <w:p w:rsidR="004511DC" w:rsidRPr="00237BCD" w:rsidRDefault="004511DC" w:rsidP="004511DC">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lang w:val="kk-KZ"/>
        </w:rPr>
        <w:t>ОҚУ КҰРАЛЫ</w:t>
      </w:r>
    </w:p>
    <w:p w:rsidR="004511DC" w:rsidRPr="00237BCD" w:rsidRDefault="004511DC" w:rsidP="004511DC">
      <w:pPr>
        <w:spacing w:after="0" w:line="240" w:lineRule="auto"/>
        <w:jc w:val="center"/>
        <w:rPr>
          <w:rFonts w:ascii="Times New Roman" w:hAnsi="Times New Roman" w:cs="Times New Roman"/>
          <w:sz w:val="28"/>
          <w:szCs w:val="28"/>
          <w:lang w:val="kk-KZ"/>
        </w:rPr>
      </w:pPr>
    </w:p>
    <w:p w:rsidR="004511DC" w:rsidRPr="00237BCD" w:rsidRDefault="004511DC" w:rsidP="004511DC">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rPr>
        <w:t>5В071800 – Электроэнергетика</w:t>
      </w:r>
      <w:r w:rsidRPr="00237BCD">
        <w:rPr>
          <w:rFonts w:ascii="Times New Roman" w:hAnsi="Times New Roman" w:cs="Times New Roman"/>
          <w:sz w:val="28"/>
          <w:szCs w:val="28"/>
          <w:lang w:val="kk-KZ"/>
        </w:rPr>
        <w:t>сы мамандығы</w:t>
      </w: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p>
    <w:p w:rsidR="004511DC" w:rsidRPr="00237BCD" w:rsidRDefault="004511DC" w:rsidP="004511DC">
      <w:pPr>
        <w:spacing w:after="0" w:line="240" w:lineRule="auto"/>
        <w:jc w:val="center"/>
        <w:rPr>
          <w:rFonts w:ascii="Times New Roman" w:hAnsi="Times New Roman" w:cs="Times New Roman"/>
          <w:sz w:val="28"/>
          <w:szCs w:val="28"/>
        </w:rPr>
      </w:pPr>
      <w:r w:rsidRPr="00237BCD">
        <w:rPr>
          <w:rFonts w:ascii="Times New Roman" w:hAnsi="Times New Roman" w:cs="Times New Roman"/>
          <w:sz w:val="28"/>
          <w:szCs w:val="28"/>
        </w:rPr>
        <w:t xml:space="preserve">Шымкент, 2016 </w:t>
      </w:r>
      <w:r w:rsidRPr="00237BCD">
        <w:rPr>
          <w:rFonts w:ascii="Times New Roman" w:hAnsi="Times New Roman" w:cs="Times New Roman"/>
          <w:sz w:val="28"/>
          <w:szCs w:val="28"/>
          <w:lang w:val="kk-KZ"/>
        </w:rPr>
        <w:t>ж</w:t>
      </w:r>
      <w:r w:rsidRPr="00237BCD">
        <w:rPr>
          <w:rFonts w:ascii="Times New Roman" w:hAnsi="Times New Roman" w:cs="Times New Roman"/>
          <w:sz w:val="28"/>
          <w:szCs w:val="28"/>
        </w:rPr>
        <w:t>.</w:t>
      </w:r>
    </w:p>
    <w:p w:rsidR="004511DC" w:rsidRDefault="004511DC" w:rsidP="00C878E5">
      <w:pPr>
        <w:pStyle w:val="1"/>
        <w:jc w:val="right"/>
        <w:rPr>
          <w:rFonts w:ascii="Times New Roman" w:hAnsi="Times New Roman" w:cs="Times New Roman"/>
          <w:color w:val="auto"/>
          <w:lang w:val="kk-KZ"/>
        </w:rPr>
      </w:pPr>
    </w:p>
    <w:p w:rsidR="00C878E5" w:rsidRPr="00237BCD" w:rsidRDefault="00C878E5" w:rsidP="00C878E5">
      <w:pPr>
        <w:pStyle w:val="1"/>
        <w:jc w:val="right"/>
        <w:rPr>
          <w:rFonts w:ascii="Times New Roman" w:hAnsi="Times New Roman" w:cs="Times New Roman"/>
          <w:color w:val="auto"/>
          <w:lang w:val="kk-KZ"/>
        </w:rPr>
      </w:pPr>
      <w:r w:rsidRPr="00237BCD">
        <w:rPr>
          <w:rFonts w:ascii="Times New Roman" w:hAnsi="Times New Roman" w:cs="Times New Roman"/>
          <w:color w:val="auto"/>
        </w:rPr>
        <w:t>Ф. 7.03-</w:t>
      </w:r>
      <w:r w:rsidR="00AF6F76" w:rsidRPr="00237BCD">
        <w:rPr>
          <w:rFonts w:ascii="Times New Roman" w:hAnsi="Times New Roman" w:cs="Times New Roman"/>
          <w:color w:val="auto"/>
          <w:lang w:val="kk-KZ"/>
        </w:rPr>
        <w:t>03</w:t>
      </w:r>
    </w:p>
    <w:p w:rsidR="0062609B" w:rsidRPr="00237BCD" w:rsidRDefault="0062609B" w:rsidP="001E0B6B">
      <w:pPr>
        <w:spacing w:after="0" w:line="240" w:lineRule="auto"/>
        <w:jc w:val="center"/>
        <w:rPr>
          <w:rFonts w:ascii="Times New Roman" w:hAnsi="Times New Roman" w:cs="Times New Roman"/>
          <w:sz w:val="28"/>
          <w:szCs w:val="28"/>
        </w:rPr>
      </w:pPr>
    </w:p>
    <w:p w:rsidR="0062609B" w:rsidRPr="00237BCD" w:rsidRDefault="0087248A" w:rsidP="001E0B6B">
      <w:pPr>
        <w:spacing w:after="0" w:line="240" w:lineRule="auto"/>
        <w:jc w:val="center"/>
        <w:rPr>
          <w:rFonts w:ascii="Times New Roman" w:hAnsi="Times New Roman" w:cs="Times New Roman"/>
          <w:sz w:val="28"/>
          <w:szCs w:val="28"/>
        </w:rPr>
      </w:pPr>
      <w:r w:rsidRPr="00237BCD">
        <w:rPr>
          <w:rFonts w:ascii="Times New Roman" w:hAnsi="Times New Roman" w:cs="Times New Roman"/>
          <w:sz w:val="28"/>
          <w:szCs w:val="28"/>
          <w:lang w:val="kk-KZ"/>
        </w:rPr>
        <w:t>ҚАЗАҚСТАН РЕСПУБЛИКАСЫНЫҢ БІЛІМ ЖӘНЕ ҒЫЛЫМ МИНИСТРЛІГІ</w:t>
      </w:r>
    </w:p>
    <w:p w:rsidR="0062609B" w:rsidRPr="00237BCD" w:rsidRDefault="0062609B" w:rsidP="001E0B6B">
      <w:pPr>
        <w:spacing w:after="0" w:line="240" w:lineRule="auto"/>
        <w:jc w:val="center"/>
        <w:rPr>
          <w:rFonts w:ascii="Times New Roman" w:hAnsi="Times New Roman" w:cs="Times New Roman"/>
          <w:sz w:val="28"/>
          <w:szCs w:val="28"/>
        </w:rPr>
      </w:pPr>
    </w:p>
    <w:p w:rsidR="0062609B" w:rsidRPr="00237BCD" w:rsidRDefault="0087248A" w:rsidP="001E0B6B">
      <w:pPr>
        <w:spacing w:after="0" w:line="240" w:lineRule="auto"/>
        <w:jc w:val="center"/>
        <w:rPr>
          <w:rFonts w:ascii="Times New Roman" w:hAnsi="Times New Roman" w:cs="Times New Roman"/>
          <w:sz w:val="28"/>
          <w:szCs w:val="28"/>
        </w:rPr>
      </w:pPr>
      <w:r w:rsidRPr="00237BCD">
        <w:rPr>
          <w:rFonts w:ascii="Times New Roman" w:hAnsi="Times New Roman" w:cs="Times New Roman"/>
          <w:sz w:val="28"/>
          <w:szCs w:val="28"/>
          <w:lang w:val="kk-KZ"/>
        </w:rPr>
        <w:t>М.ӘУЕЗОВ атындағы ОҢТҮСТІК ҚАЗАҚСТАН МЕМЛЕКЕТТІК УНИВЕРСИТЕТІ</w:t>
      </w:r>
    </w:p>
    <w:p w:rsidR="0062609B" w:rsidRPr="00237BCD" w:rsidRDefault="0062609B" w:rsidP="001E0B6B">
      <w:pPr>
        <w:spacing w:after="0" w:line="240" w:lineRule="auto"/>
        <w:jc w:val="center"/>
        <w:rPr>
          <w:rFonts w:ascii="Times New Roman" w:hAnsi="Times New Roman" w:cs="Times New Roman"/>
          <w:sz w:val="28"/>
          <w:szCs w:val="28"/>
        </w:rPr>
      </w:pPr>
    </w:p>
    <w:p w:rsidR="0087248A" w:rsidRPr="00237BCD" w:rsidRDefault="0087248A" w:rsidP="001E0B6B">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АҚПАРАТТЫҚ ТЕХНОЛОГИЯЛАР және ЭНЕРГЕТИКА </w:t>
      </w:r>
    </w:p>
    <w:p w:rsidR="0062609B" w:rsidRPr="00237BCD" w:rsidRDefault="0087248A" w:rsidP="001E0B6B">
      <w:pPr>
        <w:spacing w:after="0" w:line="240" w:lineRule="auto"/>
        <w:jc w:val="center"/>
        <w:rPr>
          <w:rFonts w:ascii="Times New Roman" w:hAnsi="Times New Roman" w:cs="Times New Roman"/>
          <w:sz w:val="28"/>
          <w:szCs w:val="28"/>
        </w:rPr>
      </w:pPr>
      <w:r w:rsidRPr="00237BCD">
        <w:rPr>
          <w:rFonts w:ascii="Times New Roman" w:hAnsi="Times New Roman" w:cs="Times New Roman"/>
          <w:sz w:val="28"/>
          <w:szCs w:val="28"/>
          <w:lang w:val="kk-KZ"/>
        </w:rPr>
        <w:t xml:space="preserve"> жоғары мектебі</w:t>
      </w:r>
    </w:p>
    <w:p w:rsidR="0062609B" w:rsidRPr="00237BCD" w:rsidRDefault="0062609B" w:rsidP="001E0B6B">
      <w:pPr>
        <w:spacing w:after="0" w:line="240" w:lineRule="auto"/>
        <w:jc w:val="center"/>
        <w:rPr>
          <w:rFonts w:ascii="Times New Roman" w:hAnsi="Times New Roman" w:cs="Times New Roman"/>
          <w:sz w:val="28"/>
          <w:szCs w:val="28"/>
        </w:rPr>
      </w:pPr>
    </w:p>
    <w:p w:rsidR="0062609B" w:rsidRPr="00237BCD" w:rsidRDefault="0062609B" w:rsidP="001E0B6B">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rPr>
        <w:t xml:space="preserve">  «Энергетика </w:t>
      </w:r>
      <w:r w:rsidR="0087248A" w:rsidRPr="00237BCD">
        <w:rPr>
          <w:rFonts w:ascii="Times New Roman" w:hAnsi="Times New Roman" w:cs="Times New Roman"/>
          <w:sz w:val="28"/>
          <w:szCs w:val="28"/>
          <w:lang w:val="kk-KZ"/>
        </w:rPr>
        <w:t>және дәстүрлі емес энергетикалық жүйелер</w:t>
      </w:r>
      <w:r w:rsidRPr="00237BCD">
        <w:rPr>
          <w:rFonts w:ascii="Times New Roman" w:hAnsi="Times New Roman" w:cs="Times New Roman"/>
          <w:sz w:val="28"/>
          <w:szCs w:val="28"/>
        </w:rPr>
        <w:t>»</w:t>
      </w:r>
      <w:r w:rsidR="0087248A" w:rsidRPr="00237BCD">
        <w:rPr>
          <w:rFonts w:ascii="Times New Roman" w:hAnsi="Times New Roman" w:cs="Times New Roman"/>
          <w:sz w:val="28"/>
          <w:szCs w:val="28"/>
          <w:lang w:val="kk-KZ"/>
        </w:rPr>
        <w:t xml:space="preserve"> кафедрасы</w:t>
      </w:r>
    </w:p>
    <w:p w:rsidR="0062609B" w:rsidRPr="00237BCD" w:rsidRDefault="0062609B" w:rsidP="001E0B6B">
      <w:pPr>
        <w:spacing w:after="0" w:line="240" w:lineRule="auto"/>
        <w:jc w:val="center"/>
        <w:rPr>
          <w:rFonts w:ascii="Times New Roman" w:hAnsi="Times New Roman" w:cs="Times New Roman"/>
          <w:sz w:val="28"/>
          <w:szCs w:val="28"/>
        </w:rPr>
      </w:pPr>
    </w:p>
    <w:p w:rsidR="001E0B6B" w:rsidRPr="00237BCD" w:rsidRDefault="001E0B6B" w:rsidP="001E0B6B">
      <w:pPr>
        <w:spacing w:after="0" w:line="240" w:lineRule="auto"/>
        <w:jc w:val="center"/>
        <w:rPr>
          <w:rFonts w:ascii="Times New Roman" w:hAnsi="Times New Roman" w:cs="Times New Roman"/>
          <w:sz w:val="28"/>
          <w:szCs w:val="28"/>
        </w:rPr>
      </w:pPr>
    </w:p>
    <w:p w:rsidR="001E0B6B" w:rsidRPr="00237BCD" w:rsidRDefault="001E0B6B" w:rsidP="001E0B6B">
      <w:pPr>
        <w:spacing w:after="0" w:line="240" w:lineRule="auto"/>
        <w:jc w:val="center"/>
        <w:rPr>
          <w:rFonts w:ascii="Times New Roman" w:hAnsi="Times New Roman" w:cs="Times New Roman"/>
          <w:sz w:val="28"/>
          <w:szCs w:val="28"/>
        </w:rPr>
      </w:pPr>
    </w:p>
    <w:p w:rsidR="0062609B" w:rsidRPr="00237BCD" w:rsidRDefault="0062609B" w:rsidP="001E0B6B">
      <w:pPr>
        <w:spacing w:after="0" w:line="240" w:lineRule="auto"/>
        <w:jc w:val="center"/>
        <w:rPr>
          <w:rFonts w:ascii="Times New Roman" w:hAnsi="Times New Roman" w:cs="Times New Roman"/>
          <w:sz w:val="28"/>
          <w:szCs w:val="28"/>
        </w:rPr>
      </w:pPr>
    </w:p>
    <w:p w:rsidR="0062609B" w:rsidRPr="00237BCD" w:rsidRDefault="00090EE7" w:rsidP="001E0B6B">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rPr>
        <w:t>Бердалиева А. А., Муратова</w:t>
      </w:r>
      <w:r w:rsidR="0062609B" w:rsidRPr="00237BCD">
        <w:rPr>
          <w:rFonts w:ascii="Times New Roman" w:hAnsi="Times New Roman" w:cs="Times New Roman"/>
          <w:sz w:val="28"/>
          <w:szCs w:val="28"/>
        </w:rPr>
        <w:t xml:space="preserve"> К.А.</w:t>
      </w:r>
    </w:p>
    <w:p w:rsidR="0087248A" w:rsidRPr="00237BCD" w:rsidRDefault="0087248A" w:rsidP="001E0B6B">
      <w:pPr>
        <w:spacing w:after="0" w:line="240" w:lineRule="auto"/>
        <w:jc w:val="center"/>
        <w:rPr>
          <w:rFonts w:ascii="Times New Roman" w:hAnsi="Times New Roman" w:cs="Times New Roman"/>
          <w:sz w:val="28"/>
          <w:szCs w:val="28"/>
          <w:lang w:val="kk-KZ"/>
        </w:rPr>
      </w:pPr>
    </w:p>
    <w:p w:rsidR="0062609B" w:rsidRPr="00237BCD" w:rsidRDefault="0062609B" w:rsidP="001E0B6B">
      <w:pPr>
        <w:spacing w:after="0" w:line="240" w:lineRule="auto"/>
        <w:jc w:val="center"/>
        <w:rPr>
          <w:rFonts w:ascii="Times New Roman" w:hAnsi="Times New Roman" w:cs="Times New Roman"/>
          <w:sz w:val="28"/>
          <w:szCs w:val="28"/>
        </w:rPr>
      </w:pPr>
    </w:p>
    <w:p w:rsidR="0087248A" w:rsidRPr="00237BCD" w:rsidRDefault="0087248A" w:rsidP="0087248A">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«Электрмен жабдықтаудағы компьютерлік  модельдеу» </w:t>
      </w:r>
    </w:p>
    <w:p w:rsidR="0087248A" w:rsidRPr="00237BCD" w:rsidRDefault="0087248A" w:rsidP="0087248A">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lang w:val="kk-KZ"/>
        </w:rPr>
        <w:t>пәнінен</w:t>
      </w:r>
    </w:p>
    <w:p w:rsidR="0087248A" w:rsidRPr="00237BCD" w:rsidRDefault="0087248A" w:rsidP="0087248A">
      <w:pPr>
        <w:spacing w:after="0" w:line="240" w:lineRule="auto"/>
        <w:jc w:val="center"/>
        <w:rPr>
          <w:rFonts w:ascii="Times New Roman" w:hAnsi="Times New Roman" w:cs="Times New Roman"/>
          <w:sz w:val="28"/>
          <w:szCs w:val="28"/>
          <w:lang w:val="kk-KZ"/>
        </w:rPr>
      </w:pPr>
    </w:p>
    <w:p w:rsidR="0087248A" w:rsidRPr="00237BCD" w:rsidRDefault="009F0A15" w:rsidP="0087248A">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lang w:val="kk-KZ"/>
        </w:rPr>
        <w:t>ОҚУ Қ</w:t>
      </w:r>
      <w:r w:rsidR="00936A80" w:rsidRPr="00237BCD">
        <w:rPr>
          <w:rFonts w:ascii="Times New Roman" w:hAnsi="Times New Roman" w:cs="Times New Roman"/>
          <w:sz w:val="28"/>
          <w:szCs w:val="28"/>
          <w:lang w:val="kk-KZ"/>
        </w:rPr>
        <w:t>Ұ</w:t>
      </w:r>
      <w:r w:rsidRPr="00237BCD">
        <w:rPr>
          <w:rFonts w:ascii="Times New Roman" w:hAnsi="Times New Roman" w:cs="Times New Roman"/>
          <w:sz w:val="28"/>
          <w:szCs w:val="28"/>
          <w:lang w:val="kk-KZ"/>
        </w:rPr>
        <w:t>РАЛЫ</w:t>
      </w:r>
    </w:p>
    <w:p w:rsidR="0087248A" w:rsidRPr="00237BCD" w:rsidRDefault="0087248A" w:rsidP="0087248A">
      <w:pPr>
        <w:spacing w:after="0" w:line="240" w:lineRule="auto"/>
        <w:jc w:val="center"/>
        <w:rPr>
          <w:rFonts w:ascii="Times New Roman" w:hAnsi="Times New Roman" w:cs="Times New Roman"/>
          <w:sz w:val="28"/>
          <w:szCs w:val="28"/>
          <w:lang w:val="kk-KZ"/>
        </w:rPr>
      </w:pPr>
    </w:p>
    <w:p w:rsidR="0087248A" w:rsidRPr="00237BCD" w:rsidRDefault="0087248A" w:rsidP="0087248A">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rPr>
        <w:t>5В071800 – Электроэнергетика</w:t>
      </w:r>
      <w:r w:rsidRPr="00237BCD">
        <w:rPr>
          <w:rFonts w:ascii="Times New Roman" w:hAnsi="Times New Roman" w:cs="Times New Roman"/>
          <w:sz w:val="28"/>
          <w:szCs w:val="28"/>
          <w:lang w:val="kk-KZ"/>
        </w:rPr>
        <w:t>сы мамандығы</w:t>
      </w:r>
    </w:p>
    <w:p w:rsidR="0087248A" w:rsidRPr="00237BCD" w:rsidRDefault="0087248A" w:rsidP="0087248A">
      <w:pPr>
        <w:spacing w:after="0" w:line="240" w:lineRule="auto"/>
        <w:jc w:val="center"/>
        <w:rPr>
          <w:rFonts w:ascii="Times New Roman" w:hAnsi="Times New Roman" w:cs="Times New Roman"/>
          <w:sz w:val="28"/>
          <w:szCs w:val="28"/>
        </w:rPr>
      </w:pPr>
    </w:p>
    <w:p w:rsidR="0062609B" w:rsidRPr="00237BCD" w:rsidRDefault="0062609B" w:rsidP="001E0B6B">
      <w:pPr>
        <w:spacing w:after="0" w:line="240" w:lineRule="auto"/>
        <w:jc w:val="center"/>
        <w:rPr>
          <w:rFonts w:ascii="Times New Roman" w:hAnsi="Times New Roman" w:cs="Times New Roman"/>
          <w:sz w:val="28"/>
          <w:szCs w:val="28"/>
        </w:rPr>
      </w:pPr>
    </w:p>
    <w:p w:rsidR="0062609B" w:rsidRPr="00237BCD" w:rsidRDefault="0062609B" w:rsidP="001E0B6B">
      <w:pPr>
        <w:spacing w:after="0" w:line="240" w:lineRule="auto"/>
        <w:jc w:val="center"/>
        <w:rPr>
          <w:rFonts w:ascii="Times New Roman" w:hAnsi="Times New Roman" w:cs="Times New Roman"/>
          <w:sz w:val="28"/>
          <w:szCs w:val="28"/>
        </w:rPr>
      </w:pPr>
    </w:p>
    <w:p w:rsidR="0062609B" w:rsidRPr="00237BCD" w:rsidRDefault="0062609B" w:rsidP="001E0B6B">
      <w:pPr>
        <w:spacing w:after="0" w:line="240" w:lineRule="auto"/>
        <w:jc w:val="center"/>
        <w:rPr>
          <w:rFonts w:ascii="Times New Roman" w:hAnsi="Times New Roman" w:cs="Times New Roman"/>
          <w:sz w:val="28"/>
          <w:szCs w:val="28"/>
        </w:rPr>
      </w:pPr>
    </w:p>
    <w:p w:rsidR="0062609B" w:rsidRPr="00237BCD" w:rsidRDefault="0062609B" w:rsidP="001E0B6B">
      <w:pPr>
        <w:spacing w:after="0" w:line="240" w:lineRule="auto"/>
        <w:jc w:val="center"/>
        <w:rPr>
          <w:rFonts w:ascii="Times New Roman" w:hAnsi="Times New Roman" w:cs="Times New Roman"/>
          <w:sz w:val="28"/>
          <w:szCs w:val="28"/>
        </w:rPr>
      </w:pPr>
    </w:p>
    <w:p w:rsidR="0062609B" w:rsidRPr="00237BCD" w:rsidRDefault="0062609B" w:rsidP="001E0B6B">
      <w:pPr>
        <w:spacing w:after="0" w:line="240" w:lineRule="auto"/>
        <w:jc w:val="center"/>
        <w:rPr>
          <w:rFonts w:ascii="Times New Roman" w:hAnsi="Times New Roman" w:cs="Times New Roman"/>
          <w:sz w:val="28"/>
          <w:szCs w:val="28"/>
        </w:rPr>
      </w:pPr>
    </w:p>
    <w:p w:rsidR="001E0B6B" w:rsidRPr="00237BCD" w:rsidRDefault="001E0B6B" w:rsidP="001E0B6B">
      <w:pPr>
        <w:spacing w:after="0" w:line="240" w:lineRule="auto"/>
        <w:jc w:val="center"/>
        <w:rPr>
          <w:rFonts w:ascii="Times New Roman" w:hAnsi="Times New Roman" w:cs="Times New Roman"/>
          <w:sz w:val="28"/>
          <w:szCs w:val="28"/>
        </w:rPr>
      </w:pPr>
    </w:p>
    <w:p w:rsidR="001E0B6B" w:rsidRPr="00237BCD" w:rsidRDefault="001E0B6B" w:rsidP="001E0B6B">
      <w:pPr>
        <w:spacing w:after="0" w:line="240" w:lineRule="auto"/>
        <w:jc w:val="center"/>
        <w:rPr>
          <w:rFonts w:ascii="Times New Roman" w:hAnsi="Times New Roman" w:cs="Times New Roman"/>
          <w:sz w:val="28"/>
          <w:szCs w:val="28"/>
        </w:rPr>
      </w:pPr>
    </w:p>
    <w:p w:rsidR="001E0B6B" w:rsidRPr="00237BCD" w:rsidRDefault="001E0B6B" w:rsidP="001E0B6B">
      <w:pPr>
        <w:spacing w:after="0" w:line="240" w:lineRule="auto"/>
        <w:jc w:val="center"/>
        <w:rPr>
          <w:rFonts w:ascii="Times New Roman" w:hAnsi="Times New Roman" w:cs="Times New Roman"/>
          <w:sz w:val="28"/>
          <w:szCs w:val="28"/>
        </w:rPr>
      </w:pPr>
    </w:p>
    <w:p w:rsidR="001E0B6B" w:rsidRPr="00237BCD" w:rsidRDefault="001E0B6B" w:rsidP="001E0B6B">
      <w:pPr>
        <w:spacing w:after="0" w:line="240" w:lineRule="auto"/>
        <w:jc w:val="center"/>
        <w:rPr>
          <w:rFonts w:ascii="Times New Roman" w:hAnsi="Times New Roman" w:cs="Times New Roman"/>
          <w:sz w:val="28"/>
          <w:szCs w:val="28"/>
        </w:rPr>
      </w:pPr>
    </w:p>
    <w:p w:rsidR="0062609B" w:rsidRPr="00237BCD" w:rsidRDefault="0062609B" w:rsidP="001E0B6B">
      <w:pPr>
        <w:spacing w:after="0" w:line="240" w:lineRule="auto"/>
        <w:jc w:val="center"/>
        <w:rPr>
          <w:rFonts w:ascii="Times New Roman" w:hAnsi="Times New Roman" w:cs="Times New Roman"/>
          <w:sz w:val="28"/>
          <w:szCs w:val="28"/>
        </w:rPr>
      </w:pPr>
    </w:p>
    <w:p w:rsidR="0062609B" w:rsidRPr="00237BCD" w:rsidRDefault="0062609B" w:rsidP="001E0B6B">
      <w:pPr>
        <w:spacing w:after="0" w:line="240" w:lineRule="auto"/>
        <w:jc w:val="center"/>
        <w:rPr>
          <w:rFonts w:ascii="Times New Roman" w:hAnsi="Times New Roman" w:cs="Times New Roman"/>
          <w:sz w:val="28"/>
          <w:szCs w:val="28"/>
        </w:rPr>
      </w:pPr>
    </w:p>
    <w:p w:rsidR="001E0B6B" w:rsidRPr="00237BCD" w:rsidRDefault="001E0B6B" w:rsidP="001E0B6B">
      <w:pPr>
        <w:spacing w:after="0" w:line="240" w:lineRule="auto"/>
        <w:jc w:val="center"/>
        <w:rPr>
          <w:rFonts w:ascii="Times New Roman" w:hAnsi="Times New Roman" w:cs="Times New Roman"/>
          <w:sz w:val="28"/>
          <w:szCs w:val="28"/>
        </w:rPr>
      </w:pPr>
    </w:p>
    <w:p w:rsidR="001E0B6B" w:rsidRPr="00237BCD" w:rsidRDefault="001E0B6B" w:rsidP="001E0B6B">
      <w:pPr>
        <w:spacing w:after="0" w:line="240" w:lineRule="auto"/>
        <w:jc w:val="center"/>
        <w:rPr>
          <w:rFonts w:ascii="Times New Roman" w:hAnsi="Times New Roman" w:cs="Times New Roman"/>
          <w:sz w:val="28"/>
          <w:szCs w:val="28"/>
        </w:rPr>
      </w:pPr>
    </w:p>
    <w:p w:rsidR="001E0B6B" w:rsidRPr="00237BCD" w:rsidRDefault="001E0B6B" w:rsidP="001E0B6B">
      <w:pPr>
        <w:spacing w:after="0" w:line="240" w:lineRule="auto"/>
        <w:jc w:val="center"/>
        <w:rPr>
          <w:rFonts w:ascii="Times New Roman" w:hAnsi="Times New Roman" w:cs="Times New Roman"/>
          <w:sz w:val="28"/>
          <w:szCs w:val="28"/>
        </w:rPr>
      </w:pPr>
    </w:p>
    <w:p w:rsidR="0062609B" w:rsidRPr="00237BCD" w:rsidRDefault="0062609B" w:rsidP="001E0B6B">
      <w:pPr>
        <w:spacing w:after="0" w:line="240" w:lineRule="auto"/>
        <w:jc w:val="center"/>
        <w:rPr>
          <w:rFonts w:ascii="Times New Roman" w:hAnsi="Times New Roman" w:cs="Times New Roman"/>
          <w:sz w:val="28"/>
          <w:szCs w:val="28"/>
        </w:rPr>
      </w:pPr>
    </w:p>
    <w:p w:rsidR="0062609B" w:rsidRPr="00237BCD" w:rsidRDefault="0062609B" w:rsidP="001E0B6B">
      <w:pPr>
        <w:spacing w:after="0" w:line="240" w:lineRule="auto"/>
        <w:jc w:val="center"/>
        <w:rPr>
          <w:rFonts w:ascii="Times New Roman" w:hAnsi="Times New Roman" w:cs="Times New Roman"/>
          <w:sz w:val="28"/>
          <w:szCs w:val="28"/>
        </w:rPr>
      </w:pPr>
    </w:p>
    <w:p w:rsidR="0062609B" w:rsidRDefault="0062609B" w:rsidP="001E0B6B">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rPr>
        <w:t xml:space="preserve">Шымкент, 2016 </w:t>
      </w:r>
      <w:r w:rsidR="0087248A" w:rsidRPr="00237BCD">
        <w:rPr>
          <w:rFonts w:ascii="Times New Roman" w:hAnsi="Times New Roman" w:cs="Times New Roman"/>
          <w:sz w:val="28"/>
          <w:szCs w:val="28"/>
          <w:lang w:val="kk-KZ"/>
        </w:rPr>
        <w:t>ж</w:t>
      </w:r>
      <w:r w:rsidRPr="00237BCD">
        <w:rPr>
          <w:rFonts w:ascii="Times New Roman" w:hAnsi="Times New Roman" w:cs="Times New Roman"/>
          <w:sz w:val="28"/>
          <w:szCs w:val="28"/>
        </w:rPr>
        <w:t>.</w:t>
      </w:r>
    </w:p>
    <w:p w:rsidR="00515DA0" w:rsidRPr="00515DA0" w:rsidRDefault="00FA17A3" w:rsidP="001E0B6B">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709" style="position:absolute;left:0;text-align:left;margin-left:196.55pt;margin-top:4.3pt;width:78pt;height:46.5pt;z-index:251660288" stroked="f"/>
        </w:pict>
      </w:r>
    </w:p>
    <w:p w:rsidR="0062609B" w:rsidRPr="004511DC" w:rsidRDefault="0062609B" w:rsidP="0062609B">
      <w:pPr>
        <w:spacing w:after="0" w:line="240" w:lineRule="auto"/>
        <w:rPr>
          <w:rFonts w:ascii="Times New Roman" w:hAnsi="Times New Roman" w:cs="Times New Roman"/>
          <w:sz w:val="28"/>
          <w:szCs w:val="28"/>
          <w:lang w:val="kk-KZ"/>
        </w:rPr>
      </w:pPr>
      <w:r w:rsidRPr="004511DC">
        <w:rPr>
          <w:rFonts w:ascii="Times New Roman" w:hAnsi="Times New Roman" w:cs="Times New Roman"/>
          <w:sz w:val="28"/>
          <w:szCs w:val="28"/>
          <w:lang w:val="kk-KZ"/>
        </w:rPr>
        <w:t>УДК 681.5</w:t>
      </w:r>
    </w:p>
    <w:p w:rsidR="0062609B" w:rsidRPr="004511DC" w:rsidRDefault="0062609B" w:rsidP="0062609B">
      <w:pPr>
        <w:spacing w:after="0" w:line="240" w:lineRule="auto"/>
        <w:rPr>
          <w:rFonts w:ascii="Times New Roman" w:hAnsi="Times New Roman" w:cs="Times New Roman"/>
          <w:sz w:val="28"/>
          <w:szCs w:val="28"/>
          <w:lang w:val="kk-KZ"/>
        </w:rPr>
      </w:pPr>
    </w:p>
    <w:p w:rsidR="0062609B" w:rsidRPr="004511DC" w:rsidRDefault="0087248A" w:rsidP="001E0B6B">
      <w:pPr>
        <w:spacing w:after="0" w:line="240" w:lineRule="auto"/>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Құрастырушылар</w:t>
      </w:r>
      <w:r w:rsidR="0062609B" w:rsidRPr="004511DC">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 xml:space="preserve">т.ғ.к. </w:t>
      </w:r>
      <w:r w:rsidR="0062609B" w:rsidRPr="004511DC">
        <w:rPr>
          <w:rFonts w:ascii="Times New Roman" w:hAnsi="Times New Roman" w:cs="Times New Roman"/>
          <w:sz w:val="28"/>
          <w:szCs w:val="28"/>
          <w:lang w:val="kk-KZ"/>
        </w:rPr>
        <w:t xml:space="preserve">Бердалиева А.А., Муратова К.А. </w:t>
      </w:r>
    </w:p>
    <w:p w:rsidR="0062609B" w:rsidRPr="004511DC" w:rsidRDefault="004C7AD0" w:rsidP="001E0B6B">
      <w:pPr>
        <w:spacing w:after="0" w:line="240" w:lineRule="auto"/>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МПТК</w:t>
      </w:r>
      <w:r w:rsidR="0062609B" w:rsidRPr="004511DC">
        <w:rPr>
          <w:rFonts w:ascii="Times New Roman" w:hAnsi="Times New Roman" w:cs="Times New Roman"/>
          <w:sz w:val="28"/>
          <w:szCs w:val="28"/>
          <w:lang w:val="kk-KZ"/>
        </w:rPr>
        <w:t xml:space="preserve">  </w:t>
      </w:r>
      <w:r w:rsidR="00125699" w:rsidRPr="00237BCD">
        <w:rPr>
          <w:rFonts w:ascii="Times New Roman" w:hAnsi="Times New Roman" w:cs="Times New Roman"/>
          <w:sz w:val="28"/>
          <w:szCs w:val="28"/>
          <w:lang w:val="kk-KZ"/>
        </w:rPr>
        <w:t xml:space="preserve">циклі  бойынша </w:t>
      </w:r>
      <w:r w:rsidR="0062609B" w:rsidRPr="004511DC">
        <w:rPr>
          <w:rFonts w:ascii="Times New Roman" w:hAnsi="Times New Roman" w:cs="Times New Roman"/>
          <w:sz w:val="28"/>
          <w:szCs w:val="28"/>
          <w:lang w:val="kk-KZ"/>
        </w:rPr>
        <w:t xml:space="preserve"> «Электр</w:t>
      </w:r>
      <w:r w:rsidR="00AF6F76" w:rsidRPr="00237BCD">
        <w:rPr>
          <w:rFonts w:ascii="Times New Roman" w:hAnsi="Times New Roman" w:cs="Times New Roman"/>
          <w:sz w:val="28"/>
          <w:szCs w:val="28"/>
          <w:lang w:val="kk-KZ"/>
        </w:rPr>
        <w:t xml:space="preserve">мен </w:t>
      </w:r>
      <w:r w:rsidR="0062609B" w:rsidRPr="004511DC">
        <w:rPr>
          <w:rFonts w:ascii="Times New Roman" w:hAnsi="Times New Roman" w:cs="Times New Roman"/>
          <w:sz w:val="28"/>
          <w:szCs w:val="28"/>
          <w:lang w:val="kk-KZ"/>
        </w:rPr>
        <w:t>жабдықтауда</w:t>
      </w:r>
      <w:r w:rsidR="0087248A" w:rsidRPr="00237BCD">
        <w:rPr>
          <w:rFonts w:ascii="Times New Roman" w:hAnsi="Times New Roman" w:cs="Times New Roman"/>
          <w:sz w:val="28"/>
          <w:szCs w:val="28"/>
          <w:lang w:val="kk-KZ"/>
        </w:rPr>
        <w:t xml:space="preserve">ғы </w:t>
      </w:r>
      <w:r w:rsidR="0062609B" w:rsidRPr="004511DC">
        <w:rPr>
          <w:rFonts w:ascii="Times New Roman" w:hAnsi="Times New Roman" w:cs="Times New Roman"/>
          <w:sz w:val="28"/>
          <w:szCs w:val="28"/>
          <w:lang w:val="kk-KZ"/>
        </w:rPr>
        <w:t>компьютерлі</w:t>
      </w:r>
      <w:r w:rsidR="0087248A" w:rsidRPr="00237BCD">
        <w:rPr>
          <w:rFonts w:ascii="Times New Roman" w:hAnsi="Times New Roman" w:cs="Times New Roman"/>
          <w:sz w:val="28"/>
          <w:szCs w:val="28"/>
          <w:lang w:val="kk-KZ"/>
        </w:rPr>
        <w:t xml:space="preserve">к </w:t>
      </w:r>
      <w:r w:rsidR="0062609B" w:rsidRPr="004511DC">
        <w:rPr>
          <w:rFonts w:ascii="Times New Roman" w:hAnsi="Times New Roman" w:cs="Times New Roman"/>
          <w:sz w:val="28"/>
          <w:szCs w:val="28"/>
          <w:lang w:val="kk-KZ"/>
        </w:rPr>
        <w:t xml:space="preserve">модельдеу» </w:t>
      </w:r>
      <w:r w:rsidR="00936A80" w:rsidRPr="00237BCD">
        <w:rPr>
          <w:rFonts w:ascii="Times New Roman" w:hAnsi="Times New Roman" w:cs="Times New Roman"/>
          <w:sz w:val="28"/>
          <w:szCs w:val="28"/>
          <w:lang w:val="kk-KZ"/>
        </w:rPr>
        <w:t>пәнінен оқу құ</w:t>
      </w:r>
      <w:r w:rsidR="009F0A15" w:rsidRPr="00237BCD">
        <w:rPr>
          <w:rFonts w:ascii="Times New Roman" w:hAnsi="Times New Roman" w:cs="Times New Roman"/>
          <w:sz w:val="28"/>
          <w:szCs w:val="28"/>
          <w:lang w:val="kk-KZ"/>
        </w:rPr>
        <w:t>ралы</w:t>
      </w:r>
      <w:r w:rsidR="0062609B" w:rsidRPr="004511DC">
        <w:rPr>
          <w:rFonts w:ascii="Times New Roman" w:hAnsi="Times New Roman" w:cs="Times New Roman"/>
          <w:sz w:val="28"/>
          <w:szCs w:val="28"/>
          <w:lang w:val="kk-KZ"/>
        </w:rPr>
        <w:t xml:space="preserve"> А.А., Муратова К.А. – Шымкент: ЮКГУ, 2016- _______ с.</w:t>
      </w:r>
    </w:p>
    <w:p w:rsidR="0062609B" w:rsidRPr="004511DC" w:rsidRDefault="0062609B" w:rsidP="001E0B6B">
      <w:pPr>
        <w:spacing w:after="0" w:line="240" w:lineRule="auto"/>
        <w:jc w:val="both"/>
        <w:rPr>
          <w:rFonts w:ascii="Times New Roman" w:hAnsi="Times New Roman" w:cs="Times New Roman"/>
          <w:sz w:val="28"/>
          <w:szCs w:val="28"/>
          <w:lang w:val="kk-KZ"/>
        </w:rPr>
      </w:pPr>
    </w:p>
    <w:p w:rsidR="0062609B" w:rsidRPr="004511DC" w:rsidRDefault="0062609B" w:rsidP="001E0B6B">
      <w:pPr>
        <w:spacing w:after="0" w:line="240" w:lineRule="auto"/>
        <w:jc w:val="both"/>
        <w:rPr>
          <w:rFonts w:ascii="Times New Roman" w:hAnsi="Times New Roman" w:cs="Times New Roman"/>
          <w:sz w:val="28"/>
          <w:szCs w:val="28"/>
          <w:lang w:val="kk-KZ"/>
        </w:rPr>
      </w:pPr>
    </w:p>
    <w:p w:rsidR="0062609B" w:rsidRPr="004511DC" w:rsidRDefault="0062609B" w:rsidP="001E0B6B">
      <w:pPr>
        <w:spacing w:after="0" w:line="240" w:lineRule="auto"/>
        <w:jc w:val="both"/>
        <w:rPr>
          <w:rFonts w:ascii="Times New Roman" w:hAnsi="Times New Roman" w:cs="Times New Roman"/>
          <w:sz w:val="28"/>
          <w:szCs w:val="28"/>
          <w:lang w:val="kk-KZ"/>
        </w:rPr>
      </w:pPr>
    </w:p>
    <w:p w:rsidR="0062609B" w:rsidRPr="004511DC" w:rsidRDefault="00AA273A" w:rsidP="001E0B6B">
      <w:pPr>
        <w:spacing w:after="0" w:line="240" w:lineRule="auto"/>
        <w:ind w:firstLine="709"/>
        <w:jc w:val="both"/>
        <w:rPr>
          <w:rFonts w:ascii="Times New Roman" w:hAnsi="Times New Roman" w:cs="Times New Roman"/>
          <w:sz w:val="20"/>
          <w:szCs w:val="20"/>
          <w:lang w:val="kk-KZ"/>
        </w:rPr>
      </w:pPr>
      <w:r w:rsidRPr="00237BCD">
        <w:rPr>
          <w:rFonts w:ascii="Times New Roman" w:hAnsi="Times New Roman" w:cs="Times New Roman"/>
          <w:sz w:val="20"/>
          <w:szCs w:val="20"/>
          <w:lang w:val="kk-KZ"/>
        </w:rPr>
        <w:t>Оқу құралы</w:t>
      </w:r>
      <w:r w:rsidR="0087248A" w:rsidRPr="00237BCD">
        <w:rPr>
          <w:rFonts w:ascii="Times New Roman" w:hAnsi="Times New Roman" w:cs="Times New Roman"/>
          <w:sz w:val="20"/>
          <w:szCs w:val="20"/>
          <w:lang w:val="kk-KZ"/>
        </w:rPr>
        <w:t xml:space="preserve"> </w:t>
      </w:r>
      <w:r w:rsidR="00AF6F76" w:rsidRPr="00237BCD">
        <w:rPr>
          <w:rFonts w:ascii="Times New Roman" w:hAnsi="Times New Roman" w:cs="Times New Roman"/>
          <w:sz w:val="20"/>
          <w:szCs w:val="20"/>
          <w:lang w:val="kk-KZ"/>
        </w:rPr>
        <w:t>электрлік жүйенің орныққан режимдерін талдауға қатысты есептерде  матрица  алге</w:t>
      </w:r>
      <w:r w:rsidRPr="00237BCD">
        <w:rPr>
          <w:rFonts w:ascii="Times New Roman" w:hAnsi="Times New Roman" w:cs="Times New Roman"/>
          <w:sz w:val="20"/>
          <w:szCs w:val="20"/>
          <w:lang w:val="kk-KZ"/>
        </w:rPr>
        <w:t>б</w:t>
      </w:r>
      <w:r w:rsidR="00AF6F76" w:rsidRPr="00237BCD">
        <w:rPr>
          <w:rFonts w:ascii="Times New Roman" w:hAnsi="Times New Roman" w:cs="Times New Roman"/>
          <w:sz w:val="20"/>
          <w:szCs w:val="20"/>
          <w:lang w:val="kk-KZ"/>
        </w:rPr>
        <w:t>расын  қолдану сұрақтарын қарастырады, сызықты және сызықты емес теңдеулер жүйесін  шешу әдістерін,  сызықты программалау және оптимизациялау әдістерін қарастырады</w:t>
      </w:r>
      <w:r w:rsidR="0062609B" w:rsidRPr="004511DC">
        <w:rPr>
          <w:rFonts w:ascii="Times New Roman" w:hAnsi="Times New Roman" w:cs="Times New Roman"/>
          <w:sz w:val="20"/>
          <w:szCs w:val="20"/>
          <w:lang w:val="kk-KZ"/>
        </w:rPr>
        <w:t xml:space="preserve">. </w:t>
      </w:r>
    </w:p>
    <w:p w:rsidR="005715F0" w:rsidRPr="00237BCD" w:rsidRDefault="00AF6F76" w:rsidP="001E0B6B">
      <w:pPr>
        <w:spacing w:after="0" w:line="240" w:lineRule="auto"/>
        <w:ind w:firstLine="709"/>
        <w:jc w:val="both"/>
        <w:rPr>
          <w:rFonts w:ascii="Times New Roman" w:hAnsi="Times New Roman" w:cs="Times New Roman"/>
          <w:sz w:val="20"/>
          <w:szCs w:val="20"/>
          <w:lang w:val="kk-KZ"/>
        </w:rPr>
      </w:pPr>
      <w:r w:rsidRPr="00237BCD">
        <w:rPr>
          <w:rFonts w:ascii="Times New Roman" w:hAnsi="Times New Roman" w:cs="Times New Roman"/>
          <w:sz w:val="20"/>
          <w:szCs w:val="20"/>
          <w:lang w:val="kk-KZ"/>
        </w:rPr>
        <w:t>Пәнді оқытудың мақсаты – математиканы  жалпытеориялық пән ретінде іс-тәжірбиемен байланы</w:t>
      </w:r>
      <w:r w:rsidR="00AA273A" w:rsidRPr="00237BCD">
        <w:rPr>
          <w:rFonts w:ascii="Times New Roman" w:hAnsi="Times New Roman" w:cs="Times New Roman"/>
          <w:sz w:val="20"/>
          <w:szCs w:val="20"/>
          <w:lang w:val="kk-KZ"/>
        </w:rPr>
        <w:t xml:space="preserve">стырып,  оны студент жұмысында </w:t>
      </w:r>
      <w:r w:rsidRPr="00237BCD">
        <w:rPr>
          <w:rFonts w:ascii="Times New Roman" w:hAnsi="Times New Roman" w:cs="Times New Roman"/>
          <w:sz w:val="20"/>
          <w:szCs w:val="20"/>
          <w:lang w:val="kk-KZ"/>
        </w:rPr>
        <w:t xml:space="preserve"> пайдалану және инженерлік зерттеулер үшін нақиы іс-тәжірбиелік аппарат беру,  </w:t>
      </w:r>
      <w:r w:rsidR="00AD1919" w:rsidRPr="00237BCD">
        <w:rPr>
          <w:rFonts w:ascii="Times New Roman" w:hAnsi="Times New Roman" w:cs="Times New Roman"/>
          <w:sz w:val="20"/>
          <w:szCs w:val="20"/>
          <w:lang w:val="kk-KZ"/>
        </w:rPr>
        <w:t xml:space="preserve">техника обьектілері мен халықшаруашылығы  саласындағы  электрмен жабдықтау жүйесіндегі  орныққан жұмыс режимдері мен өтпелі режимдерді зерттеу үшін  заманауй модельдеу  әдістері мен  программалық құралдарды   игерту, </w:t>
      </w:r>
      <w:r w:rsidR="00125699" w:rsidRPr="00237BCD">
        <w:rPr>
          <w:rFonts w:ascii="Times New Roman" w:hAnsi="Times New Roman" w:cs="Times New Roman"/>
          <w:sz w:val="20"/>
          <w:szCs w:val="20"/>
          <w:lang w:val="kk-KZ"/>
        </w:rPr>
        <w:t xml:space="preserve">электрмен жабдықтау есептерін  шешуде  қолданбалы программаны қолдану және  модельдеу дағдыларын қалыптастыру,  электрмен  жабдықтау жүйесінің оптимальды параметрлерін анықтау үшін  компьютерлік модельдеу және  математикалық  программалау әдістерін  қолдана отырып есептеулерді  орындау ептілігіне дағдыландыру,   зерттелетін электрмен жабдықтау </w:t>
      </w:r>
      <w:r w:rsidR="005715F0" w:rsidRPr="00237BCD">
        <w:rPr>
          <w:rFonts w:ascii="Times New Roman" w:hAnsi="Times New Roman" w:cs="Times New Roman"/>
          <w:sz w:val="20"/>
          <w:szCs w:val="20"/>
          <w:lang w:val="kk-KZ"/>
        </w:rPr>
        <w:t xml:space="preserve"> обьектілерінің компьютерлік модельдерін  пайдалану және құру тәжірбиелерін  үйрету. </w:t>
      </w:r>
    </w:p>
    <w:p w:rsidR="0062609B" w:rsidRPr="00237BCD" w:rsidRDefault="0062609B" w:rsidP="001E0B6B">
      <w:pPr>
        <w:spacing w:after="0" w:line="240" w:lineRule="auto"/>
        <w:ind w:firstLine="709"/>
        <w:jc w:val="both"/>
        <w:rPr>
          <w:rFonts w:ascii="Times New Roman" w:hAnsi="Times New Roman" w:cs="Times New Roman"/>
          <w:sz w:val="20"/>
          <w:szCs w:val="20"/>
        </w:rPr>
      </w:pPr>
      <w:r w:rsidRPr="00237BCD">
        <w:rPr>
          <w:rFonts w:ascii="Times New Roman" w:hAnsi="Times New Roman" w:cs="Times New Roman"/>
          <w:sz w:val="20"/>
          <w:szCs w:val="20"/>
        </w:rPr>
        <w:t>5В071800 Электроэнергетика</w:t>
      </w:r>
      <w:r w:rsidR="002A14E2" w:rsidRPr="00237BCD">
        <w:rPr>
          <w:rFonts w:ascii="Times New Roman" w:hAnsi="Times New Roman" w:cs="Times New Roman"/>
          <w:sz w:val="20"/>
          <w:szCs w:val="20"/>
          <w:lang w:val="kk-KZ"/>
        </w:rPr>
        <w:t>сы мамандығы студенттеріне арналған</w:t>
      </w:r>
      <w:r w:rsidRPr="00237BCD">
        <w:rPr>
          <w:rFonts w:ascii="Times New Roman" w:hAnsi="Times New Roman" w:cs="Times New Roman"/>
          <w:sz w:val="20"/>
          <w:szCs w:val="20"/>
        </w:rPr>
        <w:t>.</w:t>
      </w:r>
    </w:p>
    <w:p w:rsidR="0062609B" w:rsidRPr="00237BCD" w:rsidRDefault="0062609B" w:rsidP="001E0B6B">
      <w:pPr>
        <w:spacing w:after="0" w:line="240" w:lineRule="auto"/>
        <w:jc w:val="both"/>
        <w:rPr>
          <w:rFonts w:ascii="Times New Roman" w:hAnsi="Times New Roman" w:cs="Times New Roman"/>
          <w:sz w:val="28"/>
          <w:szCs w:val="28"/>
        </w:rPr>
      </w:pPr>
    </w:p>
    <w:p w:rsidR="0062609B" w:rsidRPr="00237BCD" w:rsidRDefault="0062609B" w:rsidP="001E0B6B">
      <w:pPr>
        <w:spacing w:after="0" w:line="240" w:lineRule="auto"/>
        <w:jc w:val="both"/>
        <w:rPr>
          <w:rFonts w:ascii="Times New Roman" w:hAnsi="Times New Roman" w:cs="Times New Roman"/>
          <w:sz w:val="28"/>
          <w:szCs w:val="28"/>
          <w:lang w:val="kk-KZ"/>
        </w:rPr>
      </w:pPr>
    </w:p>
    <w:p w:rsidR="005715F0" w:rsidRPr="00237BCD" w:rsidRDefault="005715F0" w:rsidP="001E0B6B">
      <w:pPr>
        <w:spacing w:after="0" w:line="240" w:lineRule="auto"/>
        <w:jc w:val="both"/>
        <w:rPr>
          <w:rFonts w:ascii="Times New Roman" w:hAnsi="Times New Roman" w:cs="Times New Roman"/>
          <w:sz w:val="28"/>
          <w:szCs w:val="28"/>
          <w:lang w:val="kk-KZ"/>
        </w:rPr>
      </w:pPr>
    </w:p>
    <w:p w:rsidR="005715F0" w:rsidRPr="00237BCD" w:rsidRDefault="005715F0" w:rsidP="001E0B6B">
      <w:pPr>
        <w:spacing w:after="0" w:line="240" w:lineRule="auto"/>
        <w:jc w:val="both"/>
        <w:rPr>
          <w:rFonts w:ascii="Times New Roman" w:hAnsi="Times New Roman" w:cs="Times New Roman"/>
          <w:sz w:val="28"/>
          <w:szCs w:val="28"/>
          <w:lang w:val="kk-KZ"/>
        </w:rPr>
      </w:pPr>
    </w:p>
    <w:p w:rsidR="005715F0" w:rsidRPr="00237BCD" w:rsidRDefault="005715F0" w:rsidP="001E0B6B">
      <w:pPr>
        <w:spacing w:after="0" w:line="240" w:lineRule="auto"/>
        <w:jc w:val="both"/>
        <w:rPr>
          <w:rFonts w:ascii="Times New Roman" w:hAnsi="Times New Roman" w:cs="Times New Roman"/>
          <w:sz w:val="28"/>
          <w:szCs w:val="28"/>
          <w:lang w:val="kk-KZ"/>
        </w:rPr>
      </w:pPr>
    </w:p>
    <w:p w:rsidR="005715F0" w:rsidRPr="00237BCD" w:rsidRDefault="005715F0" w:rsidP="001E0B6B">
      <w:pPr>
        <w:spacing w:after="0" w:line="240" w:lineRule="auto"/>
        <w:jc w:val="both"/>
        <w:rPr>
          <w:rFonts w:ascii="Times New Roman" w:hAnsi="Times New Roman" w:cs="Times New Roman"/>
          <w:sz w:val="28"/>
          <w:szCs w:val="28"/>
          <w:lang w:val="kk-KZ"/>
        </w:rPr>
      </w:pPr>
    </w:p>
    <w:p w:rsidR="005715F0" w:rsidRPr="00237BCD" w:rsidRDefault="005715F0" w:rsidP="001E0B6B">
      <w:pPr>
        <w:spacing w:after="0" w:line="240" w:lineRule="auto"/>
        <w:jc w:val="both"/>
        <w:rPr>
          <w:rFonts w:ascii="Times New Roman" w:hAnsi="Times New Roman" w:cs="Times New Roman"/>
          <w:sz w:val="28"/>
          <w:szCs w:val="28"/>
          <w:lang w:val="kk-KZ"/>
        </w:rPr>
      </w:pPr>
    </w:p>
    <w:p w:rsidR="005715F0" w:rsidRPr="00237BCD" w:rsidRDefault="005715F0" w:rsidP="001E0B6B">
      <w:pPr>
        <w:spacing w:after="0" w:line="240" w:lineRule="auto"/>
        <w:jc w:val="both"/>
        <w:rPr>
          <w:rFonts w:ascii="Times New Roman" w:hAnsi="Times New Roman" w:cs="Times New Roman"/>
          <w:sz w:val="28"/>
          <w:szCs w:val="28"/>
          <w:lang w:val="kk-KZ"/>
        </w:rPr>
      </w:pPr>
    </w:p>
    <w:p w:rsidR="005715F0" w:rsidRPr="00237BCD" w:rsidRDefault="005715F0" w:rsidP="001E0B6B">
      <w:pPr>
        <w:spacing w:after="0" w:line="240" w:lineRule="auto"/>
        <w:jc w:val="both"/>
        <w:rPr>
          <w:rFonts w:ascii="Times New Roman" w:hAnsi="Times New Roman" w:cs="Times New Roman"/>
          <w:sz w:val="28"/>
          <w:szCs w:val="28"/>
          <w:lang w:val="kk-KZ"/>
        </w:rPr>
      </w:pPr>
    </w:p>
    <w:p w:rsidR="0062609B" w:rsidRPr="00237BCD" w:rsidRDefault="0062609B" w:rsidP="001E0B6B">
      <w:pPr>
        <w:spacing w:after="0" w:line="240" w:lineRule="auto"/>
        <w:jc w:val="both"/>
        <w:rPr>
          <w:rFonts w:ascii="Times New Roman" w:hAnsi="Times New Roman" w:cs="Times New Roman"/>
          <w:sz w:val="28"/>
          <w:szCs w:val="28"/>
        </w:rPr>
      </w:pPr>
    </w:p>
    <w:p w:rsidR="0062609B" w:rsidRPr="00237BCD" w:rsidRDefault="0062609B" w:rsidP="001E0B6B">
      <w:pPr>
        <w:spacing w:after="0" w:line="240" w:lineRule="auto"/>
        <w:jc w:val="both"/>
        <w:rPr>
          <w:rFonts w:ascii="Times New Roman" w:hAnsi="Times New Roman" w:cs="Times New Roman"/>
          <w:sz w:val="28"/>
          <w:szCs w:val="28"/>
        </w:rPr>
      </w:pPr>
      <w:r w:rsidRPr="00237BCD">
        <w:rPr>
          <w:rFonts w:ascii="Times New Roman" w:hAnsi="Times New Roman" w:cs="Times New Roman"/>
          <w:sz w:val="28"/>
          <w:szCs w:val="28"/>
        </w:rPr>
        <w:tab/>
      </w:r>
      <w:r w:rsidRPr="00237BCD">
        <w:rPr>
          <w:rFonts w:ascii="Times New Roman" w:hAnsi="Times New Roman" w:cs="Times New Roman"/>
          <w:sz w:val="28"/>
          <w:szCs w:val="28"/>
        </w:rPr>
        <w:tab/>
      </w:r>
      <w:r w:rsidRPr="00237BCD">
        <w:rPr>
          <w:rFonts w:ascii="Times New Roman" w:hAnsi="Times New Roman" w:cs="Times New Roman"/>
          <w:sz w:val="28"/>
          <w:szCs w:val="28"/>
        </w:rPr>
        <w:tab/>
      </w:r>
      <w:r w:rsidRPr="00237BCD">
        <w:rPr>
          <w:rFonts w:ascii="Times New Roman" w:hAnsi="Times New Roman" w:cs="Times New Roman"/>
          <w:sz w:val="28"/>
          <w:szCs w:val="28"/>
        </w:rPr>
        <w:tab/>
      </w:r>
    </w:p>
    <w:p w:rsidR="0062609B" w:rsidRPr="00237BCD" w:rsidRDefault="0062609B" w:rsidP="001E0B6B">
      <w:pPr>
        <w:spacing w:after="0" w:line="240" w:lineRule="auto"/>
        <w:jc w:val="both"/>
        <w:rPr>
          <w:rFonts w:ascii="Times New Roman" w:hAnsi="Times New Roman" w:cs="Times New Roman"/>
          <w:sz w:val="28"/>
          <w:szCs w:val="28"/>
        </w:rPr>
      </w:pPr>
      <w:r w:rsidRPr="00237BCD">
        <w:rPr>
          <w:rFonts w:ascii="Times New Roman" w:hAnsi="Times New Roman" w:cs="Times New Roman"/>
          <w:sz w:val="28"/>
          <w:szCs w:val="28"/>
        </w:rPr>
        <w:t xml:space="preserve">Рецензент: </w:t>
      </w:r>
      <w:r w:rsidR="009F0A15" w:rsidRPr="00237BCD">
        <w:rPr>
          <w:rFonts w:ascii="Times New Roman" w:hAnsi="Times New Roman" w:cs="Times New Roman"/>
          <w:sz w:val="28"/>
          <w:szCs w:val="28"/>
          <w:lang w:val="kk-KZ"/>
        </w:rPr>
        <w:t>Арыстанбаев Қ.</w:t>
      </w:r>
      <w:r w:rsidRPr="00237BCD">
        <w:rPr>
          <w:rFonts w:ascii="Times New Roman" w:hAnsi="Times New Roman" w:cs="Times New Roman"/>
          <w:sz w:val="28"/>
          <w:szCs w:val="28"/>
        </w:rPr>
        <w:t xml:space="preserve"> – </w:t>
      </w:r>
      <w:r w:rsidR="002A14E2" w:rsidRPr="00237BCD">
        <w:rPr>
          <w:rFonts w:ascii="Times New Roman" w:hAnsi="Times New Roman" w:cs="Times New Roman"/>
          <w:sz w:val="28"/>
          <w:szCs w:val="28"/>
          <w:lang w:val="kk-KZ"/>
        </w:rPr>
        <w:t xml:space="preserve">т.ғ.к., АТУ кафедрасының </w:t>
      </w:r>
      <w:r w:rsidR="009F0A15" w:rsidRPr="00237BCD">
        <w:rPr>
          <w:rFonts w:ascii="Times New Roman" w:hAnsi="Times New Roman" w:cs="Times New Roman"/>
          <w:sz w:val="28"/>
          <w:szCs w:val="28"/>
          <w:lang w:val="kk-KZ"/>
        </w:rPr>
        <w:t>аға оқытушысы</w:t>
      </w:r>
      <w:r w:rsidRPr="00237BCD">
        <w:rPr>
          <w:rFonts w:ascii="Times New Roman" w:hAnsi="Times New Roman" w:cs="Times New Roman"/>
          <w:sz w:val="28"/>
          <w:szCs w:val="28"/>
        </w:rPr>
        <w:t xml:space="preserve">      </w:t>
      </w:r>
    </w:p>
    <w:p w:rsidR="0062609B" w:rsidRPr="00237BCD" w:rsidRDefault="0062609B" w:rsidP="001E0B6B">
      <w:pPr>
        <w:spacing w:after="0" w:line="240" w:lineRule="auto"/>
        <w:jc w:val="both"/>
        <w:rPr>
          <w:rFonts w:ascii="Times New Roman" w:hAnsi="Times New Roman" w:cs="Times New Roman"/>
          <w:sz w:val="28"/>
          <w:szCs w:val="28"/>
        </w:rPr>
      </w:pPr>
    </w:p>
    <w:p w:rsidR="00AD1919" w:rsidRPr="00237BCD" w:rsidRDefault="00AD1919" w:rsidP="001E0B6B">
      <w:pPr>
        <w:spacing w:after="0" w:line="240" w:lineRule="auto"/>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ЭжДЭЖ  кафедрасының отырысында талқыланып,  баспаға ұсынылды </w:t>
      </w:r>
    </w:p>
    <w:p w:rsidR="0062609B" w:rsidRPr="00237BCD" w:rsidRDefault="0062609B" w:rsidP="001E0B6B">
      <w:pPr>
        <w:spacing w:after="0" w:line="240" w:lineRule="auto"/>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w:t>
      </w:r>
      <w:r w:rsidR="00AD1919" w:rsidRPr="00237BCD">
        <w:rPr>
          <w:rFonts w:ascii="Times New Roman" w:hAnsi="Times New Roman" w:cs="Times New Roman"/>
          <w:sz w:val="28"/>
          <w:szCs w:val="28"/>
          <w:lang w:val="kk-KZ"/>
        </w:rPr>
        <w:t xml:space="preserve">хаттама </w:t>
      </w:r>
      <w:r w:rsidRPr="00237BCD">
        <w:rPr>
          <w:rFonts w:ascii="Times New Roman" w:hAnsi="Times New Roman" w:cs="Times New Roman"/>
          <w:sz w:val="28"/>
          <w:szCs w:val="28"/>
          <w:lang w:val="kk-KZ"/>
        </w:rPr>
        <w:t xml:space="preserve"> № </w:t>
      </w:r>
      <w:r w:rsidR="00CA7D0B" w:rsidRPr="00237BCD">
        <w:rPr>
          <w:rFonts w:ascii="Times New Roman" w:hAnsi="Times New Roman" w:cs="Times New Roman"/>
          <w:sz w:val="28"/>
          <w:szCs w:val="28"/>
          <w:lang w:val="kk-KZ"/>
        </w:rPr>
        <w:t xml:space="preserve">10,   </w:t>
      </w:r>
      <w:r w:rsidRPr="00237BCD">
        <w:rPr>
          <w:rFonts w:ascii="Times New Roman" w:hAnsi="Times New Roman" w:cs="Times New Roman"/>
          <w:sz w:val="28"/>
          <w:szCs w:val="28"/>
          <w:lang w:val="kk-KZ"/>
        </w:rPr>
        <w:t xml:space="preserve"> «</w:t>
      </w:r>
      <w:r w:rsidR="00CA7D0B" w:rsidRPr="00237BCD">
        <w:rPr>
          <w:rFonts w:ascii="Times New Roman" w:hAnsi="Times New Roman" w:cs="Times New Roman"/>
          <w:sz w:val="28"/>
          <w:szCs w:val="28"/>
          <w:lang w:val="kk-KZ"/>
        </w:rPr>
        <w:t>26</w:t>
      </w:r>
      <w:r w:rsidRPr="00237BCD">
        <w:rPr>
          <w:rFonts w:ascii="Times New Roman" w:hAnsi="Times New Roman" w:cs="Times New Roman"/>
          <w:sz w:val="28"/>
          <w:szCs w:val="28"/>
          <w:lang w:val="kk-KZ"/>
        </w:rPr>
        <w:t xml:space="preserve">    »   </w:t>
      </w:r>
      <w:r w:rsidR="00CA7D0B" w:rsidRPr="00237BCD">
        <w:rPr>
          <w:rFonts w:ascii="Times New Roman" w:hAnsi="Times New Roman" w:cs="Times New Roman"/>
          <w:sz w:val="28"/>
          <w:szCs w:val="28"/>
          <w:lang w:val="kk-KZ"/>
        </w:rPr>
        <w:t>06</w:t>
      </w:r>
      <w:r w:rsidRPr="00237BCD">
        <w:rPr>
          <w:rFonts w:ascii="Times New Roman" w:hAnsi="Times New Roman" w:cs="Times New Roman"/>
          <w:sz w:val="28"/>
          <w:szCs w:val="28"/>
          <w:lang w:val="kk-KZ"/>
        </w:rPr>
        <w:t xml:space="preserve"> . 2016 </w:t>
      </w:r>
      <w:r w:rsidR="005715F0" w:rsidRPr="00237BCD">
        <w:rPr>
          <w:rFonts w:ascii="Times New Roman" w:hAnsi="Times New Roman" w:cs="Times New Roman"/>
          <w:sz w:val="28"/>
          <w:szCs w:val="28"/>
          <w:lang w:val="kk-KZ"/>
        </w:rPr>
        <w:t>ж</w:t>
      </w:r>
      <w:r w:rsidRPr="00237BCD">
        <w:rPr>
          <w:rFonts w:ascii="Times New Roman" w:hAnsi="Times New Roman" w:cs="Times New Roman"/>
          <w:sz w:val="28"/>
          <w:szCs w:val="28"/>
          <w:lang w:val="kk-KZ"/>
        </w:rPr>
        <w:t xml:space="preserve">.) </w:t>
      </w:r>
      <w:r w:rsidR="00AD1919" w:rsidRPr="00237BCD">
        <w:rPr>
          <w:rFonts w:ascii="Times New Roman" w:hAnsi="Times New Roman" w:cs="Times New Roman"/>
          <w:sz w:val="28"/>
          <w:szCs w:val="28"/>
          <w:lang w:val="kk-KZ"/>
        </w:rPr>
        <w:t>және</w:t>
      </w:r>
    </w:p>
    <w:p w:rsidR="0062609B" w:rsidRPr="00237BCD" w:rsidRDefault="0062609B" w:rsidP="001E0B6B">
      <w:pPr>
        <w:spacing w:after="0" w:line="240" w:lineRule="auto"/>
        <w:jc w:val="both"/>
        <w:rPr>
          <w:rFonts w:ascii="Times New Roman" w:hAnsi="Times New Roman" w:cs="Times New Roman"/>
          <w:sz w:val="28"/>
          <w:szCs w:val="28"/>
          <w:lang w:val="kk-KZ"/>
        </w:rPr>
      </w:pPr>
    </w:p>
    <w:p w:rsidR="0062609B" w:rsidRPr="00237BCD" w:rsidRDefault="005715F0" w:rsidP="001E0B6B">
      <w:pPr>
        <w:spacing w:after="0" w:line="240" w:lineRule="auto"/>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«Ақпараттық технологиялар және энергетика» жоғары мектебінің   </w:t>
      </w:r>
      <w:r w:rsidR="008768E8" w:rsidRPr="00237BCD">
        <w:rPr>
          <w:rFonts w:ascii="Times New Roman" w:hAnsi="Times New Roman" w:cs="Times New Roman"/>
          <w:sz w:val="28"/>
          <w:szCs w:val="28"/>
          <w:lang w:val="kk-KZ"/>
        </w:rPr>
        <w:t xml:space="preserve">ОИТ және ЭҚ </w:t>
      </w:r>
      <w:r w:rsidRPr="00237BCD">
        <w:rPr>
          <w:rFonts w:ascii="Times New Roman" w:hAnsi="Times New Roman" w:cs="Times New Roman"/>
          <w:sz w:val="28"/>
          <w:szCs w:val="28"/>
          <w:lang w:val="kk-KZ"/>
        </w:rPr>
        <w:t>комитеті к</w:t>
      </w:r>
      <w:r w:rsidR="0062609B" w:rsidRPr="00237BCD">
        <w:rPr>
          <w:rFonts w:ascii="Times New Roman" w:hAnsi="Times New Roman" w:cs="Times New Roman"/>
          <w:sz w:val="28"/>
          <w:szCs w:val="28"/>
          <w:lang w:val="kk-KZ"/>
        </w:rPr>
        <w:t>омисси</w:t>
      </w:r>
      <w:r w:rsidRPr="00237BCD">
        <w:rPr>
          <w:rFonts w:ascii="Times New Roman" w:hAnsi="Times New Roman" w:cs="Times New Roman"/>
          <w:sz w:val="28"/>
          <w:szCs w:val="28"/>
          <w:lang w:val="kk-KZ"/>
        </w:rPr>
        <w:t>ясы</w:t>
      </w:r>
      <w:r w:rsidR="008768E8" w:rsidRPr="00237BCD">
        <w:rPr>
          <w:rFonts w:ascii="Times New Roman" w:hAnsi="Times New Roman" w:cs="Times New Roman"/>
          <w:sz w:val="28"/>
          <w:szCs w:val="28"/>
          <w:lang w:val="kk-KZ"/>
        </w:rPr>
        <w:t xml:space="preserve">нда талқыланды. </w:t>
      </w:r>
    </w:p>
    <w:p w:rsidR="0062609B" w:rsidRPr="00237BCD" w:rsidRDefault="005715F0" w:rsidP="001E0B6B">
      <w:pPr>
        <w:spacing w:after="0" w:line="240" w:lineRule="auto"/>
        <w:jc w:val="both"/>
        <w:rPr>
          <w:rFonts w:ascii="Times New Roman" w:hAnsi="Times New Roman" w:cs="Times New Roman"/>
          <w:sz w:val="28"/>
          <w:szCs w:val="28"/>
        </w:rPr>
      </w:pPr>
      <w:r w:rsidRPr="00237BCD">
        <w:rPr>
          <w:rFonts w:ascii="Times New Roman" w:hAnsi="Times New Roman" w:cs="Times New Roman"/>
          <w:sz w:val="28"/>
          <w:szCs w:val="28"/>
          <w:lang w:val="kk-KZ"/>
        </w:rPr>
        <w:t>Комитет төрайымы</w:t>
      </w:r>
      <w:r w:rsidR="0062609B" w:rsidRPr="00237BCD">
        <w:rPr>
          <w:rFonts w:ascii="Times New Roman" w:hAnsi="Times New Roman" w:cs="Times New Roman"/>
          <w:sz w:val="28"/>
          <w:szCs w:val="28"/>
        </w:rPr>
        <w:t xml:space="preserve"> _____________Шаймерденова Л.Е.</w:t>
      </w:r>
    </w:p>
    <w:p w:rsidR="0062609B" w:rsidRPr="00237BCD" w:rsidRDefault="005715F0" w:rsidP="001E0B6B">
      <w:pPr>
        <w:spacing w:after="0" w:line="240" w:lineRule="auto"/>
        <w:jc w:val="both"/>
        <w:rPr>
          <w:rFonts w:ascii="Times New Roman" w:hAnsi="Times New Roman" w:cs="Times New Roman"/>
          <w:sz w:val="28"/>
          <w:szCs w:val="28"/>
        </w:rPr>
      </w:pPr>
      <w:r w:rsidRPr="00237BCD">
        <w:rPr>
          <w:rFonts w:ascii="Times New Roman" w:hAnsi="Times New Roman" w:cs="Times New Roman"/>
          <w:sz w:val="28"/>
          <w:szCs w:val="28"/>
        </w:rPr>
        <w:t>(</w:t>
      </w:r>
      <w:r w:rsidR="00AF49B3" w:rsidRPr="00237BCD">
        <w:rPr>
          <w:rFonts w:ascii="Times New Roman" w:hAnsi="Times New Roman" w:cs="Times New Roman"/>
          <w:sz w:val="28"/>
          <w:szCs w:val="28"/>
          <w:lang w:val="kk-KZ"/>
        </w:rPr>
        <w:t xml:space="preserve">хаттама </w:t>
      </w:r>
      <w:r w:rsidR="00AF49B3" w:rsidRPr="00237BCD">
        <w:rPr>
          <w:rFonts w:ascii="Times New Roman" w:hAnsi="Times New Roman" w:cs="Times New Roman"/>
          <w:sz w:val="28"/>
          <w:szCs w:val="28"/>
        </w:rPr>
        <w:t xml:space="preserve"> № </w:t>
      </w:r>
      <w:r w:rsidR="00AF49B3" w:rsidRPr="00237BCD">
        <w:rPr>
          <w:rFonts w:ascii="Times New Roman" w:hAnsi="Times New Roman" w:cs="Times New Roman"/>
          <w:sz w:val="28"/>
          <w:szCs w:val="28"/>
          <w:lang w:val="kk-KZ"/>
        </w:rPr>
        <w:t xml:space="preserve">   </w:t>
      </w:r>
      <w:r w:rsidR="00CA7D0B" w:rsidRPr="00237BCD">
        <w:rPr>
          <w:rFonts w:ascii="Times New Roman" w:hAnsi="Times New Roman" w:cs="Times New Roman"/>
          <w:sz w:val="28"/>
          <w:szCs w:val="28"/>
          <w:lang w:val="kk-KZ"/>
        </w:rPr>
        <w:t>,</w:t>
      </w:r>
      <w:r w:rsidR="00AF49B3" w:rsidRPr="00237BCD">
        <w:rPr>
          <w:rFonts w:ascii="Times New Roman" w:hAnsi="Times New Roman" w:cs="Times New Roman"/>
          <w:sz w:val="28"/>
          <w:szCs w:val="28"/>
        </w:rPr>
        <w:t xml:space="preserve"> «</w:t>
      </w:r>
      <w:r w:rsidR="00AF49B3" w:rsidRPr="00237BCD">
        <w:rPr>
          <w:rFonts w:ascii="Times New Roman" w:hAnsi="Times New Roman" w:cs="Times New Roman"/>
          <w:sz w:val="28"/>
          <w:szCs w:val="28"/>
          <w:lang w:val="kk-KZ"/>
        </w:rPr>
        <w:t xml:space="preserve"> </w:t>
      </w:r>
      <w:r w:rsidR="00AF49B3" w:rsidRPr="00237BCD">
        <w:rPr>
          <w:rFonts w:ascii="Times New Roman" w:hAnsi="Times New Roman" w:cs="Times New Roman"/>
          <w:sz w:val="28"/>
          <w:szCs w:val="28"/>
          <w:u w:val="single"/>
          <w:lang w:val="kk-KZ"/>
        </w:rPr>
        <w:t xml:space="preserve">  </w:t>
      </w:r>
      <w:r w:rsidRPr="00237BCD">
        <w:rPr>
          <w:rFonts w:ascii="Times New Roman" w:hAnsi="Times New Roman" w:cs="Times New Roman"/>
          <w:sz w:val="28"/>
          <w:szCs w:val="28"/>
        </w:rPr>
        <w:t xml:space="preserve">» </w:t>
      </w:r>
      <w:r w:rsidR="00AF49B3" w:rsidRPr="00237BCD">
        <w:rPr>
          <w:rFonts w:ascii="Times New Roman" w:hAnsi="Times New Roman" w:cs="Times New Roman"/>
          <w:sz w:val="28"/>
          <w:szCs w:val="28"/>
          <w:u w:val="single"/>
          <w:lang w:val="kk-KZ"/>
        </w:rPr>
        <w:t xml:space="preserve">       </w:t>
      </w:r>
      <w:r w:rsidRPr="00237BCD">
        <w:rPr>
          <w:rFonts w:ascii="Times New Roman" w:hAnsi="Times New Roman" w:cs="Times New Roman"/>
          <w:sz w:val="28"/>
          <w:szCs w:val="28"/>
        </w:rPr>
        <w:t xml:space="preserve"> 201</w:t>
      </w:r>
      <w:r w:rsidRPr="00237BCD">
        <w:rPr>
          <w:rFonts w:ascii="Times New Roman" w:hAnsi="Times New Roman" w:cs="Times New Roman"/>
          <w:sz w:val="28"/>
          <w:szCs w:val="28"/>
          <w:lang w:val="kk-KZ"/>
        </w:rPr>
        <w:t>6</w:t>
      </w:r>
      <w:r w:rsidR="0062609B"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ж</w:t>
      </w:r>
      <w:r w:rsidR="0062609B" w:rsidRPr="00237BCD">
        <w:rPr>
          <w:rFonts w:ascii="Times New Roman" w:hAnsi="Times New Roman" w:cs="Times New Roman"/>
          <w:sz w:val="28"/>
          <w:szCs w:val="28"/>
        </w:rPr>
        <w:t>.)</w:t>
      </w:r>
    </w:p>
    <w:p w:rsidR="0062609B" w:rsidRPr="00237BCD" w:rsidRDefault="0062609B" w:rsidP="0062609B">
      <w:pPr>
        <w:spacing w:after="0" w:line="240" w:lineRule="auto"/>
        <w:rPr>
          <w:rFonts w:ascii="Times New Roman" w:hAnsi="Times New Roman" w:cs="Times New Roman"/>
          <w:sz w:val="28"/>
          <w:szCs w:val="28"/>
        </w:rPr>
      </w:pPr>
    </w:p>
    <w:p w:rsidR="005715F0" w:rsidRDefault="005715F0" w:rsidP="00CA7D0B">
      <w:pPr>
        <w:spacing w:after="0" w:line="240" w:lineRule="auto"/>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Оқу-әдістемелік   құралы/ басуға/ ұсынылған/М.Әуезов атындағы ОҚМУ Оқу-әдістемелік кеңесі, хаттама № ___ «____» _______2016ж. </w:t>
      </w:r>
    </w:p>
    <w:p w:rsidR="00515DA0" w:rsidRPr="00237BCD" w:rsidRDefault="00515DA0" w:rsidP="00CA7D0B">
      <w:pPr>
        <w:spacing w:after="0" w:line="240" w:lineRule="auto"/>
        <w:rPr>
          <w:rFonts w:ascii="Times New Roman" w:hAnsi="Times New Roman" w:cs="Times New Roman"/>
          <w:sz w:val="28"/>
          <w:szCs w:val="28"/>
          <w:lang w:val="kk-KZ"/>
        </w:rPr>
      </w:pPr>
    </w:p>
    <w:p w:rsidR="0062609B" w:rsidRPr="00237BCD" w:rsidRDefault="00FA17A3" w:rsidP="0062609B">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710" style="position:absolute;margin-left:203.2pt;margin-top:18.9pt;width:78pt;height:46.5pt;z-index:251661312" stroked="f"/>
        </w:pict>
      </w:r>
    </w:p>
    <w:p w:rsidR="004D456B" w:rsidRDefault="000F7B9D" w:rsidP="0062609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Мазмұны</w:t>
      </w:r>
    </w:p>
    <w:p w:rsidR="000F7B9D" w:rsidRDefault="000F7B9D" w:rsidP="0062609B">
      <w:pPr>
        <w:spacing w:after="0" w:line="240" w:lineRule="auto"/>
        <w:rPr>
          <w:rFonts w:ascii="Times New Roman" w:hAnsi="Times New Roman" w:cs="Times New Roman"/>
          <w:sz w:val="28"/>
          <w:szCs w:val="28"/>
          <w:lang w:val="kk-KZ"/>
        </w:rPr>
      </w:pPr>
    </w:p>
    <w:p w:rsidR="000F7B9D" w:rsidRDefault="000F7B9D" w:rsidP="0062609B">
      <w:pPr>
        <w:spacing w:after="0" w:line="240" w:lineRule="auto"/>
        <w:rPr>
          <w:rFonts w:ascii="Times New Roman" w:hAnsi="Times New Roman" w:cs="Times New Roman"/>
          <w:sz w:val="28"/>
          <w:szCs w:val="28"/>
          <w:lang w:val="kk-KZ"/>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63"/>
        <w:gridCol w:w="1270"/>
      </w:tblGrid>
      <w:tr w:rsidR="000F7B9D" w:rsidRPr="00B47ED4" w:rsidTr="003F15C7">
        <w:tc>
          <w:tcPr>
            <w:tcW w:w="7763" w:type="dxa"/>
          </w:tcPr>
          <w:p w:rsidR="000F7B9D" w:rsidRPr="00B47ED4" w:rsidRDefault="000F7B9D" w:rsidP="00515DA0">
            <w:pPr>
              <w:ind w:right="459"/>
              <w:rPr>
                <w:rFonts w:ascii="Times New Roman" w:hAnsi="Times New Roman" w:cs="Times New Roman"/>
                <w:sz w:val="28"/>
                <w:szCs w:val="28"/>
                <w:lang w:val="kk-KZ"/>
              </w:rPr>
            </w:pPr>
            <w:r w:rsidRPr="00B47ED4">
              <w:rPr>
                <w:rFonts w:ascii="Times New Roman" w:hAnsi="Times New Roman" w:cs="Times New Roman"/>
                <w:sz w:val="28"/>
                <w:szCs w:val="28"/>
                <w:lang w:val="kk-KZ"/>
              </w:rPr>
              <w:t xml:space="preserve">Кіріспе </w:t>
            </w:r>
          </w:p>
        </w:tc>
        <w:tc>
          <w:tcPr>
            <w:tcW w:w="1270" w:type="dxa"/>
          </w:tcPr>
          <w:p w:rsidR="000F7B9D" w:rsidRPr="00B47ED4" w:rsidRDefault="00515DA0"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r>
      <w:tr w:rsidR="000F7B9D" w:rsidRPr="00B47ED4" w:rsidTr="003F15C7">
        <w:tc>
          <w:tcPr>
            <w:tcW w:w="7763" w:type="dxa"/>
          </w:tcPr>
          <w:p w:rsidR="000F7B9D" w:rsidRPr="00B47ED4" w:rsidRDefault="000F7B9D" w:rsidP="00515DA0">
            <w:pPr>
              <w:widowControl w:val="0"/>
              <w:ind w:right="459"/>
              <w:jc w:val="both"/>
              <w:rPr>
                <w:rFonts w:ascii="Times New Roman" w:eastAsia="Times New Roman" w:hAnsi="Times New Roman" w:cs="Times New Roman"/>
                <w:snapToGrid w:val="0"/>
                <w:color w:val="0070C0"/>
                <w:sz w:val="28"/>
                <w:szCs w:val="28"/>
                <w:lang w:val="kk-KZ" w:eastAsia="ru-RU"/>
              </w:rPr>
            </w:pPr>
            <w:r w:rsidRPr="00B47ED4">
              <w:rPr>
                <w:rFonts w:ascii="Times New Roman" w:eastAsia="Times New Roman" w:hAnsi="Times New Roman" w:cs="Times New Roman"/>
                <w:bCs/>
                <w:snapToGrid w:val="0"/>
                <w:sz w:val="28"/>
                <w:szCs w:val="28"/>
                <w:lang w:eastAsia="ru-RU"/>
              </w:rPr>
              <w:t>Электр</w:t>
            </w:r>
            <w:r w:rsidRPr="00B47ED4">
              <w:rPr>
                <w:rFonts w:ascii="Times New Roman" w:eastAsia="Times New Roman" w:hAnsi="Times New Roman" w:cs="Times New Roman"/>
                <w:bCs/>
                <w:snapToGrid w:val="0"/>
                <w:sz w:val="28"/>
                <w:szCs w:val="28"/>
                <w:lang w:val="kk-KZ" w:eastAsia="ru-RU"/>
              </w:rPr>
              <w:t xml:space="preserve">лік </w:t>
            </w:r>
            <w:r w:rsidRPr="00B47ED4">
              <w:rPr>
                <w:rFonts w:ascii="Times New Roman" w:eastAsia="Times New Roman" w:hAnsi="Times New Roman" w:cs="Times New Roman"/>
                <w:bCs/>
                <w:snapToGrid w:val="0"/>
                <w:sz w:val="28"/>
                <w:szCs w:val="28"/>
                <w:lang w:eastAsia="ru-RU"/>
              </w:rPr>
              <w:t xml:space="preserve"> жүйе</w:t>
            </w:r>
            <w:r w:rsidRPr="00B47ED4">
              <w:rPr>
                <w:rFonts w:ascii="Times New Roman" w:eastAsia="Times New Roman" w:hAnsi="Times New Roman" w:cs="Times New Roman"/>
                <w:bCs/>
                <w:snapToGrid w:val="0"/>
                <w:sz w:val="28"/>
                <w:szCs w:val="28"/>
                <w:lang w:val="kk-KZ" w:eastAsia="ru-RU"/>
              </w:rPr>
              <w:t>лер</w:t>
            </w:r>
            <w:r w:rsidRPr="00B47ED4">
              <w:rPr>
                <w:rFonts w:ascii="Times New Roman" w:eastAsia="Times New Roman" w:hAnsi="Times New Roman" w:cs="Times New Roman"/>
                <w:bCs/>
                <w:snapToGrid w:val="0"/>
                <w:sz w:val="28"/>
                <w:szCs w:val="28"/>
                <w:lang w:eastAsia="ru-RU"/>
              </w:rPr>
              <w:t xml:space="preserve"> – </w:t>
            </w:r>
            <w:r w:rsidRPr="00B47ED4">
              <w:rPr>
                <w:rFonts w:ascii="Times New Roman" w:eastAsia="Times New Roman" w:hAnsi="Times New Roman" w:cs="Times New Roman"/>
                <w:bCs/>
                <w:snapToGrid w:val="0"/>
                <w:sz w:val="28"/>
                <w:szCs w:val="28"/>
                <w:lang w:val="kk-KZ" w:eastAsia="ru-RU"/>
              </w:rPr>
              <w:t xml:space="preserve">компьютерлік   </w:t>
            </w:r>
            <w:r w:rsidRPr="00B47ED4">
              <w:rPr>
                <w:rFonts w:ascii="Times New Roman" w:eastAsia="Times New Roman" w:hAnsi="Times New Roman" w:cs="Times New Roman"/>
                <w:bCs/>
                <w:snapToGrid w:val="0"/>
                <w:sz w:val="28"/>
                <w:szCs w:val="28"/>
                <w:lang w:eastAsia="ru-RU"/>
              </w:rPr>
              <w:t>модельдеу</w:t>
            </w:r>
            <w:r w:rsidRPr="00B47ED4">
              <w:rPr>
                <w:rFonts w:ascii="Times New Roman" w:eastAsia="Times New Roman" w:hAnsi="Times New Roman" w:cs="Times New Roman"/>
                <w:bCs/>
                <w:snapToGrid w:val="0"/>
                <w:sz w:val="28"/>
                <w:szCs w:val="28"/>
                <w:lang w:val="kk-KZ" w:eastAsia="ru-RU"/>
              </w:rPr>
              <w:t xml:space="preserve">  </w:t>
            </w:r>
            <w:r w:rsidRPr="00B47ED4">
              <w:rPr>
                <w:rFonts w:ascii="Times New Roman" w:eastAsia="Times New Roman" w:hAnsi="Times New Roman" w:cs="Times New Roman"/>
                <w:bCs/>
                <w:snapToGrid w:val="0"/>
                <w:sz w:val="28"/>
                <w:szCs w:val="28"/>
                <w:lang w:eastAsia="ru-RU"/>
              </w:rPr>
              <w:t>нысаны.</w:t>
            </w:r>
            <w:r w:rsidRPr="00B47ED4">
              <w:rPr>
                <w:rFonts w:ascii="Times New Roman" w:eastAsia="Times New Roman" w:hAnsi="Times New Roman" w:cs="Times New Roman"/>
                <w:bCs/>
                <w:snapToGrid w:val="0"/>
                <w:sz w:val="28"/>
                <w:szCs w:val="28"/>
                <w:lang w:val="kk-KZ" w:eastAsia="ru-RU"/>
              </w:rPr>
              <w:t xml:space="preserve"> Электр жүйелерінің орныққан   режимдерінің математикалық модельдері</w:t>
            </w:r>
            <w:r w:rsidRPr="00B47ED4">
              <w:rPr>
                <w:rFonts w:ascii="Times New Roman" w:eastAsia="Times New Roman" w:hAnsi="Times New Roman" w:cs="Times New Roman"/>
                <w:bCs/>
                <w:snapToGrid w:val="0"/>
                <w:color w:val="0070C0"/>
                <w:sz w:val="28"/>
                <w:szCs w:val="28"/>
                <w:lang w:val="kk-KZ" w:eastAsia="ru-RU"/>
              </w:rPr>
              <w:t>.</w:t>
            </w:r>
          </w:p>
        </w:tc>
        <w:tc>
          <w:tcPr>
            <w:tcW w:w="1270" w:type="dxa"/>
          </w:tcPr>
          <w:p w:rsidR="000F7B9D" w:rsidRPr="00B47ED4" w:rsidRDefault="00515DA0"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7</w:t>
            </w:r>
          </w:p>
        </w:tc>
      </w:tr>
      <w:tr w:rsidR="000F7B9D" w:rsidRPr="00B47ED4" w:rsidTr="003F15C7">
        <w:trPr>
          <w:trHeight w:val="404"/>
        </w:trPr>
        <w:tc>
          <w:tcPr>
            <w:tcW w:w="7763" w:type="dxa"/>
          </w:tcPr>
          <w:p w:rsidR="000F7B9D" w:rsidRPr="00B47ED4" w:rsidRDefault="000F7B9D" w:rsidP="00515DA0">
            <w:pPr>
              <w:ind w:right="459"/>
              <w:rPr>
                <w:rFonts w:ascii="Times New Roman" w:hAnsi="Times New Roman" w:cs="Times New Roman"/>
                <w:sz w:val="28"/>
                <w:szCs w:val="28"/>
                <w:lang w:val="kk-KZ"/>
              </w:rPr>
            </w:pPr>
            <w:r w:rsidRPr="00B47ED4">
              <w:rPr>
                <w:rFonts w:ascii="Times New Roman" w:hAnsi="Times New Roman" w:cs="Times New Roman"/>
                <w:sz w:val="28"/>
                <w:szCs w:val="28"/>
                <w:lang w:val="kk-KZ"/>
              </w:rPr>
              <w:t>Дәріс1.Оптимизация әдісі:  негізгі мағұлматтар</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11</w:t>
            </w:r>
          </w:p>
        </w:tc>
      </w:tr>
      <w:tr w:rsidR="000F7B9D" w:rsidRPr="00B47ED4" w:rsidTr="003F15C7">
        <w:tc>
          <w:tcPr>
            <w:tcW w:w="7763" w:type="dxa"/>
          </w:tcPr>
          <w:p w:rsidR="000F7B9D" w:rsidRPr="00B47ED4" w:rsidRDefault="000F7B9D" w:rsidP="00515DA0">
            <w:pPr>
              <w:pStyle w:val="af3"/>
              <w:spacing w:before="0" w:beforeAutospacing="0" w:after="0" w:afterAutospacing="0"/>
              <w:rPr>
                <w:bCs/>
                <w:sz w:val="28"/>
                <w:szCs w:val="28"/>
                <w:lang w:val="kk-KZ"/>
              </w:rPr>
            </w:pPr>
            <w:r w:rsidRPr="00B47ED4">
              <w:rPr>
                <w:sz w:val="28"/>
                <w:szCs w:val="28"/>
                <w:lang w:val="kk-KZ"/>
              </w:rPr>
              <w:t>Дәріс2.Операцияларды зерттеудің негізгі ұғымдары мен ұстанымдары.</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15</w:t>
            </w:r>
          </w:p>
        </w:tc>
      </w:tr>
      <w:tr w:rsidR="000F7B9D" w:rsidRPr="00B47ED4" w:rsidTr="003F15C7">
        <w:trPr>
          <w:trHeight w:val="443"/>
        </w:trPr>
        <w:tc>
          <w:tcPr>
            <w:tcW w:w="7763" w:type="dxa"/>
          </w:tcPr>
          <w:p w:rsidR="000F7B9D" w:rsidRPr="00B47ED4" w:rsidRDefault="000F7B9D" w:rsidP="00515DA0">
            <w:pPr>
              <w:ind w:right="459"/>
              <w:rPr>
                <w:rFonts w:ascii="Times New Roman" w:hAnsi="Times New Roman" w:cs="Times New Roman"/>
                <w:sz w:val="28"/>
                <w:szCs w:val="28"/>
                <w:lang w:val="kk-KZ"/>
              </w:rPr>
            </w:pPr>
            <w:r w:rsidRPr="00B47ED4">
              <w:rPr>
                <w:rFonts w:ascii="Times New Roman" w:hAnsi="Times New Roman" w:cs="Times New Roman"/>
                <w:sz w:val="28"/>
                <w:szCs w:val="28"/>
                <w:lang w:val="kk-KZ"/>
              </w:rPr>
              <w:t>Дәріс3.Операцияның реттелген әдістері.</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18</w:t>
            </w:r>
          </w:p>
        </w:tc>
      </w:tr>
      <w:tr w:rsidR="000F7B9D" w:rsidRPr="00B47ED4" w:rsidTr="003F15C7">
        <w:tc>
          <w:tcPr>
            <w:tcW w:w="7763" w:type="dxa"/>
          </w:tcPr>
          <w:p w:rsidR="000F7B9D" w:rsidRPr="00B47ED4" w:rsidRDefault="000F7B9D" w:rsidP="00515DA0">
            <w:pPr>
              <w:jc w:val="both"/>
              <w:rPr>
                <w:rFonts w:ascii="Times New Roman" w:hAnsi="Times New Roman" w:cs="Times New Roman"/>
                <w:sz w:val="28"/>
                <w:szCs w:val="28"/>
                <w:lang w:val="kk-KZ"/>
              </w:rPr>
            </w:pPr>
            <w:r w:rsidRPr="00B47ED4">
              <w:rPr>
                <w:rFonts w:ascii="Times New Roman" w:hAnsi="Times New Roman" w:cs="Times New Roman"/>
                <w:sz w:val="28"/>
                <w:szCs w:val="28"/>
                <w:lang w:val="kk-KZ"/>
              </w:rPr>
              <w:t>Дәріс4.Математикалық программалау.</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22</w:t>
            </w:r>
          </w:p>
        </w:tc>
      </w:tr>
      <w:tr w:rsidR="000F7B9D" w:rsidRPr="00B47ED4" w:rsidTr="003F15C7">
        <w:tc>
          <w:tcPr>
            <w:tcW w:w="7763" w:type="dxa"/>
          </w:tcPr>
          <w:p w:rsidR="000F7B9D" w:rsidRPr="00B47ED4" w:rsidRDefault="000F7B9D" w:rsidP="00515DA0">
            <w:pPr>
              <w:ind w:right="459"/>
              <w:rPr>
                <w:rFonts w:ascii="Times New Roman" w:hAnsi="Times New Roman" w:cs="Times New Roman"/>
                <w:sz w:val="28"/>
                <w:szCs w:val="28"/>
                <w:lang w:val="kk-KZ"/>
              </w:rPr>
            </w:pPr>
            <w:r w:rsidRPr="00B47ED4">
              <w:rPr>
                <w:rFonts w:ascii="Times New Roman" w:hAnsi="Times New Roman" w:cs="Times New Roman"/>
                <w:sz w:val="28"/>
                <w:szCs w:val="28"/>
                <w:lang w:val="kk-KZ"/>
              </w:rPr>
              <w:t>Дәріс5.Сызықтық программалау.</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24</w:t>
            </w:r>
          </w:p>
        </w:tc>
      </w:tr>
      <w:tr w:rsidR="000F7B9D" w:rsidRPr="00B47ED4" w:rsidTr="003F15C7">
        <w:tc>
          <w:tcPr>
            <w:tcW w:w="7763" w:type="dxa"/>
          </w:tcPr>
          <w:p w:rsidR="000F7B9D" w:rsidRPr="00B47ED4" w:rsidRDefault="000F7B9D" w:rsidP="00515DA0">
            <w:pPr>
              <w:pStyle w:val="33"/>
              <w:spacing w:after="0"/>
              <w:rPr>
                <w:sz w:val="28"/>
                <w:szCs w:val="28"/>
                <w:lang w:val="kk-KZ"/>
              </w:rPr>
            </w:pPr>
            <w:r w:rsidRPr="00B47ED4">
              <w:rPr>
                <w:sz w:val="28"/>
                <w:szCs w:val="28"/>
                <w:lang w:val="kk-KZ"/>
              </w:rPr>
              <w:t xml:space="preserve">Дәріс6.Сызықты программалаудың негізгі есебінің геометриялық интерпретациясы  </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28</w:t>
            </w:r>
          </w:p>
        </w:tc>
      </w:tr>
      <w:tr w:rsidR="000F7B9D" w:rsidRPr="00B47ED4" w:rsidTr="003F15C7">
        <w:tc>
          <w:tcPr>
            <w:tcW w:w="7763" w:type="dxa"/>
          </w:tcPr>
          <w:p w:rsidR="000F7B9D" w:rsidRPr="00B47ED4" w:rsidRDefault="000F7B9D" w:rsidP="00515DA0">
            <w:pPr>
              <w:pStyle w:val="33"/>
              <w:spacing w:after="0"/>
              <w:rPr>
                <w:spacing w:val="1"/>
                <w:sz w:val="28"/>
                <w:szCs w:val="28"/>
                <w:lang w:val="kk-KZ"/>
              </w:rPr>
            </w:pPr>
            <w:r w:rsidRPr="00B47ED4">
              <w:rPr>
                <w:sz w:val="28"/>
                <w:szCs w:val="28"/>
                <w:lang w:val="kk-KZ"/>
              </w:rPr>
              <w:t>Дәріс7.Сызықты программалаудың негізгі есебін  геометриялық  талғап-талдап түсіндіру</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33</w:t>
            </w:r>
          </w:p>
        </w:tc>
      </w:tr>
      <w:tr w:rsidR="000F7B9D" w:rsidRPr="00B47ED4" w:rsidTr="003F15C7">
        <w:tc>
          <w:tcPr>
            <w:tcW w:w="7763" w:type="dxa"/>
          </w:tcPr>
          <w:p w:rsidR="000F7B9D" w:rsidRPr="00B47ED4" w:rsidRDefault="000F7B9D" w:rsidP="00515DA0">
            <w:pPr>
              <w:pStyle w:val="33"/>
              <w:spacing w:after="0"/>
              <w:rPr>
                <w:sz w:val="28"/>
                <w:szCs w:val="28"/>
                <w:lang w:val="kk-KZ"/>
              </w:rPr>
            </w:pPr>
            <w:r w:rsidRPr="00B47ED4">
              <w:rPr>
                <w:sz w:val="28"/>
                <w:szCs w:val="28"/>
                <w:lang w:val="kk-KZ"/>
              </w:rPr>
              <w:t>Дәріс8.Сызықты программалаудың есебінің  шешімі Симплекс әдісі</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36</w:t>
            </w:r>
          </w:p>
        </w:tc>
      </w:tr>
      <w:tr w:rsidR="000F7B9D" w:rsidRPr="00B47ED4" w:rsidTr="003F15C7">
        <w:tc>
          <w:tcPr>
            <w:tcW w:w="7763" w:type="dxa"/>
          </w:tcPr>
          <w:p w:rsidR="000F7B9D" w:rsidRPr="00B47ED4" w:rsidRDefault="000F7B9D" w:rsidP="00515DA0">
            <w:pPr>
              <w:ind w:right="459"/>
              <w:rPr>
                <w:rFonts w:ascii="Times New Roman" w:hAnsi="Times New Roman" w:cs="Times New Roman"/>
                <w:sz w:val="28"/>
                <w:szCs w:val="28"/>
                <w:lang w:val="kk-KZ"/>
              </w:rPr>
            </w:pPr>
            <w:r w:rsidRPr="00B47ED4">
              <w:rPr>
                <w:rFonts w:ascii="Times New Roman" w:hAnsi="Times New Roman" w:cs="Times New Roman"/>
                <w:sz w:val="28"/>
                <w:szCs w:val="28"/>
                <w:lang w:val="kk-KZ"/>
              </w:rPr>
              <w:t>Дәріс9.Симплекстік  әдіске аналитикалық кіріспе</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39</w:t>
            </w:r>
          </w:p>
        </w:tc>
      </w:tr>
      <w:tr w:rsidR="000F7B9D" w:rsidRPr="00B47ED4" w:rsidTr="003F15C7">
        <w:tc>
          <w:tcPr>
            <w:tcW w:w="7763" w:type="dxa"/>
          </w:tcPr>
          <w:p w:rsidR="000F7B9D" w:rsidRPr="00B47ED4" w:rsidRDefault="000F7B9D" w:rsidP="00515DA0">
            <w:pPr>
              <w:widowControl w:val="0"/>
              <w:autoSpaceDE w:val="0"/>
              <w:autoSpaceDN w:val="0"/>
              <w:adjustRightInd w:val="0"/>
              <w:rPr>
                <w:rFonts w:ascii="Times New Roman" w:hAnsi="Times New Roman" w:cs="Times New Roman"/>
                <w:sz w:val="28"/>
                <w:szCs w:val="28"/>
                <w:lang w:val="kk-KZ"/>
              </w:rPr>
            </w:pPr>
            <w:r w:rsidRPr="00B47ED4">
              <w:rPr>
                <w:rFonts w:ascii="Times New Roman" w:hAnsi="Times New Roman" w:cs="Times New Roman"/>
                <w:sz w:val="28"/>
                <w:szCs w:val="28"/>
                <w:lang w:val="kk-KZ"/>
              </w:rPr>
              <w:t>Дәріс10.Базистік айнымалыларды  алмастырудың   кестелік алгоритмы</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40</w:t>
            </w:r>
          </w:p>
        </w:tc>
      </w:tr>
      <w:tr w:rsidR="000F7B9D" w:rsidRPr="00B47ED4" w:rsidTr="003F15C7">
        <w:tc>
          <w:tcPr>
            <w:tcW w:w="7763" w:type="dxa"/>
          </w:tcPr>
          <w:p w:rsidR="000F7B9D" w:rsidRPr="00B47ED4" w:rsidRDefault="000F7B9D" w:rsidP="00515DA0">
            <w:pPr>
              <w:rPr>
                <w:rFonts w:ascii="Times New Roman" w:eastAsia="Calibri" w:hAnsi="Times New Roman" w:cs="Times New Roman"/>
                <w:sz w:val="28"/>
                <w:szCs w:val="28"/>
                <w:lang w:val="kk-KZ"/>
              </w:rPr>
            </w:pPr>
            <w:r w:rsidRPr="00B47ED4">
              <w:rPr>
                <w:rFonts w:ascii="Times New Roman" w:hAnsi="Times New Roman" w:cs="Times New Roman"/>
                <w:sz w:val="28"/>
                <w:szCs w:val="28"/>
                <w:lang w:val="kk-KZ"/>
              </w:rPr>
              <w:t xml:space="preserve">Дәріс №11. </w:t>
            </w:r>
            <w:r w:rsidRPr="00B47ED4">
              <w:rPr>
                <w:rFonts w:ascii="Times New Roman" w:eastAsia="Calibri" w:hAnsi="Times New Roman" w:cs="Times New Roman"/>
                <w:sz w:val="28"/>
                <w:szCs w:val="28"/>
                <w:lang w:val="kk-KZ"/>
              </w:rPr>
              <w:t>Сызықты программалаудың негізгі есебінің тіректік шешімін  іздеу</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45</w:t>
            </w:r>
          </w:p>
        </w:tc>
      </w:tr>
      <w:tr w:rsidR="000F7B9D" w:rsidRPr="00B47ED4" w:rsidTr="003F15C7">
        <w:tc>
          <w:tcPr>
            <w:tcW w:w="7763" w:type="dxa"/>
          </w:tcPr>
          <w:p w:rsidR="000F7B9D" w:rsidRPr="00B47ED4" w:rsidRDefault="000F7B9D" w:rsidP="00515DA0">
            <w:pPr>
              <w:jc w:val="both"/>
              <w:rPr>
                <w:rFonts w:ascii="Times New Roman" w:hAnsi="Times New Roman" w:cs="Times New Roman"/>
                <w:sz w:val="28"/>
                <w:szCs w:val="28"/>
                <w:lang w:val="kk-KZ"/>
              </w:rPr>
            </w:pPr>
            <w:r w:rsidRPr="00B47ED4">
              <w:rPr>
                <w:rFonts w:ascii="Times New Roman" w:hAnsi="Times New Roman" w:cs="Times New Roman"/>
                <w:sz w:val="28"/>
                <w:szCs w:val="28"/>
                <w:lang w:val="kk-KZ"/>
              </w:rPr>
              <w:t>Дәріс12.Сызықты бағдарламаның екі жақты есептері.</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50</w:t>
            </w:r>
          </w:p>
        </w:tc>
      </w:tr>
      <w:tr w:rsidR="000F7B9D" w:rsidRPr="00B47ED4" w:rsidTr="003F15C7">
        <w:tc>
          <w:tcPr>
            <w:tcW w:w="7763" w:type="dxa"/>
          </w:tcPr>
          <w:p w:rsidR="000F7B9D" w:rsidRPr="00B47ED4" w:rsidRDefault="00B47ED4" w:rsidP="00515DA0">
            <w:pPr>
              <w:jc w:val="both"/>
              <w:rPr>
                <w:rFonts w:ascii="Times New Roman" w:hAnsi="Times New Roman" w:cs="Times New Roman"/>
                <w:sz w:val="28"/>
                <w:szCs w:val="28"/>
                <w:lang w:val="kk-KZ"/>
              </w:rPr>
            </w:pPr>
            <w:r w:rsidRPr="00B47ED4">
              <w:rPr>
                <w:rFonts w:ascii="Times New Roman" w:hAnsi="Times New Roman" w:cs="Times New Roman"/>
                <w:sz w:val="28"/>
                <w:szCs w:val="28"/>
                <w:lang w:val="kk-KZ"/>
              </w:rPr>
              <w:t>Дәріс №13. Түзу және екi жақты есептiң маңызды интерпретациясы.</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53</w:t>
            </w:r>
          </w:p>
        </w:tc>
      </w:tr>
      <w:tr w:rsidR="000F7B9D" w:rsidRPr="00B47ED4" w:rsidTr="003F15C7">
        <w:tc>
          <w:tcPr>
            <w:tcW w:w="7763" w:type="dxa"/>
          </w:tcPr>
          <w:p w:rsidR="000F7B9D" w:rsidRPr="00B47ED4" w:rsidRDefault="00B47ED4" w:rsidP="00515DA0">
            <w:pPr>
              <w:jc w:val="both"/>
              <w:rPr>
                <w:rFonts w:ascii="Times New Roman" w:hAnsi="Times New Roman" w:cs="Times New Roman"/>
                <w:sz w:val="28"/>
                <w:szCs w:val="28"/>
                <w:lang w:val="kk-KZ"/>
              </w:rPr>
            </w:pPr>
            <w:r w:rsidRPr="00B47ED4">
              <w:rPr>
                <w:rFonts w:ascii="Times New Roman" w:hAnsi="Times New Roman" w:cs="Times New Roman"/>
                <w:sz w:val="28"/>
                <w:szCs w:val="28"/>
                <w:lang w:val="kk-KZ"/>
              </w:rPr>
              <w:t xml:space="preserve">Дәріс14. Сөзсiз ықшамдаудың әдiстерi. </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56</w:t>
            </w:r>
          </w:p>
        </w:tc>
      </w:tr>
      <w:tr w:rsidR="000F7B9D" w:rsidRPr="00B47ED4" w:rsidTr="003F15C7">
        <w:tc>
          <w:tcPr>
            <w:tcW w:w="7763" w:type="dxa"/>
          </w:tcPr>
          <w:p w:rsidR="000F7B9D" w:rsidRPr="00B47ED4" w:rsidRDefault="00B47ED4" w:rsidP="00515DA0">
            <w:pPr>
              <w:autoSpaceDE w:val="0"/>
              <w:autoSpaceDN w:val="0"/>
              <w:adjustRightInd w:val="0"/>
              <w:jc w:val="both"/>
              <w:rPr>
                <w:rFonts w:ascii="Times New Roman" w:hAnsi="Times New Roman" w:cs="Times New Roman"/>
                <w:sz w:val="28"/>
                <w:szCs w:val="28"/>
                <w:lang w:val="kk-KZ"/>
              </w:rPr>
            </w:pPr>
            <w:r w:rsidRPr="00B47ED4">
              <w:rPr>
                <w:rFonts w:ascii="Times New Roman" w:hAnsi="Times New Roman" w:cs="Times New Roman"/>
                <w:sz w:val="28"/>
                <w:szCs w:val="28"/>
                <w:lang w:val="kk-KZ"/>
              </w:rPr>
              <w:t>Дәріс №15. Технологиялық үрдістерді тиімді басқару.</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60</w:t>
            </w:r>
          </w:p>
        </w:tc>
      </w:tr>
      <w:tr w:rsidR="00515DA0" w:rsidRPr="00B47ED4" w:rsidTr="003F15C7">
        <w:tc>
          <w:tcPr>
            <w:tcW w:w="7763" w:type="dxa"/>
          </w:tcPr>
          <w:p w:rsidR="00515DA0" w:rsidRPr="00B47ED4" w:rsidRDefault="00515DA0" w:rsidP="00515DA0">
            <w:pPr>
              <w:autoSpaceDE w:val="0"/>
              <w:autoSpaceDN w:val="0"/>
              <w:adjustRightInd w:val="0"/>
              <w:jc w:val="both"/>
              <w:rPr>
                <w:rFonts w:ascii="Times New Roman" w:hAnsi="Times New Roman" w:cs="Times New Roman"/>
                <w:sz w:val="28"/>
                <w:szCs w:val="28"/>
                <w:lang w:val="kk-KZ"/>
              </w:rPr>
            </w:pPr>
            <w:r w:rsidRPr="00B47ED4">
              <w:rPr>
                <w:rFonts w:ascii="Times New Roman" w:hAnsi="Times New Roman" w:cs="Times New Roman"/>
                <w:bCs/>
                <w:sz w:val="28"/>
                <w:szCs w:val="28"/>
                <w:lang w:val="kk-KZ"/>
              </w:rPr>
              <w:t>Дәріс16.Электрлік жүйенің  орныққан режимдерінің математикалық  модельдер. Электрлік жүйенің  орныққан режимінің теңдеуі</w:t>
            </w:r>
            <w:r w:rsidRPr="00B47ED4">
              <w:rPr>
                <w:rFonts w:ascii="Times New Roman" w:hAnsi="Times New Roman" w:cs="Times New Roman"/>
                <w:sz w:val="28"/>
                <w:szCs w:val="28"/>
                <w:lang w:val="kk-KZ"/>
              </w:rPr>
              <w:t>. Матрицалық түрдегі  Ом және  Кирхгоф заңдары</w:t>
            </w:r>
          </w:p>
        </w:tc>
        <w:tc>
          <w:tcPr>
            <w:tcW w:w="1270" w:type="dxa"/>
          </w:tcPr>
          <w:p w:rsidR="00515DA0"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69</w:t>
            </w:r>
          </w:p>
        </w:tc>
      </w:tr>
      <w:tr w:rsidR="000F7B9D" w:rsidRPr="00B47ED4" w:rsidTr="003F15C7">
        <w:tc>
          <w:tcPr>
            <w:tcW w:w="7763" w:type="dxa"/>
          </w:tcPr>
          <w:p w:rsidR="00B47ED4" w:rsidRPr="00B47ED4" w:rsidRDefault="00B47ED4" w:rsidP="00515DA0">
            <w:pPr>
              <w:pStyle w:val="31"/>
              <w:ind w:firstLine="0"/>
              <w:rPr>
                <w:sz w:val="28"/>
                <w:szCs w:val="28"/>
                <w:lang w:val="kk-KZ"/>
              </w:rPr>
            </w:pPr>
            <w:r w:rsidRPr="00B47ED4">
              <w:rPr>
                <w:sz w:val="28"/>
                <w:szCs w:val="28"/>
                <w:lang w:val="kk-KZ"/>
              </w:rPr>
              <w:t xml:space="preserve">Дәріс 17. Ең тез  құлау   (градиенттік әдіс) әдісі. </w:t>
            </w:r>
          </w:p>
          <w:p w:rsidR="000F7B9D" w:rsidRPr="00B47ED4" w:rsidRDefault="00B47ED4" w:rsidP="00515DA0">
            <w:pPr>
              <w:pStyle w:val="31"/>
              <w:ind w:firstLine="0"/>
              <w:rPr>
                <w:sz w:val="28"/>
                <w:szCs w:val="28"/>
                <w:lang w:val="kk-KZ"/>
              </w:rPr>
            </w:pPr>
            <w:r w:rsidRPr="00B47ED4">
              <w:rPr>
                <w:bCs/>
                <w:iCs/>
                <w:sz w:val="28"/>
                <w:szCs w:val="28"/>
                <w:lang w:val="kk-KZ"/>
              </w:rPr>
              <w:t>Математикалық бағдарламалау</w:t>
            </w:r>
            <w:r w:rsidRPr="00B47ED4">
              <w:rPr>
                <w:sz w:val="28"/>
                <w:szCs w:val="28"/>
                <w:lang w:val="kk-KZ"/>
              </w:rPr>
              <w:t>дың мақсаттары</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74</w:t>
            </w:r>
          </w:p>
        </w:tc>
      </w:tr>
      <w:tr w:rsidR="000F7B9D" w:rsidRPr="00B47ED4" w:rsidTr="003F15C7">
        <w:tc>
          <w:tcPr>
            <w:tcW w:w="7763" w:type="dxa"/>
          </w:tcPr>
          <w:p w:rsidR="000F7B9D" w:rsidRPr="00B47ED4" w:rsidRDefault="00B47ED4" w:rsidP="00515DA0">
            <w:pPr>
              <w:pStyle w:val="1"/>
              <w:spacing w:before="0"/>
              <w:outlineLvl w:val="0"/>
              <w:rPr>
                <w:rFonts w:ascii="Times New Roman" w:hAnsi="Times New Roman" w:cs="Times New Roman"/>
                <w:b w:val="0"/>
                <w:lang w:val="kk-KZ"/>
              </w:rPr>
            </w:pPr>
            <w:r w:rsidRPr="00B47ED4">
              <w:rPr>
                <w:rFonts w:ascii="Times New Roman" w:hAnsi="Times New Roman" w:cs="Times New Roman"/>
                <w:b w:val="0"/>
                <w:lang w:val="kk-KZ"/>
              </w:rPr>
              <w:t xml:space="preserve">Дәріс 18.  </w:t>
            </w:r>
            <w:r w:rsidR="00515DA0" w:rsidRPr="00B47ED4">
              <w:rPr>
                <w:rFonts w:ascii="Times New Roman" w:hAnsi="Times New Roman" w:cs="Times New Roman"/>
                <w:b w:val="0"/>
                <w:lang w:val="kk-KZ"/>
              </w:rPr>
              <w:t xml:space="preserve">Экстремумдар </w:t>
            </w:r>
            <w:r w:rsidR="00515DA0">
              <w:rPr>
                <w:rFonts w:ascii="Times New Roman" w:hAnsi="Times New Roman" w:cs="Times New Roman"/>
                <w:b w:val="0"/>
                <w:lang w:val="kk-KZ"/>
              </w:rPr>
              <w:t>.</w:t>
            </w:r>
            <w:r w:rsidRPr="00B47ED4">
              <w:rPr>
                <w:rFonts w:ascii="Times New Roman" w:hAnsi="Times New Roman" w:cs="Times New Roman"/>
                <w:b w:val="0"/>
                <w:lang w:val="kk-KZ"/>
              </w:rPr>
              <w:t>Функцияның ең үлкен және  ең кіші мәндерін табу</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86</w:t>
            </w:r>
          </w:p>
        </w:tc>
      </w:tr>
      <w:tr w:rsidR="000F7B9D" w:rsidRPr="00B47ED4" w:rsidTr="003F15C7">
        <w:tc>
          <w:tcPr>
            <w:tcW w:w="7763" w:type="dxa"/>
          </w:tcPr>
          <w:p w:rsidR="000F7B9D" w:rsidRPr="00B47ED4" w:rsidRDefault="00B47ED4" w:rsidP="00515DA0">
            <w:pPr>
              <w:rPr>
                <w:rFonts w:ascii="Times New Roman" w:hAnsi="Times New Roman" w:cs="Times New Roman"/>
                <w:sz w:val="28"/>
                <w:szCs w:val="28"/>
                <w:lang w:val="kk-KZ"/>
              </w:rPr>
            </w:pPr>
            <w:r w:rsidRPr="00B47ED4">
              <w:rPr>
                <w:rFonts w:ascii="Times New Roman" w:hAnsi="Times New Roman" w:cs="Times New Roman"/>
                <w:sz w:val="28"/>
                <w:szCs w:val="28"/>
                <w:lang w:val="kk-KZ"/>
              </w:rPr>
              <w:t xml:space="preserve">Дәріс </w:t>
            </w:r>
            <w:r w:rsidRPr="00B47ED4">
              <w:rPr>
                <w:rFonts w:ascii="Times New Roman" w:hAnsi="Times New Roman" w:cs="Times New Roman"/>
                <w:sz w:val="28"/>
                <w:szCs w:val="28"/>
              </w:rPr>
              <w:t>19. Салыстырмалы максимум және минимумдар</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87</w:t>
            </w:r>
          </w:p>
        </w:tc>
      </w:tr>
      <w:tr w:rsidR="000F7B9D" w:rsidRPr="00B47ED4" w:rsidTr="003F15C7">
        <w:tc>
          <w:tcPr>
            <w:tcW w:w="7763" w:type="dxa"/>
          </w:tcPr>
          <w:p w:rsidR="000F7B9D" w:rsidRPr="00B47ED4" w:rsidRDefault="00B47ED4" w:rsidP="00515DA0">
            <w:pPr>
              <w:shd w:val="clear" w:color="auto" w:fill="FFFFFF"/>
              <w:tabs>
                <w:tab w:val="left" w:pos="180"/>
              </w:tabs>
              <w:jc w:val="both"/>
              <w:rPr>
                <w:rFonts w:ascii="Times New Roman" w:hAnsi="Times New Roman" w:cs="Times New Roman"/>
                <w:sz w:val="28"/>
                <w:szCs w:val="28"/>
                <w:lang w:val="kk-KZ"/>
              </w:rPr>
            </w:pPr>
            <w:r w:rsidRPr="00B47ED4">
              <w:rPr>
                <w:rFonts w:ascii="Times New Roman" w:hAnsi="Times New Roman" w:cs="Times New Roman"/>
                <w:sz w:val="28"/>
                <w:szCs w:val="28"/>
                <w:lang w:val="kk-KZ"/>
              </w:rPr>
              <w:t>Дәріс 20. Лагранж  көбейткіші әдісі</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91</w:t>
            </w:r>
          </w:p>
        </w:tc>
      </w:tr>
      <w:tr w:rsidR="000F7B9D" w:rsidRPr="00B47ED4" w:rsidTr="003F15C7">
        <w:tc>
          <w:tcPr>
            <w:tcW w:w="7763" w:type="dxa"/>
          </w:tcPr>
          <w:p w:rsidR="000F7B9D" w:rsidRPr="00B47ED4" w:rsidRDefault="00B47ED4" w:rsidP="00515DA0">
            <w:pPr>
              <w:shd w:val="clear" w:color="auto" w:fill="FFFFFF"/>
              <w:tabs>
                <w:tab w:val="left" w:pos="180"/>
              </w:tabs>
              <w:jc w:val="both"/>
              <w:rPr>
                <w:rFonts w:ascii="Times New Roman" w:hAnsi="Times New Roman" w:cs="Times New Roman"/>
                <w:sz w:val="28"/>
                <w:szCs w:val="28"/>
                <w:lang w:val="kk-KZ"/>
              </w:rPr>
            </w:pPr>
            <w:r w:rsidRPr="00B47ED4">
              <w:rPr>
                <w:rFonts w:ascii="Times New Roman" w:hAnsi="Times New Roman" w:cs="Times New Roman"/>
                <w:sz w:val="28"/>
                <w:szCs w:val="28"/>
                <w:lang w:val="kk-KZ"/>
              </w:rPr>
              <w:t>Дәріс 21. Электроэнергетикадағы  математикалық программалау.</w:t>
            </w:r>
          </w:p>
        </w:tc>
        <w:tc>
          <w:tcPr>
            <w:tcW w:w="1270" w:type="dxa"/>
          </w:tcPr>
          <w:p w:rsidR="000F7B9D"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93</w:t>
            </w:r>
          </w:p>
        </w:tc>
      </w:tr>
      <w:tr w:rsidR="00B47ED4" w:rsidRPr="00B47ED4" w:rsidTr="003F15C7">
        <w:tc>
          <w:tcPr>
            <w:tcW w:w="7763" w:type="dxa"/>
          </w:tcPr>
          <w:p w:rsidR="00B47ED4" w:rsidRPr="00B47ED4" w:rsidRDefault="00B47ED4" w:rsidP="00515DA0">
            <w:pPr>
              <w:pStyle w:val="33"/>
              <w:spacing w:after="0"/>
              <w:rPr>
                <w:sz w:val="28"/>
                <w:szCs w:val="28"/>
                <w:lang w:val="kk-KZ"/>
              </w:rPr>
            </w:pPr>
            <w:r w:rsidRPr="00B47ED4">
              <w:rPr>
                <w:sz w:val="28"/>
                <w:szCs w:val="28"/>
                <w:lang w:val="kk-KZ"/>
              </w:rPr>
              <w:t xml:space="preserve">Дәріс  23. Сызықты программалаудың негізгі есебінің геометриялық интерпретациясы  </w:t>
            </w:r>
          </w:p>
        </w:tc>
        <w:tc>
          <w:tcPr>
            <w:tcW w:w="1270" w:type="dxa"/>
          </w:tcPr>
          <w:p w:rsidR="00B47ED4"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94</w:t>
            </w:r>
          </w:p>
        </w:tc>
      </w:tr>
      <w:tr w:rsidR="00B47ED4" w:rsidRPr="00B47ED4" w:rsidTr="003F15C7">
        <w:tc>
          <w:tcPr>
            <w:tcW w:w="7763" w:type="dxa"/>
          </w:tcPr>
          <w:p w:rsidR="00B47ED4" w:rsidRPr="00B47ED4" w:rsidRDefault="00B47ED4" w:rsidP="00515DA0">
            <w:pPr>
              <w:pStyle w:val="33"/>
              <w:spacing w:after="0"/>
              <w:rPr>
                <w:sz w:val="28"/>
                <w:szCs w:val="28"/>
                <w:lang w:val="kk-KZ"/>
              </w:rPr>
            </w:pPr>
            <w:r w:rsidRPr="00B47ED4">
              <w:rPr>
                <w:sz w:val="28"/>
                <w:szCs w:val="28"/>
                <w:lang w:val="kk-KZ"/>
              </w:rPr>
              <w:t>Дәріс 24. Сызықты программалаудың негізгі есебін  геометриялық  талғап-талдап түсіндіру</w:t>
            </w:r>
          </w:p>
        </w:tc>
        <w:tc>
          <w:tcPr>
            <w:tcW w:w="1270" w:type="dxa"/>
          </w:tcPr>
          <w:p w:rsidR="00B47ED4"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101</w:t>
            </w:r>
          </w:p>
        </w:tc>
      </w:tr>
      <w:tr w:rsidR="00B47ED4" w:rsidRPr="00B47ED4" w:rsidTr="003F15C7">
        <w:tc>
          <w:tcPr>
            <w:tcW w:w="7763" w:type="dxa"/>
          </w:tcPr>
          <w:p w:rsidR="00B47ED4" w:rsidRPr="00515DA0" w:rsidRDefault="00B47ED4" w:rsidP="00515DA0">
            <w:pPr>
              <w:pStyle w:val="33"/>
              <w:spacing w:after="0"/>
              <w:rPr>
                <w:i/>
                <w:iCs/>
                <w:color w:val="000000"/>
                <w:sz w:val="28"/>
                <w:szCs w:val="28"/>
                <w:lang w:val="kk-KZ"/>
              </w:rPr>
            </w:pPr>
            <w:r w:rsidRPr="00B47ED4">
              <w:rPr>
                <w:sz w:val="28"/>
                <w:szCs w:val="28"/>
                <w:lang w:val="kk-KZ"/>
              </w:rPr>
              <w:t>Дәріс 25. Теңсіздікті шектеулерімен сызықты  программалау есебі,  оның  сызықты программалаудың негізгі есебіне және кері  өтуі</w:t>
            </w:r>
          </w:p>
        </w:tc>
        <w:tc>
          <w:tcPr>
            <w:tcW w:w="1270" w:type="dxa"/>
          </w:tcPr>
          <w:p w:rsidR="00B47ED4"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104</w:t>
            </w:r>
          </w:p>
        </w:tc>
      </w:tr>
      <w:tr w:rsidR="00B47ED4" w:rsidRPr="00B47ED4" w:rsidTr="003F15C7">
        <w:trPr>
          <w:trHeight w:val="428"/>
        </w:trPr>
        <w:tc>
          <w:tcPr>
            <w:tcW w:w="7763" w:type="dxa"/>
          </w:tcPr>
          <w:p w:rsidR="00B47ED4" w:rsidRPr="00B47ED4" w:rsidRDefault="00B47ED4" w:rsidP="00515DA0">
            <w:pPr>
              <w:pStyle w:val="33"/>
              <w:spacing w:after="0"/>
              <w:rPr>
                <w:sz w:val="28"/>
                <w:szCs w:val="28"/>
                <w:lang w:val="kk-KZ"/>
              </w:rPr>
            </w:pPr>
            <w:r w:rsidRPr="00B47ED4">
              <w:rPr>
                <w:sz w:val="28"/>
                <w:szCs w:val="28"/>
                <w:lang w:val="kk-KZ"/>
              </w:rPr>
              <w:t xml:space="preserve">Дәріс 26. Сызықты программалаудың есебінің  шешімі </w:t>
            </w:r>
          </w:p>
        </w:tc>
        <w:tc>
          <w:tcPr>
            <w:tcW w:w="1270" w:type="dxa"/>
          </w:tcPr>
          <w:p w:rsidR="00B47ED4"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107</w:t>
            </w:r>
          </w:p>
        </w:tc>
      </w:tr>
      <w:tr w:rsidR="00B47ED4" w:rsidRPr="00B47ED4" w:rsidTr="003F15C7">
        <w:tc>
          <w:tcPr>
            <w:tcW w:w="7763" w:type="dxa"/>
          </w:tcPr>
          <w:p w:rsidR="00B47ED4" w:rsidRPr="00B47ED4" w:rsidRDefault="00B47ED4" w:rsidP="00515DA0">
            <w:pPr>
              <w:pStyle w:val="33"/>
              <w:spacing w:after="0"/>
              <w:rPr>
                <w:sz w:val="28"/>
                <w:szCs w:val="28"/>
                <w:lang w:val="kk-KZ"/>
              </w:rPr>
            </w:pPr>
            <w:r w:rsidRPr="00B47ED4">
              <w:rPr>
                <w:sz w:val="28"/>
                <w:szCs w:val="28"/>
                <w:lang w:val="kk-KZ"/>
              </w:rPr>
              <w:t>Дәріс 27. Симплекстік  әдіске аналитикалық кіріспе</w:t>
            </w:r>
          </w:p>
        </w:tc>
        <w:tc>
          <w:tcPr>
            <w:tcW w:w="1270" w:type="dxa"/>
          </w:tcPr>
          <w:p w:rsidR="00B47ED4"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110</w:t>
            </w:r>
          </w:p>
        </w:tc>
      </w:tr>
      <w:tr w:rsidR="00B47ED4" w:rsidRPr="00B47ED4" w:rsidTr="003F15C7">
        <w:tc>
          <w:tcPr>
            <w:tcW w:w="7763" w:type="dxa"/>
          </w:tcPr>
          <w:p w:rsidR="00B47ED4" w:rsidRPr="00B47ED4" w:rsidRDefault="00B47ED4" w:rsidP="00515DA0">
            <w:pPr>
              <w:widowControl w:val="0"/>
              <w:autoSpaceDE w:val="0"/>
              <w:autoSpaceDN w:val="0"/>
              <w:adjustRightInd w:val="0"/>
              <w:rPr>
                <w:rFonts w:ascii="Times New Roman" w:hAnsi="Times New Roman" w:cs="Times New Roman"/>
                <w:sz w:val="28"/>
                <w:szCs w:val="28"/>
                <w:lang w:val="kk-KZ"/>
              </w:rPr>
            </w:pPr>
            <w:r w:rsidRPr="00B47ED4">
              <w:rPr>
                <w:rFonts w:ascii="Times New Roman" w:hAnsi="Times New Roman" w:cs="Times New Roman"/>
                <w:sz w:val="28"/>
                <w:szCs w:val="28"/>
                <w:lang w:val="kk-KZ"/>
              </w:rPr>
              <w:t>Дәріс 28. Базистік айнымалыларды  алмастырудың   кестелік алгоритмы</w:t>
            </w:r>
          </w:p>
        </w:tc>
        <w:tc>
          <w:tcPr>
            <w:tcW w:w="1270" w:type="dxa"/>
          </w:tcPr>
          <w:p w:rsidR="00B47ED4"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112</w:t>
            </w:r>
          </w:p>
        </w:tc>
      </w:tr>
      <w:tr w:rsidR="00B47ED4" w:rsidRPr="00B47ED4" w:rsidTr="003F15C7">
        <w:tc>
          <w:tcPr>
            <w:tcW w:w="7763" w:type="dxa"/>
          </w:tcPr>
          <w:p w:rsidR="00B47ED4" w:rsidRPr="00515DA0" w:rsidRDefault="00B47ED4" w:rsidP="00515DA0">
            <w:pPr>
              <w:rPr>
                <w:rFonts w:ascii="Times New Roman" w:eastAsia="Calibri" w:hAnsi="Times New Roman" w:cs="Times New Roman"/>
                <w:sz w:val="28"/>
                <w:szCs w:val="28"/>
                <w:lang w:val="kk-KZ"/>
              </w:rPr>
            </w:pPr>
            <w:r w:rsidRPr="00B47ED4">
              <w:rPr>
                <w:rFonts w:ascii="Times New Roman" w:eastAsia="Calibri" w:hAnsi="Times New Roman" w:cs="Times New Roman"/>
                <w:sz w:val="28"/>
                <w:szCs w:val="28"/>
                <w:lang w:val="kk-KZ"/>
              </w:rPr>
              <w:t>Дәріс 29. Сызықты программалаудың негізгі есебінің тіректік шешімін  іздеу</w:t>
            </w:r>
          </w:p>
        </w:tc>
        <w:tc>
          <w:tcPr>
            <w:tcW w:w="1270" w:type="dxa"/>
          </w:tcPr>
          <w:p w:rsidR="00B47ED4"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118</w:t>
            </w:r>
          </w:p>
        </w:tc>
      </w:tr>
      <w:tr w:rsidR="00B47ED4" w:rsidRPr="00B47ED4" w:rsidTr="003F15C7">
        <w:tc>
          <w:tcPr>
            <w:tcW w:w="7763" w:type="dxa"/>
          </w:tcPr>
          <w:p w:rsidR="00B47ED4" w:rsidRPr="00B47ED4" w:rsidRDefault="00B47ED4" w:rsidP="00515DA0">
            <w:pPr>
              <w:rPr>
                <w:rFonts w:ascii="Times New Roman" w:eastAsia="Calibri" w:hAnsi="Times New Roman" w:cs="Times New Roman"/>
                <w:sz w:val="28"/>
                <w:szCs w:val="28"/>
                <w:lang w:val="kk-KZ"/>
              </w:rPr>
            </w:pPr>
            <w:r w:rsidRPr="00B47ED4">
              <w:rPr>
                <w:rFonts w:ascii="Times New Roman" w:hAnsi="Times New Roman" w:cs="Times New Roman"/>
                <w:sz w:val="28"/>
                <w:szCs w:val="28"/>
                <w:lang w:val="kk-KZ"/>
              </w:rPr>
              <w:t>Дәріс  30. Динамикалық  программалау</w:t>
            </w:r>
          </w:p>
        </w:tc>
        <w:tc>
          <w:tcPr>
            <w:tcW w:w="1270" w:type="dxa"/>
          </w:tcPr>
          <w:p w:rsidR="00B47ED4"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121</w:t>
            </w:r>
          </w:p>
        </w:tc>
      </w:tr>
      <w:tr w:rsidR="00B47ED4" w:rsidRPr="00B47ED4" w:rsidTr="003F15C7">
        <w:tc>
          <w:tcPr>
            <w:tcW w:w="7763" w:type="dxa"/>
          </w:tcPr>
          <w:p w:rsidR="00B47ED4" w:rsidRPr="00B47ED4" w:rsidRDefault="00B47ED4" w:rsidP="00515DA0">
            <w:pPr>
              <w:rPr>
                <w:rFonts w:ascii="Times New Roman" w:hAnsi="Times New Roman" w:cs="Times New Roman"/>
                <w:sz w:val="28"/>
                <w:szCs w:val="28"/>
                <w:lang w:val="kk-KZ"/>
              </w:rPr>
            </w:pPr>
            <w:r w:rsidRPr="00B47ED4">
              <w:rPr>
                <w:rFonts w:ascii="Times New Roman" w:hAnsi="Times New Roman" w:cs="Times New Roman"/>
                <w:sz w:val="28"/>
                <w:szCs w:val="28"/>
                <w:lang w:val="kk-KZ"/>
              </w:rPr>
              <w:t>Практикалық сабақтар</w:t>
            </w:r>
          </w:p>
        </w:tc>
        <w:tc>
          <w:tcPr>
            <w:tcW w:w="1270" w:type="dxa"/>
          </w:tcPr>
          <w:p w:rsidR="00B47ED4" w:rsidRPr="00B47ED4" w:rsidRDefault="00A651DD"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126</w:t>
            </w:r>
          </w:p>
        </w:tc>
      </w:tr>
      <w:tr w:rsidR="003F15C7" w:rsidRPr="003F15C7" w:rsidTr="003F15C7">
        <w:tc>
          <w:tcPr>
            <w:tcW w:w="7763" w:type="dxa"/>
          </w:tcPr>
          <w:p w:rsidR="003F15C7" w:rsidRPr="003F15C7" w:rsidRDefault="003F15C7" w:rsidP="00AC6E6D">
            <w:pPr>
              <w:jc w:val="both"/>
              <w:rPr>
                <w:rFonts w:ascii="Times New Roman" w:hAnsi="Times New Roman" w:cs="Times New Roman"/>
                <w:bCs/>
                <w:sz w:val="28"/>
                <w:szCs w:val="28"/>
                <w:highlight w:val="green"/>
                <w:lang w:val="kk-KZ"/>
              </w:rPr>
            </w:pPr>
            <w:r w:rsidRPr="003F15C7">
              <w:rPr>
                <w:rFonts w:ascii="Times New Roman" w:hAnsi="Times New Roman" w:cs="Times New Roman"/>
                <w:sz w:val="28"/>
                <w:szCs w:val="28"/>
                <w:lang w:val="kk-KZ"/>
              </w:rPr>
              <w:t>Практикалық сабақ</w:t>
            </w:r>
            <w:r w:rsidRPr="003F15C7">
              <w:rPr>
                <w:rStyle w:val="headsub"/>
                <w:rFonts w:ascii="Times New Roman" w:hAnsi="Times New Roman" w:cs="Times New Roman"/>
                <w:bCs/>
                <w:sz w:val="28"/>
                <w:szCs w:val="28"/>
                <w:lang w:val="kk-KZ"/>
              </w:rPr>
              <w:t xml:space="preserve"> №1 </w:t>
            </w:r>
            <w:r w:rsidRPr="003F15C7">
              <w:rPr>
                <w:rFonts w:ascii="Times New Roman" w:hAnsi="Times New Roman" w:cs="Times New Roman"/>
                <w:sz w:val="28"/>
                <w:szCs w:val="28"/>
                <w:lang w:val="kk-KZ"/>
              </w:rPr>
              <w:t>Бірөлшемді оптимизация</w:t>
            </w:r>
            <w:r w:rsidRPr="003F15C7">
              <w:rPr>
                <w:rFonts w:ascii="Times New Roman" w:hAnsi="Times New Roman" w:cs="Times New Roman"/>
                <w:bCs/>
                <w:sz w:val="28"/>
                <w:szCs w:val="28"/>
                <w:highlight w:val="green"/>
                <w:lang w:val="kk-KZ"/>
              </w:rPr>
              <w:t xml:space="preserve"> </w:t>
            </w:r>
          </w:p>
        </w:tc>
        <w:tc>
          <w:tcPr>
            <w:tcW w:w="1270" w:type="dxa"/>
          </w:tcPr>
          <w:p w:rsidR="003F15C7" w:rsidRPr="003F15C7" w:rsidRDefault="003F15C7"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126</w:t>
            </w:r>
          </w:p>
        </w:tc>
      </w:tr>
      <w:tr w:rsidR="003F15C7" w:rsidRPr="003F15C7" w:rsidTr="003F15C7">
        <w:tc>
          <w:tcPr>
            <w:tcW w:w="7763" w:type="dxa"/>
          </w:tcPr>
          <w:p w:rsidR="003F15C7" w:rsidRPr="003F15C7" w:rsidRDefault="003F15C7" w:rsidP="00AC6E6D">
            <w:pPr>
              <w:jc w:val="both"/>
              <w:rPr>
                <w:rFonts w:ascii="Times New Roman" w:hAnsi="Times New Roman" w:cs="Times New Roman"/>
                <w:sz w:val="28"/>
                <w:szCs w:val="28"/>
                <w:lang w:val="kk-KZ"/>
              </w:rPr>
            </w:pPr>
            <w:r w:rsidRPr="003F15C7">
              <w:rPr>
                <w:rFonts w:ascii="Times New Roman" w:hAnsi="Times New Roman" w:cs="Times New Roman"/>
                <w:sz w:val="28"/>
                <w:szCs w:val="28"/>
                <w:lang w:val="kk-KZ"/>
              </w:rPr>
              <w:t>Практикалық сабақ</w:t>
            </w:r>
            <w:r w:rsidRPr="003F15C7">
              <w:rPr>
                <w:rStyle w:val="headsub"/>
                <w:rFonts w:ascii="Times New Roman" w:hAnsi="Times New Roman" w:cs="Times New Roman"/>
                <w:bCs/>
                <w:sz w:val="28"/>
                <w:szCs w:val="28"/>
                <w:lang w:val="kk-KZ"/>
              </w:rPr>
              <w:t xml:space="preserve"> №2 </w:t>
            </w:r>
            <w:r w:rsidRPr="003F15C7">
              <w:rPr>
                <w:rFonts w:ascii="Times New Roman" w:hAnsi="Times New Roman" w:cs="Times New Roman"/>
                <w:sz w:val="28"/>
                <w:szCs w:val="28"/>
                <w:lang w:val="kk-KZ"/>
              </w:rPr>
              <w:t>Фибоначчи әдісі</w:t>
            </w:r>
          </w:p>
        </w:tc>
        <w:tc>
          <w:tcPr>
            <w:tcW w:w="1270" w:type="dxa"/>
          </w:tcPr>
          <w:p w:rsidR="003F15C7" w:rsidRPr="003F15C7" w:rsidRDefault="003F15C7"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129</w:t>
            </w:r>
          </w:p>
        </w:tc>
      </w:tr>
      <w:tr w:rsidR="003F15C7" w:rsidRPr="003F15C7" w:rsidTr="003F15C7">
        <w:tc>
          <w:tcPr>
            <w:tcW w:w="7763" w:type="dxa"/>
          </w:tcPr>
          <w:p w:rsidR="003F15C7" w:rsidRPr="003F15C7" w:rsidRDefault="003F15C7" w:rsidP="00AC6E6D">
            <w:pPr>
              <w:rPr>
                <w:rFonts w:ascii="Times New Roman" w:hAnsi="Times New Roman" w:cs="Times New Roman"/>
                <w:bCs/>
                <w:sz w:val="28"/>
                <w:szCs w:val="28"/>
                <w:lang w:val="kk-KZ"/>
              </w:rPr>
            </w:pPr>
            <w:r w:rsidRPr="003F15C7">
              <w:rPr>
                <w:rFonts w:ascii="Times New Roman" w:hAnsi="Times New Roman" w:cs="Times New Roman"/>
                <w:sz w:val="28"/>
                <w:szCs w:val="28"/>
                <w:lang w:val="kk-KZ"/>
              </w:rPr>
              <w:t>Практикалық сабақ</w:t>
            </w:r>
            <w:r w:rsidRPr="003F15C7">
              <w:rPr>
                <w:rStyle w:val="headsub"/>
                <w:rFonts w:ascii="Times New Roman" w:hAnsi="Times New Roman" w:cs="Times New Roman"/>
                <w:bCs/>
                <w:sz w:val="28"/>
                <w:szCs w:val="28"/>
                <w:lang w:val="kk-KZ"/>
              </w:rPr>
              <w:t xml:space="preserve"> №3 </w:t>
            </w:r>
            <w:r w:rsidRPr="003F15C7">
              <w:rPr>
                <w:rFonts w:ascii="Times New Roman" w:hAnsi="Times New Roman" w:cs="Times New Roman"/>
                <w:bCs/>
                <w:sz w:val="28"/>
                <w:szCs w:val="28"/>
                <w:lang w:val="kk-KZ"/>
              </w:rPr>
              <w:t>Дихотомия әдісі.</w:t>
            </w:r>
          </w:p>
        </w:tc>
        <w:tc>
          <w:tcPr>
            <w:tcW w:w="1270" w:type="dxa"/>
          </w:tcPr>
          <w:p w:rsidR="003F15C7" w:rsidRPr="003F15C7" w:rsidRDefault="003F15C7"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131</w:t>
            </w:r>
          </w:p>
        </w:tc>
      </w:tr>
      <w:tr w:rsidR="003F15C7" w:rsidRPr="003F15C7" w:rsidTr="003F15C7">
        <w:tc>
          <w:tcPr>
            <w:tcW w:w="7763" w:type="dxa"/>
          </w:tcPr>
          <w:p w:rsidR="003F15C7" w:rsidRPr="003F15C7" w:rsidRDefault="003F15C7" w:rsidP="00AC6E6D">
            <w:pPr>
              <w:rPr>
                <w:rFonts w:ascii="Times New Roman" w:hAnsi="Times New Roman" w:cs="Times New Roman"/>
                <w:bCs/>
                <w:sz w:val="28"/>
                <w:szCs w:val="28"/>
                <w:lang w:val="kk-KZ"/>
              </w:rPr>
            </w:pPr>
            <w:r w:rsidRPr="003F15C7">
              <w:rPr>
                <w:rFonts w:ascii="Times New Roman" w:hAnsi="Times New Roman" w:cs="Times New Roman"/>
                <w:sz w:val="28"/>
                <w:szCs w:val="28"/>
                <w:lang w:val="kk-KZ"/>
              </w:rPr>
              <w:t>Практикалық сабақ</w:t>
            </w:r>
            <w:r w:rsidRPr="003F15C7">
              <w:rPr>
                <w:rStyle w:val="headsub"/>
                <w:rFonts w:ascii="Times New Roman" w:hAnsi="Times New Roman" w:cs="Times New Roman"/>
                <w:bCs/>
                <w:sz w:val="28"/>
                <w:szCs w:val="28"/>
                <w:lang w:val="kk-KZ"/>
              </w:rPr>
              <w:t xml:space="preserve"> №4  </w:t>
            </w:r>
            <w:r w:rsidRPr="003F15C7">
              <w:rPr>
                <w:rFonts w:ascii="Times New Roman" w:hAnsi="Times New Roman" w:cs="Times New Roman"/>
                <w:sz w:val="28"/>
                <w:szCs w:val="28"/>
                <w:lang w:val="kk-KZ"/>
              </w:rPr>
              <w:t>Сызықтық программалаудың элементтері.</w:t>
            </w:r>
          </w:p>
        </w:tc>
        <w:tc>
          <w:tcPr>
            <w:tcW w:w="1270" w:type="dxa"/>
          </w:tcPr>
          <w:p w:rsidR="003F15C7" w:rsidRPr="003F15C7" w:rsidRDefault="003F15C7"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135</w:t>
            </w:r>
          </w:p>
        </w:tc>
      </w:tr>
      <w:tr w:rsidR="003F15C7" w:rsidRPr="003F15C7" w:rsidTr="003F15C7">
        <w:tc>
          <w:tcPr>
            <w:tcW w:w="7763" w:type="dxa"/>
          </w:tcPr>
          <w:p w:rsidR="003F15C7" w:rsidRPr="003F15C7" w:rsidRDefault="003F15C7" w:rsidP="00AC6E6D">
            <w:pPr>
              <w:jc w:val="both"/>
              <w:rPr>
                <w:rFonts w:ascii="Times New Roman" w:hAnsi="Times New Roman" w:cs="Times New Roman"/>
                <w:sz w:val="28"/>
                <w:szCs w:val="28"/>
                <w:lang w:val="kk-KZ"/>
              </w:rPr>
            </w:pPr>
            <w:r w:rsidRPr="003F15C7">
              <w:rPr>
                <w:rFonts w:ascii="Times New Roman" w:hAnsi="Times New Roman" w:cs="Times New Roman"/>
                <w:sz w:val="28"/>
                <w:szCs w:val="28"/>
                <w:lang w:val="kk-KZ"/>
              </w:rPr>
              <w:t>Практикалық сабақ</w:t>
            </w:r>
            <w:r w:rsidRPr="003F15C7">
              <w:rPr>
                <w:rStyle w:val="headsub"/>
                <w:rFonts w:ascii="Times New Roman" w:hAnsi="Times New Roman" w:cs="Times New Roman"/>
                <w:bCs/>
                <w:sz w:val="28"/>
                <w:szCs w:val="28"/>
                <w:lang w:val="kk-KZ"/>
              </w:rPr>
              <w:t xml:space="preserve"> №5 </w:t>
            </w:r>
            <w:r w:rsidRPr="003F15C7">
              <w:rPr>
                <w:rFonts w:ascii="Times New Roman" w:hAnsi="Times New Roman" w:cs="Times New Roman"/>
                <w:sz w:val="28"/>
                <w:szCs w:val="28"/>
                <w:lang w:val="kk-KZ"/>
              </w:rPr>
              <w:t>Сызықтық программалаудың негізгі есебі</w:t>
            </w:r>
          </w:p>
        </w:tc>
        <w:tc>
          <w:tcPr>
            <w:tcW w:w="1270" w:type="dxa"/>
          </w:tcPr>
          <w:p w:rsidR="003F15C7" w:rsidRPr="003F15C7" w:rsidRDefault="003F15C7"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137</w:t>
            </w:r>
          </w:p>
        </w:tc>
      </w:tr>
      <w:tr w:rsidR="003F15C7" w:rsidRPr="003F15C7" w:rsidTr="003F15C7">
        <w:tc>
          <w:tcPr>
            <w:tcW w:w="7763" w:type="dxa"/>
          </w:tcPr>
          <w:p w:rsidR="003F15C7" w:rsidRPr="003F15C7" w:rsidRDefault="003F15C7" w:rsidP="00AC6E6D">
            <w:pPr>
              <w:rPr>
                <w:rFonts w:ascii="Times New Roman" w:hAnsi="Times New Roman" w:cs="Times New Roman"/>
                <w:sz w:val="28"/>
                <w:szCs w:val="28"/>
                <w:lang w:val="kk-KZ"/>
              </w:rPr>
            </w:pPr>
            <w:r w:rsidRPr="003F15C7">
              <w:rPr>
                <w:rFonts w:ascii="Times New Roman" w:hAnsi="Times New Roman" w:cs="Times New Roman"/>
                <w:sz w:val="28"/>
                <w:szCs w:val="28"/>
                <w:lang w:val="kk-KZ"/>
              </w:rPr>
              <w:t>Практикалық сабақ</w:t>
            </w:r>
            <w:r w:rsidRPr="003F15C7">
              <w:rPr>
                <w:rStyle w:val="headsub"/>
                <w:rFonts w:ascii="Times New Roman" w:hAnsi="Times New Roman" w:cs="Times New Roman"/>
                <w:bCs/>
                <w:sz w:val="28"/>
                <w:szCs w:val="28"/>
                <w:lang w:val="kk-KZ"/>
              </w:rPr>
              <w:t xml:space="preserve"> №6 </w:t>
            </w:r>
            <w:r w:rsidRPr="003F15C7">
              <w:rPr>
                <w:rFonts w:ascii="Times New Roman" w:hAnsi="Times New Roman" w:cs="Times New Roman"/>
                <w:sz w:val="28"/>
                <w:szCs w:val="28"/>
                <w:lang w:val="kk-KZ"/>
              </w:rPr>
              <w:t>Тасымалдау есебі.</w:t>
            </w:r>
          </w:p>
        </w:tc>
        <w:tc>
          <w:tcPr>
            <w:tcW w:w="1270" w:type="dxa"/>
          </w:tcPr>
          <w:p w:rsidR="003F15C7" w:rsidRPr="003F15C7" w:rsidRDefault="003F15C7"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140</w:t>
            </w:r>
          </w:p>
        </w:tc>
      </w:tr>
      <w:tr w:rsidR="003F15C7" w:rsidRPr="003F15C7" w:rsidTr="003F15C7">
        <w:tc>
          <w:tcPr>
            <w:tcW w:w="7763" w:type="dxa"/>
          </w:tcPr>
          <w:p w:rsidR="003F15C7" w:rsidRPr="003F15C7" w:rsidRDefault="003F15C7" w:rsidP="00AC6E6D">
            <w:pPr>
              <w:rPr>
                <w:rFonts w:ascii="Times New Roman" w:hAnsi="Times New Roman" w:cs="Times New Roman"/>
                <w:bCs/>
                <w:sz w:val="28"/>
                <w:szCs w:val="28"/>
                <w:lang w:val="kk-KZ"/>
              </w:rPr>
            </w:pPr>
            <w:r w:rsidRPr="003F15C7">
              <w:rPr>
                <w:rFonts w:ascii="Times New Roman" w:hAnsi="Times New Roman" w:cs="Times New Roman"/>
                <w:sz w:val="28"/>
                <w:szCs w:val="28"/>
                <w:lang w:val="kk-KZ"/>
              </w:rPr>
              <w:t>Практикалық сабақ</w:t>
            </w:r>
            <w:r w:rsidRPr="003F15C7">
              <w:rPr>
                <w:rStyle w:val="headsub"/>
                <w:rFonts w:ascii="Times New Roman" w:hAnsi="Times New Roman" w:cs="Times New Roman"/>
                <w:bCs/>
                <w:sz w:val="28"/>
                <w:szCs w:val="28"/>
                <w:lang w:val="kk-KZ"/>
              </w:rPr>
              <w:t xml:space="preserve"> №7 </w:t>
            </w:r>
            <w:r w:rsidRPr="003F15C7">
              <w:rPr>
                <w:rFonts w:ascii="Times New Roman" w:hAnsi="Times New Roman" w:cs="Times New Roman"/>
                <w:sz w:val="28"/>
                <w:szCs w:val="28"/>
                <w:lang w:val="kk-KZ"/>
              </w:rPr>
              <w:t>Тасымалдау есебі.</w:t>
            </w:r>
            <w:r w:rsidRPr="003F15C7">
              <w:rPr>
                <w:rFonts w:ascii="Times New Roman" w:hAnsi="Times New Roman" w:cs="Times New Roman"/>
                <w:bCs/>
                <w:sz w:val="28"/>
                <w:szCs w:val="28"/>
                <w:lang w:val="kk-KZ"/>
              </w:rPr>
              <w:t xml:space="preserve"> </w:t>
            </w:r>
            <w:r w:rsidRPr="003F15C7">
              <w:rPr>
                <w:rFonts w:ascii="Times New Roman" w:hAnsi="Times New Roman" w:cs="Times New Roman"/>
                <w:sz w:val="28"/>
                <w:szCs w:val="28"/>
                <w:lang w:val="kk-KZ"/>
              </w:rPr>
              <w:t>Итерациялар тізбегін құру. Потенциалдар ережесі.</w:t>
            </w:r>
          </w:p>
        </w:tc>
        <w:tc>
          <w:tcPr>
            <w:tcW w:w="1270" w:type="dxa"/>
          </w:tcPr>
          <w:p w:rsidR="003F15C7" w:rsidRPr="003F15C7" w:rsidRDefault="003F15C7"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14</w:t>
            </w:r>
          </w:p>
        </w:tc>
      </w:tr>
      <w:tr w:rsidR="003F15C7" w:rsidRPr="003F15C7" w:rsidTr="003F15C7">
        <w:tc>
          <w:tcPr>
            <w:tcW w:w="7763" w:type="dxa"/>
          </w:tcPr>
          <w:p w:rsidR="003F15C7" w:rsidRPr="003F15C7" w:rsidRDefault="003F15C7" w:rsidP="00AC6E6D">
            <w:pPr>
              <w:rPr>
                <w:rFonts w:ascii="Times New Roman" w:hAnsi="Times New Roman" w:cs="Times New Roman"/>
                <w:bCs/>
                <w:sz w:val="28"/>
                <w:szCs w:val="28"/>
                <w:lang w:val="kk-KZ"/>
              </w:rPr>
            </w:pPr>
            <w:r w:rsidRPr="003F15C7">
              <w:rPr>
                <w:rFonts w:ascii="Times New Roman" w:hAnsi="Times New Roman" w:cs="Times New Roman"/>
                <w:sz w:val="28"/>
                <w:szCs w:val="28"/>
                <w:lang w:val="kk-KZ"/>
              </w:rPr>
              <w:t>Практикалық сабақ</w:t>
            </w:r>
            <w:r w:rsidRPr="003F15C7">
              <w:rPr>
                <w:rStyle w:val="headsub"/>
                <w:rFonts w:ascii="Times New Roman" w:hAnsi="Times New Roman" w:cs="Times New Roman"/>
                <w:bCs/>
                <w:sz w:val="28"/>
                <w:szCs w:val="28"/>
                <w:lang w:val="kk-KZ"/>
              </w:rPr>
              <w:t xml:space="preserve"> №8 Минимум функциялардың табу.</w:t>
            </w:r>
          </w:p>
        </w:tc>
        <w:tc>
          <w:tcPr>
            <w:tcW w:w="1270" w:type="dxa"/>
          </w:tcPr>
          <w:p w:rsidR="003F15C7" w:rsidRPr="003F15C7" w:rsidRDefault="003F15C7"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144</w:t>
            </w:r>
          </w:p>
        </w:tc>
      </w:tr>
      <w:tr w:rsidR="003F15C7" w:rsidRPr="003F15C7" w:rsidTr="003F15C7">
        <w:tc>
          <w:tcPr>
            <w:tcW w:w="7763" w:type="dxa"/>
          </w:tcPr>
          <w:p w:rsidR="003F15C7" w:rsidRPr="003F15C7" w:rsidRDefault="003F15C7" w:rsidP="00AC6E6D">
            <w:pPr>
              <w:jc w:val="both"/>
              <w:rPr>
                <w:rFonts w:ascii="Times New Roman" w:hAnsi="Times New Roman" w:cs="Times New Roman"/>
                <w:sz w:val="28"/>
                <w:szCs w:val="28"/>
                <w:lang w:val="kk-KZ"/>
              </w:rPr>
            </w:pPr>
            <w:r w:rsidRPr="003F15C7">
              <w:rPr>
                <w:rFonts w:ascii="Times New Roman" w:hAnsi="Times New Roman" w:cs="Times New Roman"/>
                <w:sz w:val="28"/>
                <w:szCs w:val="28"/>
                <w:lang w:val="kk-KZ"/>
              </w:rPr>
              <w:t>Практикалық сабақ</w:t>
            </w:r>
            <w:r w:rsidRPr="003F15C7">
              <w:rPr>
                <w:rStyle w:val="headsub"/>
                <w:rFonts w:ascii="Times New Roman" w:hAnsi="Times New Roman" w:cs="Times New Roman"/>
                <w:bCs/>
                <w:sz w:val="28"/>
                <w:szCs w:val="28"/>
                <w:lang w:val="kk-KZ"/>
              </w:rPr>
              <w:t xml:space="preserve"> №9 </w:t>
            </w:r>
            <w:r w:rsidRPr="003F15C7">
              <w:rPr>
                <w:rFonts w:ascii="Times New Roman" w:hAnsi="Times New Roman" w:cs="Times New Roman"/>
                <w:sz w:val="28"/>
                <w:szCs w:val="28"/>
                <w:lang w:val="kk-KZ"/>
              </w:rPr>
              <w:t>MS Excel қолданып  функцияның минимумын және максимумын табу әдістемесі</w:t>
            </w:r>
          </w:p>
        </w:tc>
        <w:tc>
          <w:tcPr>
            <w:tcW w:w="1270" w:type="dxa"/>
          </w:tcPr>
          <w:p w:rsidR="003F15C7" w:rsidRPr="003F15C7" w:rsidRDefault="003F15C7"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147</w:t>
            </w:r>
          </w:p>
        </w:tc>
      </w:tr>
      <w:tr w:rsidR="003F15C7" w:rsidRPr="003F15C7" w:rsidTr="003F15C7">
        <w:tc>
          <w:tcPr>
            <w:tcW w:w="7763" w:type="dxa"/>
          </w:tcPr>
          <w:p w:rsidR="003F15C7" w:rsidRPr="003F15C7" w:rsidRDefault="003F15C7" w:rsidP="003F15C7">
            <w:pPr>
              <w:rPr>
                <w:rFonts w:ascii="Times New Roman" w:hAnsi="Times New Roman" w:cs="Times New Roman"/>
                <w:bCs/>
                <w:sz w:val="28"/>
                <w:szCs w:val="28"/>
                <w:lang w:val="kk-KZ"/>
              </w:rPr>
            </w:pPr>
            <w:r w:rsidRPr="003F15C7">
              <w:rPr>
                <w:rFonts w:ascii="Times New Roman" w:hAnsi="Times New Roman" w:cs="Times New Roman"/>
                <w:sz w:val="28"/>
                <w:szCs w:val="28"/>
                <w:lang w:val="kk-KZ"/>
              </w:rPr>
              <w:t>Практикалық сабақ</w:t>
            </w:r>
            <w:r w:rsidRPr="003F15C7">
              <w:rPr>
                <w:rStyle w:val="headsub"/>
                <w:rFonts w:ascii="Times New Roman" w:hAnsi="Times New Roman" w:cs="Times New Roman"/>
                <w:bCs/>
                <w:sz w:val="28"/>
                <w:szCs w:val="28"/>
                <w:lang w:val="kk-KZ"/>
              </w:rPr>
              <w:t xml:space="preserve"> №10 </w:t>
            </w:r>
            <w:r w:rsidRPr="003F15C7">
              <w:rPr>
                <w:rFonts w:ascii="Times New Roman" w:hAnsi="Times New Roman" w:cs="Times New Roman"/>
                <w:sz w:val="28"/>
                <w:szCs w:val="28"/>
                <w:lang w:val="kk-KZ"/>
              </w:rPr>
              <w:t>Қадамы тұрақты градиенттік түсіру әдісі</w:t>
            </w:r>
            <w:r w:rsidRPr="003F15C7">
              <w:rPr>
                <w:rFonts w:ascii="Times New Roman" w:hAnsi="Times New Roman" w:cs="Times New Roman"/>
                <w:bCs/>
                <w:sz w:val="28"/>
                <w:szCs w:val="28"/>
                <w:lang w:val="kk-KZ"/>
              </w:rPr>
              <w:t>.</w:t>
            </w:r>
          </w:p>
        </w:tc>
        <w:tc>
          <w:tcPr>
            <w:tcW w:w="1270" w:type="dxa"/>
          </w:tcPr>
          <w:p w:rsidR="003F15C7" w:rsidRPr="003F15C7" w:rsidRDefault="003F15C7" w:rsidP="00A651DD">
            <w:pPr>
              <w:jc w:val="center"/>
              <w:rPr>
                <w:rFonts w:ascii="Times New Roman" w:hAnsi="Times New Roman" w:cs="Times New Roman"/>
                <w:sz w:val="28"/>
                <w:szCs w:val="28"/>
                <w:lang w:val="kk-KZ"/>
              </w:rPr>
            </w:pPr>
            <w:r>
              <w:rPr>
                <w:rFonts w:ascii="Times New Roman" w:hAnsi="Times New Roman" w:cs="Times New Roman"/>
                <w:sz w:val="28"/>
                <w:szCs w:val="28"/>
                <w:lang w:val="kk-KZ"/>
              </w:rPr>
              <w:t>153</w:t>
            </w:r>
          </w:p>
        </w:tc>
      </w:tr>
      <w:tr w:rsidR="003F15C7" w:rsidRPr="00B47ED4" w:rsidTr="003F15C7">
        <w:tc>
          <w:tcPr>
            <w:tcW w:w="7763" w:type="dxa"/>
          </w:tcPr>
          <w:p w:rsidR="003F15C7" w:rsidRPr="00B47ED4" w:rsidRDefault="003F15C7" w:rsidP="00AC6E6D">
            <w:pPr>
              <w:rPr>
                <w:rFonts w:ascii="Times New Roman" w:hAnsi="Times New Roman" w:cs="Times New Roman"/>
                <w:sz w:val="28"/>
                <w:szCs w:val="28"/>
                <w:lang w:val="kk-KZ"/>
              </w:rPr>
            </w:pPr>
            <w:r w:rsidRPr="00B47ED4">
              <w:rPr>
                <w:rFonts w:ascii="Times New Roman" w:hAnsi="Times New Roman" w:cs="Times New Roman"/>
                <w:sz w:val="28"/>
                <w:szCs w:val="28"/>
                <w:lang w:val="kk-KZ"/>
              </w:rPr>
              <w:t>Пайдал</w:t>
            </w:r>
            <w:r>
              <w:rPr>
                <w:rFonts w:ascii="Times New Roman" w:hAnsi="Times New Roman" w:cs="Times New Roman"/>
                <w:sz w:val="28"/>
                <w:szCs w:val="28"/>
                <w:lang w:val="kk-KZ"/>
              </w:rPr>
              <w:t>а</w:t>
            </w:r>
            <w:r w:rsidRPr="00B47ED4">
              <w:rPr>
                <w:rFonts w:ascii="Times New Roman" w:hAnsi="Times New Roman" w:cs="Times New Roman"/>
                <w:sz w:val="28"/>
                <w:szCs w:val="28"/>
                <w:lang w:val="kk-KZ"/>
              </w:rPr>
              <w:t>нылған әдебиеттер</w:t>
            </w:r>
          </w:p>
        </w:tc>
        <w:tc>
          <w:tcPr>
            <w:tcW w:w="1270" w:type="dxa"/>
          </w:tcPr>
          <w:p w:rsidR="003F15C7" w:rsidRPr="00B47ED4" w:rsidRDefault="003F15C7" w:rsidP="00AC6E6D">
            <w:pPr>
              <w:jc w:val="center"/>
              <w:rPr>
                <w:rFonts w:ascii="Times New Roman" w:hAnsi="Times New Roman" w:cs="Times New Roman"/>
                <w:sz w:val="28"/>
                <w:szCs w:val="28"/>
                <w:lang w:val="kk-KZ"/>
              </w:rPr>
            </w:pPr>
            <w:r>
              <w:rPr>
                <w:rFonts w:ascii="Times New Roman" w:hAnsi="Times New Roman" w:cs="Times New Roman"/>
                <w:sz w:val="28"/>
                <w:szCs w:val="28"/>
                <w:lang w:val="kk-KZ"/>
              </w:rPr>
              <w:t>154</w:t>
            </w:r>
          </w:p>
        </w:tc>
      </w:tr>
    </w:tbl>
    <w:p w:rsidR="000F7B9D" w:rsidRDefault="000F7B9D" w:rsidP="0062609B">
      <w:pPr>
        <w:spacing w:after="0" w:line="240" w:lineRule="auto"/>
        <w:rPr>
          <w:rFonts w:ascii="Times New Roman" w:hAnsi="Times New Roman" w:cs="Times New Roman"/>
          <w:sz w:val="28"/>
          <w:szCs w:val="28"/>
          <w:lang w:val="kk-KZ"/>
        </w:rPr>
      </w:pPr>
    </w:p>
    <w:p w:rsidR="000F7B9D" w:rsidRPr="00237BCD" w:rsidRDefault="000F7B9D" w:rsidP="0062609B">
      <w:pPr>
        <w:spacing w:after="0" w:line="240" w:lineRule="auto"/>
        <w:rPr>
          <w:rFonts w:ascii="Times New Roman" w:hAnsi="Times New Roman" w:cs="Times New Roman"/>
          <w:sz w:val="28"/>
          <w:szCs w:val="28"/>
          <w:lang w:val="kk-KZ"/>
        </w:rPr>
      </w:pPr>
    </w:p>
    <w:p w:rsidR="008768E8" w:rsidRDefault="008768E8" w:rsidP="000974C4">
      <w:pPr>
        <w:pStyle w:val="2"/>
        <w:tabs>
          <w:tab w:val="left" w:pos="1049"/>
        </w:tabs>
        <w:ind w:firstLine="709"/>
        <w:jc w:val="both"/>
        <w:rPr>
          <w:sz w:val="28"/>
          <w:szCs w:val="28"/>
          <w:lang w:val="kk-KZ"/>
        </w:rPr>
      </w:pPr>
    </w:p>
    <w:p w:rsidR="00515DA0" w:rsidRDefault="00515DA0" w:rsidP="00515DA0">
      <w:pPr>
        <w:rPr>
          <w:lang w:val="kk-KZ" w:eastAsia="zh-CN"/>
        </w:rPr>
      </w:pPr>
    </w:p>
    <w:p w:rsidR="00515DA0" w:rsidRDefault="00515DA0" w:rsidP="00515DA0">
      <w:pPr>
        <w:rPr>
          <w:lang w:val="kk-KZ" w:eastAsia="zh-CN"/>
        </w:rPr>
      </w:pPr>
    </w:p>
    <w:p w:rsidR="00515DA0" w:rsidRDefault="00515DA0" w:rsidP="00515DA0">
      <w:pPr>
        <w:rPr>
          <w:lang w:val="kk-KZ" w:eastAsia="zh-CN"/>
        </w:rPr>
      </w:pPr>
    </w:p>
    <w:p w:rsidR="00515DA0" w:rsidRDefault="00515DA0" w:rsidP="00515DA0">
      <w:pPr>
        <w:rPr>
          <w:lang w:val="kk-KZ" w:eastAsia="zh-CN"/>
        </w:rPr>
      </w:pPr>
    </w:p>
    <w:p w:rsidR="00515DA0" w:rsidRDefault="00515DA0" w:rsidP="00515DA0">
      <w:pPr>
        <w:rPr>
          <w:lang w:val="kk-KZ" w:eastAsia="zh-CN"/>
        </w:rPr>
      </w:pPr>
    </w:p>
    <w:p w:rsidR="00515DA0" w:rsidRDefault="00515DA0" w:rsidP="00515DA0">
      <w:pPr>
        <w:rPr>
          <w:lang w:val="kk-KZ" w:eastAsia="zh-CN"/>
        </w:rPr>
      </w:pPr>
    </w:p>
    <w:p w:rsidR="00515DA0" w:rsidRDefault="00515DA0" w:rsidP="00515DA0">
      <w:pPr>
        <w:rPr>
          <w:lang w:val="kk-KZ" w:eastAsia="zh-CN"/>
        </w:rPr>
      </w:pPr>
    </w:p>
    <w:p w:rsidR="00515DA0" w:rsidRDefault="00515DA0" w:rsidP="00515DA0">
      <w:pPr>
        <w:rPr>
          <w:lang w:val="kk-KZ" w:eastAsia="zh-CN"/>
        </w:rPr>
      </w:pPr>
    </w:p>
    <w:p w:rsidR="001E0B6B" w:rsidRPr="004E443E" w:rsidRDefault="002A14E2" w:rsidP="000974C4">
      <w:pPr>
        <w:pStyle w:val="2"/>
        <w:tabs>
          <w:tab w:val="left" w:pos="1049"/>
        </w:tabs>
        <w:ind w:firstLine="709"/>
        <w:jc w:val="both"/>
        <w:rPr>
          <w:b/>
          <w:sz w:val="28"/>
          <w:szCs w:val="28"/>
          <w:lang w:val="kk-KZ"/>
        </w:rPr>
      </w:pPr>
      <w:r w:rsidRPr="004E443E">
        <w:rPr>
          <w:b/>
          <w:sz w:val="28"/>
          <w:szCs w:val="28"/>
          <w:lang w:val="kk-KZ"/>
        </w:rPr>
        <w:t xml:space="preserve">Кіріспе </w:t>
      </w:r>
    </w:p>
    <w:p w:rsidR="001E0B6B" w:rsidRPr="00237BCD" w:rsidRDefault="001E0B6B" w:rsidP="000974C4">
      <w:pPr>
        <w:spacing w:after="0" w:line="240" w:lineRule="auto"/>
        <w:rPr>
          <w:rFonts w:ascii="Times New Roman" w:hAnsi="Times New Roman" w:cs="Times New Roman"/>
          <w:sz w:val="28"/>
          <w:szCs w:val="28"/>
          <w:lang w:val="kk-KZ" w:eastAsia="zh-CN"/>
        </w:rPr>
      </w:pPr>
    </w:p>
    <w:p w:rsidR="001E0B6B" w:rsidRPr="00237BCD" w:rsidRDefault="001E0B6B" w:rsidP="000974C4">
      <w:pPr>
        <w:pStyle w:val="31"/>
        <w:ind w:firstLine="709"/>
        <w:rPr>
          <w:sz w:val="28"/>
          <w:szCs w:val="28"/>
          <w:lang w:val="kk-KZ"/>
        </w:rPr>
      </w:pPr>
    </w:p>
    <w:p w:rsidR="00237BCD" w:rsidRPr="00237BCD" w:rsidRDefault="00237BCD" w:rsidP="000974C4">
      <w:pPr>
        <w:pStyle w:val="31"/>
        <w:ind w:firstLine="709"/>
        <w:rPr>
          <w:sz w:val="28"/>
          <w:szCs w:val="28"/>
          <w:lang w:val="kk-KZ"/>
        </w:rPr>
      </w:pPr>
      <w:r w:rsidRPr="00237BCD">
        <w:rPr>
          <w:sz w:val="28"/>
          <w:szCs w:val="28"/>
          <w:lang w:val="kk-KZ"/>
        </w:rPr>
        <w:t>Компьютерлік модельдеу – қазіргі заманғы ғылыми танымның басқарушы принципі. Сондықтан, ғылыми-практикалық зерттеулерде оның атқаратын міндеті аса жоғары. Қазіргі кезде ғылыми-практикалық зерттеулерде компьютерлік модельдеу танымның негізгі құралдарының бірі болып табылады. Ол инженер мамандардың білуге тиісті жобалау,талдау, сараптау іс-әрекетінде маңызды міндет атқаратын таным құралдарының ең қуаттылыарның қатарына жатады [1, 3].</w:t>
      </w:r>
    </w:p>
    <w:p w:rsidR="00237BCD" w:rsidRPr="00237BCD" w:rsidRDefault="00237BCD" w:rsidP="000974C4">
      <w:pPr>
        <w:pStyle w:val="31"/>
        <w:ind w:firstLine="709"/>
        <w:rPr>
          <w:sz w:val="28"/>
          <w:szCs w:val="28"/>
          <w:lang w:val="kk-KZ"/>
        </w:rPr>
      </w:pPr>
      <w:r w:rsidRPr="00237BCD">
        <w:rPr>
          <w:sz w:val="28"/>
          <w:szCs w:val="28"/>
          <w:lang w:val="kk-KZ"/>
        </w:rPr>
        <w:t xml:space="preserve"> Компьютерлік модельдеудің мән-мағынасы, маманның нақты объектіні практикада толық зерттеу мүмкін емес жағдайда, оны есептеу алгоритмдерінің көмегімен компьютер арқылы іске асыратын, сол нақты объектіні математикалық модельмен алмастыру болып табылады [2]. </w:t>
      </w:r>
    </w:p>
    <w:p w:rsidR="00237BCD" w:rsidRPr="00237BCD" w:rsidRDefault="00237BCD" w:rsidP="000974C4">
      <w:pPr>
        <w:pStyle w:val="31"/>
        <w:ind w:firstLine="709"/>
        <w:rPr>
          <w:sz w:val="28"/>
          <w:szCs w:val="28"/>
          <w:lang w:val="kk-KZ"/>
        </w:rPr>
      </w:pPr>
      <w:r w:rsidRPr="00237BCD">
        <w:rPr>
          <w:sz w:val="28"/>
          <w:szCs w:val="28"/>
          <w:lang w:val="kk-KZ"/>
        </w:rPr>
        <w:t>Жалпы техникалық құрылғыларды зерттегенде модель – модельдеуші алгоритм – ЭЕМ бағдарламасы негізгі міндет атқарады.</w:t>
      </w:r>
    </w:p>
    <w:p w:rsidR="00237BCD" w:rsidRPr="00237BCD" w:rsidRDefault="00237BCD" w:rsidP="000974C4">
      <w:pPr>
        <w:pStyle w:val="31"/>
        <w:ind w:firstLine="709"/>
        <w:rPr>
          <w:sz w:val="28"/>
          <w:szCs w:val="28"/>
          <w:lang w:val="kk-KZ"/>
        </w:rPr>
      </w:pPr>
      <w:r w:rsidRPr="00237BCD">
        <w:rPr>
          <w:sz w:val="28"/>
          <w:szCs w:val="28"/>
          <w:lang w:val="kk-KZ"/>
        </w:rPr>
        <w:t xml:space="preserve"> Математикалық моделін құруда объектілердің маңызды қасиеттерін, оның бағынатын заңдарын, объектіні құрайтын элементтерге қатысты ұғымдарды математикалық формулалар арқылы бейнелейтін эквиваленті таңдалады. Математикалық модель немесе оның бөліктері, қарастырып отырған объект туралы мәліметтер алуға мүмкіндіктер беретін теориялық әдістемелер арқылы зерттеледі, сонымен қатар есептеу немесе модельдеу объектісі деп аталатын математикалық есептерді шешу әдісі жасалады. Мұндағы есептеу алгоритмдері қарастырып отырған технологиялық объект моделінің пайдаланатын негізгі сипаты нақты объектінің қасиеттерімен сәйкес келуге тиіс. Модельдің түрі және оның құрылуы субъектінің біліміне, тәжірибесіне, іскерлігіне жеке қызығушылығына байланысты. Модельдеудің негізгі идеялары барлық оқу орындарында күрделі объектілерді оқу, зерттеудің тиімді тәсілі ретінде пайдаланады. Заманауи компьютерлік модельдеу бағдарламаларын игерген студенттердің кәсіби шшығармашылық қабілеттерінің дамуына жаңа мүмкіндіктер пайда болады. Электрондық сұлбаларды математикалық модельдеу жұмысы электрондық аспаптар туралы ақпараттарды (элементтер мен интегралдық микросұлбалардың компоненттері туралы) және оларды біріктіріп қосу әдістері электрондық есептегіш машиналарға (ЭЕМ) енгізуден басталады.</w:t>
      </w:r>
    </w:p>
    <w:p w:rsidR="00237BCD" w:rsidRDefault="004E443E" w:rsidP="000974C4">
      <w:pPr>
        <w:pStyle w:val="31"/>
        <w:ind w:firstLine="709"/>
        <w:rPr>
          <w:sz w:val="28"/>
          <w:szCs w:val="28"/>
          <w:lang w:val="kk-KZ"/>
        </w:rPr>
      </w:pPr>
      <w:r>
        <w:rPr>
          <w:sz w:val="28"/>
          <w:szCs w:val="28"/>
          <w:lang w:val="kk-KZ"/>
        </w:rPr>
        <w:t>Б</w:t>
      </w:r>
      <w:r w:rsidR="00237BCD" w:rsidRPr="00237BCD">
        <w:rPr>
          <w:sz w:val="28"/>
          <w:szCs w:val="28"/>
          <w:lang w:val="kk-KZ"/>
        </w:rPr>
        <w:t xml:space="preserve">олашақ маман бүгінгі студенттер модельдеу теориясын жетік меңгеру үшін және олардың кәсіби құзыреттілігін қалыптастыру үшін, түсінікті де көрнекті дидактикалық негіздегі практикалық оқу-әдістемелік материалдармен қамтамасыз етудің методикалық-педагогикалық маңызы </w:t>
      </w:r>
      <w:r>
        <w:rPr>
          <w:sz w:val="28"/>
          <w:szCs w:val="28"/>
          <w:lang w:val="kk-KZ"/>
        </w:rPr>
        <w:t xml:space="preserve"> зор. </w:t>
      </w:r>
      <w:r w:rsidR="00237BCD" w:rsidRPr="00237BCD">
        <w:rPr>
          <w:sz w:val="28"/>
          <w:szCs w:val="28"/>
          <w:lang w:val="kk-KZ"/>
        </w:rPr>
        <w:t xml:space="preserve"> </w:t>
      </w:r>
      <w:r w:rsidR="00237BCD" w:rsidRPr="004E443E">
        <w:rPr>
          <w:sz w:val="28"/>
          <w:szCs w:val="28"/>
          <w:lang w:val="kk-KZ"/>
        </w:rPr>
        <w:t>Әрбір мамандық бойынша студенттер шығармашылыққа икемделудің</w:t>
      </w:r>
      <w:r w:rsidR="00237BCD">
        <w:rPr>
          <w:sz w:val="28"/>
          <w:szCs w:val="28"/>
          <w:lang w:val="kk-KZ"/>
        </w:rPr>
        <w:t xml:space="preserve"> өзіндік ерекшеліктері бар </w:t>
      </w:r>
    </w:p>
    <w:p w:rsidR="00515DA0" w:rsidRDefault="00515DA0" w:rsidP="000974C4">
      <w:pPr>
        <w:pStyle w:val="31"/>
        <w:ind w:firstLine="709"/>
        <w:rPr>
          <w:sz w:val="28"/>
          <w:szCs w:val="28"/>
          <w:lang w:val="kk-KZ"/>
        </w:rPr>
      </w:pPr>
    </w:p>
    <w:p w:rsidR="00515DA0" w:rsidRDefault="00515DA0" w:rsidP="000974C4">
      <w:pPr>
        <w:pStyle w:val="31"/>
        <w:ind w:firstLine="709"/>
        <w:rPr>
          <w:sz w:val="28"/>
          <w:szCs w:val="28"/>
          <w:lang w:val="kk-KZ"/>
        </w:rPr>
      </w:pPr>
    </w:p>
    <w:p w:rsidR="00515DA0" w:rsidRPr="00237BCD" w:rsidRDefault="00515DA0" w:rsidP="000974C4">
      <w:pPr>
        <w:pStyle w:val="31"/>
        <w:ind w:firstLine="709"/>
        <w:rPr>
          <w:sz w:val="28"/>
          <w:szCs w:val="28"/>
          <w:lang w:val="kk-KZ"/>
        </w:rPr>
      </w:pPr>
    </w:p>
    <w:p w:rsidR="001E0B6B" w:rsidRPr="004E443E" w:rsidRDefault="001E0B6B" w:rsidP="004E443E">
      <w:pPr>
        <w:pStyle w:val="31"/>
        <w:ind w:left="708" w:firstLine="1"/>
        <w:rPr>
          <w:b/>
          <w:sz w:val="28"/>
          <w:szCs w:val="28"/>
          <w:lang w:val="kk-KZ"/>
        </w:rPr>
      </w:pPr>
      <w:r w:rsidRPr="004E443E">
        <w:rPr>
          <w:b/>
          <w:bCs/>
          <w:sz w:val="28"/>
          <w:szCs w:val="28"/>
          <w:lang w:val="kk-KZ"/>
        </w:rPr>
        <w:t>Электр</w:t>
      </w:r>
      <w:r w:rsidR="00384ECE" w:rsidRPr="004E443E">
        <w:rPr>
          <w:b/>
          <w:bCs/>
          <w:sz w:val="28"/>
          <w:szCs w:val="28"/>
          <w:lang w:val="kk-KZ"/>
        </w:rPr>
        <w:t xml:space="preserve">лік </w:t>
      </w:r>
      <w:r w:rsidRPr="004E443E">
        <w:rPr>
          <w:b/>
          <w:bCs/>
          <w:sz w:val="28"/>
          <w:szCs w:val="28"/>
          <w:lang w:val="kk-KZ"/>
        </w:rPr>
        <w:t xml:space="preserve"> жүйелер – компьютерлі</w:t>
      </w:r>
      <w:r w:rsidR="00214DB9" w:rsidRPr="004E443E">
        <w:rPr>
          <w:b/>
          <w:bCs/>
          <w:sz w:val="28"/>
          <w:szCs w:val="28"/>
          <w:lang w:val="kk-KZ"/>
        </w:rPr>
        <w:t xml:space="preserve">к  </w:t>
      </w:r>
      <w:r w:rsidRPr="004E443E">
        <w:rPr>
          <w:b/>
          <w:bCs/>
          <w:sz w:val="28"/>
          <w:szCs w:val="28"/>
          <w:lang w:val="kk-KZ"/>
        </w:rPr>
        <w:t>модельдеу</w:t>
      </w:r>
      <w:r w:rsidR="00384ECE" w:rsidRPr="004E443E">
        <w:rPr>
          <w:b/>
          <w:bCs/>
          <w:sz w:val="28"/>
          <w:szCs w:val="28"/>
          <w:lang w:val="kk-KZ"/>
        </w:rPr>
        <w:t xml:space="preserve">  </w:t>
      </w:r>
      <w:r w:rsidRPr="004E443E">
        <w:rPr>
          <w:b/>
          <w:bCs/>
          <w:sz w:val="28"/>
          <w:szCs w:val="28"/>
          <w:lang w:val="kk-KZ"/>
        </w:rPr>
        <w:t xml:space="preserve">нысаны. Электр  жүйелерінің </w:t>
      </w:r>
      <w:r w:rsidR="00384ECE" w:rsidRPr="004E443E">
        <w:rPr>
          <w:b/>
          <w:bCs/>
          <w:sz w:val="28"/>
          <w:szCs w:val="28"/>
          <w:lang w:val="kk-KZ"/>
        </w:rPr>
        <w:t xml:space="preserve">орныққан </w:t>
      </w:r>
      <w:r w:rsidRPr="004E443E">
        <w:rPr>
          <w:b/>
          <w:bCs/>
          <w:sz w:val="28"/>
          <w:szCs w:val="28"/>
          <w:lang w:val="kk-KZ"/>
        </w:rPr>
        <w:t xml:space="preserve">  режимдерінің математикалық модельдері</w:t>
      </w:r>
    </w:p>
    <w:p w:rsidR="001E0B6B" w:rsidRPr="00237BCD" w:rsidRDefault="001E0B6B" w:rsidP="000974C4">
      <w:pPr>
        <w:pStyle w:val="31"/>
        <w:ind w:firstLine="709"/>
        <w:rPr>
          <w:sz w:val="28"/>
          <w:szCs w:val="28"/>
          <w:lang w:val="kk-KZ"/>
        </w:rPr>
      </w:pPr>
    </w:p>
    <w:p w:rsidR="001E0B6B" w:rsidRPr="00237BCD" w:rsidRDefault="001E0B6B" w:rsidP="000974C4">
      <w:pPr>
        <w:pStyle w:val="31"/>
        <w:ind w:firstLine="709"/>
        <w:rPr>
          <w:sz w:val="28"/>
          <w:szCs w:val="28"/>
          <w:lang w:val="kk-KZ"/>
        </w:rPr>
      </w:pPr>
    </w:p>
    <w:p w:rsidR="001E0B6B" w:rsidRPr="00237BCD" w:rsidRDefault="007833FB" w:rsidP="000974C4">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color w:val="000000"/>
          <w:spacing w:val="1"/>
          <w:sz w:val="28"/>
          <w:szCs w:val="28"/>
          <w:lang w:val="kk-KZ"/>
        </w:rPr>
        <w:t>Зама</w:t>
      </w:r>
      <w:r w:rsidR="00384ECE" w:rsidRPr="00237BCD">
        <w:rPr>
          <w:rFonts w:ascii="Times New Roman" w:hAnsi="Times New Roman" w:cs="Times New Roman"/>
          <w:color w:val="000000"/>
          <w:spacing w:val="1"/>
          <w:sz w:val="28"/>
          <w:szCs w:val="28"/>
          <w:lang w:val="kk-KZ"/>
        </w:rPr>
        <w:t>на</w:t>
      </w:r>
      <w:r w:rsidRPr="00237BCD">
        <w:rPr>
          <w:rFonts w:ascii="Times New Roman" w:hAnsi="Times New Roman" w:cs="Times New Roman"/>
          <w:color w:val="000000"/>
          <w:spacing w:val="1"/>
          <w:sz w:val="28"/>
          <w:szCs w:val="28"/>
          <w:lang w:val="kk-KZ"/>
        </w:rPr>
        <w:t xml:space="preserve">уй электроэнергеттикалық жүйелер (ЭЭЖ) </w:t>
      </w:r>
      <w:r w:rsidR="00D71A4F" w:rsidRPr="00237BCD">
        <w:rPr>
          <w:rFonts w:ascii="Times New Roman" w:hAnsi="Times New Roman" w:cs="Times New Roman"/>
          <w:color w:val="000000"/>
          <w:spacing w:val="1"/>
          <w:sz w:val="28"/>
          <w:szCs w:val="28"/>
          <w:lang w:val="kk-KZ"/>
        </w:rPr>
        <w:t>і</w:t>
      </w:r>
      <w:r w:rsidR="0028141B" w:rsidRPr="00237BCD">
        <w:rPr>
          <w:rFonts w:ascii="Times New Roman" w:hAnsi="Times New Roman" w:cs="Times New Roman"/>
          <w:color w:val="000000"/>
          <w:spacing w:val="1"/>
          <w:sz w:val="28"/>
          <w:szCs w:val="28"/>
          <w:lang w:val="kk-KZ"/>
        </w:rPr>
        <w:t xml:space="preserve">с жүзінде дамыған шаруашылықтың барлық саласының қызмет етуін қамтамасыз ететін  </w:t>
      </w:r>
      <w:r w:rsidRPr="00237BCD">
        <w:rPr>
          <w:rFonts w:ascii="Times New Roman" w:hAnsi="Times New Roman" w:cs="Times New Roman"/>
          <w:color w:val="000000"/>
          <w:spacing w:val="1"/>
          <w:sz w:val="28"/>
          <w:szCs w:val="28"/>
          <w:lang w:val="kk-KZ"/>
        </w:rPr>
        <w:t>өте</w:t>
      </w:r>
      <w:r w:rsidR="0028141B" w:rsidRPr="00237BCD">
        <w:rPr>
          <w:rFonts w:ascii="Times New Roman" w:hAnsi="Times New Roman" w:cs="Times New Roman"/>
          <w:color w:val="000000"/>
          <w:spacing w:val="1"/>
          <w:sz w:val="28"/>
          <w:szCs w:val="28"/>
          <w:lang w:val="kk-KZ"/>
        </w:rPr>
        <w:t xml:space="preserve"> күрделі,  ұ</w:t>
      </w:r>
      <w:r w:rsidRPr="00237BCD">
        <w:rPr>
          <w:rFonts w:ascii="Times New Roman" w:hAnsi="Times New Roman" w:cs="Times New Roman"/>
          <w:color w:val="000000"/>
          <w:spacing w:val="1"/>
          <w:sz w:val="28"/>
          <w:szCs w:val="28"/>
          <w:lang w:val="kk-KZ"/>
        </w:rPr>
        <w:t xml:space="preserve">йымдастырылуы жоғары (көп элементті және  </w:t>
      </w:r>
      <w:r w:rsidR="001E0B6B" w:rsidRPr="00237BCD">
        <w:rPr>
          <w:rFonts w:ascii="Times New Roman" w:hAnsi="Times New Roman" w:cs="Times New Roman"/>
          <w:color w:val="000000"/>
          <w:sz w:val="28"/>
          <w:szCs w:val="28"/>
          <w:lang w:val="kk-KZ"/>
        </w:rPr>
        <w:t xml:space="preserve"> иерархи</w:t>
      </w:r>
      <w:r w:rsidRPr="00237BCD">
        <w:rPr>
          <w:rFonts w:ascii="Times New Roman" w:hAnsi="Times New Roman" w:cs="Times New Roman"/>
          <w:color w:val="000000"/>
          <w:sz w:val="28"/>
          <w:szCs w:val="28"/>
          <w:lang w:val="kk-KZ"/>
        </w:rPr>
        <w:t>ялы</w:t>
      </w:r>
      <w:r w:rsidR="001E0B6B" w:rsidRPr="00237BCD">
        <w:rPr>
          <w:rFonts w:ascii="Times New Roman" w:hAnsi="Times New Roman" w:cs="Times New Roman"/>
          <w:color w:val="000000"/>
          <w:sz w:val="28"/>
          <w:szCs w:val="28"/>
          <w:lang w:val="kk-KZ"/>
        </w:rPr>
        <w:t>)</w:t>
      </w:r>
      <w:r w:rsidRPr="00237BCD">
        <w:rPr>
          <w:rFonts w:ascii="Times New Roman" w:hAnsi="Times New Roman" w:cs="Times New Roman"/>
          <w:color w:val="000000"/>
          <w:sz w:val="28"/>
          <w:szCs w:val="28"/>
          <w:lang w:val="kk-KZ"/>
        </w:rPr>
        <w:t xml:space="preserve"> </w:t>
      </w:r>
      <w:r w:rsidR="00D71A4F" w:rsidRPr="00237BCD">
        <w:rPr>
          <w:rFonts w:ascii="Times New Roman" w:hAnsi="Times New Roman" w:cs="Times New Roman"/>
          <w:color w:val="000000"/>
          <w:sz w:val="28"/>
          <w:szCs w:val="28"/>
          <w:lang w:val="kk-KZ"/>
        </w:rPr>
        <w:t xml:space="preserve">кибернетикалық типтегі құрылым </w:t>
      </w:r>
      <w:r w:rsidR="0028141B" w:rsidRPr="00237BCD">
        <w:rPr>
          <w:rFonts w:ascii="Times New Roman" w:hAnsi="Times New Roman" w:cs="Times New Roman"/>
          <w:color w:val="000000"/>
          <w:sz w:val="28"/>
          <w:szCs w:val="28"/>
          <w:lang w:val="kk-KZ"/>
        </w:rPr>
        <w:t xml:space="preserve"> болып келеді. Соған байланысты  ЭЭЖ жобалау, эксплуатациялау және </w:t>
      </w:r>
      <w:r w:rsidRPr="00237BCD">
        <w:rPr>
          <w:rFonts w:ascii="Times New Roman" w:hAnsi="Times New Roman" w:cs="Times New Roman"/>
          <w:color w:val="000000"/>
          <w:sz w:val="28"/>
          <w:szCs w:val="28"/>
          <w:lang w:val="kk-KZ"/>
        </w:rPr>
        <w:t xml:space="preserve"> </w:t>
      </w:r>
      <w:r w:rsidR="001E0B6B" w:rsidRPr="00237BCD">
        <w:rPr>
          <w:rFonts w:ascii="Times New Roman" w:hAnsi="Times New Roman" w:cs="Times New Roman"/>
          <w:color w:val="000000"/>
          <w:sz w:val="28"/>
          <w:szCs w:val="28"/>
          <w:lang w:val="kk-KZ"/>
        </w:rPr>
        <w:t xml:space="preserve"> </w:t>
      </w:r>
      <w:r w:rsidR="0028141B" w:rsidRPr="00237BCD">
        <w:rPr>
          <w:rFonts w:ascii="Times New Roman" w:hAnsi="Times New Roman" w:cs="Times New Roman"/>
          <w:color w:val="000000"/>
          <w:sz w:val="28"/>
          <w:szCs w:val="28"/>
          <w:lang w:val="kk-KZ"/>
        </w:rPr>
        <w:t>реконструкциялау кезінде аналитикалық және есептеу сипатындағы көптеген есептерді шешуге тура келеді, солардың ішінде келесі  есептер де болады</w:t>
      </w:r>
      <w:r w:rsidR="001E0B6B" w:rsidRPr="00237BCD">
        <w:rPr>
          <w:rFonts w:ascii="Times New Roman" w:hAnsi="Times New Roman" w:cs="Times New Roman"/>
          <w:color w:val="000000"/>
          <w:sz w:val="28"/>
          <w:szCs w:val="28"/>
          <w:lang w:val="kk-KZ"/>
        </w:rPr>
        <w:t>:</w:t>
      </w:r>
    </w:p>
    <w:p w:rsidR="001E0B6B" w:rsidRPr="00237BCD" w:rsidRDefault="001E0B6B" w:rsidP="000974C4">
      <w:pPr>
        <w:shd w:val="clear" w:color="auto" w:fill="FFFFFF"/>
        <w:tabs>
          <w:tab w:val="left" w:pos="1276"/>
        </w:tabs>
        <w:spacing w:after="0" w:line="240" w:lineRule="auto"/>
        <w:ind w:firstLine="709"/>
        <w:jc w:val="both"/>
        <w:rPr>
          <w:rFonts w:ascii="Times New Roman" w:hAnsi="Times New Roman" w:cs="Times New Roman"/>
          <w:sz w:val="28"/>
          <w:szCs w:val="28"/>
        </w:rPr>
      </w:pPr>
      <w:r w:rsidRPr="00237BCD">
        <w:rPr>
          <w:rFonts w:ascii="Times New Roman" w:hAnsi="Times New Roman" w:cs="Times New Roman"/>
          <w:color w:val="000000"/>
          <w:sz w:val="28"/>
          <w:szCs w:val="28"/>
        </w:rPr>
        <w:t>1)</w:t>
      </w:r>
      <w:r w:rsidR="007833FB" w:rsidRPr="00237BCD">
        <w:rPr>
          <w:rFonts w:ascii="Times New Roman" w:hAnsi="Times New Roman" w:cs="Times New Roman"/>
          <w:color w:val="000000"/>
          <w:sz w:val="28"/>
          <w:szCs w:val="28"/>
          <w:lang w:val="kk-KZ"/>
        </w:rPr>
        <w:t xml:space="preserve">орныққан режимді </w:t>
      </w:r>
      <w:r w:rsidRPr="00237BCD">
        <w:rPr>
          <w:rFonts w:ascii="Times New Roman" w:hAnsi="Times New Roman" w:cs="Times New Roman"/>
          <w:color w:val="000000"/>
          <w:sz w:val="28"/>
          <w:szCs w:val="28"/>
        </w:rPr>
        <w:t>(</w:t>
      </w:r>
      <w:r w:rsidR="007833FB" w:rsidRPr="00237BCD">
        <w:rPr>
          <w:rFonts w:ascii="Times New Roman" w:hAnsi="Times New Roman" w:cs="Times New Roman"/>
          <w:color w:val="000000"/>
          <w:sz w:val="28"/>
          <w:szCs w:val="28"/>
          <w:lang w:val="kk-KZ"/>
        </w:rPr>
        <w:t>О</w:t>
      </w:r>
      <w:r w:rsidRPr="00237BCD">
        <w:rPr>
          <w:rFonts w:ascii="Times New Roman" w:hAnsi="Times New Roman" w:cs="Times New Roman"/>
          <w:color w:val="000000"/>
          <w:sz w:val="28"/>
          <w:szCs w:val="28"/>
        </w:rPr>
        <w:t>Р)</w:t>
      </w:r>
      <w:r w:rsidR="007833FB" w:rsidRPr="00237BCD">
        <w:rPr>
          <w:rFonts w:ascii="Times New Roman" w:hAnsi="Times New Roman" w:cs="Times New Roman"/>
          <w:color w:val="000000"/>
          <w:sz w:val="28"/>
          <w:szCs w:val="28"/>
          <w:lang w:val="kk-KZ"/>
        </w:rPr>
        <w:t xml:space="preserve"> есептеу</w:t>
      </w:r>
      <w:r w:rsidRPr="00237BCD">
        <w:rPr>
          <w:rFonts w:ascii="Times New Roman" w:hAnsi="Times New Roman" w:cs="Times New Roman"/>
          <w:color w:val="000000"/>
          <w:sz w:val="28"/>
          <w:szCs w:val="28"/>
        </w:rPr>
        <w:t>;</w:t>
      </w:r>
    </w:p>
    <w:p w:rsidR="001E0B6B" w:rsidRPr="00237BCD" w:rsidRDefault="00313DEB" w:rsidP="000974C4">
      <w:pPr>
        <w:widowControl w:val="0"/>
        <w:numPr>
          <w:ilvl w:val="0"/>
          <w:numId w:val="1"/>
        </w:numPr>
        <w:shd w:val="clear" w:color="auto" w:fill="FFFFFF"/>
        <w:tabs>
          <w:tab w:val="left" w:pos="1276"/>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237BCD">
        <w:rPr>
          <w:rFonts w:ascii="Times New Roman" w:hAnsi="Times New Roman" w:cs="Times New Roman"/>
          <w:color w:val="000000"/>
          <w:spacing w:val="4"/>
          <w:sz w:val="28"/>
          <w:szCs w:val="28"/>
          <w:lang w:val="kk-KZ"/>
        </w:rPr>
        <w:t xml:space="preserve">электромагниттік өтпелі процестерді (ӨП) зерттеу </w:t>
      </w:r>
      <w:r w:rsidR="001E0B6B" w:rsidRPr="00237BCD">
        <w:rPr>
          <w:rFonts w:ascii="Times New Roman" w:hAnsi="Times New Roman" w:cs="Times New Roman"/>
          <w:color w:val="000000"/>
          <w:spacing w:val="4"/>
          <w:sz w:val="28"/>
          <w:szCs w:val="28"/>
        </w:rPr>
        <w:t>(</w:t>
      </w:r>
      <w:r w:rsidRPr="00237BCD">
        <w:rPr>
          <w:rFonts w:ascii="Times New Roman" w:hAnsi="Times New Roman" w:cs="Times New Roman"/>
          <w:color w:val="000000"/>
          <w:spacing w:val="4"/>
          <w:sz w:val="28"/>
          <w:szCs w:val="28"/>
          <w:lang w:val="kk-KZ"/>
        </w:rPr>
        <w:t>қысқа тұйықталу токтарын (ҚТ) есептеу, асқан кернеулерді</w:t>
      </w:r>
      <w:r w:rsidR="001E0B6B" w:rsidRPr="00237BCD">
        <w:rPr>
          <w:rFonts w:ascii="Times New Roman" w:hAnsi="Times New Roman" w:cs="Times New Roman"/>
          <w:color w:val="000000"/>
          <w:sz w:val="28"/>
          <w:szCs w:val="28"/>
        </w:rPr>
        <w:t>);</w:t>
      </w:r>
    </w:p>
    <w:p w:rsidR="001E0B6B" w:rsidRPr="00237BCD" w:rsidRDefault="00BD229B" w:rsidP="000974C4">
      <w:pPr>
        <w:widowControl w:val="0"/>
        <w:numPr>
          <w:ilvl w:val="0"/>
          <w:numId w:val="1"/>
        </w:numPr>
        <w:shd w:val="clear" w:color="auto" w:fill="FFFFFF"/>
        <w:tabs>
          <w:tab w:val="left" w:pos="1276"/>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237BCD">
        <w:rPr>
          <w:rFonts w:ascii="Times New Roman" w:hAnsi="Times New Roman" w:cs="Times New Roman"/>
          <w:color w:val="000000"/>
          <w:spacing w:val="3"/>
          <w:sz w:val="28"/>
          <w:szCs w:val="28"/>
          <w:lang w:val="kk-KZ"/>
        </w:rPr>
        <w:t>электромеханикалық  ӨП зерттеу</w:t>
      </w:r>
      <w:r w:rsidR="001E0B6B" w:rsidRPr="00237BCD">
        <w:rPr>
          <w:rFonts w:ascii="Times New Roman" w:hAnsi="Times New Roman" w:cs="Times New Roman"/>
          <w:color w:val="000000"/>
          <w:spacing w:val="3"/>
          <w:sz w:val="28"/>
          <w:szCs w:val="28"/>
        </w:rPr>
        <w:t xml:space="preserve"> (</w:t>
      </w:r>
      <w:r w:rsidRPr="00237BCD">
        <w:rPr>
          <w:rFonts w:ascii="Times New Roman" w:hAnsi="Times New Roman" w:cs="Times New Roman"/>
          <w:color w:val="000000"/>
          <w:spacing w:val="3"/>
          <w:sz w:val="28"/>
          <w:szCs w:val="28"/>
          <w:lang w:val="kk-KZ"/>
        </w:rPr>
        <w:t>ЭЭЖ</w:t>
      </w:r>
      <w:r w:rsidR="00313DEB" w:rsidRPr="00237BCD">
        <w:rPr>
          <w:rFonts w:ascii="Times New Roman" w:hAnsi="Times New Roman" w:cs="Times New Roman"/>
          <w:color w:val="000000"/>
          <w:spacing w:val="3"/>
          <w:sz w:val="28"/>
          <w:szCs w:val="28"/>
        </w:rPr>
        <w:t xml:space="preserve"> стати</w:t>
      </w:r>
      <w:r w:rsidR="00313DEB" w:rsidRPr="00237BCD">
        <w:rPr>
          <w:rFonts w:ascii="Times New Roman" w:hAnsi="Times New Roman" w:cs="Times New Roman"/>
          <w:color w:val="000000"/>
          <w:spacing w:val="3"/>
          <w:sz w:val="28"/>
          <w:szCs w:val="28"/>
          <w:lang w:val="kk-KZ"/>
        </w:rPr>
        <w:t>калық және д</w:t>
      </w:r>
      <w:r w:rsidR="001E0B6B" w:rsidRPr="00237BCD">
        <w:rPr>
          <w:rFonts w:ascii="Times New Roman" w:hAnsi="Times New Roman" w:cs="Times New Roman"/>
          <w:color w:val="000000"/>
          <w:spacing w:val="3"/>
          <w:sz w:val="28"/>
          <w:szCs w:val="28"/>
        </w:rPr>
        <w:t>инами</w:t>
      </w:r>
      <w:r w:rsidR="00313DEB" w:rsidRPr="00237BCD">
        <w:rPr>
          <w:rFonts w:ascii="Times New Roman" w:hAnsi="Times New Roman" w:cs="Times New Roman"/>
          <w:color w:val="000000"/>
          <w:sz w:val="28"/>
          <w:szCs w:val="28"/>
          <w:lang w:val="kk-KZ"/>
        </w:rPr>
        <w:t>калық  тұрақтылығын есептеу</w:t>
      </w:r>
      <w:r w:rsidR="001E0B6B" w:rsidRPr="00237BCD">
        <w:rPr>
          <w:rFonts w:ascii="Times New Roman" w:hAnsi="Times New Roman" w:cs="Times New Roman"/>
          <w:color w:val="000000"/>
          <w:sz w:val="28"/>
          <w:szCs w:val="28"/>
        </w:rPr>
        <w:t xml:space="preserve">, </w:t>
      </w:r>
      <w:r w:rsidR="00313DEB" w:rsidRPr="00237BCD">
        <w:rPr>
          <w:rFonts w:ascii="Times New Roman" w:hAnsi="Times New Roman" w:cs="Times New Roman"/>
          <w:color w:val="000000"/>
          <w:sz w:val="28"/>
          <w:szCs w:val="28"/>
        </w:rPr>
        <w:t>асинхрон</w:t>
      </w:r>
      <w:r w:rsidR="00313DEB" w:rsidRPr="00237BCD">
        <w:rPr>
          <w:rFonts w:ascii="Times New Roman" w:hAnsi="Times New Roman" w:cs="Times New Roman"/>
          <w:color w:val="000000"/>
          <w:sz w:val="28"/>
          <w:szCs w:val="28"/>
          <w:lang w:val="kk-KZ"/>
        </w:rPr>
        <w:t xml:space="preserve">ды </w:t>
      </w:r>
      <w:r w:rsidR="00313DEB" w:rsidRPr="00237BCD">
        <w:rPr>
          <w:rFonts w:ascii="Times New Roman" w:hAnsi="Times New Roman" w:cs="Times New Roman"/>
          <w:color w:val="000000"/>
          <w:sz w:val="28"/>
          <w:szCs w:val="28"/>
        </w:rPr>
        <w:t>режим</w:t>
      </w:r>
      <w:r w:rsidR="00313DEB" w:rsidRPr="00237BCD">
        <w:rPr>
          <w:rFonts w:ascii="Times New Roman" w:hAnsi="Times New Roman" w:cs="Times New Roman"/>
          <w:color w:val="000000"/>
          <w:sz w:val="28"/>
          <w:szCs w:val="28"/>
          <w:lang w:val="kk-KZ"/>
        </w:rPr>
        <w:t>дерді есептеу</w:t>
      </w:r>
      <w:r w:rsidR="001E0B6B" w:rsidRPr="00237BCD">
        <w:rPr>
          <w:rFonts w:ascii="Times New Roman" w:hAnsi="Times New Roman" w:cs="Times New Roman"/>
          <w:color w:val="000000"/>
          <w:sz w:val="28"/>
          <w:szCs w:val="28"/>
        </w:rPr>
        <w:t>);</w:t>
      </w:r>
    </w:p>
    <w:p w:rsidR="001E0B6B" w:rsidRPr="00237BCD" w:rsidRDefault="00313DEB" w:rsidP="000974C4">
      <w:pPr>
        <w:widowControl w:val="0"/>
        <w:numPr>
          <w:ilvl w:val="0"/>
          <w:numId w:val="1"/>
        </w:numPr>
        <w:shd w:val="clear" w:color="auto" w:fill="FFFFFF"/>
        <w:tabs>
          <w:tab w:val="left" w:pos="1276"/>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237BCD">
        <w:rPr>
          <w:rFonts w:ascii="Times New Roman" w:hAnsi="Times New Roman" w:cs="Times New Roman"/>
          <w:color w:val="000000"/>
          <w:sz w:val="28"/>
          <w:szCs w:val="28"/>
          <w:lang w:val="kk-KZ"/>
        </w:rPr>
        <w:t xml:space="preserve">энергожүйе режимдерін </w:t>
      </w:r>
      <w:r w:rsidRPr="00237BCD">
        <w:rPr>
          <w:rFonts w:ascii="Times New Roman" w:hAnsi="Times New Roman" w:cs="Times New Roman"/>
          <w:color w:val="000000"/>
          <w:sz w:val="28"/>
          <w:szCs w:val="28"/>
        </w:rPr>
        <w:t>оптимизация</w:t>
      </w:r>
      <w:r w:rsidRPr="00237BCD">
        <w:rPr>
          <w:rFonts w:ascii="Times New Roman" w:hAnsi="Times New Roman" w:cs="Times New Roman"/>
          <w:color w:val="000000"/>
          <w:sz w:val="28"/>
          <w:szCs w:val="28"/>
          <w:lang w:val="kk-KZ"/>
        </w:rPr>
        <w:t>лау</w:t>
      </w:r>
      <w:r w:rsidR="001E0B6B" w:rsidRPr="00237BCD">
        <w:rPr>
          <w:rFonts w:ascii="Times New Roman" w:hAnsi="Times New Roman" w:cs="Times New Roman"/>
          <w:color w:val="000000"/>
          <w:sz w:val="28"/>
          <w:szCs w:val="28"/>
        </w:rPr>
        <w:t xml:space="preserve"> (</w:t>
      </w:r>
      <w:r w:rsidRPr="00237BCD">
        <w:rPr>
          <w:rFonts w:ascii="Times New Roman" w:hAnsi="Times New Roman" w:cs="Times New Roman"/>
          <w:color w:val="000000"/>
          <w:sz w:val="28"/>
          <w:szCs w:val="28"/>
          <w:lang w:val="kk-KZ"/>
        </w:rPr>
        <w:t xml:space="preserve"> станция арасындағы активті қуатты оптимальды таратуды анықтау, реактивті қуат және трансформациялау  коэффициенті  бойынша  электр желісінің режимін </w:t>
      </w:r>
      <w:r w:rsidR="001E0B6B" w:rsidRPr="00237BCD">
        <w:rPr>
          <w:rFonts w:ascii="Times New Roman" w:hAnsi="Times New Roman" w:cs="Times New Roman"/>
          <w:color w:val="000000"/>
          <w:spacing w:val="2"/>
          <w:sz w:val="28"/>
          <w:szCs w:val="28"/>
        </w:rPr>
        <w:t>оптимизация</w:t>
      </w:r>
      <w:r w:rsidRPr="00237BCD">
        <w:rPr>
          <w:rFonts w:ascii="Times New Roman" w:hAnsi="Times New Roman" w:cs="Times New Roman"/>
          <w:color w:val="000000"/>
          <w:spacing w:val="2"/>
          <w:sz w:val="28"/>
          <w:szCs w:val="28"/>
          <w:lang w:val="kk-KZ"/>
        </w:rPr>
        <w:t>лау,  жұмыс істеп тұрған қондырғылардың оптимальды құрамын  есептеу</w:t>
      </w:r>
      <w:r w:rsidR="001E0B6B" w:rsidRPr="00237BCD">
        <w:rPr>
          <w:rFonts w:ascii="Times New Roman" w:hAnsi="Times New Roman" w:cs="Times New Roman"/>
          <w:color w:val="000000"/>
          <w:spacing w:val="-1"/>
          <w:sz w:val="28"/>
          <w:szCs w:val="28"/>
        </w:rPr>
        <w:t>);</w:t>
      </w:r>
    </w:p>
    <w:p w:rsidR="001E0B6B" w:rsidRPr="00237BCD" w:rsidRDefault="0080029D" w:rsidP="000974C4">
      <w:pPr>
        <w:widowControl w:val="0"/>
        <w:numPr>
          <w:ilvl w:val="0"/>
          <w:numId w:val="1"/>
        </w:numPr>
        <w:shd w:val="clear" w:color="auto" w:fill="FFFFFF"/>
        <w:tabs>
          <w:tab w:val="left" w:pos="1276"/>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237BCD">
        <w:rPr>
          <w:rFonts w:ascii="Times New Roman" w:hAnsi="Times New Roman" w:cs="Times New Roman"/>
          <w:color w:val="000000"/>
          <w:sz w:val="28"/>
          <w:szCs w:val="28"/>
          <w:lang w:val="kk-KZ"/>
        </w:rPr>
        <w:t>ЭЭЖ  элементтерінің  сенімділігін есептеу</w:t>
      </w:r>
      <w:r w:rsidR="001E0B6B" w:rsidRPr="00237BCD">
        <w:rPr>
          <w:rFonts w:ascii="Times New Roman" w:hAnsi="Times New Roman" w:cs="Times New Roman"/>
          <w:color w:val="000000"/>
          <w:sz w:val="28"/>
          <w:szCs w:val="28"/>
        </w:rPr>
        <w:t>;</w:t>
      </w:r>
    </w:p>
    <w:p w:rsidR="0080029D" w:rsidRPr="00237BCD" w:rsidRDefault="0080029D" w:rsidP="000974C4">
      <w:pPr>
        <w:pStyle w:val="a5"/>
        <w:numPr>
          <w:ilvl w:val="0"/>
          <w:numId w:val="1"/>
        </w:numPr>
        <w:shd w:val="clear" w:color="auto" w:fill="FFFFFF"/>
        <w:tabs>
          <w:tab w:val="left" w:pos="1276"/>
        </w:tabs>
        <w:spacing w:after="0" w:line="240" w:lineRule="auto"/>
        <w:jc w:val="both"/>
        <w:rPr>
          <w:rFonts w:ascii="Times New Roman" w:hAnsi="Times New Roman" w:cs="Times New Roman"/>
          <w:color w:val="000000"/>
          <w:spacing w:val="-1"/>
          <w:sz w:val="28"/>
          <w:szCs w:val="28"/>
          <w:lang w:val="kk-KZ"/>
        </w:rPr>
      </w:pPr>
      <w:r w:rsidRPr="00237BCD">
        <w:rPr>
          <w:rFonts w:ascii="Times New Roman" w:hAnsi="Times New Roman" w:cs="Times New Roman"/>
          <w:color w:val="000000"/>
          <w:sz w:val="28"/>
          <w:szCs w:val="28"/>
          <w:lang w:val="kk-KZ"/>
        </w:rPr>
        <w:t>оперативті ақпаратты өңдеу</w:t>
      </w:r>
      <w:r w:rsidR="001E0B6B" w:rsidRPr="00237BCD">
        <w:rPr>
          <w:rFonts w:ascii="Times New Roman" w:hAnsi="Times New Roman" w:cs="Times New Roman"/>
          <w:color w:val="000000"/>
          <w:spacing w:val="-1"/>
          <w:sz w:val="28"/>
          <w:szCs w:val="28"/>
        </w:rPr>
        <w:t>.</w:t>
      </w:r>
    </w:p>
    <w:p w:rsidR="001E0B6B" w:rsidRPr="00237BCD" w:rsidRDefault="0080029D" w:rsidP="000974C4">
      <w:pPr>
        <w:shd w:val="clear" w:color="auto" w:fill="FFFFFF"/>
        <w:tabs>
          <w:tab w:val="left" w:pos="1276"/>
        </w:tabs>
        <w:spacing w:after="0" w:line="240" w:lineRule="auto"/>
        <w:ind w:firstLine="709"/>
        <w:jc w:val="both"/>
        <w:rPr>
          <w:rFonts w:ascii="Times New Roman" w:hAnsi="Times New Roman" w:cs="Times New Roman"/>
          <w:color w:val="000000"/>
          <w:spacing w:val="-1"/>
          <w:sz w:val="28"/>
          <w:szCs w:val="28"/>
          <w:lang w:val="kk-KZ"/>
        </w:rPr>
      </w:pPr>
      <w:r w:rsidRPr="00237BCD">
        <w:rPr>
          <w:rFonts w:ascii="Times New Roman" w:hAnsi="Times New Roman" w:cs="Times New Roman"/>
          <w:color w:val="000000"/>
          <w:spacing w:val="-2"/>
          <w:sz w:val="28"/>
          <w:szCs w:val="28"/>
          <w:lang w:val="kk-KZ"/>
        </w:rPr>
        <w:t>Бұл мәселелерді шешудегі маңызды  құрал болып табылады</w:t>
      </w:r>
      <w:r w:rsidR="001E0B6B" w:rsidRPr="00237BCD">
        <w:rPr>
          <w:rFonts w:ascii="Times New Roman" w:hAnsi="Times New Roman" w:cs="Times New Roman"/>
          <w:color w:val="000000"/>
          <w:spacing w:val="-2"/>
          <w:sz w:val="28"/>
          <w:szCs w:val="28"/>
          <w:lang w:val="kk-KZ"/>
        </w:rPr>
        <w:t>:</w:t>
      </w:r>
    </w:p>
    <w:p w:rsidR="001E0B6B" w:rsidRPr="00237BCD" w:rsidRDefault="0080029D" w:rsidP="000974C4">
      <w:pPr>
        <w:widowControl w:val="0"/>
        <w:numPr>
          <w:ilvl w:val="0"/>
          <w:numId w:val="2"/>
        </w:numPr>
        <w:shd w:val="clear" w:color="auto" w:fill="FFFFFF"/>
        <w:tabs>
          <w:tab w:val="left" w:pos="1276"/>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237BCD">
        <w:rPr>
          <w:rFonts w:ascii="Times New Roman" w:hAnsi="Times New Roman" w:cs="Times New Roman"/>
          <w:color w:val="000000"/>
          <w:spacing w:val="-1"/>
          <w:sz w:val="28"/>
          <w:szCs w:val="28"/>
          <w:lang w:val="kk-KZ"/>
        </w:rPr>
        <w:t>м</w:t>
      </w:r>
      <w:r w:rsidR="001E0B6B" w:rsidRPr="00237BCD">
        <w:rPr>
          <w:rFonts w:ascii="Times New Roman" w:hAnsi="Times New Roman" w:cs="Times New Roman"/>
          <w:color w:val="000000"/>
          <w:spacing w:val="-1"/>
          <w:sz w:val="28"/>
          <w:szCs w:val="28"/>
        </w:rPr>
        <w:t>атемати</w:t>
      </w:r>
      <w:r w:rsidRPr="00237BCD">
        <w:rPr>
          <w:rFonts w:ascii="Times New Roman" w:hAnsi="Times New Roman" w:cs="Times New Roman"/>
          <w:color w:val="000000"/>
          <w:spacing w:val="-1"/>
          <w:sz w:val="28"/>
          <w:szCs w:val="28"/>
          <w:lang w:val="kk-KZ"/>
        </w:rPr>
        <w:t xml:space="preserve">калық  </w:t>
      </w:r>
      <w:r w:rsidRPr="00237BCD">
        <w:rPr>
          <w:rFonts w:ascii="Times New Roman" w:hAnsi="Times New Roman" w:cs="Times New Roman"/>
          <w:color w:val="000000"/>
          <w:spacing w:val="-1"/>
          <w:sz w:val="28"/>
          <w:szCs w:val="28"/>
        </w:rPr>
        <w:t>модел</w:t>
      </w:r>
      <w:r w:rsidRPr="00237BCD">
        <w:rPr>
          <w:rFonts w:ascii="Times New Roman" w:hAnsi="Times New Roman" w:cs="Times New Roman"/>
          <w:color w:val="000000"/>
          <w:spacing w:val="-1"/>
          <w:sz w:val="28"/>
          <w:szCs w:val="28"/>
          <w:lang w:val="kk-KZ"/>
        </w:rPr>
        <w:t>ьдеу;</w:t>
      </w:r>
    </w:p>
    <w:p w:rsidR="001E0B6B" w:rsidRPr="00237BCD" w:rsidRDefault="0080029D" w:rsidP="000974C4">
      <w:pPr>
        <w:widowControl w:val="0"/>
        <w:numPr>
          <w:ilvl w:val="0"/>
          <w:numId w:val="2"/>
        </w:numPr>
        <w:shd w:val="clear" w:color="auto" w:fill="FFFFFF"/>
        <w:tabs>
          <w:tab w:val="left" w:pos="1276"/>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237BCD">
        <w:rPr>
          <w:rFonts w:ascii="Times New Roman" w:hAnsi="Times New Roman" w:cs="Times New Roman"/>
          <w:color w:val="000000"/>
          <w:spacing w:val="-1"/>
          <w:sz w:val="28"/>
          <w:szCs w:val="28"/>
          <w:lang w:val="kk-KZ"/>
        </w:rPr>
        <w:t>электронды есептеу техникасы</w:t>
      </w:r>
      <w:r w:rsidR="001E0B6B" w:rsidRPr="00237BCD">
        <w:rPr>
          <w:rFonts w:ascii="Times New Roman" w:hAnsi="Times New Roman" w:cs="Times New Roman"/>
          <w:color w:val="000000"/>
          <w:spacing w:val="-1"/>
          <w:sz w:val="28"/>
          <w:szCs w:val="28"/>
        </w:rPr>
        <w:t xml:space="preserve"> (Э</w:t>
      </w:r>
      <w:r w:rsidRPr="00237BCD">
        <w:rPr>
          <w:rFonts w:ascii="Times New Roman" w:hAnsi="Times New Roman" w:cs="Times New Roman"/>
          <w:color w:val="000000"/>
          <w:spacing w:val="-1"/>
          <w:sz w:val="28"/>
          <w:szCs w:val="28"/>
          <w:lang w:val="kk-KZ"/>
        </w:rPr>
        <w:t>ЕМ</w:t>
      </w:r>
      <w:r w:rsidR="001E0B6B" w:rsidRPr="00237BCD">
        <w:rPr>
          <w:rFonts w:ascii="Times New Roman" w:hAnsi="Times New Roman" w:cs="Times New Roman"/>
          <w:color w:val="000000"/>
          <w:spacing w:val="-1"/>
          <w:sz w:val="28"/>
          <w:szCs w:val="28"/>
        </w:rPr>
        <w:t>).</w:t>
      </w:r>
    </w:p>
    <w:p w:rsidR="00A213B2" w:rsidRPr="00237BCD" w:rsidRDefault="0080029D" w:rsidP="000974C4">
      <w:pPr>
        <w:shd w:val="clear" w:color="auto" w:fill="FFFFFF"/>
        <w:spacing w:after="0" w:line="240" w:lineRule="auto"/>
        <w:ind w:firstLine="709"/>
        <w:jc w:val="both"/>
        <w:rPr>
          <w:rFonts w:ascii="Times New Roman" w:hAnsi="Times New Roman" w:cs="Times New Roman"/>
          <w:color w:val="000000"/>
          <w:sz w:val="28"/>
          <w:szCs w:val="28"/>
          <w:lang w:val="kk-KZ"/>
        </w:rPr>
      </w:pPr>
      <w:r w:rsidRPr="00237BCD">
        <w:rPr>
          <w:rFonts w:ascii="Times New Roman" w:hAnsi="Times New Roman" w:cs="Times New Roman"/>
          <w:b/>
          <w:bCs/>
          <w:iCs/>
          <w:sz w:val="28"/>
          <w:szCs w:val="28"/>
          <w:lang w:val="kk-KZ"/>
        </w:rPr>
        <w:t>ЭЭЖ м</w:t>
      </w:r>
      <w:r w:rsidR="001E0B6B" w:rsidRPr="00237BCD">
        <w:rPr>
          <w:rFonts w:ascii="Times New Roman" w:hAnsi="Times New Roman" w:cs="Times New Roman"/>
          <w:b/>
          <w:bCs/>
          <w:iCs/>
          <w:sz w:val="28"/>
          <w:szCs w:val="28"/>
        </w:rPr>
        <w:t>атемати</w:t>
      </w:r>
      <w:r w:rsidRPr="00237BCD">
        <w:rPr>
          <w:rFonts w:ascii="Times New Roman" w:hAnsi="Times New Roman" w:cs="Times New Roman"/>
          <w:b/>
          <w:bCs/>
          <w:iCs/>
          <w:sz w:val="28"/>
          <w:szCs w:val="28"/>
          <w:lang w:val="kk-KZ"/>
        </w:rPr>
        <w:t xml:space="preserve">калық </w:t>
      </w:r>
      <w:r w:rsidR="001E0B6B" w:rsidRPr="00237BCD">
        <w:rPr>
          <w:rFonts w:ascii="Times New Roman" w:hAnsi="Times New Roman" w:cs="Times New Roman"/>
          <w:b/>
          <w:bCs/>
          <w:iCs/>
          <w:sz w:val="28"/>
          <w:szCs w:val="28"/>
        </w:rPr>
        <w:t>модел</w:t>
      </w:r>
      <w:r w:rsidRPr="00237BCD">
        <w:rPr>
          <w:rFonts w:ascii="Times New Roman" w:hAnsi="Times New Roman" w:cs="Times New Roman"/>
          <w:b/>
          <w:bCs/>
          <w:iCs/>
          <w:sz w:val="28"/>
          <w:szCs w:val="28"/>
          <w:lang w:val="kk-KZ"/>
        </w:rPr>
        <w:t xml:space="preserve">і </w:t>
      </w:r>
      <w:r w:rsidR="001E0B6B" w:rsidRPr="00237BCD">
        <w:rPr>
          <w:rFonts w:ascii="Times New Roman" w:hAnsi="Times New Roman" w:cs="Times New Roman"/>
          <w:b/>
          <w:bCs/>
          <w:color w:val="000000"/>
          <w:sz w:val="28"/>
          <w:szCs w:val="28"/>
        </w:rPr>
        <w:t xml:space="preserve">(ММ) </w:t>
      </w:r>
      <w:r w:rsidR="00C8794A" w:rsidRPr="00237BCD">
        <w:rPr>
          <w:rFonts w:ascii="Times New Roman" w:hAnsi="Times New Roman" w:cs="Times New Roman"/>
          <w:color w:val="000000"/>
          <w:sz w:val="28"/>
          <w:szCs w:val="28"/>
        </w:rPr>
        <w:t xml:space="preserve">- ЭЭЖ </w:t>
      </w:r>
      <w:r w:rsidR="00C8794A" w:rsidRPr="00237BCD">
        <w:rPr>
          <w:rFonts w:ascii="Times New Roman" w:hAnsi="Times New Roman" w:cs="Times New Roman"/>
          <w:color w:val="000000"/>
          <w:sz w:val="28"/>
          <w:szCs w:val="28"/>
          <w:lang w:val="kk-KZ"/>
        </w:rPr>
        <w:t xml:space="preserve">режимдері параметрлерінің өзара байланысын  анықтайтын формулалар мен теңдеулер жиыньығы.  Есептің тұжырымдамасы мен бір жүйе үшін </w:t>
      </w:r>
      <w:r w:rsidR="001E0B6B" w:rsidRPr="00237BCD">
        <w:rPr>
          <w:rFonts w:ascii="Times New Roman" w:hAnsi="Times New Roman" w:cs="Times New Roman"/>
          <w:color w:val="000000"/>
          <w:sz w:val="28"/>
          <w:szCs w:val="28"/>
          <w:lang w:val="kk-KZ"/>
        </w:rPr>
        <w:t xml:space="preserve"> </w:t>
      </w:r>
      <w:r w:rsidR="00C8794A" w:rsidRPr="00237BCD">
        <w:rPr>
          <w:rFonts w:ascii="Times New Roman" w:hAnsi="Times New Roman" w:cs="Times New Roman"/>
          <w:color w:val="000000"/>
          <w:sz w:val="28"/>
          <w:szCs w:val="28"/>
          <w:lang w:val="kk-KZ"/>
        </w:rPr>
        <w:t>қабылданған жорамалдарға қатысты әртүрлі формадағы және күрделілік деңгейі</w:t>
      </w:r>
      <w:r w:rsidR="00384ECE" w:rsidRPr="00237BCD">
        <w:rPr>
          <w:rFonts w:ascii="Times New Roman" w:hAnsi="Times New Roman" w:cs="Times New Roman"/>
          <w:color w:val="000000"/>
          <w:sz w:val="28"/>
          <w:szCs w:val="28"/>
          <w:lang w:val="kk-KZ"/>
        </w:rPr>
        <w:t xml:space="preserve"> әртүрлі </w:t>
      </w:r>
      <w:r w:rsidR="00C8794A" w:rsidRPr="00237BCD">
        <w:rPr>
          <w:rFonts w:ascii="Times New Roman" w:hAnsi="Times New Roman" w:cs="Times New Roman"/>
          <w:color w:val="000000"/>
          <w:sz w:val="28"/>
          <w:szCs w:val="28"/>
          <w:lang w:val="kk-KZ"/>
        </w:rPr>
        <w:t xml:space="preserve">математикалық модельдер құруға болады. </w:t>
      </w:r>
      <w:r w:rsidR="003D5E55" w:rsidRPr="00237BCD">
        <w:rPr>
          <w:rFonts w:ascii="Times New Roman" w:hAnsi="Times New Roman" w:cs="Times New Roman"/>
          <w:color w:val="000000"/>
          <w:sz w:val="28"/>
          <w:szCs w:val="28"/>
          <w:lang w:val="kk-KZ"/>
        </w:rPr>
        <w:t xml:space="preserve">Математикалық модельдеудің қажеттілігі көптеген режимдерді </w:t>
      </w:r>
      <w:r w:rsidR="00931C8B" w:rsidRPr="00237BCD">
        <w:rPr>
          <w:rFonts w:ascii="Times New Roman" w:hAnsi="Times New Roman" w:cs="Times New Roman"/>
          <w:color w:val="000000"/>
          <w:sz w:val="28"/>
          <w:szCs w:val="28"/>
          <w:lang w:val="kk-KZ"/>
        </w:rPr>
        <w:t xml:space="preserve">экспериментальды қайталау мүмкін еместігінен, оның элементтерінің әрекетін талдау үшін бұндай режимдердің </w:t>
      </w:r>
      <w:r w:rsidR="003D5E55" w:rsidRPr="00237BCD">
        <w:rPr>
          <w:rFonts w:ascii="Times New Roman" w:hAnsi="Times New Roman" w:cs="Times New Roman"/>
          <w:color w:val="000000"/>
          <w:sz w:val="28"/>
          <w:szCs w:val="28"/>
          <w:lang w:val="kk-KZ"/>
        </w:rPr>
        <w:t>техникалық, экономикалық</w:t>
      </w:r>
      <w:r w:rsidR="00D71A4F" w:rsidRPr="00237BCD">
        <w:rPr>
          <w:rFonts w:ascii="Times New Roman" w:hAnsi="Times New Roman" w:cs="Times New Roman"/>
          <w:color w:val="000000"/>
          <w:sz w:val="28"/>
          <w:szCs w:val="28"/>
          <w:lang w:val="kk-KZ"/>
        </w:rPr>
        <w:t xml:space="preserve"> </w:t>
      </w:r>
      <w:r w:rsidR="003D5E55" w:rsidRPr="00237BCD">
        <w:rPr>
          <w:rFonts w:ascii="Times New Roman" w:hAnsi="Times New Roman" w:cs="Times New Roman"/>
          <w:color w:val="000000"/>
          <w:sz w:val="28"/>
          <w:szCs w:val="28"/>
          <w:lang w:val="kk-KZ"/>
        </w:rPr>
        <w:t xml:space="preserve"> </w:t>
      </w:r>
      <w:r w:rsidR="00931C8B" w:rsidRPr="00237BCD">
        <w:rPr>
          <w:rFonts w:ascii="Times New Roman" w:hAnsi="Times New Roman" w:cs="Times New Roman"/>
          <w:color w:val="000000"/>
          <w:sz w:val="28"/>
          <w:szCs w:val="28"/>
          <w:lang w:val="kk-KZ"/>
        </w:rPr>
        <w:t xml:space="preserve">тұжырымдар </w:t>
      </w:r>
      <w:r w:rsidR="003D5E55" w:rsidRPr="00237BCD">
        <w:rPr>
          <w:rFonts w:ascii="Times New Roman" w:hAnsi="Times New Roman" w:cs="Times New Roman"/>
          <w:color w:val="000000"/>
          <w:sz w:val="28"/>
          <w:szCs w:val="28"/>
          <w:lang w:val="kk-KZ"/>
        </w:rPr>
        <w:t xml:space="preserve"> </w:t>
      </w:r>
      <w:r w:rsidR="00931C8B" w:rsidRPr="00237BCD">
        <w:rPr>
          <w:rFonts w:ascii="Times New Roman" w:hAnsi="Times New Roman" w:cs="Times New Roman"/>
          <w:color w:val="000000"/>
          <w:sz w:val="28"/>
          <w:szCs w:val="28"/>
          <w:lang w:val="kk-KZ"/>
        </w:rPr>
        <w:t xml:space="preserve">немесе </w:t>
      </w:r>
      <w:r w:rsidR="003D5E55" w:rsidRPr="00237BCD">
        <w:rPr>
          <w:rFonts w:ascii="Times New Roman" w:hAnsi="Times New Roman" w:cs="Times New Roman"/>
          <w:color w:val="000000"/>
          <w:sz w:val="28"/>
          <w:szCs w:val="28"/>
          <w:lang w:val="kk-KZ"/>
        </w:rPr>
        <w:t xml:space="preserve"> қауіпсіздік шарттарына  </w:t>
      </w:r>
      <w:r w:rsidR="00931C8B" w:rsidRPr="00237BCD">
        <w:rPr>
          <w:rFonts w:ascii="Times New Roman" w:hAnsi="Times New Roman" w:cs="Times New Roman"/>
          <w:color w:val="000000"/>
          <w:sz w:val="28"/>
          <w:szCs w:val="28"/>
          <w:lang w:val="kk-KZ"/>
        </w:rPr>
        <w:t xml:space="preserve">байланысты </w:t>
      </w:r>
      <w:r w:rsidR="003D5E55" w:rsidRPr="00237BCD">
        <w:rPr>
          <w:rFonts w:ascii="Times New Roman" w:hAnsi="Times New Roman" w:cs="Times New Roman"/>
          <w:color w:val="000000"/>
          <w:sz w:val="28"/>
          <w:szCs w:val="28"/>
          <w:lang w:val="kk-KZ"/>
        </w:rPr>
        <w:t xml:space="preserve">құру мүмкін еместігіне </w:t>
      </w:r>
      <w:r w:rsidR="00931C8B" w:rsidRPr="00237BCD">
        <w:rPr>
          <w:rFonts w:ascii="Times New Roman" w:hAnsi="Times New Roman" w:cs="Times New Roman"/>
          <w:color w:val="000000"/>
          <w:sz w:val="28"/>
          <w:szCs w:val="28"/>
          <w:lang w:val="kk-KZ"/>
        </w:rPr>
        <w:t xml:space="preserve">байланысты. </w:t>
      </w:r>
      <w:r w:rsidR="003D5E55" w:rsidRPr="00237BCD">
        <w:rPr>
          <w:rFonts w:ascii="Times New Roman" w:hAnsi="Times New Roman" w:cs="Times New Roman"/>
          <w:color w:val="000000"/>
          <w:sz w:val="28"/>
          <w:szCs w:val="28"/>
          <w:lang w:val="kk-KZ"/>
        </w:rPr>
        <w:t xml:space="preserve"> </w:t>
      </w:r>
      <w:r w:rsidR="00931C8B" w:rsidRPr="00237BCD">
        <w:rPr>
          <w:rFonts w:ascii="Times New Roman" w:hAnsi="Times New Roman" w:cs="Times New Roman"/>
          <w:color w:val="000000"/>
          <w:sz w:val="28"/>
          <w:szCs w:val="28"/>
          <w:lang w:val="kk-KZ"/>
        </w:rPr>
        <w:t>Бұдан басқа, біз мүдделі болып тұрған режим соншалықты  үлкен болғандықтан, тіпті оны  реальды ЭЭЖ экспериментальды қайта қалпына келтіру  тиімсіз болуы мүмкін немесе мүмкін емес болуы да ғажап емес. Әлбетте</w:t>
      </w:r>
      <w:r w:rsidR="001E0B6B" w:rsidRPr="00237BCD">
        <w:rPr>
          <w:rFonts w:ascii="Times New Roman" w:hAnsi="Times New Roman" w:cs="Times New Roman"/>
          <w:color w:val="000000"/>
          <w:sz w:val="28"/>
          <w:szCs w:val="28"/>
          <w:lang w:val="kk-KZ"/>
        </w:rPr>
        <w:t xml:space="preserve">, </w:t>
      </w:r>
      <w:r w:rsidR="00931C8B" w:rsidRPr="00237BCD">
        <w:rPr>
          <w:rFonts w:ascii="Times New Roman" w:hAnsi="Times New Roman" w:cs="Times New Roman"/>
          <w:color w:val="000000"/>
          <w:sz w:val="28"/>
          <w:szCs w:val="28"/>
          <w:lang w:val="kk-KZ"/>
        </w:rPr>
        <w:t xml:space="preserve">бақылау-өлшеу приборлары  мен тіркеу приборлары көмегімен ЭЭЖ әртүрлі элементтерінің әртүрлі режимдері туралы өте көп статикалық ақпарат массиві </w:t>
      </w:r>
      <w:r w:rsidR="00A213B2" w:rsidRPr="00237BCD">
        <w:rPr>
          <w:rFonts w:ascii="Times New Roman" w:hAnsi="Times New Roman" w:cs="Times New Roman"/>
          <w:color w:val="000000"/>
          <w:sz w:val="28"/>
          <w:szCs w:val="28"/>
          <w:lang w:val="kk-KZ"/>
        </w:rPr>
        <w:t xml:space="preserve">жинақталған. Соған қарамастан, бұл мәліметтер ЭЭЖ барлық мүмкін режимдеріндегі әрекетін болжауға жеткіліксіз. </w:t>
      </w:r>
    </w:p>
    <w:p w:rsidR="001E0B6B" w:rsidRPr="00237BCD" w:rsidRDefault="00D71A4F" w:rsidP="000974C4">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Есептеу техникасы</w:t>
      </w:r>
      <w:r w:rsidR="00A213B2" w:rsidRPr="00237BCD">
        <w:rPr>
          <w:rFonts w:ascii="Times New Roman" w:hAnsi="Times New Roman" w:cs="Times New Roman"/>
          <w:sz w:val="28"/>
          <w:szCs w:val="28"/>
          <w:lang w:val="kk-KZ"/>
        </w:rPr>
        <w:t>н</w:t>
      </w:r>
      <w:r w:rsidRPr="00237BCD">
        <w:rPr>
          <w:rFonts w:ascii="Times New Roman" w:hAnsi="Times New Roman" w:cs="Times New Roman"/>
          <w:sz w:val="28"/>
          <w:szCs w:val="28"/>
          <w:lang w:val="kk-KZ"/>
        </w:rPr>
        <w:t>ың қажеттілігі заманауй ЭЕМ –ның ұзын</w:t>
      </w:r>
      <w:r w:rsidR="00A213B2" w:rsidRPr="00237BCD">
        <w:rPr>
          <w:rFonts w:ascii="Times New Roman" w:hAnsi="Times New Roman" w:cs="Times New Roman"/>
          <w:sz w:val="28"/>
          <w:szCs w:val="28"/>
          <w:lang w:val="kk-KZ"/>
        </w:rPr>
        <w:t xml:space="preserve"> және күрделі  тізбект</w:t>
      </w:r>
      <w:r w:rsidRPr="00237BCD">
        <w:rPr>
          <w:rFonts w:ascii="Times New Roman" w:hAnsi="Times New Roman" w:cs="Times New Roman"/>
          <w:sz w:val="28"/>
          <w:szCs w:val="28"/>
          <w:lang w:val="kk-KZ"/>
        </w:rPr>
        <w:t>егі есептеулерді, үлкен массивтегі ақпаратты өңдей және есте сақтай отырып,  өте тез және дәл  орындау қаблеттілігімен дәлелденген.</w:t>
      </w:r>
      <w:r w:rsidR="00B14F06" w:rsidRPr="00237BCD">
        <w:rPr>
          <w:rFonts w:ascii="Times New Roman" w:hAnsi="Times New Roman" w:cs="Times New Roman"/>
          <w:sz w:val="28"/>
          <w:szCs w:val="28"/>
          <w:lang w:val="kk-KZ"/>
        </w:rPr>
        <w:t xml:space="preserve">   Сондықтан </w:t>
      </w:r>
      <w:r w:rsidR="00A213B2" w:rsidRPr="00237BCD">
        <w:rPr>
          <w:rFonts w:ascii="Times New Roman" w:hAnsi="Times New Roman" w:cs="Times New Roman"/>
          <w:sz w:val="28"/>
          <w:szCs w:val="28"/>
          <w:lang w:val="kk-KZ"/>
        </w:rPr>
        <w:t>ЭЕМ-</w:t>
      </w:r>
      <w:r w:rsidR="00B14F06" w:rsidRPr="00237BCD">
        <w:rPr>
          <w:rFonts w:ascii="Times New Roman" w:hAnsi="Times New Roman" w:cs="Times New Roman"/>
          <w:sz w:val="28"/>
          <w:szCs w:val="28"/>
          <w:lang w:val="kk-KZ"/>
        </w:rPr>
        <w:t xml:space="preserve">да жүзеге асырылған математикалық модельдеу </w:t>
      </w:r>
      <w:r w:rsidR="001E0B6B" w:rsidRPr="00237BCD">
        <w:rPr>
          <w:rFonts w:ascii="Times New Roman" w:hAnsi="Times New Roman" w:cs="Times New Roman"/>
          <w:sz w:val="28"/>
          <w:szCs w:val="28"/>
          <w:lang w:val="kk-KZ"/>
        </w:rPr>
        <w:t xml:space="preserve"> </w:t>
      </w:r>
      <w:r w:rsidR="00A213B2" w:rsidRPr="00237BCD">
        <w:rPr>
          <w:rFonts w:ascii="Times New Roman" w:hAnsi="Times New Roman" w:cs="Times New Roman"/>
          <w:sz w:val="28"/>
          <w:szCs w:val="28"/>
          <w:lang w:val="kk-KZ"/>
        </w:rPr>
        <w:t>маңызды көптеген факторларды еске</w:t>
      </w:r>
      <w:r w:rsidR="00B14F06" w:rsidRPr="00237BCD">
        <w:rPr>
          <w:rFonts w:ascii="Times New Roman" w:hAnsi="Times New Roman" w:cs="Times New Roman"/>
          <w:sz w:val="28"/>
          <w:szCs w:val="28"/>
          <w:lang w:val="kk-KZ"/>
        </w:rPr>
        <w:t>ре отырып, кең шеңбердегі есептерді оперативті өңдейді,  сонымен бірге өте көп өзара байланысқа</w:t>
      </w:r>
      <w:r w:rsidR="00A213B2" w:rsidRPr="00237BCD">
        <w:rPr>
          <w:rFonts w:ascii="Times New Roman" w:hAnsi="Times New Roman" w:cs="Times New Roman"/>
          <w:sz w:val="28"/>
          <w:szCs w:val="28"/>
          <w:lang w:val="kk-KZ"/>
        </w:rPr>
        <w:t xml:space="preserve">н </w:t>
      </w:r>
      <w:r w:rsidR="00B14F06" w:rsidRPr="00237BCD">
        <w:rPr>
          <w:rFonts w:ascii="Times New Roman" w:hAnsi="Times New Roman" w:cs="Times New Roman"/>
          <w:sz w:val="28"/>
          <w:szCs w:val="28"/>
          <w:lang w:val="kk-KZ"/>
        </w:rPr>
        <w:t xml:space="preserve"> шамалардың  өзгеру сипатын  анықтайды, сөйтіп  реальды жүйедегі  сәйкес процеске  өте ұқсас   құбылыс бейнесін алуға мүмкіндік береді. Бұдан басқа ЭЕМ  электроэнергетикалық жүйенің  математикалық моделін  көркемдік бейнеде (мысалы: электр сұлбаларының виртуальды </w:t>
      </w:r>
      <w:r w:rsidR="00A34863" w:rsidRPr="00237BCD">
        <w:rPr>
          <w:rFonts w:ascii="Times New Roman" w:hAnsi="Times New Roman" w:cs="Times New Roman"/>
          <w:sz w:val="28"/>
          <w:szCs w:val="28"/>
          <w:lang w:val="kk-KZ"/>
        </w:rPr>
        <w:t xml:space="preserve"> комплексі түрінде,  </w:t>
      </w:r>
      <w:r w:rsidR="00A34863" w:rsidRPr="00237BCD">
        <w:rPr>
          <w:rFonts w:ascii="Times New Roman" w:hAnsi="Times New Roman" w:cs="Times New Roman"/>
          <w:i/>
          <w:iCs/>
          <w:sz w:val="28"/>
          <w:szCs w:val="28"/>
          <w:lang w:val="kk-KZ"/>
        </w:rPr>
        <w:t>MatLab</w:t>
      </w:r>
      <w:r w:rsidR="00A34863" w:rsidRPr="00237BCD">
        <w:rPr>
          <w:rFonts w:ascii="Times New Roman" w:hAnsi="Times New Roman" w:cs="Times New Roman"/>
          <w:sz w:val="28"/>
          <w:szCs w:val="28"/>
          <w:lang w:val="kk-KZ"/>
        </w:rPr>
        <w:t xml:space="preserve">  жүйесінің </w:t>
      </w:r>
      <w:r w:rsidR="00A34863" w:rsidRPr="00237BCD">
        <w:rPr>
          <w:rFonts w:ascii="Times New Roman" w:hAnsi="Times New Roman" w:cs="Times New Roman"/>
          <w:i/>
          <w:iCs/>
          <w:sz w:val="28"/>
          <w:szCs w:val="28"/>
          <w:lang w:val="kk-KZ"/>
        </w:rPr>
        <w:t xml:space="preserve">Semolina  </w:t>
      </w:r>
      <w:r w:rsidR="00A34863" w:rsidRPr="00237BCD">
        <w:rPr>
          <w:rFonts w:ascii="Times New Roman" w:hAnsi="Times New Roman" w:cs="Times New Roman"/>
          <w:sz w:val="28"/>
          <w:szCs w:val="28"/>
          <w:lang w:val="kk-KZ"/>
        </w:rPr>
        <w:t xml:space="preserve"> қосымшасында жүзеге асырылғандай датчиктер мен  тіркеуші прибор түрінде) және жоғарыда айтылған себептерге байланысты реальды ЭЭЖ-де елестету мүмкін емес  режимдерді баламалауға мүмкіндік береді.  </w:t>
      </w:r>
    </w:p>
    <w:p w:rsidR="001E0B6B" w:rsidRPr="00237BCD" w:rsidRDefault="00A34863" w:rsidP="000974C4">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Жоғарыда аталған есептердің әрқайсысының шешімі классикалық немесе қолданбалы математиканың  белгілі бір бөлімі</w:t>
      </w:r>
      <w:r w:rsidR="003842A3" w:rsidRPr="00237BCD">
        <w:rPr>
          <w:rFonts w:ascii="Times New Roman" w:hAnsi="Times New Roman" w:cs="Times New Roman"/>
          <w:sz w:val="28"/>
          <w:szCs w:val="28"/>
          <w:lang w:val="kk-KZ"/>
        </w:rPr>
        <w:t xml:space="preserve">нің нақты әдістері негізінде  жүзеге асады. Мысалы,  орныққан режимді есептеуде матрицалық есептеу, сызықты алгебралық теңдеулер жүйесі  әдісі мен  сызықты емес теңдеулер жүйесі әдісі кең қолданылады; электромагниттік өтпелі процесті  және тұрақтылықты талдау  дифференциальдық теңдеулерді сандық есептеу  әдістеріне негізделген; жүйенің сенімділігіне байланысты есептерді  </w:t>
      </w:r>
      <w:r w:rsidR="00384ECE" w:rsidRPr="00237BCD">
        <w:rPr>
          <w:rFonts w:ascii="Times New Roman" w:hAnsi="Times New Roman" w:cs="Times New Roman"/>
          <w:sz w:val="28"/>
          <w:szCs w:val="28"/>
          <w:lang w:val="kk-KZ"/>
        </w:rPr>
        <w:t xml:space="preserve">математикалық аппараттағы ықтималдық теориясына сүйенеді. </w:t>
      </w:r>
      <w:r w:rsidRPr="00237BCD">
        <w:rPr>
          <w:rFonts w:ascii="Times New Roman" w:hAnsi="Times New Roman" w:cs="Times New Roman"/>
          <w:sz w:val="28"/>
          <w:szCs w:val="28"/>
          <w:lang w:val="kk-KZ"/>
        </w:rPr>
        <w:t xml:space="preserve"> </w:t>
      </w:r>
    </w:p>
    <w:p w:rsidR="001E0B6B" w:rsidRPr="00237BCD" w:rsidRDefault="001E0B6B" w:rsidP="000974C4">
      <w:pPr>
        <w:shd w:val="clear" w:color="auto" w:fill="FFFFFF"/>
        <w:spacing w:after="0" w:line="240" w:lineRule="auto"/>
        <w:ind w:firstLine="514"/>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Математи</w:t>
      </w:r>
      <w:r w:rsidR="00384ECE" w:rsidRPr="00237BCD">
        <w:rPr>
          <w:rFonts w:ascii="Times New Roman" w:hAnsi="Times New Roman" w:cs="Times New Roman"/>
          <w:sz w:val="28"/>
          <w:szCs w:val="28"/>
          <w:lang w:val="kk-KZ"/>
        </w:rPr>
        <w:t xml:space="preserve">калық қатнастармен  құбылысты белгілі жорамалдар болғанда </w:t>
      </w:r>
      <w:r w:rsidR="00A213B2" w:rsidRPr="00237BCD">
        <w:rPr>
          <w:rFonts w:ascii="Times New Roman" w:hAnsi="Times New Roman" w:cs="Times New Roman"/>
          <w:sz w:val="28"/>
          <w:szCs w:val="28"/>
          <w:lang w:val="kk-KZ"/>
        </w:rPr>
        <w:t xml:space="preserve"> </w:t>
      </w:r>
      <w:r w:rsidR="00384ECE" w:rsidRPr="00237BCD">
        <w:rPr>
          <w:rFonts w:ascii="Times New Roman" w:hAnsi="Times New Roman" w:cs="Times New Roman"/>
          <w:sz w:val="28"/>
          <w:szCs w:val="28"/>
          <w:lang w:val="kk-KZ"/>
        </w:rPr>
        <w:t xml:space="preserve">толық </w:t>
      </w:r>
      <w:r w:rsidR="00A213B2" w:rsidRPr="00237BCD">
        <w:rPr>
          <w:rFonts w:ascii="Times New Roman" w:hAnsi="Times New Roman" w:cs="Times New Roman"/>
          <w:sz w:val="28"/>
          <w:szCs w:val="28"/>
          <w:lang w:val="kk-KZ"/>
        </w:rPr>
        <w:t xml:space="preserve"> </w:t>
      </w:r>
      <w:r w:rsidR="00384ECE" w:rsidRPr="00237BCD">
        <w:rPr>
          <w:rFonts w:ascii="Times New Roman" w:hAnsi="Times New Roman" w:cs="Times New Roman"/>
          <w:sz w:val="28"/>
          <w:szCs w:val="28"/>
          <w:lang w:val="kk-KZ"/>
        </w:rPr>
        <w:t xml:space="preserve">сипаттауға болады. Бұл жағдайда сәйкес есептеулермен реальды мағнасы жоқ  математикалық абсолютті   қатаң нәтижелер алуға болады.  Сондықтан  әрқашан ісжүзінде тексерілмеген  математикалық   тұжырымдардан сақтану қажет. </w:t>
      </w:r>
      <w:r w:rsidRPr="00237BCD">
        <w:rPr>
          <w:rFonts w:ascii="Times New Roman" w:hAnsi="Times New Roman" w:cs="Times New Roman"/>
          <w:spacing w:val="1"/>
          <w:sz w:val="28"/>
          <w:szCs w:val="28"/>
          <w:lang w:val="kk-KZ"/>
        </w:rPr>
        <w:t xml:space="preserve"> </w:t>
      </w:r>
    </w:p>
    <w:p w:rsidR="001E0B6B" w:rsidRPr="00237BCD" w:rsidRDefault="00A213B2"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b/>
          <w:bCs/>
          <w:sz w:val="28"/>
          <w:szCs w:val="28"/>
          <w:lang w:val="kk-KZ"/>
        </w:rPr>
        <w:t xml:space="preserve">Пәннің негізгі міндеттері мен қойылымы және оларды шешудің  математикалық </w:t>
      </w:r>
      <w:r w:rsidR="001E0B6B" w:rsidRPr="00237BCD">
        <w:rPr>
          <w:rFonts w:ascii="Times New Roman" w:hAnsi="Times New Roman" w:cs="Times New Roman"/>
          <w:b/>
          <w:bCs/>
          <w:sz w:val="28"/>
          <w:szCs w:val="28"/>
          <w:lang w:val="kk-KZ"/>
        </w:rPr>
        <w:t xml:space="preserve"> </w:t>
      </w:r>
      <w:r w:rsidRPr="00237BCD">
        <w:rPr>
          <w:rFonts w:ascii="Times New Roman" w:hAnsi="Times New Roman" w:cs="Times New Roman"/>
          <w:b/>
          <w:bCs/>
          <w:sz w:val="28"/>
          <w:szCs w:val="28"/>
          <w:lang w:val="kk-KZ"/>
        </w:rPr>
        <w:t xml:space="preserve">әдістері </w:t>
      </w:r>
    </w:p>
    <w:p w:rsidR="001E0B6B" w:rsidRPr="00237BCD" w:rsidRDefault="00A213B2"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i/>
          <w:sz w:val="28"/>
          <w:szCs w:val="28"/>
          <w:lang w:val="kk-KZ"/>
        </w:rPr>
        <w:t>Электрлік жүйе (ЭЖ</w:t>
      </w:r>
      <w:r w:rsidRPr="00237BCD">
        <w:rPr>
          <w:rFonts w:ascii="Times New Roman" w:hAnsi="Times New Roman" w:cs="Times New Roman"/>
          <w:sz w:val="28"/>
          <w:szCs w:val="28"/>
          <w:lang w:val="kk-KZ"/>
        </w:rPr>
        <w:t>) деп энергетикалық жүйенің электрлік бөлігін</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яғни электр энергиясын өндіруші, түрлендіруші, тасымалдаушы, таратушы және тұтынушы  элементтер жиынтығын атайды.</w:t>
      </w:r>
      <w:r w:rsidR="001E0B6B" w:rsidRPr="00237BCD">
        <w:rPr>
          <w:rFonts w:ascii="Times New Roman" w:hAnsi="Times New Roman" w:cs="Times New Roman"/>
          <w:sz w:val="28"/>
          <w:szCs w:val="28"/>
          <w:lang w:val="kk-KZ"/>
        </w:rPr>
        <w:t xml:space="preserve"> </w:t>
      </w:r>
    </w:p>
    <w:p w:rsidR="00CE3BC8" w:rsidRPr="00237BCD" w:rsidRDefault="001E0B6B"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Электр</w:t>
      </w:r>
      <w:r w:rsidR="00A213B2" w:rsidRPr="00237BCD">
        <w:rPr>
          <w:rFonts w:ascii="Times New Roman" w:hAnsi="Times New Roman" w:cs="Times New Roman"/>
          <w:i/>
          <w:iCs/>
          <w:sz w:val="28"/>
          <w:szCs w:val="28"/>
          <w:lang w:val="kk-KZ"/>
        </w:rPr>
        <w:t xml:space="preserve">лік желі </w:t>
      </w:r>
      <w:r w:rsidRPr="00237BCD">
        <w:rPr>
          <w:rFonts w:ascii="Times New Roman" w:hAnsi="Times New Roman" w:cs="Times New Roman"/>
          <w:sz w:val="28"/>
          <w:szCs w:val="28"/>
          <w:lang w:val="kk-KZ"/>
        </w:rPr>
        <w:t xml:space="preserve">– </w:t>
      </w:r>
      <w:r w:rsidR="00CE3BC8" w:rsidRPr="00237BCD">
        <w:rPr>
          <w:rFonts w:ascii="Times New Roman" w:hAnsi="Times New Roman" w:cs="Times New Roman"/>
          <w:sz w:val="28"/>
          <w:szCs w:val="28"/>
          <w:lang w:val="kk-KZ"/>
        </w:rPr>
        <w:t>бұл қосалқы станцияд</w:t>
      </w:r>
      <w:r w:rsidR="00A213B2" w:rsidRPr="00237BCD">
        <w:rPr>
          <w:rFonts w:ascii="Times New Roman" w:hAnsi="Times New Roman" w:cs="Times New Roman"/>
          <w:sz w:val="28"/>
          <w:szCs w:val="28"/>
          <w:lang w:val="kk-KZ"/>
        </w:rPr>
        <w:t xml:space="preserve">ан, тарату құрылғысынан,  электр тасымалдау әуе және кабельдік желілерінен </w:t>
      </w:r>
      <w:r w:rsidR="00CE3BC8" w:rsidRPr="00237BCD">
        <w:rPr>
          <w:rFonts w:ascii="Times New Roman" w:hAnsi="Times New Roman" w:cs="Times New Roman"/>
          <w:sz w:val="28"/>
          <w:szCs w:val="28"/>
          <w:lang w:val="kk-KZ"/>
        </w:rPr>
        <w:t xml:space="preserve">құралған </w:t>
      </w:r>
      <w:r w:rsidR="00A213B2" w:rsidRPr="00237BCD">
        <w:rPr>
          <w:rFonts w:ascii="Times New Roman" w:hAnsi="Times New Roman" w:cs="Times New Roman"/>
          <w:sz w:val="28"/>
          <w:szCs w:val="28"/>
          <w:lang w:val="kk-KZ"/>
        </w:rPr>
        <w:t xml:space="preserve"> электр энергиясын таратуға арна</w:t>
      </w:r>
      <w:r w:rsidR="00CE3BC8" w:rsidRPr="00237BCD">
        <w:rPr>
          <w:rFonts w:ascii="Times New Roman" w:hAnsi="Times New Roman" w:cs="Times New Roman"/>
          <w:sz w:val="28"/>
          <w:szCs w:val="28"/>
          <w:lang w:val="kk-KZ"/>
        </w:rPr>
        <w:t>лған  электр құрылғыларының жиынт</w:t>
      </w:r>
      <w:r w:rsidR="00A213B2" w:rsidRPr="00237BCD">
        <w:rPr>
          <w:rFonts w:ascii="Times New Roman" w:hAnsi="Times New Roman" w:cs="Times New Roman"/>
          <w:sz w:val="28"/>
          <w:szCs w:val="28"/>
          <w:lang w:val="kk-KZ"/>
        </w:rPr>
        <w:t>ығы.</w:t>
      </w:r>
      <w:r w:rsidR="00CE3BC8" w:rsidRPr="00237BCD">
        <w:rPr>
          <w:rFonts w:ascii="Times New Roman" w:hAnsi="Times New Roman" w:cs="Times New Roman"/>
          <w:sz w:val="28"/>
          <w:szCs w:val="28"/>
          <w:lang w:val="kk-KZ"/>
        </w:rPr>
        <w:t xml:space="preserve">Электр желісі бойымен электр станциясынан тұтынушыға дейін </w:t>
      </w:r>
      <w:r w:rsidRPr="00237BCD">
        <w:rPr>
          <w:rFonts w:ascii="Times New Roman" w:hAnsi="Times New Roman" w:cs="Times New Roman"/>
          <w:sz w:val="28"/>
          <w:szCs w:val="28"/>
          <w:lang w:val="kk-KZ"/>
        </w:rPr>
        <w:t xml:space="preserve"> </w:t>
      </w:r>
      <w:r w:rsidR="00CE3BC8" w:rsidRPr="00237BCD">
        <w:rPr>
          <w:rFonts w:ascii="Times New Roman" w:hAnsi="Times New Roman" w:cs="Times New Roman"/>
          <w:sz w:val="28"/>
          <w:szCs w:val="28"/>
          <w:lang w:val="kk-KZ"/>
        </w:rPr>
        <w:t xml:space="preserve">электрэнергиясын тарату жүзеге асырылады. </w:t>
      </w:r>
    </w:p>
    <w:p w:rsidR="001E0B6B" w:rsidRPr="00237BCD" w:rsidRDefault="00CE3BC8"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Электр тасымалдау желісі </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ЭТЖ</w:t>
      </w:r>
      <w:r w:rsidR="001E0B6B" w:rsidRPr="00237BCD">
        <w:rPr>
          <w:rFonts w:ascii="Times New Roman" w:hAnsi="Times New Roman" w:cs="Times New Roman"/>
          <w:sz w:val="28"/>
          <w:szCs w:val="28"/>
          <w:lang w:val="kk-KZ"/>
        </w:rPr>
        <w:t>) (</w:t>
      </w:r>
      <w:r w:rsidRPr="00237BCD">
        <w:rPr>
          <w:rFonts w:ascii="Times New Roman" w:hAnsi="Times New Roman" w:cs="Times New Roman"/>
          <w:sz w:val="28"/>
          <w:szCs w:val="28"/>
          <w:lang w:val="kk-KZ"/>
        </w:rPr>
        <w:t>әуелік немесе кабельдік</w:t>
      </w:r>
      <w:r w:rsidR="001E0B6B" w:rsidRPr="00237BCD">
        <w:rPr>
          <w:rFonts w:ascii="Times New Roman" w:hAnsi="Times New Roman" w:cs="Times New Roman"/>
          <w:sz w:val="28"/>
          <w:szCs w:val="28"/>
          <w:lang w:val="kk-KZ"/>
        </w:rPr>
        <w:t xml:space="preserve">) – </w:t>
      </w:r>
      <w:r w:rsidRPr="00237BCD">
        <w:rPr>
          <w:rFonts w:ascii="Times New Roman" w:hAnsi="Times New Roman" w:cs="Times New Roman"/>
          <w:sz w:val="28"/>
          <w:szCs w:val="28"/>
          <w:lang w:val="kk-KZ"/>
        </w:rPr>
        <w:t xml:space="preserve">эдектрэнергиясын  тасымалдауға арналған </w:t>
      </w:r>
      <w:r w:rsidR="001E0B6B" w:rsidRPr="00237BCD">
        <w:rPr>
          <w:rFonts w:ascii="Times New Roman" w:hAnsi="Times New Roman" w:cs="Times New Roman"/>
          <w:sz w:val="28"/>
          <w:szCs w:val="28"/>
          <w:lang w:val="kk-KZ"/>
        </w:rPr>
        <w:t>электр</w:t>
      </w:r>
      <w:r w:rsidRPr="00237BCD">
        <w:rPr>
          <w:rFonts w:ascii="Times New Roman" w:hAnsi="Times New Roman" w:cs="Times New Roman"/>
          <w:sz w:val="28"/>
          <w:szCs w:val="28"/>
          <w:lang w:val="kk-KZ"/>
        </w:rPr>
        <w:t>лік құрылғы</w:t>
      </w:r>
      <w:r w:rsidR="001E0B6B" w:rsidRPr="00237BCD">
        <w:rPr>
          <w:rFonts w:ascii="Times New Roman" w:hAnsi="Times New Roman" w:cs="Times New Roman"/>
          <w:sz w:val="28"/>
          <w:szCs w:val="28"/>
          <w:lang w:val="kk-KZ"/>
        </w:rPr>
        <w:t xml:space="preserve">. </w:t>
      </w:r>
    </w:p>
    <w:p w:rsidR="00CE3BC8" w:rsidRPr="00237BCD" w:rsidRDefault="00CE3BC8"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Электроэнергетикалық жүйені математикалық сипаттаудың өзіндік  ерекшеліктері бар. Математикалық сипаттаманы құру кезінде электрлік жүйе құрамында күштік элементтер-  генераторлар, трансформаторлар, түрлендірігіштер, жүктеме және   электрлік желілер (тасымалдау желілерінен тұратын жоғары кернеулік, орта кернеулі, салыстырмалы төмен кернеулі тарату желілері)  болатынын ескеру қажет.  </w:t>
      </w:r>
    </w:p>
    <w:p w:rsidR="001E0B6B" w:rsidRPr="00237BCD" w:rsidRDefault="00CE3BC8"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Сонымен қатар э</w:t>
      </w:r>
      <w:r w:rsidR="001E0B6B" w:rsidRPr="00237BCD">
        <w:rPr>
          <w:rFonts w:ascii="Times New Roman" w:hAnsi="Times New Roman" w:cs="Times New Roman"/>
          <w:sz w:val="28"/>
          <w:szCs w:val="28"/>
          <w:lang w:val="kk-KZ"/>
        </w:rPr>
        <w:t>лектр</w:t>
      </w:r>
      <w:r w:rsidRPr="00237BCD">
        <w:rPr>
          <w:rFonts w:ascii="Times New Roman" w:hAnsi="Times New Roman" w:cs="Times New Roman"/>
          <w:sz w:val="28"/>
          <w:szCs w:val="28"/>
          <w:lang w:val="kk-KZ"/>
        </w:rPr>
        <w:t>лік жүйе басқару элементтерінен</w:t>
      </w:r>
      <w:r w:rsidR="00CD38DC" w:rsidRPr="00237BCD">
        <w:rPr>
          <w:rFonts w:ascii="Times New Roman" w:hAnsi="Times New Roman" w:cs="Times New Roman"/>
          <w:sz w:val="28"/>
          <w:szCs w:val="28"/>
          <w:lang w:val="kk-KZ"/>
        </w:rPr>
        <w:t xml:space="preserve"> (жүйенің режимдерін немесе қалып-күйін  өзгертетін және реттейтін) </w:t>
      </w:r>
      <w:r w:rsidRPr="00237BCD">
        <w:rPr>
          <w:rFonts w:ascii="Times New Roman" w:hAnsi="Times New Roman" w:cs="Times New Roman"/>
          <w:sz w:val="28"/>
          <w:szCs w:val="28"/>
          <w:lang w:val="kk-KZ"/>
        </w:rPr>
        <w:t xml:space="preserve"> де құралады</w:t>
      </w:r>
      <w:r w:rsidR="00CD38DC" w:rsidRPr="00237BCD">
        <w:rPr>
          <w:rFonts w:ascii="Times New Roman" w:hAnsi="Times New Roman" w:cs="Times New Roman"/>
          <w:sz w:val="28"/>
          <w:szCs w:val="28"/>
          <w:lang w:val="kk-KZ"/>
        </w:rPr>
        <w:t>.</w:t>
      </w:r>
      <w:r w:rsidR="001E0B6B" w:rsidRPr="00237BCD">
        <w:rPr>
          <w:rFonts w:ascii="Times New Roman" w:hAnsi="Times New Roman" w:cs="Times New Roman"/>
          <w:sz w:val="28"/>
          <w:szCs w:val="28"/>
          <w:lang w:val="kk-KZ"/>
        </w:rPr>
        <w:t xml:space="preserve"> </w:t>
      </w:r>
      <w:r w:rsidR="00CD38DC" w:rsidRPr="00237BCD">
        <w:rPr>
          <w:rFonts w:ascii="Times New Roman" w:hAnsi="Times New Roman" w:cs="Times New Roman"/>
          <w:sz w:val="28"/>
          <w:szCs w:val="28"/>
          <w:lang w:val="kk-KZ"/>
        </w:rPr>
        <w:t xml:space="preserve">Жүйенің режимін есептеу үшін  </w:t>
      </w:r>
      <w:r w:rsidR="001E0B6B" w:rsidRPr="00237BCD">
        <w:rPr>
          <w:rFonts w:ascii="Times New Roman" w:hAnsi="Times New Roman" w:cs="Times New Roman"/>
          <w:sz w:val="28"/>
          <w:szCs w:val="28"/>
          <w:lang w:val="kk-KZ"/>
        </w:rPr>
        <w:t>математи</w:t>
      </w:r>
      <w:r w:rsidR="00CD38DC" w:rsidRPr="00237BCD">
        <w:rPr>
          <w:rFonts w:ascii="Times New Roman" w:hAnsi="Times New Roman" w:cs="Times New Roman"/>
          <w:sz w:val="28"/>
          <w:szCs w:val="28"/>
          <w:lang w:val="kk-KZ"/>
        </w:rPr>
        <w:t xml:space="preserve">калық </w:t>
      </w:r>
      <w:r w:rsidR="001E0B6B" w:rsidRPr="00237BCD">
        <w:rPr>
          <w:rFonts w:ascii="Times New Roman" w:hAnsi="Times New Roman" w:cs="Times New Roman"/>
          <w:sz w:val="28"/>
          <w:szCs w:val="28"/>
          <w:lang w:val="kk-KZ"/>
        </w:rPr>
        <w:t xml:space="preserve"> аппарат</w:t>
      </w:r>
      <w:r w:rsidR="00CD38DC" w:rsidRPr="00237BCD">
        <w:rPr>
          <w:rFonts w:ascii="Times New Roman" w:hAnsi="Times New Roman" w:cs="Times New Roman"/>
          <w:sz w:val="28"/>
          <w:szCs w:val="28"/>
          <w:lang w:val="kk-KZ"/>
        </w:rPr>
        <w:t xml:space="preserve"> қажет</w:t>
      </w:r>
      <w:r w:rsidR="001E0B6B" w:rsidRPr="00237BCD">
        <w:rPr>
          <w:rFonts w:ascii="Times New Roman" w:hAnsi="Times New Roman" w:cs="Times New Roman"/>
          <w:sz w:val="28"/>
          <w:szCs w:val="28"/>
          <w:lang w:val="kk-KZ"/>
        </w:rPr>
        <w:t xml:space="preserve">. </w:t>
      </w:r>
      <w:r w:rsidR="00CD38DC" w:rsidRPr="00237BCD">
        <w:rPr>
          <w:rFonts w:ascii="Times New Roman" w:hAnsi="Times New Roman" w:cs="Times New Roman"/>
          <w:sz w:val="28"/>
          <w:szCs w:val="28"/>
          <w:lang w:val="kk-KZ"/>
        </w:rPr>
        <w:t xml:space="preserve">Өзара әрекетесе отырып,  жүйенің элементтері  кез келген мезетте электр энергиясын  өндіру, тасымалдау,  тарату  және тұтыну процесінің біртұтастығымен  байланысқан. Дегенмен </w:t>
      </w:r>
      <w:r w:rsidR="00CD38DC" w:rsidRPr="00237BCD">
        <w:rPr>
          <w:rFonts w:ascii="Times New Roman" w:hAnsi="Times New Roman" w:cs="Times New Roman"/>
          <w:i/>
          <w:sz w:val="28"/>
          <w:szCs w:val="28"/>
          <w:lang w:val="kk-KZ"/>
        </w:rPr>
        <w:t>процес</w:t>
      </w:r>
      <w:r w:rsidR="00CD38DC" w:rsidRPr="00237BCD">
        <w:rPr>
          <w:rFonts w:ascii="Times New Roman" w:hAnsi="Times New Roman" w:cs="Times New Roman"/>
          <w:sz w:val="28"/>
          <w:szCs w:val="28"/>
          <w:lang w:val="kk-KZ"/>
        </w:rPr>
        <w:t xml:space="preserve"> деп  құбылыстың  айнымалы шамаларының  кейбір байланысын  бейнелейтін, жүйенің (немесе режимнің)  қазіргі қалып-күйіне  сәйкес келетін  жеке  құрамын  түсінеді.</w:t>
      </w:r>
      <w:r w:rsidR="001E0B6B" w:rsidRPr="00237BCD">
        <w:rPr>
          <w:rFonts w:ascii="Times New Roman" w:hAnsi="Times New Roman" w:cs="Times New Roman"/>
          <w:sz w:val="28"/>
          <w:szCs w:val="28"/>
          <w:lang w:val="kk-KZ"/>
        </w:rPr>
        <w:t xml:space="preserve"> </w:t>
      </w:r>
    </w:p>
    <w:p w:rsidR="00CF52DE" w:rsidRPr="00237BCD" w:rsidRDefault="00CD38DC"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Жүйеге </w:t>
      </w:r>
      <w:r w:rsidRPr="00237BCD">
        <w:rPr>
          <w:rFonts w:ascii="Times New Roman" w:hAnsi="Times New Roman" w:cs="Times New Roman"/>
          <w:i/>
          <w:sz w:val="28"/>
          <w:szCs w:val="28"/>
          <w:lang w:val="kk-KZ"/>
        </w:rPr>
        <w:t>математикалық сипаттама</w:t>
      </w:r>
      <w:r w:rsidRPr="00237BCD">
        <w:rPr>
          <w:rFonts w:ascii="Times New Roman" w:hAnsi="Times New Roman" w:cs="Times New Roman"/>
          <w:sz w:val="28"/>
          <w:szCs w:val="28"/>
          <w:lang w:val="kk-KZ"/>
        </w:rPr>
        <w:t xml:space="preserve"> беру үшін, процестің  айнымалы шамалары арасындағы барлық  байланыстарды </w:t>
      </w:r>
      <w:r w:rsidR="00CF52DE" w:rsidRPr="00237BCD">
        <w:rPr>
          <w:rFonts w:ascii="Times New Roman" w:hAnsi="Times New Roman" w:cs="Times New Roman"/>
          <w:sz w:val="28"/>
          <w:szCs w:val="28"/>
          <w:lang w:val="kk-KZ"/>
        </w:rPr>
        <w:t xml:space="preserve"> математикалық модель түрінде  елестету керек.</w:t>
      </w:r>
      <w:r w:rsidR="001E0B6B" w:rsidRPr="00237BCD">
        <w:rPr>
          <w:rFonts w:ascii="Times New Roman" w:hAnsi="Times New Roman" w:cs="Times New Roman"/>
          <w:sz w:val="28"/>
          <w:szCs w:val="28"/>
          <w:lang w:val="kk-KZ"/>
        </w:rPr>
        <w:t xml:space="preserve"> </w:t>
      </w:r>
      <w:r w:rsidR="00CF52DE" w:rsidRPr="00237BCD">
        <w:rPr>
          <w:rFonts w:ascii="Times New Roman" w:hAnsi="Times New Roman" w:cs="Times New Roman"/>
          <w:sz w:val="28"/>
          <w:szCs w:val="28"/>
          <w:lang w:val="kk-KZ"/>
        </w:rPr>
        <w:t xml:space="preserve">Бұл процестерді оқып-үйрену  жүйенің жұмысын жақсартуды қамтамасыз етуге бағытталған, ондағы негізгі  міндет – электр энергиясын өндіру. </w:t>
      </w:r>
    </w:p>
    <w:p w:rsidR="001E0B6B" w:rsidRPr="00237BCD" w:rsidRDefault="001E0B6B"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Энергия</w:t>
      </w:r>
      <w:r w:rsidRPr="00237BCD">
        <w:rPr>
          <w:rFonts w:ascii="Times New Roman" w:hAnsi="Times New Roman" w:cs="Times New Roman"/>
          <w:sz w:val="28"/>
          <w:szCs w:val="28"/>
          <w:lang w:val="kk-KZ"/>
        </w:rPr>
        <w:t xml:space="preserve"> – </w:t>
      </w:r>
      <w:r w:rsidR="00CF52DE" w:rsidRPr="00237BCD">
        <w:rPr>
          <w:rFonts w:ascii="Times New Roman" w:hAnsi="Times New Roman" w:cs="Times New Roman"/>
          <w:sz w:val="28"/>
          <w:szCs w:val="28"/>
          <w:lang w:val="kk-KZ"/>
        </w:rPr>
        <w:t>бұл электрлік  жүйе жұмысының  сандық көрсеткіші.</w:t>
      </w:r>
      <w:r w:rsidRPr="00237BCD">
        <w:rPr>
          <w:rFonts w:ascii="Times New Roman" w:hAnsi="Times New Roman" w:cs="Times New Roman"/>
          <w:sz w:val="28"/>
          <w:szCs w:val="28"/>
          <w:lang w:val="kk-KZ"/>
        </w:rPr>
        <w:t xml:space="preserve"> </w:t>
      </w:r>
      <w:r w:rsidR="00CF52DE" w:rsidRPr="00237BCD">
        <w:rPr>
          <w:rFonts w:ascii="Times New Roman" w:hAnsi="Times New Roman" w:cs="Times New Roman"/>
          <w:i/>
          <w:iCs/>
          <w:sz w:val="28"/>
          <w:szCs w:val="28"/>
          <w:lang w:val="kk-KZ"/>
        </w:rPr>
        <w:t xml:space="preserve">Энергия сапасы </w:t>
      </w:r>
      <w:r w:rsidR="00CF52DE" w:rsidRPr="00237BCD">
        <w:rPr>
          <w:rFonts w:ascii="Times New Roman" w:hAnsi="Times New Roman" w:cs="Times New Roman"/>
          <w:iCs/>
          <w:sz w:val="28"/>
          <w:szCs w:val="28"/>
          <w:lang w:val="kk-KZ"/>
        </w:rPr>
        <w:t>негізінен тұтынушыдағы кернеудің мәнімен және жиілігімен сипатталады.</w:t>
      </w:r>
      <w:r w:rsidR="00CF52DE" w:rsidRPr="00237BCD">
        <w:rPr>
          <w:rFonts w:ascii="Times New Roman" w:hAnsi="Times New Roman" w:cs="Times New Roman"/>
          <w:i/>
          <w:iCs/>
          <w:sz w:val="28"/>
          <w:szCs w:val="28"/>
          <w:lang w:val="kk-KZ"/>
        </w:rPr>
        <w:t xml:space="preserve">  </w:t>
      </w:r>
      <w:r w:rsidR="00CF52DE" w:rsidRPr="00237BCD">
        <w:rPr>
          <w:rFonts w:ascii="Times New Roman" w:hAnsi="Times New Roman" w:cs="Times New Roman"/>
          <w:i/>
          <w:sz w:val="28"/>
          <w:szCs w:val="28"/>
          <w:lang w:val="kk-KZ"/>
        </w:rPr>
        <w:t>Жүйенің р</w:t>
      </w:r>
      <w:r w:rsidRPr="00237BCD">
        <w:rPr>
          <w:rFonts w:ascii="Times New Roman" w:hAnsi="Times New Roman" w:cs="Times New Roman"/>
          <w:i/>
          <w:iCs/>
          <w:sz w:val="28"/>
          <w:szCs w:val="28"/>
          <w:lang w:val="kk-KZ"/>
        </w:rPr>
        <w:t>ежим</w:t>
      </w:r>
      <w:r w:rsidR="00CF52DE" w:rsidRPr="00237BCD">
        <w:rPr>
          <w:rFonts w:ascii="Times New Roman" w:hAnsi="Times New Roman" w:cs="Times New Roman"/>
          <w:i/>
          <w:iCs/>
          <w:sz w:val="28"/>
          <w:szCs w:val="28"/>
          <w:lang w:val="kk-KZ"/>
        </w:rPr>
        <w:t>і</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 – </w:t>
      </w:r>
      <w:r w:rsidR="00CF52DE" w:rsidRPr="00237BCD">
        <w:rPr>
          <w:rFonts w:ascii="Times New Roman" w:hAnsi="Times New Roman" w:cs="Times New Roman"/>
          <w:sz w:val="28"/>
          <w:szCs w:val="28"/>
          <w:lang w:val="kk-KZ"/>
        </w:rPr>
        <w:t xml:space="preserve"> бұл электрлік жүйенің  кез келген уақыттағы немесе белгілі бір уақыт интервалындағы қалып-күйі</w:t>
      </w:r>
      <w:r w:rsidRPr="00237BCD">
        <w:rPr>
          <w:rFonts w:ascii="Times New Roman" w:hAnsi="Times New Roman" w:cs="Times New Roman"/>
          <w:sz w:val="28"/>
          <w:szCs w:val="28"/>
          <w:lang w:val="kk-KZ"/>
        </w:rPr>
        <w:t xml:space="preserve">. </w:t>
      </w:r>
      <w:r w:rsidR="00CF52DE" w:rsidRPr="00237BCD">
        <w:rPr>
          <w:rFonts w:ascii="Times New Roman" w:hAnsi="Times New Roman" w:cs="Times New Roman"/>
          <w:sz w:val="28"/>
          <w:szCs w:val="28"/>
          <w:lang w:val="kk-KZ"/>
        </w:rPr>
        <w:t xml:space="preserve">Жүйенің режимі белгіленген көрсеткіштер және басқа көрсеткіштермен анықталады. </w:t>
      </w:r>
      <w:r w:rsidR="00CF52DE" w:rsidRPr="00237BCD">
        <w:rPr>
          <w:rFonts w:ascii="Times New Roman" w:hAnsi="Times New Roman" w:cs="Times New Roman"/>
          <w:i/>
          <w:sz w:val="28"/>
          <w:szCs w:val="28"/>
          <w:lang w:val="kk-KZ"/>
        </w:rPr>
        <w:t>Режим п</w:t>
      </w:r>
      <w:r w:rsidRPr="00237BCD">
        <w:rPr>
          <w:rFonts w:ascii="Times New Roman" w:hAnsi="Times New Roman" w:cs="Times New Roman"/>
          <w:i/>
          <w:iCs/>
          <w:sz w:val="28"/>
          <w:szCs w:val="28"/>
          <w:lang w:val="kk-KZ"/>
        </w:rPr>
        <w:t>араметр</w:t>
      </w:r>
      <w:r w:rsidR="00CF52DE" w:rsidRPr="00237BCD">
        <w:rPr>
          <w:rFonts w:ascii="Times New Roman" w:hAnsi="Times New Roman" w:cs="Times New Roman"/>
          <w:i/>
          <w:iCs/>
          <w:sz w:val="28"/>
          <w:szCs w:val="28"/>
          <w:lang w:val="kk-KZ"/>
        </w:rPr>
        <w:t xml:space="preserve">лері </w:t>
      </w:r>
      <w:r w:rsidRPr="00237BCD">
        <w:rPr>
          <w:rFonts w:ascii="Times New Roman" w:hAnsi="Times New Roman" w:cs="Times New Roman"/>
          <w:sz w:val="28"/>
          <w:szCs w:val="28"/>
          <w:lang w:val="kk-KZ"/>
        </w:rPr>
        <w:t xml:space="preserve">– </w:t>
      </w:r>
      <w:r w:rsidR="00CF52DE" w:rsidRPr="00237BCD">
        <w:rPr>
          <w:rFonts w:ascii="Times New Roman" w:hAnsi="Times New Roman" w:cs="Times New Roman"/>
          <w:sz w:val="28"/>
          <w:szCs w:val="28"/>
          <w:lang w:val="kk-KZ"/>
        </w:rPr>
        <w:t>режим өзгерісіне тәуелді көрсеткіштер. Режим параметрлеріне  жүйенің</w:t>
      </w:r>
      <w:r w:rsidR="006838E1" w:rsidRPr="00237BCD">
        <w:rPr>
          <w:rFonts w:ascii="Times New Roman" w:hAnsi="Times New Roman" w:cs="Times New Roman"/>
          <w:sz w:val="28"/>
          <w:szCs w:val="28"/>
          <w:lang w:val="kk-KZ"/>
        </w:rPr>
        <w:t xml:space="preserve"> әртүрлі нүктелеріндегі кернеу, оның элементтеріндегі токтар,  ЭҚК мен кернеу векторлары  арасындағы </w:t>
      </w:r>
      <w:r w:rsidRPr="00237BCD">
        <w:rPr>
          <w:rFonts w:ascii="Times New Roman" w:hAnsi="Times New Roman" w:cs="Times New Roman"/>
          <w:sz w:val="28"/>
          <w:szCs w:val="28"/>
          <w:lang w:val="kk-KZ"/>
        </w:rPr>
        <w:t xml:space="preserve"> </w:t>
      </w:r>
      <w:r w:rsidR="006838E1" w:rsidRPr="00237BCD">
        <w:rPr>
          <w:rFonts w:ascii="Times New Roman" w:hAnsi="Times New Roman" w:cs="Times New Roman"/>
          <w:sz w:val="28"/>
          <w:szCs w:val="28"/>
          <w:lang w:val="kk-KZ"/>
        </w:rPr>
        <w:t xml:space="preserve">ығысу бұрышы,  активті және реактивті қуаттар және т.б. жатады. </w:t>
      </w:r>
    </w:p>
    <w:p w:rsidR="001E0B6B" w:rsidRPr="00237BCD" w:rsidRDefault="006838E1"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Математикалық сипаттаманы құру және талдау кезінде электрлік жүйенің үш негізгі режимдері қарасытырылады</w:t>
      </w:r>
      <w:r w:rsidR="001E0B6B" w:rsidRPr="00237BCD">
        <w:rPr>
          <w:rFonts w:ascii="Times New Roman" w:hAnsi="Times New Roman" w:cs="Times New Roman"/>
          <w:sz w:val="28"/>
          <w:szCs w:val="28"/>
          <w:lang w:val="kk-KZ"/>
        </w:rPr>
        <w:t xml:space="preserve">: </w:t>
      </w:r>
    </w:p>
    <w:p w:rsidR="001E0B6B" w:rsidRPr="00237BCD" w:rsidRDefault="006838E1"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н</w:t>
      </w:r>
      <w:r w:rsidR="001E0B6B" w:rsidRPr="00237BCD">
        <w:rPr>
          <w:rFonts w:ascii="Times New Roman" w:hAnsi="Times New Roman" w:cs="Times New Roman"/>
          <w:i/>
          <w:iCs/>
          <w:sz w:val="28"/>
          <w:szCs w:val="28"/>
          <w:lang w:val="kk-KZ"/>
        </w:rPr>
        <w:t>ормаль</w:t>
      </w:r>
      <w:r w:rsidRPr="00237BCD">
        <w:rPr>
          <w:rFonts w:ascii="Times New Roman" w:hAnsi="Times New Roman" w:cs="Times New Roman"/>
          <w:i/>
          <w:iCs/>
          <w:sz w:val="28"/>
          <w:szCs w:val="28"/>
          <w:lang w:val="kk-KZ"/>
        </w:rPr>
        <w:t xml:space="preserve">ды </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орныққан  режим, соған қатысты электрлік жүйе жобаланады және технико-экономикалық сипаттамалары  анықталады</w:t>
      </w:r>
      <w:r w:rsidR="001E0B6B" w:rsidRPr="00237BCD">
        <w:rPr>
          <w:rFonts w:ascii="Times New Roman" w:hAnsi="Times New Roman" w:cs="Times New Roman"/>
          <w:sz w:val="28"/>
          <w:szCs w:val="28"/>
          <w:lang w:val="kk-KZ"/>
        </w:rPr>
        <w:t xml:space="preserve">; </w:t>
      </w:r>
    </w:p>
    <w:p w:rsidR="006D76EC" w:rsidRPr="00237BCD" w:rsidRDefault="006838E1"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 xml:space="preserve">апаттан кейінгі </w:t>
      </w:r>
      <w:r w:rsidRPr="00237BCD">
        <w:rPr>
          <w:rFonts w:ascii="Times New Roman" w:hAnsi="Times New Roman" w:cs="Times New Roman"/>
          <w:iCs/>
          <w:sz w:val="28"/>
          <w:szCs w:val="28"/>
          <w:lang w:val="kk-KZ"/>
        </w:rPr>
        <w:t xml:space="preserve">жұйенің белгілі бір элементін немесе бірқатар элементтерін апаттан кейінгі ажыратудан соң орныққан  </w:t>
      </w:r>
      <w:r w:rsidR="001E0B6B" w:rsidRPr="00237BCD">
        <w:rPr>
          <w:rFonts w:ascii="Times New Roman" w:hAnsi="Times New Roman" w:cs="Times New Roman"/>
          <w:sz w:val="28"/>
          <w:szCs w:val="28"/>
          <w:lang w:val="kk-KZ"/>
        </w:rPr>
        <w:t xml:space="preserve"> режим</w:t>
      </w:r>
      <w:r w:rsidRPr="00237BCD">
        <w:rPr>
          <w:rFonts w:ascii="Times New Roman" w:hAnsi="Times New Roman" w:cs="Times New Roman"/>
          <w:sz w:val="28"/>
          <w:szCs w:val="28"/>
          <w:lang w:val="kk-KZ"/>
        </w:rPr>
        <w:t>.</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 xml:space="preserve">Аталған орныққан режимдер  уақыт өте өзгермейтін параметрлермен сипатталады.  Бұл жағдайда </w:t>
      </w:r>
      <w:r w:rsidR="006D76EC" w:rsidRPr="00237BCD">
        <w:rPr>
          <w:rFonts w:ascii="Times New Roman" w:hAnsi="Times New Roman" w:cs="Times New Roman"/>
          <w:sz w:val="28"/>
          <w:szCs w:val="28"/>
          <w:lang w:val="kk-KZ"/>
        </w:rPr>
        <w:t xml:space="preserve"> реджим параметрлері арасындағы байланыс </w:t>
      </w:r>
      <w:r w:rsidR="006D76EC" w:rsidRPr="00237BCD">
        <w:rPr>
          <w:rFonts w:ascii="Times New Roman" w:hAnsi="Times New Roman" w:cs="Times New Roman"/>
          <w:i/>
          <w:sz w:val="28"/>
          <w:szCs w:val="28"/>
          <w:lang w:val="kk-KZ"/>
        </w:rPr>
        <w:t>алгебралық теңдеулермен</w:t>
      </w:r>
      <w:r w:rsidR="006D76EC" w:rsidRPr="00237BCD">
        <w:rPr>
          <w:rFonts w:ascii="Times New Roman" w:hAnsi="Times New Roman" w:cs="Times New Roman"/>
          <w:sz w:val="28"/>
          <w:szCs w:val="28"/>
          <w:lang w:val="kk-KZ"/>
        </w:rPr>
        <w:t xml:space="preserve"> көрсетіледі; </w:t>
      </w:r>
    </w:p>
    <w:p w:rsidR="001E0B6B" w:rsidRPr="00237BCD" w:rsidRDefault="006D76EC"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өтпелі</w:t>
      </w:r>
      <w:r w:rsidR="001E0B6B" w:rsidRPr="00237BCD">
        <w:rPr>
          <w:rFonts w:ascii="Times New Roman" w:hAnsi="Times New Roman" w:cs="Times New Roman"/>
          <w:i/>
          <w:iCs/>
          <w:sz w:val="28"/>
          <w:szCs w:val="28"/>
          <w:lang w:val="kk-KZ"/>
        </w:rPr>
        <w:t xml:space="preserve"> режим</w:t>
      </w:r>
      <w:r w:rsidRPr="00237BCD">
        <w:rPr>
          <w:rFonts w:ascii="Times New Roman" w:hAnsi="Times New Roman" w:cs="Times New Roman"/>
          <w:sz w:val="28"/>
          <w:szCs w:val="28"/>
          <w:lang w:val="kk-KZ"/>
        </w:rPr>
        <w:t xml:space="preserve"> кезінде</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жүйе  бір қалып-күйден екінші қалып-күйге өтеді</w:t>
      </w:r>
      <w:r w:rsidR="001E0B6B" w:rsidRPr="00237BCD">
        <w:rPr>
          <w:rFonts w:ascii="Times New Roman" w:hAnsi="Times New Roman" w:cs="Times New Roman"/>
          <w:sz w:val="28"/>
          <w:szCs w:val="28"/>
          <w:lang w:val="kk-KZ"/>
        </w:rPr>
        <w:t>.</w:t>
      </w:r>
      <w:r w:rsidRPr="00237BCD">
        <w:rPr>
          <w:rFonts w:ascii="Times New Roman" w:hAnsi="Times New Roman" w:cs="Times New Roman"/>
          <w:sz w:val="28"/>
          <w:szCs w:val="28"/>
          <w:lang w:val="kk-KZ"/>
        </w:rPr>
        <w:t xml:space="preserve"> </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 xml:space="preserve">Бұл режим  барлық параметрлері уақыт өте өзгерумен </w:t>
      </w:r>
      <w:r w:rsidR="00994BB1" w:rsidRPr="00237BCD">
        <w:rPr>
          <w:rFonts w:ascii="Times New Roman" w:hAnsi="Times New Roman" w:cs="Times New Roman"/>
          <w:sz w:val="28"/>
          <w:szCs w:val="28"/>
          <w:lang w:val="kk-KZ"/>
        </w:rPr>
        <w:t xml:space="preserve">ерекшеленеді </w:t>
      </w:r>
      <w:r w:rsidRPr="00237BCD">
        <w:rPr>
          <w:rFonts w:ascii="Times New Roman" w:hAnsi="Times New Roman" w:cs="Times New Roman"/>
          <w:sz w:val="28"/>
          <w:szCs w:val="28"/>
          <w:lang w:val="kk-KZ"/>
        </w:rPr>
        <w:t xml:space="preserve"> және </w:t>
      </w:r>
      <w:r w:rsidR="00994BB1" w:rsidRPr="00237BCD">
        <w:rPr>
          <w:rFonts w:ascii="Times New Roman" w:hAnsi="Times New Roman" w:cs="Times New Roman"/>
          <w:sz w:val="28"/>
          <w:szCs w:val="28"/>
          <w:lang w:val="kk-KZ"/>
        </w:rPr>
        <w:t xml:space="preserve"> олар </w:t>
      </w:r>
      <w:r w:rsidR="00994BB1" w:rsidRPr="00237BCD">
        <w:rPr>
          <w:rFonts w:ascii="Times New Roman" w:hAnsi="Times New Roman" w:cs="Times New Roman"/>
          <w:i/>
          <w:sz w:val="28"/>
          <w:szCs w:val="28"/>
          <w:lang w:val="kk-KZ"/>
        </w:rPr>
        <w:t>дифференциальдық теңдеулермен</w:t>
      </w:r>
      <w:r w:rsidR="00994BB1" w:rsidRPr="00237BCD">
        <w:rPr>
          <w:rFonts w:ascii="Times New Roman" w:hAnsi="Times New Roman" w:cs="Times New Roman"/>
          <w:sz w:val="28"/>
          <w:szCs w:val="28"/>
          <w:lang w:val="kk-KZ"/>
        </w:rPr>
        <w:t xml:space="preserve"> сипаталады.  </w:t>
      </w:r>
    </w:p>
    <w:p w:rsidR="001E0B6B" w:rsidRPr="00237BCD" w:rsidRDefault="00994BB1" w:rsidP="000974C4">
      <w:pPr>
        <w:spacing w:after="0" w:line="240" w:lineRule="auto"/>
        <w:ind w:firstLine="708"/>
        <w:jc w:val="both"/>
        <w:rPr>
          <w:rFonts w:ascii="Times New Roman" w:hAnsi="Times New Roman" w:cs="Times New Roman"/>
          <w:sz w:val="28"/>
          <w:szCs w:val="28"/>
        </w:rPr>
      </w:pPr>
      <w:r w:rsidRPr="00237BCD">
        <w:rPr>
          <w:rFonts w:ascii="Times New Roman" w:hAnsi="Times New Roman" w:cs="Times New Roman"/>
          <w:i/>
          <w:iCs/>
          <w:sz w:val="28"/>
          <w:szCs w:val="28"/>
          <w:lang w:val="kk-KZ"/>
        </w:rPr>
        <w:t>Кез келген режим көптеген әртүрлі процестерден тұрады.</w:t>
      </w:r>
      <w:r w:rsidR="001E0B6B" w:rsidRPr="00237BCD">
        <w:rPr>
          <w:rFonts w:ascii="Times New Roman" w:hAnsi="Times New Roman" w:cs="Times New Roman"/>
          <w:sz w:val="28"/>
          <w:szCs w:val="28"/>
        </w:rPr>
        <w:t xml:space="preserve"> </w:t>
      </w:r>
    </w:p>
    <w:p w:rsidR="00994BB1" w:rsidRPr="00237BCD" w:rsidRDefault="00994BB1"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Электрлік жүйе режимінің п</w:t>
      </w:r>
      <w:r w:rsidR="001E0B6B" w:rsidRPr="00237BCD">
        <w:rPr>
          <w:rFonts w:ascii="Times New Roman" w:hAnsi="Times New Roman" w:cs="Times New Roman"/>
          <w:sz w:val="28"/>
          <w:szCs w:val="28"/>
        </w:rPr>
        <w:t>араметр</w:t>
      </w:r>
      <w:r w:rsidRPr="00237BCD">
        <w:rPr>
          <w:rFonts w:ascii="Times New Roman" w:hAnsi="Times New Roman" w:cs="Times New Roman"/>
          <w:sz w:val="28"/>
          <w:szCs w:val="28"/>
          <w:lang w:val="kk-KZ"/>
        </w:rPr>
        <w:t xml:space="preserve">лері өзара </w:t>
      </w:r>
      <w:r w:rsidRPr="00237BCD">
        <w:rPr>
          <w:rFonts w:ascii="Times New Roman" w:hAnsi="Times New Roman" w:cs="Times New Roman"/>
          <w:i/>
          <w:sz w:val="28"/>
          <w:szCs w:val="28"/>
          <w:lang w:val="kk-KZ"/>
        </w:rPr>
        <w:t>жүйе параметрлері</w:t>
      </w:r>
      <w:r w:rsidRPr="00237BCD">
        <w:rPr>
          <w:rFonts w:ascii="Times New Roman" w:hAnsi="Times New Roman" w:cs="Times New Roman"/>
          <w:sz w:val="28"/>
          <w:szCs w:val="28"/>
          <w:lang w:val="kk-KZ"/>
        </w:rPr>
        <w:t xml:space="preserve"> деп аталатын қатнастармен байланысқан. </w:t>
      </w:r>
      <w:r w:rsidR="001E0B6B" w:rsidRPr="00237BCD">
        <w:rPr>
          <w:rFonts w:ascii="Times New Roman" w:hAnsi="Times New Roman" w:cs="Times New Roman"/>
          <w:sz w:val="28"/>
          <w:szCs w:val="28"/>
        </w:rPr>
        <w:t xml:space="preserve"> </w:t>
      </w:r>
    </w:p>
    <w:p w:rsidR="001E0B6B" w:rsidRPr="00237BCD" w:rsidRDefault="00994BB1"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Жүйе параметрлері</w:t>
      </w:r>
      <w:r w:rsidR="001E0B6B" w:rsidRPr="00237BCD">
        <w:rPr>
          <w:rFonts w:ascii="Times New Roman" w:hAnsi="Times New Roman" w:cs="Times New Roman"/>
          <w:sz w:val="28"/>
          <w:szCs w:val="28"/>
          <w:lang w:val="kk-KZ"/>
        </w:rPr>
        <w:t xml:space="preserve"> – </w:t>
      </w:r>
      <w:r w:rsidRPr="00237BCD">
        <w:rPr>
          <w:rFonts w:ascii="Times New Roman" w:hAnsi="Times New Roman" w:cs="Times New Roman"/>
          <w:sz w:val="28"/>
          <w:szCs w:val="28"/>
          <w:lang w:val="kk-KZ"/>
        </w:rPr>
        <w:t>бұл жүйе элементтерінің физикалық қасиеттерімен, олардың  жалғану сұлбаларымен  анықталатын  сандық көрсеткіштер.</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Жүйенің параметрлеріне элемент кедергілерінің, өткізгіштіктерінің мәні, трансформация коэффициенті, уақыт тұрақтылары және т.б. жатады.</w:t>
      </w:r>
    </w:p>
    <w:p w:rsidR="00731DA6" w:rsidRPr="00237BCD" w:rsidRDefault="001E0B6B"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Е</w:t>
      </w:r>
      <w:r w:rsidR="00994BB1" w:rsidRPr="00237BCD">
        <w:rPr>
          <w:rFonts w:ascii="Times New Roman" w:hAnsi="Times New Roman" w:cs="Times New Roman"/>
          <w:sz w:val="28"/>
          <w:szCs w:val="28"/>
          <w:lang w:val="kk-KZ"/>
        </w:rPr>
        <w:t xml:space="preserve">гер </w:t>
      </w:r>
      <w:r w:rsidR="00994BB1" w:rsidRPr="00237BCD">
        <w:rPr>
          <w:rFonts w:ascii="Times New Roman" w:hAnsi="Times New Roman" w:cs="Times New Roman"/>
          <w:i/>
          <w:sz w:val="28"/>
          <w:szCs w:val="28"/>
          <w:lang w:val="kk-KZ"/>
        </w:rPr>
        <w:t>жүйе параметрлері</w:t>
      </w:r>
      <w:r w:rsidR="00994BB1" w:rsidRPr="00237BCD">
        <w:rPr>
          <w:rFonts w:ascii="Times New Roman" w:hAnsi="Times New Roman" w:cs="Times New Roman"/>
          <w:sz w:val="28"/>
          <w:szCs w:val="28"/>
          <w:lang w:val="kk-KZ"/>
        </w:rPr>
        <w:t xml:space="preserve"> </w:t>
      </w:r>
      <w:r w:rsidR="00731DA6" w:rsidRPr="00237BCD">
        <w:rPr>
          <w:rFonts w:ascii="Times New Roman" w:hAnsi="Times New Roman" w:cs="Times New Roman"/>
          <w:sz w:val="28"/>
          <w:szCs w:val="28"/>
          <w:lang w:val="kk-KZ"/>
        </w:rPr>
        <w:t xml:space="preserve"> оның  режимдерінің өзгерісіне тәуелді болса,  онда жүйе </w:t>
      </w:r>
      <w:r w:rsidR="00731DA6" w:rsidRPr="00237BCD">
        <w:rPr>
          <w:rFonts w:ascii="Times New Roman" w:hAnsi="Times New Roman" w:cs="Times New Roman"/>
          <w:i/>
          <w:sz w:val="28"/>
          <w:szCs w:val="28"/>
          <w:lang w:val="kk-KZ"/>
        </w:rPr>
        <w:t>сызықты</w:t>
      </w:r>
      <w:r w:rsidR="00731DA6" w:rsidRPr="00237BCD">
        <w:rPr>
          <w:rFonts w:ascii="Times New Roman" w:hAnsi="Times New Roman" w:cs="Times New Roman"/>
          <w:sz w:val="28"/>
          <w:szCs w:val="28"/>
          <w:lang w:val="kk-KZ"/>
        </w:rPr>
        <w:t xml:space="preserve"> деп аталады. </w:t>
      </w:r>
      <w:r w:rsidRPr="00237BCD">
        <w:rPr>
          <w:rFonts w:ascii="Times New Roman" w:hAnsi="Times New Roman" w:cs="Times New Roman"/>
          <w:sz w:val="28"/>
          <w:szCs w:val="28"/>
          <w:lang w:val="kk-KZ"/>
        </w:rPr>
        <w:t xml:space="preserve"> </w:t>
      </w:r>
      <w:r w:rsidR="00731DA6" w:rsidRPr="00237BCD">
        <w:rPr>
          <w:rFonts w:ascii="Times New Roman" w:hAnsi="Times New Roman" w:cs="Times New Roman"/>
          <w:sz w:val="28"/>
          <w:szCs w:val="28"/>
          <w:lang w:val="kk-KZ"/>
        </w:rPr>
        <w:t xml:space="preserve">Барлық реальды электрлік жүйенің параметрлері сызықты емес. Бірақ оларды зерттеу үшін математикалық  аппарат  әлі жеткілікті түрде өңделмеген. Сондықтан  белгілі бір зерттелетін учаскеде жүйені сызықты деп есептеп,  жүйе параметрлерін тұрақты  деп санайды. </w:t>
      </w:r>
    </w:p>
    <w:p w:rsidR="006B18DF" w:rsidRPr="00237BCD" w:rsidRDefault="00731DA6"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Орын басу сұлбасы</w:t>
      </w:r>
      <w:r w:rsidR="001E0B6B"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инженердің </w:t>
      </w:r>
      <w:r w:rsidR="001E0B6B" w:rsidRPr="00237BCD">
        <w:rPr>
          <w:rFonts w:ascii="Times New Roman" w:hAnsi="Times New Roman" w:cs="Times New Roman"/>
          <w:sz w:val="28"/>
          <w:szCs w:val="28"/>
        </w:rPr>
        <w:t xml:space="preserve"> математи</w:t>
      </w:r>
      <w:r w:rsidRPr="00237BCD">
        <w:rPr>
          <w:rFonts w:ascii="Times New Roman" w:hAnsi="Times New Roman" w:cs="Times New Roman"/>
          <w:sz w:val="28"/>
          <w:szCs w:val="28"/>
          <w:lang w:val="kk-KZ"/>
        </w:rPr>
        <w:t xml:space="preserve">калық </w:t>
      </w:r>
      <w:r w:rsidR="001E0B6B" w:rsidRPr="00237BCD">
        <w:rPr>
          <w:rFonts w:ascii="Times New Roman" w:hAnsi="Times New Roman" w:cs="Times New Roman"/>
          <w:sz w:val="28"/>
          <w:szCs w:val="28"/>
        </w:rPr>
        <w:t xml:space="preserve"> инструмент</w:t>
      </w:r>
      <w:r w:rsidRPr="00237BCD">
        <w:rPr>
          <w:rFonts w:ascii="Times New Roman" w:hAnsi="Times New Roman" w:cs="Times New Roman"/>
          <w:sz w:val="28"/>
          <w:szCs w:val="28"/>
          <w:lang w:val="kk-KZ"/>
        </w:rPr>
        <w:t xml:space="preserve">і болып табылады. Қандай электр желісі және қандай процестер зерттейтініне қарай, инженер </w:t>
      </w:r>
      <w:r w:rsidR="00BD229B" w:rsidRPr="00237BCD">
        <w:rPr>
          <w:rFonts w:ascii="Times New Roman" w:hAnsi="Times New Roman" w:cs="Times New Roman"/>
          <w:sz w:val="28"/>
          <w:szCs w:val="28"/>
          <w:lang w:val="kk-KZ"/>
        </w:rPr>
        <w:t xml:space="preserve">оқып-үйренетін желіге </w:t>
      </w:r>
      <w:r w:rsidRPr="00237BCD">
        <w:rPr>
          <w:rFonts w:ascii="Times New Roman" w:hAnsi="Times New Roman" w:cs="Times New Roman"/>
          <w:sz w:val="28"/>
          <w:szCs w:val="28"/>
          <w:lang w:val="kk-KZ"/>
        </w:rPr>
        <w:t>орын басу сұлбасын таңдайды. О</w:t>
      </w:r>
      <w:r w:rsidR="00BD229B" w:rsidRPr="00237BCD">
        <w:rPr>
          <w:rFonts w:ascii="Times New Roman" w:hAnsi="Times New Roman" w:cs="Times New Roman"/>
          <w:sz w:val="28"/>
          <w:szCs w:val="28"/>
          <w:lang w:val="kk-KZ"/>
        </w:rPr>
        <w:t xml:space="preserve">рын басу сұлбасы таңдалған соң </w:t>
      </w:r>
      <w:r w:rsidRPr="00237BCD">
        <w:rPr>
          <w:rFonts w:ascii="Times New Roman" w:hAnsi="Times New Roman" w:cs="Times New Roman"/>
          <w:sz w:val="28"/>
          <w:szCs w:val="28"/>
          <w:lang w:val="kk-KZ"/>
        </w:rPr>
        <w:t>электрлік жүйенің (режимнің) қалып-</w:t>
      </w:r>
      <w:r w:rsidR="00BD229B" w:rsidRPr="00237BCD">
        <w:rPr>
          <w:rFonts w:ascii="Times New Roman" w:hAnsi="Times New Roman" w:cs="Times New Roman"/>
          <w:sz w:val="28"/>
          <w:szCs w:val="28"/>
          <w:lang w:val="kk-KZ"/>
        </w:rPr>
        <w:t xml:space="preserve">күйін есептеу  электр тізбегін </w:t>
      </w:r>
      <w:r w:rsidRPr="00237BCD">
        <w:rPr>
          <w:rFonts w:ascii="Times New Roman" w:hAnsi="Times New Roman" w:cs="Times New Roman"/>
          <w:sz w:val="28"/>
          <w:szCs w:val="28"/>
          <w:lang w:val="kk-KZ"/>
        </w:rPr>
        <w:t xml:space="preserve">есептеуге </w:t>
      </w:r>
      <w:r w:rsidR="006B18DF" w:rsidRPr="00237BCD">
        <w:rPr>
          <w:rFonts w:ascii="Times New Roman" w:hAnsi="Times New Roman" w:cs="Times New Roman"/>
          <w:sz w:val="28"/>
          <w:szCs w:val="28"/>
          <w:lang w:val="kk-KZ"/>
        </w:rPr>
        <w:t xml:space="preserve">алып келеді. </w:t>
      </w:r>
    </w:p>
    <w:p w:rsidR="001E0B6B" w:rsidRPr="00237BCD" w:rsidRDefault="006B18DF"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Өтпелі режимдер </w:t>
      </w:r>
      <w:r w:rsidRPr="00237BCD">
        <w:rPr>
          <w:rFonts w:ascii="Times New Roman" w:hAnsi="Times New Roman" w:cs="Times New Roman"/>
          <w:i/>
          <w:sz w:val="28"/>
          <w:szCs w:val="28"/>
          <w:lang w:val="kk-KZ"/>
        </w:rPr>
        <w:t>қалыпты</w:t>
      </w:r>
      <w:r w:rsidRPr="00237BCD">
        <w:rPr>
          <w:rFonts w:ascii="Times New Roman" w:hAnsi="Times New Roman" w:cs="Times New Roman"/>
          <w:i/>
          <w:iCs/>
          <w:sz w:val="28"/>
          <w:szCs w:val="28"/>
          <w:lang w:val="kk-KZ"/>
        </w:rPr>
        <w:t xml:space="preserve"> </w:t>
      </w:r>
      <w:r w:rsidR="001E0B6B" w:rsidRPr="00237BCD">
        <w:rPr>
          <w:rFonts w:ascii="Times New Roman" w:hAnsi="Times New Roman" w:cs="Times New Roman"/>
          <w:sz w:val="28"/>
          <w:szCs w:val="28"/>
          <w:lang w:val="kk-KZ"/>
        </w:rPr>
        <w:t xml:space="preserve"> (эксплуатаци</w:t>
      </w:r>
      <w:r w:rsidRPr="00237BCD">
        <w:rPr>
          <w:rFonts w:ascii="Times New Roman" w:hAnsi="Times New Roman" w:cs="Times New Roman"/>
          <w:sz w:val="28"/>
          <w:szCs w:val="28"/>
          <w:lang w:val="kk-KZ"/>
        </w:rPr>
        <w:t>ялық</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 xml:space="preserve">және  </w:t>
      </w:r>
      <w:r w:rsidRPr="00237BCD">
        <w:rPr>
          <w:rFonts w:ascii="Times New Roman" w:hAnsi="Times New Roman" w:cs="Times New Roman"/>
          <w:i/>
          <w:sz w:val="28"/>
          <w:szCs w:val="28"/>
          <w:lang w:val="kk-KZ"/>
        </w:rPr>
        <w:t xml:space="preserve">апатты </w:t>
      </w:r>
      <w:r w:rsidRPr="00237BCD">
        <w:rPr>
          <w:rFonts w:ascii="Times New Roman" w:hAnsi="Times New Roman" w:cs="Times New Roman"/>
          <w:sz w:val="28"/>
          <w:szCs w:val="28"/>
          <w:lang w:val="kk-KZ"/>
        </w:rPr>
        <w:t xml:space="preserve">болып бөлінеді. </w:t>
      </w:r>
      <w:r w:rsidR="001E0B6B" w:rsidRPr="00237BCD">
        <w:rPr>
          <w:rFonts w:ascii="Times New Roman" w:hAnsi="Times New Roman" w:cs="Times New Roman"/>
          <w:sz w:val="28"/>
          <w:szCs w:val="28"/>
          <w:lang w:val="kk-KZ"/>
        </w:rPr>
        <w:t xml:space="preserve"> </w:t>
      </w:r>
      <w:r w:rsidR="001E0B6B" w:rsidRPr="00237BCD">
        <w:rPr>
          <w:rFonts w:ascii="Times New Roman" w:hAnsi="Times New Roman" w:cs="Times New Roman"/>
          <w:i/>
          <w:iCs/>
          <w:sz w:val="28"/>
          <w:szCs w:val="28"/>
          <w:lang w:val="kk-KZ"/>
        </w:rPr>
        <w:t>Нормаль</w:t>
      </w:r>
      <w:r w:rsidRPr="00237BCD">
        <w:rPr>
          <w:rFonts w:ascii="Times New Roman" w:hAnsi="Times New Roman" w:cs="Times New Roman"/>
          <w:i/>
          <w:iCs/>
          <w:sz w:val="28"/>
          <w:szCs w:val="28"/>
          <w:lang w:val="kk-KZ"/>
        </w:rPr>
        <w:t>ды өтпе</w:t>
      </w:r>
      <w:r w:rsidR="00783824" w:rsidRPr="00237BCD">
        <w:rPr>
          <w:rFonts w:ascii="Times New Roman" w:hAnsi="Times New Roman" w:cs="Times New Roman"/>
          <w:i/>
          <w:iCs/>
          <w:sz w:val="28"/>
          <w:szCs w:val="28"/>
          <w:lang w:val="kk-KZ"/>
        </w:rPr>
        <w:t>л</w:t>
      </w:r>
      <w:r w:rsidRPr="00237BCD">
        <w:rPr>
          <w:rFonts w:ascii="Times New Roman" w:hAnsi="Times New Roman" w:cs="Times New Roman"/>
          <w:i/>
          <w:iCs/>
          <w:sz w:val="28"/>
          <w:szCs w:val="28"/>
          <w:lang w:val="kk-KZ"/>
        </w:rPr>
        <w:t xml:space="preserve">і процестерге </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 xml:space="preserve">жүйенің жүктемесінің өзгеруі  себепші және реттеуші құрылғылардың оған  </w:t>
      </w:r>
      <w:r w:rsidR="001E0B6B" w:rsidRPr="00237BCD">
        <w:rPr>
          <w:rFonts w:ascii="Times New Roman" w:hAnsi="Times New Roman" w:cs="Times New Roman"/>
          <w:sz w:val="28"/>
          <w:szCs w:val="28"/>
          <w:lang w:val="kk-KZ"/>
        </w:rPr>
        <w:t>реакци</w:t>
      </w:r>
      <w:r w:rsidRPr="00237BCD">
        <w:rPr>
          <w:rFonts w:ascii="Times New Roman" w:hAnsi="Times New Roman" w:cs="Times New Roman"/>
          <w:sz w:val="28"/>
          <w:szCs w:val="28"/>
          <w:lang w:val="kk-KZ"/>
        </w:rPr>
        <w:t>ясымен</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сипатталады</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Нормальды өтпе</w:t>
      </w:r>
      <w:r w:rsidR="00783824" w:rsidRPr="00237BCD">
        <w:rPr>
          <w:rFonts w:ascii="Times New Roman" w:hAnsi="Times New Roman" w:cs="Times New Roman"/>
          <w:i/>
          <w:iCs/>
          <w:sz w:val="28"/>
          <w:szCs w:val="28"/>
          <w:lang w:val="kk-KZ"/>
        </w:rPr>
        <w:t>л</w:t>
      </w:r>
      <w:r w:rsidRPr="00237BCD">
        <w:rPr>
          <w:rFonts w:ascii="Times New Roman" w:hAnsi="Times New Roman" w:cs="Times New Roman"/>
          <w:i/>
          <w:iCs/>
          <w:sz w:val="28"/>
          <w:szCs w:val="28"/>
          <w:lang w:val="kk-KZ"/>
        </w:rPr>
        <w:t xml:space="preserve">і процестер </w:t>
      </w:r>
      <w:r w:rsidRPr="00237BCD">
        <w:rPr>
          <w:rFonts w:ascii="Times New Roman" w:hAnsi="Times New Roman" w:cs="Times New Roman"/>
          <w:iCs/>
          <w:sz w:val="28"/>
          <w:szCs w:val="28"/>
          <w:lang w:val="kk-KZ"/>
        </w:rPr>
        <w:t>кәдімгі</w:t>
      </w:r>
      <w:r w:rsidRPr="00237BCD">
        <w:rPr>
          <w:rFonts w:ascii="Times New Roman" w:hAnsi="Times New Roman" w:cs="Times New Roman"/>
          <w:i/>
          <w:iCs/>
          <w:sz w:val="28"/>
          <w:szCs w:val="28"/>
          <w:lang w:val="kk-KZ"/>
        </w:rPr>
        <w:t xml:space="preserve"> </w:t>
      </w:r>
      <w:r w:rsidR="001E0B6B" w:rsidRPr="00237BCD">
        <w:rPr>
          <w:rFonts w:ascii="Times New Roman" w:hAnsi="Times New Roman" w:cs="Times New Roman"/>
          <w:sz w:val="28"/>
          <w:szCs w:val="28"/>
          <w:lang w:val="kk-KZ"/>
        </w:rPr>
        <w:t>эксплуатаци</w:t>
      </w:r>
      <w:r w:rsidRPr="00237BCD">
        <w:rPr>
          <w:rFonts w:ascii="Times New Roman" w:hAnsi="Times New Roman" w:cs="Times New Roman"/>
          <w:sz w:val="28"/>
          <w:szCs w:val="28"/>
          <w:lang w:val="kk-KZ"/>
        </w:rPr>
        <w:t>ялық операцияларда</w:t>
      </w:r>
      <w:r w:rsidR="00783824" w:rsidRPr="00237BCD">
        <w:rPr>
          <w:rFonts w:ascii="Times New Roman" w:hAnsi="Times New Roman" w:cs="Times New Roman"/>
          <w:sz w:val="28"/>
          <w:szCs w:val="28"/>
          <w:lang w:val="kk-KZ"/>
        </w:rPr>
        <w:t xml:space="preserve">  орын алады</w:t>
      </w:r>
      <w:r w:rsidR="001E0B6B" w:rsidRPr="00237BCD">
        <w:rPr>
          <w:rFonts w:ascii="Times New Roman" w:hAnsi="Times New Roman" w:cs="Times New Roman"/>
          <w:sz w:val="28"/>
          <w:szCs w:val="28"/>
          <w:lang w:val="kk-KZ"/>
        </w:rPr>
        <w:t>: трансформатор</w:t>
      </w:r>
      <w:r w:rsidRPr="00237BCD">
        <w:rPr>
          <w:rFonts w:ascii="Times New Roman" w:hAnsi="Times New Roman" w:cs="Times New Roman"/>
          <w:sz w:val="28"/>
          <w:szCs w:val="28"/>
          <w:lang w:val="kk-KZ"/>
        </w:rPr>
        <w:t xml:space="preserve">лардың өшірілуі және қосылуы,  сондай-ақ жеке электр тасымалдау желілерінің </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өшірілуі және қосылуы</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 xml:space="preserve">жүйенің коммутациялық сұлбасының </w:t>
      </w:r>
      <w:r w:rsidR="001E0B6B" w:rsidRPr="00237BCD">
        <w:rPr>
          <w:rFonts w:ascii="Times New Roman" w:hAnsi="Times New Roman" w:cs="Times New Roman"/>
          <w:sz w:val="28"/>
          <w:szCs w:val="28"/>
          <w:lang w:val="kk-KZ"/>
        </w:rPr>
        <w:t>эксплуатаци</w:t>
      </w:r>
      <w:r w:rsidRPr="00237BCD">
        <w:rPr>
          <w:rFonts w:ascii="Times New Roman" w:hAnsi="Times New Roman" w:cs="Times New Roman"/>
          <w:sz w:val="28"/>
          <w:szCs w:val="28"/>
          <w:lang w:val="kk-KZ"/>
        </w:rPr>
        <w:t>ялық өзгерістері</w:t>
      </w:r>
      <w:r w:rsidR="00783824" w:rsidRPr="00237BCD">
        <w:rPr>
          <w:rFonts w:ascii="Times New Roman" w:hAnsi="Times New Roman" w:cs="Times New Roman"/>
          <w:sz w:val="28"/>
          <w:szCs w:val="28"/>
          <w:lang w:val="kk-KZ"/>
        </w:rPr>
        <w:t>нде</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жеке генераторлар және жүктемелеріні</w:t>
      </w:r>
      <w:r w:rsidR="00783824" w:rsidRPr="00237BCD">
        <w:rPr>
          <w:rFonts w:ascii="Times New Roman" w:hAnsi="Times New Roman" w:cs="Times New Roman"/>
          <w:sz w:val="28"/>
          <w:szCs w:val="28"/>
          <w:lang w:val="kk-KZ"/>
        </w:rPr>
        <w:t xml:space="preserve">ң өшірілуі және қосылуы  немесе олардың қуатының өзгеруінде. </w:t>
      </w:r>
      <w:r w:rsidR="00783824" w:rsidRPr="00237BCD">
        <w:rPr>
          <w:rFonts w:ascii="Times New Roman" w:hAnsi="Times New Roman" w:cs="Times New Roman"/>
          <w:i/>
          <w:iCs/>
          <w:sz w:val="28"/>
          <w:szCs w:val="28"/>
          <w:lang w:val="kk-KZ"/>
        </w:rPr>
        <w:t xml:space="preserve">Нормальды өтпелі процестерді   </w:t>
      </w:r>
      <w:r w:rsidR="00783824" w:rsidRPr="00237BCD">
        <w:rPr>
          <w:rFonts w:ascii="Times New Roman" w:hAnsi="Times New Roman" w:cs="Times New Roman"/>
          <w:iCs/>
          <w:sz w:val="28"/>
          <w:szCs w:val="28"/>
          <w:lang w:val="kk-KZ"/>
        </w:rPr>
        <w:t>сипаттау үшін сызықты дифференциальдық теңдеулер қолданылады</w:t>
      </w:r>
      <w:r w:rsidR="00783824" w:rsidRPr="00237BCD">
        <w:rPr>
          <w:rFonts w:ascii="Times New Roman" w:hAnsi="Times New Roman" w:cs="Times New Roman"/>
          <w:i/>
          <w:iCs/>
          <w:sz w:val="28"/>
          <w:szCs w:val="28"/>
          <w:lang w:val="kk-KZ"/>
        </w:rPr>
        <w:t>.</w:t>
      </w:r>
    </w:p>
    <w:p w:rsidR="00271C9B" w:rsidRPr="00237BCD" w:rsidRDefault="001E0B6B"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А</w:t>
      </w:r>
      <w:r w:rsidR="00783824" w:rsidRPr="00237BCD">
        <w:rPr>
          <w:rFonts w:ascii="Times New Roman" w:hAnsi="Times New Roman" w:cs="Times New Roman"/>
          <w:i/>
          <w:iCs/>
          <w:sz w:val="28"/>
          <w:szCs w:val="28"/>
          <w:lang w:val="kk-KZ"/>
        </w:rPr>
        <w:t xml:space="preserve">патты өтпелі </w:t>
      </w:r>
      <w:r w:rsidRPr="00237BCD">
        <w:rPr>
          <w:rFonts w:ascii="Times New Roman" w:hAnsi="Times New Roman" w:cs="Times New Roman"/>
          <w:i/>
          <w:iCs/>
          <w:sz w:val="28"/>
          <w:szCs w:val="28"/>
          <w:lang w:val="kk-KZ"/>
        </w:rPr>
        <w:t xml:space="preserve"> процес</w:t>
      </w:r>
      <w:r w:rsidR="00783824" w:rsidRPr="00237BCD">
        <w:rPr>
          <w:rFonts w:ascii="Times New Roman" w:hAnsi="Times New Roman" w:cs="Times New Roman"/>
          <w:i/>
          <w:iCs/>
          <w:sz w:val="28"/>
          <w:szCs w:val="28"/>
          <w:lang w:val="kk-KZ"/>
        </w:rPr>
        <w:t>тер</w:t>
      </w:r>
      <w:r w:rsidR="00783824" w:rsidRPr="00237BCD">
        <w:rPr>
          <w:rFonts w:ascii="Times New Roman" w:hAnsi="Times New Roman" w:cs="Times New Roman"/>
          <w:sz w:val="28"/>
          <w:szCs w:val="28"/>
          <w:lang w:val="kk-KZ"/>
        </w:rPr>
        <w:t xml:space="preserve"> режимнің күрт апатты өзгерісі әсерінен пайда болады</w:t>
      </w:r>
      <w:r w:rsidRPr="00237BCD">
        <w:rPr>
          <w:rFonts w:ascii="Times New Roman" w:hAnsi="Times New Roman" w:cs="Times New Roman"/>
          <w:sz w:val="28"/>
          <w:szCs w:val="28"/>
          <w:lang w:val="kk-KZ"/>
        </w:rPr>
        <w:t xml:space="preserve">: </w:t>
      </w:r>
      <w:r w:rsidR="00783824" w:rsidRPr="00237BCD">
        <w:rPr>
          <w:rFonts w:ascii="Times New Roman" w:hAnsi="Times New Roman" w:cs="Times New Roman"/>
          <w:sz w:val="28"/>
          <w:szCs w:val="28"/>
          <w:lang w:val="kk-KZ"/>
        </w:rPr>
        <w:t>жүйе элементтерінің  қысқа тұйықталуында,  жүйенің жалғау сұлбасының өзгерісінде, негізні жүктемені қоректендіретін агрегаттардың немесе тасымалдау желілерінің кездейсоқ  өшірілуінде</w:t>
      </w:r>
      <w:r w:rsidRPr="00237BCD">
        <w:rPr>
          <w:rFonts w:ascii="Times New Roman" w:hAnsi="Times New Roman" w:cs="Times New Roman"/>
          <w:sz w:val="28"/>
          <w:szCs w:val="28"/>
          <w:lang w:val="kk-KZ"/>
        </w:rPr>
        <w:t xml:space="preserve">. </w:t>
      </w:r>
      <w:r w:rsidR="00271C9B" w:rsidRPr="00237BCD">
        <w:rPr>
          <w:rFonts w:ascii="Times New Roman" w:hAnsi="Times New Roman" w:cs="Times New Roman"/>
          <w:sz w:val="28"/>
          <w:szCs w:val="28"/>
          <w:lang w:val="kk-KZ"/>
        </w:rPr>
        <w:t>Мұндай өзгерістер электрлік жүй</w:t>
      </w:r>
      <w:r w:rsidR="00783824" w:rsidRPr="00237BCD">
        <w:rPr>
          <w:rFonts w:ascii="Times New Roman" w:hAnsi="Times New Roman" w:cs="Times New Roman"/>
          <w:sz w:val="28"/>
          <w:szCs w:val="28"/>
          <w:lang w:val="kk-KZ"/>
        </w:rPr>
        <w:t xml:space="preserve">енің  математикалық теориясында </w:t>
      </w:r>
      <w:r w:rsidR="00271C9B" w:rsidRPr="00237BCD">
        <w:rPr>
          <w:rFonts w:ascii="Times New Roman" w:hAnsi="Times New Roman" w:cs="Times New Roman"/>
          <w:sz w:val="28"/>
          <w:szCs w:val="28"/>
          <w:lang w:val="kk-KZ"/>
        </w:rPr>
        <w:t xml:space="preserve">, </w:t>
      </w:r>
      <w:r w:rsidR="00783824" w:rsidRPr="00237BCD">
        <w:rPr>
          <w:rFonts w:ascii="Times New Roman" w:hAnsi="Times New Roman" w:cs="Times New Roman"/>
          <w:sz w:val="28"/>
          <w:szCs w:val="28"/>
          <w:lang w:val="kk-KZ"/>
        </w:rPr>
        <w:t xml:space="preserve">  олардың бастапқы қалып-күйінен  режим параметрлерінің үлкен ауытқуына алып келетін  </w:t>
      </w:r>
      <w:r w:rsidR="00783824" w:rsidRPr="00237BCD">
        <w:rPr>
          <w:rFonts w:ascii="Times New Roman" w:hAnsi="Times New Roman" w:cs="Times New Roman"/>
          <w:i/>
          <w:sz w:val="28"/>
          <w:szCs w:val="28"/>
          <w:lang w:val="kk-KZ"/>
        </w:rPr>
        <w:t>үлкен тербелістер</w:t>
      </w:r>
      <w:r w:rsidR="00783824" w:rsidRPr="00237BCD">
        <w:rPr>
          <w:rFonts w:ascii="Times New Roman" w:hAnsi="Times New Roman" w:cs="Times New Roman"/>
          <w:sz w:val="28"/>
          <w:szCs w:val="28"/>
          <w:lang w:val="kk-KZ"/>
        </w:rPr>
        <w:t xml:space="preserve"> немесе </w:t>
      </w:r>
      <w:r w:rsidR="00271C9B" w:rsidRPr="00237BCD">
        <w:rPr>
          <w:rFonts w:ascii="Times New Roman" w:hAnsi="Times New Roman" w:cs="Times New Roman"/>
          <w:i/>
          <w:sz w:val="28"/>
          <w:szCs w:val="28"/>
          <w:lang w:val="kk-KZ"/>
        </w:rPr>
        <w:t>әсерлесулер</w:t>
      </w:r>
      <w:r w:rsidR="00271C9B" w:rsidRPr="00237BCD">
        <w:rPr>
          <w:rFonts w:ascii="Times New Roman" w:hAnsi="Times New Roman" w:cs="Times New Roman"/>
          <w:sz w:val="28"/>
          <w:szCs w:val="28"/>
          <w:lang w:val="kk-KZ"/>
        </w:rPr>
        <w:t xml:space="preserve"> деп аталады. </w:t>
      </w:r>
    </w:p>
    <w:p w:rsidR="000A7429" w:rsidRPr="00237BCD" w:rsidRDefault="00271C9B"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Өтпелі режимдерді зерттеу барысында  </w:t>
      </w:r>
      <w:r w:rsidRPr="00237BCD">
        <w:rPr>
          <w:rFonts w:ascii="Times New Roman" w:hAnsi="Times New Roman" w:cs="Times New Roman"/>
          <w:i/>
          <w:sz w:val="28"/>
          <w:szCs w:val="28"/>
          <w:lang w:val="kk-KZ"/>
        </w:rPr>
        <w:t>электрлік жүйенің тұрақтылығы</w:t>
      </w:r>
      <w:r w:rsidRPr="00237BCD">
        <w:rPr>
          <w:rFonts w:ascii="Times New Roman" w:hAnsi="Times New Roman" w:cs="Times New Roman"/>
          <w:sz w:val="28"/>
          <w:szCs w:val="28"/>
          <w:lang w:val="kk-KZ"/>
        </w:rPr>
        <w:t xml:space="preserve">  мәселесі аса ерекше орын алады.  </w:t>
      </w:r>
      <w:r w:rsidRPr="00237BCD">
        <w:rPr>
          <w:rFonts w:ascii="Times New Roman" w:hAnsi="Times New Roman" w:cs="Times New Roman"/>
          <w:i/>
          <w:sz w:val="28"/>
          <w:szCs w:val="28"/>
          <w:lang w:val="kk-KZ"/>
        </w:rPr>
        <w:t>Орныққан режим</w:t>
      </w:r>
      <w:r w:rsidRPr="00237BCD">
        <w:rPr>
          <w:rFonts w:ascii="Times New Roman" w:hAnsi="Times New Roman" w:cs="Times New Roman"/>
          <w:sz w:val="28"/>
          <w:szCs w:val="28"/>
          <w:lang w:val="kk-KZ"/>
        </w:rPr>
        <w:t xml:space="preserve"> деп аталатын </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 xml:space="preserve">электрлік жүйенің жұмысшы қалып-күйі  тұрақтылық қасиетіне ие болуы тиіс,  яғни  кейбір өзгерістер – ауытқулардан (тербелістер: жүктеме қуатының азғана өзгерісі, қысқа тұйықталу кейінгі генератордан берілетін  қуаттың үлкен өзгерістері,  электр тасымалдау желісін  ажыратқаннан кейінгі өзгкерістер) кейін   бастапқы орныққан  режимді немесе соған өте жақын режимді қалпына келтіру  қаблеті. </w:t>
      </w:r>
      <w:r w:rsidR="000A7429" w:rsidRPr="00237BCD">
        <w:rPr>
          <w:rFonts w:ascii="Times New Roman" w:hAnsi="Times New Roman" w:cs="Times New Roman"/>
          <w:sz w:val="28"/>
          <w:szCs w:val="28"/>
          <w:lang w:val="kk-KZ"/>
        </w:rPr>
        <w:t xml:space="preserve">Жүйенің тұрақтылық дәрежесі  жүктеме ( генератор беретін қуат)  өсуімен  және кернеу төмендеуімен (тұтынушылар қуатының өсуімен, генератор тербелісінің төмендеуімен)  төмендейді.   Әрбір жүйе үшін   тұрақтылық шегін сипаттайтын  режим параметрлерінің кейбір  шамаларының нақты мәні анықталады. </w:t>
      </w:r>
    </w:p>
    <w:p w:rsidR="000A7429" w:rsidRPr="00237BCD" w:rsidRDefault="000A7429"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Жүйе бұл шектік мәнге жетпей жұмыс істеуі тиіс, яғни  арнайы нормативтермен немесе апатты  жағдайдан кейінгі шарттармен  анықталатын,   </w:t>
      </w:r>
      <w:r w:rsidRPr="00237BCD">
        <w:rPr>
          <w:rFonts w:ascii="Times New Roman" w:hAnsi="Times New Roman" w:cs="Times New Roman"/>
          <w:i/>
          <w:sz w:val="28"/>
          <w:szCs w:val="28"/>
          <w:lang w:val="kk-KZ"/>
        </w:rPr>
        <w:t>тұрақтылық  қоры</w:t>
      </w:r>
      <w:r w:rsidRPr="00237BCD">
        <w:rPr>
          <w:rFonts w:ascii="Times New Roman" w:hAnsi="Times New Roman" w:cs="Times New Roman"/>
          <w:sz w:val="28"/>
          <w:szCs w:val="28"/>
          <w:lang w:val="kk-KZ"/>
        </w:rPr>
        <w:t xml:space="preserve">  болуы тиіс. </w:t>
      </w:r>
    </w:p>
    <w:p w:rsidR="001E0B6B" w:rsidRPr="00237BCD" w:rsidRDefault="00341E47"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Электрлік жүйенің тұрақтылығын  талдағанда оны үш түрге бөледі:</w:t>
      </w:r>
      <w:r w:rsidR="001E0B6B" w:rsidRPr="00237BCD">
        <w:rPr>
          <w:rFonts w:ascii="Times New Roman" w:hAnsi="Times New Roman" w:cs="Times New Roman"/>
          <w:sz w:val="28"/>
          <w:szCs w:val="28"/>
          <w:lang w:val="kk-KZ"/>
        </w:rPr>
        <w:t xml:space="preserve"> </w:t>
      </w:r>
      <w:r w:rsidR="001E0B6B" w:rsidRPr="00237BCD">
        <w:rPr>
          <w:rFonts w:ascii="Times New Roman" w:hAnsi="Times New Roman" w:cs="Times New Roman"/>
          <w:i/>
          <w:iCs/>
          <w:sz w:val="28"/>
          <w:szCs w:val="28"/>
          <w:lang w:val="kk-KZ"/>
        </w:rPr>
        <w:t>стати</w:t>
      </w:r>
      <w:r w:rsidRPr="00237BCD">
        <w:rPr>
          <w:rFonts w:ascii="Times New Roman" w:hAnsi="Times New Roman" w:cs="Times New Roman"/>
          <w:i/>
          <w:iCs/>
          <w:sz w:val="28"/>
          <w:szCs w:val="28"/>
          <w:lang w:val="kk-KZ"/>
        </w:rPr>
        <w:t>калық</w:t>
      </w:r>
      <w:r w:rsidR="001E0B6B" w:rsidRPr="00237BCD">
        <w:rPr>
          <w:rFonts w:ascii="Times New Roman" w:hAnsi="Times New Roman" w:cs="Times New Roman"/>
          <w:sz w:val="28"/>
          <w:szCs w:val="28"/>
          <w:lang w:val="kk-KZ"/>
        </w:rPr>
        <w:t xml:space="preserve">, </w:t>
      </w:r>
      <w:r w:rsidR="001E0B6B" w:rsidRPr="00237BCD">
        <w:rPr>
          <w:rFonts w:ascii="Times New Roman" w:hAnsi="Times New Roman" w:cs="Times New Roman"/>
          <w:i/>
          <w:iCs/>
          <w:sz w:val="28"/>
          <w:szCs w:val="28"/>
          <w:lang w:val="kk-KZ"/>
        </w:rPr>
        <w:t>динами</w:t>
      </w:r>
      <w:r w:rsidRPr="00237BCD">
        <w:rPr>
          <w:rFonts w:ascii="Times New Roman" w:hAnsi="Times New Roman" w:cs="Times New Roman"/>
          <w:i/>
          <w:iCs/>
          <w:sz w:val="28"/>
          <w:szCs w:val="28"/>
          <w:lang w:val="kk-KZ"/>
        </w:rPr>
        <w:t>калық  және  қорытынды</w:t>
      </w:r>
      <w:r w:rsidR="001E0B6B" w:rsidRPr="00237BCD">
        <w:rPr>
          <w:rFonts w:ascii="Times New Roman" w:hAnsi="Times New Roman" w:cs="Times New Roman"/>
          <w:sz w:val="28"/>
          <w:szCs w:val="28"/>
          <w:lang w:val="kk-KZ"/>
        </w:rPr>
        <w:t>.</w:t>
      </w:r>
    </w:p>
    <w:p w:rsidR="004C043F" w:rsidRPr="00237BCD" w:rsidRDefault="001E0B6B" w:rsidP="000974C4">
      <w:pPr>
        <w:spacing w:after="0" w:line="240" w:lineRule="auto"/>
        <w:ind w:firstLine="708"/>
        <w:jc w:val="both"/>
        <w:rPr>
          <w:rFonts w:ascii="Times New Roman" w:hAnsi="Times New Roman" w:cs="Times New Roman"/>
          <w:i/>
          <w:iCs/>
          <w:sz w:val="28"/>
          <w:szCs w:val="28"/>
          <w:lang w:val="kk-KZ"/>
        </w:rPr>
      </w:pPr>
      <w:r w:rsidRPr="00237BCD">
        <w:rPr>
          <w:rFonts w:ascii="Times New Roman" w:hAnsi="Times New Roman" w:cs="Times New Roman"/>
          <w:i/>
          <w:iCs/>
          <w:sz w:val="28"/>
          <w:szCs w:val="28"/>
          <w:lang w:val="kk-KZ"/>
        </w:rPr>
        <w:t>Стати</w:t>
      </w:r>
      <w:r w:rsidR="00341E47" w:rsidRPr="00237BCD">
        <w:rPr>
          <w:rFonts w:ascii="Times New Roman" w:hAnsi="Times New Roman" w:cs="Times New Roman"/>
          <w:i/>
          <w:iCs/>
          <w:sz w:val="28"/>
          <w:szCs w:val="28"/>
          <w:lang w:val="kk-KZ"/>
        </w:rPr>
        <w:t xml:space="preserve">калық тұрақтылық </w:t>
      </w:r>
      <w:r w:rsidR="00341E47" w:rsidRPr="00237BCD">
        <w:rPr>
          <w:rFonts w:ascii="Times New Roman" w:hAnsi="Times New Roman" w:cs="Times New Roman"/>
          <w:sz w:val="28"/>
          <w:szCs w:val="28"/>
          <w:lang w:val="kk-KZ"/>
        </w:rPr>
        <w:t>–  жүйенің азғана ауытқудан</w:t>
      </w:r>
      <w:r w:rsidR="004C043F" w:rsidRPr="00237BCD">
        <w:rPr>
          <w:rFonts w:ascii="Times New Roman" w:hAnsi="Times New Roman" w:cs="Times New Roman"/>
          <w:sz w:val="28"/>
          <w:szCs w:val="28"/>
          <w:lang w:val="kk-KZ"/>
        </w:rPr>
        <w:t xml:space="preserve">  (тербелістен)  кейін баст</w:t>
      </w:r>
      <w:r w:rsidR="00341E47" w:rsidRPr="00237BCD">
        <w:rPr>
          <w:rFonts w:ascii="Times New Roman" w:hAnsi="Times New Roman" w:cs="Times New Roman"/>
          <w:sz w:val="28"/>
          <w:szCs w:val="28"/>
          <w:lang w:val="kk-KZ"/>
        </w:rPr>
        <w:t>апқы қалып-күйін  қалпына келтіру қаблеті.</w:t>
      </w:r>
      <w:r w:rsidRPr="00237BCD">
        <w:rPr>
          <w:rFonts w:ascii="Times New Roman" w:hAnsi="Times New Roman" w:cs="Times New Roman"/>
          <w:sz w:val="28"/>
          <w:szCs w:val="28"/>
          <w:lang w:val="kk-KZ"/>
        </w:rPr>
        <w:t xml:space="preserve"> </w:t>
      </w:r>
      <w:r w:rsidR="00341E47" w:rsidRPr="00237BCD">
        <w:rPr>
          <w:rFonts w:ascii="Times New Roman" w:hAnsi="Times New Roman" w:cs="Times New Roman"/>
          <w:sz w:val="28"/>
          <w:szCs w:val="28"/>
          <w:lang w:val="kk-KZ"/>
        </w:rPr>
        <w:t>Азғана ауытқу  деп зерттелетін электрлік жүйе</w:t>
      </w:r>
      <w:r w:rsidR="00AC03C6" w:rsidRPr="00237BCD">
        <w:rPr>
          <w:rFonts w:ascii="Times New Roman" w:hAnsi="Times New Roman" w:cs="Times New Roman"/>
          <w:sz w:val="28"/>
          <w:szCs w:val="28"/>
          <w:lang w:val="kk-KZ"/>
        </w:rPr>
        <w:t>ні</w:t>
      </w:r>
      <w:r w:rsidR="00341E47" w:rsidRPr="00237BCD">
        <w:rPr>
          <w:rFonts w:ascii="Times New Roman" w:hAnsi="Times New Roman" w:cs="Times New Roman"/>
          <w:sz w:val="28"/>
          <w:szCs w:val="28"/>
          <w:lang w:val="kk-KZ"/>
        </w:rPr>
        <w:t xml:space="preserve"> </w:t>
      </w:r>
      <w:r w:rsidR="00AC03C6" w:rsidRPr="00237BCD">
        <w:rPr>
          <w:rFonts w:ascii="Times New Roman" w:hAnsi="Times New Roman" w:cs="Times New Roman"/>
          <w:sz w:val="28"/>
          <w:szCs w:val="28"/>
          <w:lang w:val="kk-KZ"/>
        </w:rPr>
        <w:t xml:space="preserve"> жалпы </w:t>
      </w:r>
      <w:r w:rsidR="00AC03C6" w:rsidRPr="00237BCD">
        <w:rPr>
          <w:rFonts w:ascii="Times New Roman" w:hAnsi="Times New Roman" w:cs="Times New Roman"/>
          <w:i/>
          <w:iCs/>
          <w:sz w:val="28"/>
          <w:szCs w:val="28"/>
          <w:lang w:val="kk-KZ"/>
        </w:rPr>
        <w:t xml:space="preserve">Ляпунов әдісін </w:t>
      </w:r>
      <w:r w:rsidR="00AC03C6" w:rsidRPr="00237BCD">
        <w:rPr>
          <w:rFonts w:ascii="Times New Roman" w:hAnsi="Times New Roman" w:cs="Times New Roman"/>
          <w:iCs/>
          <w:sz w:val="28"/>
          <w:szCs w:val="28"/>
          <w:lang w:val="kk-KZ"/>
        </w:rPr>
        <w:t>пайдалана отырып, сызықты дифференциальдық теңдеулер жүйесі негізінде  оқып-үйренуге болатын болса</w:t>
      </w:r>
      <w:r w:rsidR="00AC03C6" w:rsidRPr="00237BCD">
        <w:rPr>
          <w:rFonts w:ascii="Times New Roman" w:hAnsi="Times New Roman" w:cs="Times New Roman"/>
          <w:i/>
          <w:iCs/>
          <w:sz w:val="28"/>
          <w:szCs w:val="28"/>
          <w:lang w:val="kk-KZ"/>
        </w:rPr>
        <w:t xml:space="preserve">, сипаттамалық теңдеулерді зерттеу қарастырылатын </w:t>
      </w:r>
      <w:r w:rsidR="004C043F" w:rsidRPr="00237BCD">
        <w:rPr>
          <w:rFonts w:ascii="Times New Roman" w:hAnsi="Times New Roman" w:cs="Times New Roman"/>
          <w:i/>
          <w:iCs/>
          <w:sz w:val="28"/>
          <w:szCs w:val="28"/>
          <w:lang w:val="kk-KZ"/>
        </w:rPr>
        <w:t xml:space="preserve">және жиілік сипаттамаларын пайдаланатын кіші тербелістер әдісмен, тұрақтылық аймағының шекарасында  әртүрлі құру әдістерімен қоса </w:t>
      </w:r>
      <w:r w:rsidR="004C043F" w:rsidRPr="00237BCD">
        <w:rPr>
          <w:rFonts w:ascii="Times New Roman" w:hAnsi="Times New Roman" w:cs="Times New Roman"/>
          <w:iCs/>
          <w:sz w:val="28"/>
          <w:szCs w:val="28"/>
          <w:lang w:val="kk-KZ"/>
        </w:rPr>
        <w:t xml:space="preserve">оқып-үйренуге болатын болса аталады. </w:t>
      </w:r>
      <w:r w:rsidR="004C043F" w:rsidRPr="00237BCD">
        <w:rPr>
          <w:rFonts w:ascii="Times New Roman" w:hAnsi="Times New Roman" w:cs="Times New Roman"/>
          <w:i/>
          <w:iCs/>
          <w:sz w:val="28"/>
          <w:szCs w:val="28"/>
          <w:lang w:val="kk-KZ"/>
        </w:rPr>
        <w:t xml:space="preserve"> </w:t>
      </w:r>
    </w:p>
    <w:p w:rsidR="00CC7CDA" w:rsidRPr="00237BCD" w:rsidRDefault="001E0B6B"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Динами</w:t>
      </w:r>
      <w:r w:rsidR="004C043F" w:rsidRPr="00237BCD">
        <w:rPr>
          <w:rFonts w:ascii="Times New Roman" w:hAnsi="Times New Roman" w:cs="Times New Roman"/>
          <w:i/>
          <w:iCs/>
          <w:sz w:val="28"/>
          <w:szCs w:val="28"/>
          <w:lang w:val="kk-KZ"/>
        </w:rPr>
        <w:t xml:space="preserve">калық тұрақтылық </w:t>
      </w:r>
      <w:r w:rsidRPr="00237BCD">
        <w:rPr>
          <w:rFonts w:ascii="Times New Roman" w:hAnsi="Times New Roman" w:cs="Times New Roman"/>
          <w:sz w:val="28"/>
          <w:szCs w:val="28"/>
          <w:lang w:val="kk-KZ"/>
        </w:rPr>
        <w:t xml:space="preserve">– </w:t>
      </w:r>
      <w:r w:rsidR="004C043F" w:rsidRPr="00237BCD">
        <w:rPr>
          <w:rFonts w:ascii="Times New Roman" w:hAnsi="Times New Roman" w:cs="Times New Roman"/>
          <w:sz w:val="28"/>
          <w:szCs w:val="28"/>
          <w:lang w:val="kk-KZ"/>
        </w:rPr>
        <w:t>жүйенің үлкен</w:t>
      </w:r>
      <w:r w:rsidR="00BD229B" w:rsidRPr="00237BCD">
        <w:rPr>
          <w:rFonts w:ascii="Times New Roman" w:hAnsi="Times New Roman" w:cs="Times New Roman"/>
          <w:sz w:val="28"/>
          <w:szCs w:val="28"/>
          <w:lang w:val="kk-KZ"/>
        </w:rPr>
        <w:t xml:space="preserve">  ауытқудан  (қысқа тұйықталу, желінің өшірілуі және т.б.) </w:t>
      </w:r>
      <w:r w:rsidR="004C043F" w:rsidRPr="00237BCD">
        <w:rPr>
          <w:rFonts w:ascii="Times New Roman" w:hAnsi="Times New Roman" w:cs="Times New Roman"/>
          <w:sz w:val="28"/>
          <w:szCs w:val="28"/>
          <w:lang w:val="kk-KZ"/>
        </w:rPr>
        <w:t xml:space="preserve">кейін бастапқы қалып-күйін  немесе оған жақын қалып-күйін қалпына келтіру қаблеті.  Динамикалық тұрақтылықты талдау кезінде  режимнің параметрлерінің өзгерісін анықтау үшін сызықты емес теңдеулер, жоғарғы дәрежедегі </w:t>
      </w:r>
      <w:r w:rsidRPr="00237BCD">
        <w:rPr>
          <w:rFonts w:ascii="Times New Roman" w:hAnsi="Times New Roman" w:cs="Times New Roman"/>
          <w:sz w:val="28"/>
          <w:szCs w:val="28"/>
          <w:lang w:val="kk-KZ"/>
        </w:rPr>
        <w:t>трансцендент</w:t>
      </w:r>
      <w:r w:rsidR="004C043F" w:rsidRPr="00237BCD">
        <w:rPr>
          <w:rFonts w:ascii="Times New Roman" w:hAnsi="Times New Roman" w:cs="Times New Roman"/>
          <w:sz w:val="28"/>
          <w:szCs w:val="28"/>
          <w:lang w:val="kk-KZ"/>
        </w:rPr>
        <w:t xml:space="preserve">тік теңдеулер құрылады.  Ол үшін аналогтық  есептеу машиналары және </w:t>
      </w:r>
      <w:r w:rsidR="00CC7CDA" w:rsidRPr="00237BCD">
        <w:rPr>
          <w:rFonts w:ascii="Times New Roman" w:hAnsi="Times New Roman" w:cs="Times New Roman"/>
          <w:sz w:val="28"/>
          <w:szCs w:val="28"/>
          <w:lang w:val="kk-KZ"/>
        </w:rPr>
        <w:t xml:space="preserve"> автоматикамен  жабдықталған </w:t>
      </w:r>
      <w:r w:rsidR="004C043F"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 xml:space="preserve"> </w:t>
      </w:r>
      <w:r w:rsidR="00CC7CDA" w:rsidRPr="00237BCD">
        <w:rPr>
          <w:rFonts w:ascii="Times New Roman" w:hAnsi="Times New Roman" w:cs="Times New Roman"/>
          <w:sz w:val="28"/>
          <w:szCs w:val="28"/>
          <w:lang w:val="kk-KZ"/>
        </w:rPr>
        <w:t xml:space="preserve">айнымалы токты есептеу модельдері  қолданылады. </w:t>
      </w:r>
    </w:p>
    <w:p w:rsidR="001E0B6B" w:rsidRPr="00237BCD" w:rsidRDefault="00AC03C6"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 xml:space="preserve">Қорытынды </w:t>
      </w:r>
      <w:r w:rsidR="00CC7CDA" w:rsidRPr="00237BCD">
        <w:rPr>
          <w:rFonts w:ascii="Times New Roman" w:hAnsi="Times New Roman" w:cs="Times New Roman"/>
          <w:i/>
          <w:iCs/>
          <w:sz w:val="28"/>
          <w:szCs w:val="28"/>
          <w:lang w:val="kk-KZ"/>
        </w:rPr>
        <w:t xml:space="preserve"> </w:t>
      </w:r>
      <w:r w:rsidRPr="00237BCD">
        <w:rPr>
          <w:rFonts w:ascii="Times New Roman" w:hAnsi="Times New Roman" w:cs="Times New Roman"/>
          <w:i/>
          <w:iCs/>
          <w:sz w:val="28"/>
          <w:szCs w:val="28"/>
          <w:lang w:val="kk-KZ"/>
        </w:rPr>
        <w:t xml:space="preserve">тұрақтылық </w:t>
      </w:r>
      <w:r w:rsidR="001E0B6B" w:rsidRPr="00237BCD">
        <w:rPr>
          <w:rFonts w:ascii="Times New Roman" w:hAnsi="Times New Roman" w:cs="Times New Roman"/>
          <w:sz w:val="28"/>
          <w:szCs w:val="28"/>
          <w:lang w:val="kk-KZ"/>
        </w:rPr>
        <w:t xml:space="preserve"> – </w:t>
      </w:r>
      <w:r w:rsidRPr="00237BCD">
        <w:rPr>
          <w:rFonts w:ascii="Times New Roman" w:hAnsi="Times New Roman" w:cs="Times New Roman"/>
          <w:sz w:val="28"/>
          <w:szCs w:val="28"/>
          <w:lang w:val="kk-KZ"/>
        </w:rPr>
        <w:t>бастапқы немесе соған жақын режим бұзылған соң</w:t>
      </w:r>
      <w:r w:rsidR="00CC7CDA" w:rsidRPr="00237BCD">
        <w:rPr>
          <w:rFonts w:ascii="Times New Roman" w:hAnsi="Times New Roman" w:cs="Times New Roman"/>
          <w:sz w:val="28"/>
          <w:szCs w:val="28"/>
          <w:lang w:val="kk-KZ"/>
        </w:rPr>
        <w:t xml:space="preserve">,  негізгі жұмысшы  элементтерін өшірместен жүйенің  біраз уақыт синхронды жұмыс істеуінен соң  қалпына келу қаблеті. </w:t>
      </w:r>
    </w:p>
    <w:p w:rsidR="00CC7CDA" w:rsidRPr="00237BCD" w:rsidRDefault="00CC7CDA" w:rsidP="000974C4">
      <w:pPr>
        <w:shd w:val="clear" w:color="auto" w:fill="FFFFFF"/>
        <w:tabs>
          <w:tab w:val="left" w:pos="180"/>
        </w:tabs>
        <w:spacing w:after="0" w:line="240" w:lineRule="auto"/>
        <w:ind w:firstLine="709"/>
        <w:rPr>
          <w:rFonts w:ascii="Times New Roman" w:hAnsi="Times New Roman" w:cs="Times New Roman"/>
          <w:b/>
          <w:sz w:val="28"/>
          <w:szCs w:val="28"/>
          <w:lang w:val="kk-KZ"/>
        </w:rPr>
      </w:pP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b/>
          <w:sz w:val="28"/>
          <w:szCs w:val="28"/>
          <w:lang w:val="kk-KZ"/>
        </w:rPr>
        <w:t xml:space="preserve">Дәріс №1. </w:t>
      </w:r>
      <w:r w:rsidRPr="0011044D">
        <w:rPr>
          <w:rFonts w:ascii="Times New Roman" w:hAnsi="Times New Roman" w:cs="Times New Roman"/>
          <w:sz w:val="28"/>
          <w:szCs w:val="28"/>
          <w:lang w:val="kk-KZ"/>
        </w:rPr>
        <w:t>Оптимизация әдісі:  негізгі мағұлматтар,лекциялық сабақтың мазмұны:</w:t>
      </w:r>
    </w:p>
    <w:p w:rsidR="0011044D" w:rsidRPr="0011044D" w:rsidRDefault="0011044D" w:rsidP="00893EEE">
      <w:pPr>
        <w:pStyle w:val="a5"/>
        <w:numPr>
          <w:ilvl w:val="0"/>
          <w:numId w:val="16"/>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Үлгі ұғымы</w:t>
      </w:r>
    </w:p>
    <w:p w:rsidR="0011044D" w:rsidRPr="0011044D" w:rsidRDefault="0011044D" w:rsidP="00893EEE">
      <w:pPr>
        <w:pStyle w:val="a5"/>
        <w:numPr>
          <w:ilvl w:val="0"/>
          <w:numId w:val="16"/>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Экономико-математикалық үлгінің классификациясы.</w:t>
      </w:r>
    </w:p>
    <w:p w:rsidR="0011044D" w:rsidRPr="0011044D" w:rsidRDefault="0011044D" w:rsidP="00893EEE">
      <w:pPr>
        <w:pStyle w:val="a5"/>
        <w:numPr>
          <w:ilvl w:val="0"/>
          <w:numId w:val="16"/>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Оптимизациялық үлгілер</w:t>
      </w:r>
    </w:p>
    <w:p w:rsidR="0011044D" w:rsidRPr="0011044D" w:rsidRDefault="0011044D" w:rsidP="0011044D">
      <w:pPr>
        <w:spacing w:after="0" w:line="240" w:lineRule="auto"/>
        <w:ind w:left="708"/>
        <w:jc w:val="both"/>
        <w:rPr>
          <w:rFonts w:ascii="Times New Roman" w:hAnsi="Times New Roman" w:cs="Times New Roman"/>
          <w:sz w:val="28"/>
          <w:szCs w:val="28"/>
          <w:lang w:val="kk-KZ"/>
        </w:rPr>
      </w:pPr>
    </w:p>
    <w:p w:rsidR="0011044D" w:rsidRPr="0011044D" w:rsidRDefault="0011044D" w:rsidP="0011044D">
      <w:pPr>
        <w:spacing w:after="0" w:line="240" w:lineRule="auto"/>
        <w:ind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Үлгі ұғымы</w:t>
      </w:r>
    </w:p>
    <w:p w:rsidR="0011044D" w:rsidRPr="0011044D" w:rsidRDefault="0011044D" w:rsidP="0011044D">
      <w:pPr>
        <w:spacing w:after="0" w:line="240" w:lineRule="auto"/>
        <w:ind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Егерекі объект арасында белгілі бір ұқсастық болса, олай болса ондағы бір объект түпнұсқа,ал басқасы- үлгі ретінде. «Түпнұсқа-үлгі» қатынастары объекттің әр түрлі санының арасында. </w:t>
      </w:r>
    </w:p>
    <w:p w:rsidR="0011044D" w:rsidRPr="0011044D" w:rsidRDefault="0011044D" w:rsidP="0011044D">
      <w:pPr>
        <w:pStyle w:val="a5"/>
        <w:spacing w:after="0" w:line="240" w:lineRule="auto"/>
        <w:ind w:left="0"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Үлгі- бұл объекттің шартты образы, Үлгi - бұл кейбiр пiшiнде, өте жақсы осы объектiнiң нақты тiршiлiгiнен ол туралы (сапасында  жүйе немесе ұғым  тұра алады), қалыптастыратын ұсыныс объектiнiң шартты түрi.</w:t>
      </w:r>
    </w:p>
    <w:p w:rsidR="0011044D" w:rsidRPr="0011044D" w:rsidRDefault="0011044D" w:rsidP="0011044D">
      <w:pPr>
        <w:pStyle w:val="a5"/>
        <w:spacing w:after="0" w:line="240" w:lineRule="auto"/>
        <w:ind w:left="0"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Кейбір объекттің үлгілері кейбір абстрактты формада қасиеттердің негізгі сипаттамаларын көрсетеді.</w:t>
      </w:r>
    </w:p>
    <w:p w:rsidR="0011044D" w:rsidRPr="0011044D" w:rsidRDefault="0011044D" w:rsidP="0011044D">
      <w:pPr>
        <w:pStyle w:val="a5"/>
        <w:spacing w:after="0" w:line="240" w:lineRule="auto"/>
        <w:ind w:left="0"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Үлгі кейбір мақсаттарға қол жеткізу үшін қолданылады:</w:t>
      </w:r>
    </w:p>
    <w:p w:rsidR="0011044D" w:rsidRPr="0011044D" w:rsidRDefault="0011044D" w:rsidP="00893EEE">
      <w:pPr>
        <w:pStyle w:val="a5"/>
        <w:numPr>
          <w:ilvl w:val="0"/>
          <w:numId w:val="17"/>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Объектті немесе жүйені танып-білу.</w:t>
      </w:r>
    </w:p>
    <w:p w:rsidR="0011044D" w:rsidRPr="0011044D" w:rsidRDefault="0011044D" w:rsidP="00893EEE">
      <w:pPr>
        <w:pStyle w:val="a5"/>
        <w:numPr>
          <w:ilvl w:val="0"/>
          <w:numId w:val="17"/>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Объекттің тәртібін болжаушы.</w:t>
      </w:r>
    </w:p>
    <w:p w:rsidR="0011044D" w:rsidRPr="0011044D" w:rsidRDefault="0011044D" w:rsidP="00893EEE">
      <w:pPr>
        <w:pStyle w:val="a5"/>
        <w:numPr>
          <w:ilvl w:val="0"/>
          <w:numId w:val="17"/>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Объектпен қойылған кейбір мақсаттарға қол жеткізудің ең жақсы шешімдерін қабылдау.</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Экономикалық объекттің математикалық үлгісі- ол теңсіздіктер және логикалық қатынастардың теңдіктер жиынтығы түріндегі гомоморфты көрінісі.</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Гомоморфизм- келесідей екі жүйенің қатынасын білдіретін математика және логика ұғымы:</w:t>
      </w:r>
    </w:p>
    <w:p w:rsidR="0011044D" w:rsidRPr="0011044D" w:rsidRDefault="0011044D" w:rsidP="00893EEE">
      <w:pPr>
        <w:pStyle w:val="a5"/>
        <w:numPr>
          <w:ilvl w:val="0"/>
          <w:numId w:val="18"/>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Әр элементке және әр қатынасқа элементтер арасында басқа жүйенің элементтерінің арасында бір элемент немесе бір қатынас сәйкес келеді.</w:t>
      </w:r>
    </w:p>
    <w:p w:rsidR="0011044D" w:rsidRPr="0011044D" w:rsidRDefault="0011044D" w:rsidP="00893EEE">
      <w:pPr>
        <w:pStyle w:val="a5"/>
        <w:numPr>
          <w:ilvl w:val="0"/>
          <w:numId w:val="18"/>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Бірінші жүйедегі элементтердің кейбір қатынастарын орындау барысында екінші жүйедегі элементтер арасындағы қатынас  сәйкес келеді.</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Екінші жүйе- бірінші жүйенің түпнұсқасы деп аталады және ол оның гомоморфты үлгісідеп айту қабылданған.</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Нағыз жүйе-әр түрлі гомоморфты үлгілерге ие бола алады. Гомоморфизм ұғымы –ол экономика-математикалық  модельдеудің териялық ұғымы.</w:t>
      </w:r>
    </w:p>
    <w:p w:rsidR="0011044D" w:rsidRPr="0011044D" w:rsidRDefault="0011044D" w:rsidP="0011044D">
      <w:pPr>
        <w:spacing w:after="0" w:line="240" w:lineRule="auto"/>
        <w:ind w:left="708"/>
        <w:jc w:val="both"/>
        <w:rPr>
          <w:rFonts w:ascii="Times New Roman" w:hAnsi="Times New Roman" w:cs="Times New Roman"/>
          <w:sz w:val="28"/>
          <w:szCs w:val="28"/>
          <w:lang w:val="kk-KZ"/>
        </w:rPr>
      </w:pPr>
    </w:p>
    <w:p w:rsidR="0011044D" w:rsidRPr="0011044D" w:rsidRDefault="0011044D" w:rsidP="0011044D">
      <w:pPr>
        <w:spacing w:after="0" w:line="240" w:lineRule="auto"/>
        <w:ind w:firstLine="708"/>
        <w:jc w:val="both"/>
        <w:rPr>
          <w:rFonts w:ascii="Times New Roman" w:hAnsi="Times New Roman" w:cs="Times New Roman"/>
          <w:b/>
          <w:sz w:val="28"/>
          <w:szCs w:val="28"/>
          <w:lang w:val="kk-KZ"/>
        </w:rPr>
      </w:pPr>
      <w:r w:rsidRPr="0011044D">
        <w:rPr>
          <w:rFonts w:ascii="Times New Roman" w:hAnsi="Times New Roman" w:cs="Times New Roman"/>
          <w:sz w:val="28"/>
          <w:szCs w:val="28"/>
          <w:lang w:val="kk-KZ"/>
        </w:rPr>
        <w:t>Экономика-математикалық үлгілердің классификациясы</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Экономика-математикалық үлгілерін  моделдеу объектісінің ерекшеліктеріне жататын белгілер ретімен классификациялауға болады.</w:t>
      </w:r>
    </w:p>
    <w:p w:rsidR="0011044D" w:rsidRPr="0011044D" w:rsidRDefault="0011044D" w:rsidP="00893EEE">
      <w:pPr>
        <w:pStyle w:val="a5"/>
        <w:numPr>
          <w:ilvl w:val="0"/>
          <w:numId w:val="19"/>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Модельдеу мақсаты;</w:t>
      </w:r>
    </w:p>
    <w:p w:rsidR="0011044D" w:rsidRPr="0011044D" w:rsidRDefault="0011044D" w:rsidP="00893EEE">
      <w:pPr>
        <w:pStyle w:val="a5"/>
        <w:numPr>
          <w:ilvl w:val="0"/>
          <w:numId w:val="19"/>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Қолданылатын құралдар,дәлірек айтқанда  макро және микроэкономика үлгілері, теориялық және қолданбалы, ұтымдылық және тепе-теңдiк,статикалық және динамикалық және т.б.</w:t>
      </w:r>
    </w:p>
    <w:p w:rsidR="0011044D" w:rsidRPr="0011044D" w:rsidRDefault="0011044D" w:rsidP="00893EEE">
      <w:pPr>
        <w:pStyle w:val="a5"/>
        <w:numPr>
          <w:ilvl w:val="0"/>
          <w:numId w:val="20"/>
        </w:numPr>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Макроэкономикалық үлгiлер  экономиканы бiртұтас  қарайды.</w:t>
      </w:r>
    </w:p>
    <w:p w:rsidR="0011044D" w:rsidRPr="0011044D" w:rsidRDefault="0011044D" w:rsidP="00893EEE">
      <w:pPr>
        <w:pStyle w:val="a5"/>
        <w:numPr>
          <w:ilvl w:val="0"/>
          <w:numId w:val="20"/>
        </w:numPr>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Микроэкономикалық үлгілер экономиканың құлылымдық  және функционалдық бірлесуін сипаттайды.</w:t>
      </w:r>
    </w:p>
    <w:p w:rsidR="0011044D" w:rsidRPr="0011044D" w:rsidRDefault="0011044D" w:rsidP="00893EEE">
      <w:pPr>
        <w:pStyle w:val="a5"/>
        <w:numPr>
          <w:ilvl w:val="0"/>
          <w:numId w:val="20"/>
        </w:numPr>
        <w:spacing w:after="0" w:line="240" w:lineRule="auto"/>
        <w:ind w:left="0" w:firstLine="66"/>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Тепе-теңдiк үлгiлер- экономиканың күйлерiн суреттейдi, қорытынды күш-жiгерін, оның шығарылған күйiн шығуға ұмтылатын-нөлге тең.</w:t>
      </w:r>
    </w:p>
    <w:p w:rsidR="0011044D" w:rsidRPr="0011044D" w:rsidRDefault="0011044D" w:rsidP="00893EEE">
      <w:pPr>
        <w:pStyle w:val="a5"/>
        <w:numPr>
          <w:ilvl w:val="0"/>
          <w:numId w:val="20"/>
        </w:numPr>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Оптимизациялық үлгі біздің негізгі деңгейге негізделген: ол кіріс максимизациясы,шығынның минимизациясы.</w:t>
      </w:r>
    </w:p>
    <w:p w:rsidR="0011044D" w:rsidRPr="0011044D" w:rsidRDefault="0011044D" w:rsidP="00893EEE">
      <w:pPr>
        <w:pStyle w:val="a5"/>
        <w:numPr>
          <w:ilvl w:val="0"/>
          <w:numId w:val="20"/>
        </w:numPr>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Статикалық үлгі- белгілі бір уақыт кезіндегі кейбір объекттерді сипаттайды.</w:t>
      </w:r>
    </w:p>
    <w:p w:rsidR="0011044D" w:rsidRPr="0011044D" w:rsidRDefault="0011044D" w:rsidP="00893EEE">
      <w:pPr>
        <w:pStyle w:val="a5"/>
        <w:numPr>
          <w:ilvl w:val="0"/>
          <w:numId w:val="20"/>
        </w:numPr>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Динамикалық үлгі-уақытта айнымалылардың өзара байланысын қосады. Динамикалық үлгілер әдетте  дифференциялды ойындар мен теңдіктер әр түрлілігінің аппарат теориясында қолданылады.</w:t>
      </w:r>
    </w:p>
    <w:p w:rsidR="0011044D" w:rsidRPr="0011044D" w:rsidRDefault="0011044D" w:rsidP="00893EEE">
      <w:pPr>
        <w:pStyle w:val="a5"/>
        <w:numPr>
          <w:ilvl w:val="0"/>
          <w:numId w:val="20"/>
        </w:numPr>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Детерминирленген үлгілер- айнымалы үлгілер арасындағы қатқыл функционалды байланыстарды болжайды. </w:t>
      </w:r>
    </w:p>
    <w:p w:rsidR="0011044D" w:rsidRPr="0011044D" w:rsidRDefault="0011044D" w:rsidP="00893EEE">
      <w:pPr>
        <w:pStyle w:val="a5"/>
        <w:numPr>
          <w:ilvl w:val="0"/>
          <w:numId w:val="20"/>
        </w:numPr>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Стохастикалық моделдеу- математикалық статисканың ықтималдықтар теориясының құралдарын қолдана отырып, зерттелетін көрсеткішке кездейсоқ әсерін жібереді.</w:t>
      </w:r>
    </w:p>
    <w:p w:rsidR="0011044D" w:rsidRPr="0011044D" w:rsidRDefault="0011044D" w:rsidP="00893EEE">
      <w:pPr>
        <w:pStyle w:val="a5"/>
        <w:numPr>
          <w:ilvl w:val="0"/>
          <w:numId w:val="20"/>
        </w:numPr>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Экономикалық үлгілер- эмпирикалық мәліметтердің анализін меңгеру негізінде құрылады. Ең кең тараған үлгі- ол оптимизациялық үлгі.</w:t>
      </w:r>
    </w:p>
    <w:p w:rsid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ind w:firstLine="708"/>
        <w:jc w:val="both"/>
        <w:rPr>
          <w:rFonts w:ascii="Times New Roman" w:hAnsi="Times New Roman" w:cs="Times New Roman"/>
          <w:b/>
          <w:sz w:val="28"/>
          <w:szCs w:val="28"/>
          <w:lang w:val="kk-KZ"/>
        </w:rPr>
      </w:pPr>
      <w:r w:rsidRPr="0011044D">
        <w:rPr>
          <w:rFonts w:ascii="Times New Roman" w:hAnsi="Times New Roman" w:cs="Times New Roman"/>
          <w:sz w:val="28"/>
          <w:szCs w:val="28"/>
          <w:lang w:val="kk-KZ"/>
        </w:rPr>
        <w:t>Оптимизационды үлгілер</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Оптимизацияның  математикалық әдісі -тиiстi алгоритмдар және компьютер бағдарламалары осы шаққа әр түрлi облыстарындағы  көп ғылымды технологиялардың тиiмдi әзiрлеуi мен әсiресе көкейкестi элементi сияқты қарауға болады.Оптимизационды әдiстер операцияларды зерттеуінде және жүйелiк талдауда , өндiрiстiк қызметтiң жоспарлауында  әр түрлi объектiлердiң жобалауында, әскери iс-әрекетте және тағы басқалар қолданылады.</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Ықшамдауды классикалық теорияның жеткiлiксiздiгi екiншi үштен бiрде XX шықты,теңсiздiктердiң шектеулерi түрiндегi  есепті шешуге керек болса, әсiресе үлкен санды  айнымалыда. Ықшамдауды классикалық теорияның жеткiлiксiздiгi екiншi үштен бiрде XX шықты,теңсiздiктердiң шектеулерi түрiндегi  есепті шешуге керек болса, әсiресе үлкен санды  айнымалыда. соңғы жағдай (есептердiң үлкен өлшемi) компьютерлік программаларға сәйкес алгебралық теңдіктерді шешу жүйесінің әдісі сандық өңдеуімен анықталған.</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Туындылардың бөлiндiлерiн нөлге теңдігі тіпті экстремумның  керектi  кезде  теңсiздiктер түріндегі  есептің шектеулерi  болмаған кезде,оптимизация теория жұмысшыларынан -математикалық программалау теориясын талап етті. Бұл теория (мақсаттық функция ) көп айнымалылардың функцияларының экстремумның iздестiруiнiң есептер шешiмiнiң әдiстер жиынтығы (теңдiктер немесе теңсiздiктер) .Әдеттегiдей, бұл (итерациялық ) сандық жылдар. Оның жаттығу өткiзуi тиiстi алгоритмдер және компьютер бағдарламаларында жүзеге асырылады.</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Классикалық есептер сөзсiз экстремум( жалпы шектеулердiң жоқтығында немесе тек қана теңдiктердiң шектеулерi бар болғанда (дербес жағдай сияқты) математикалық программалаудың әдiстерiмен ұйғарыла алады. Әдiстердiң теориялық және жаттығу маңыздылығы бұдан шығады.</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Сызықты емес программалаудың әдiсіне қарағанда,ғылыми зерттеулердегi және iс жүзiндегi қызметтерде қолданылатын  өте белгiлi және қарапайым әдіс- сызықты программалау әдiстері болып табылады.Бiрақ сызықты емес программалау - бұл iс жүзiнде соңғы 30-40лет жасалған оптимизацияның қазiргi теориясының бөлiмi. Сызықты емес программалаудың салыстырмалы сирек практикалық қолдану әдiстерi   тап осы жағдаймен  ұғындырылады(жоқтық емес нақты жаттығу есептерi ал) , өйткенi нақты алгоритмдар және компьютер бағдарламаларындағы машықкерлер және өткiзулер және жаңа әдiстерi  нақты алгоритмдер мен компьютерлік программаларда. Тiптi,сызықты емес программалаудың әдiстерінің есептер шешiмi үшiн соңғы 10-15 жылда бiздiң елімізде кең ауқымды таратылған қуатты компьютерлер талап етіледi.</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Бiр уақытта дерлiк (бұрынғы заманда 40-шi жылдың аяғы 50-шi жылдарының басында) сызықты программалаумен динамикалық программалау әдістері  жасалды. Ол “компьютер дәуірінде” әр түрлі практика облысында үлкен қолданыста болда. Бұл өте күшті әдіс оптимизациясы аса универсалды емес болып келеді. Оның сәтсіз қолданылулары, керек анализсіз, нақты оптимизациялы  тапсырмасыз болғаны белгілі болған. </w:t>
      </w:r>
    </w:p>
    <w:p w:rsidR="0011044D" w:rsidRPr="0011044D" w:rsidRDefault="0011044D" w:rsidP="0011044D">
      <w:pPr>
        <w:spacing w:after="0" w:line="240" w:lineRule="auto"/>
        <w:ind w:firstLine="708"/>
        <w:jc w:val="both"/>
        <w:rPr>
          <w:rFonts w:ascii="Times New Roman" w:hAnsi="Times New Roman" w:cs="Times New Roman"/>
          <w:b/>
          <w:sz w:val="28"/>
          <w:szCs w:val="28"/>
          <w:lang w:val="kk-KZ"/>
        </w:rPr>
      </w:pPr>
      <w:r w:rsidRPr="0011044D">
        <w:rPr>
          <w:rFonts w:ascii="Times New Roman" w:hAnsi="Times New Roman" w:cs="Times New Roman"/>
          <w:b/>
          <w:sz w:val="28"/>
          <w:szCs w:val="28"/>
          <w:lang w:val="kk-KZ"/>
        </w:rPr>
        <w:t>Оптимизацияның моделдерінің ерекшеленген белгілері:</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ab/>
        <w:t>қолдағының бірі немесе көп оптимальді (өлшемдеріоптимальді өлшем-ол белгіде, тапсырманың шешімі ең күшті шығарылулардың бірі(немесе көбі)); экономикалық ұтымдылық есептердегi типтi белгiлерболып: максимум пайда немесе табыс, минимум ұстамды, минимальді уакытта тапсырмалары және басқалары орындалады;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w:t>
      </w:r>
      <w:r w:rsidRPr="0011044D">
        <w:rPr>
          <w:rFonts w:ascii="Times New Roman" w:hAnsi="Times New Roman" w:cs="Times New Roman"/>
          <w:sz w:val="28"/>
          <w:szCs w:val="28"/>
          <w:lang w:val="kk-KZ"/>
        </w:rPr>
        <w:tab/>
        <w:t>шектеулердi теңдеулер немесе теңсiздiктердiң жүйесi өзiмен ұсынатын маңызды есептiң қойылуларынан сүйене құрастырылатын жүйе болады.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ab/>
        <w:t>Осы математикалық есеп экстримум шарттардағы тапсырмаларға жатады. Мұндай есептеулердің қойылу түрлері төиендегіше көрсетілген:</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w:t>
      </w:r>
      <w:r w:rsidRPr="0011044D">
        <w:rPr>
          <w:rFonts w:ascii="Times New Roman" w:hAnsi="Times New Roman" w:cs="Times New Roman"/>
          <w:sz w:val="28"/>
          <w:szCs w:val="28"/>
          <w:lang w:val="kk-KZ"/>
        </w:rPr>
        <w:tab/>
        <w:t xml:space="preserve">функцияның максиму(немесе минимум) шартын табу: </w:t>
      </w:r>
    </w:p>
    <w:p w:rsidR="0011044D" w:rsidRPr="0011044D" w:rsidRDefault="0011044D" w:rsidP="0011044D">
      <w:pPr>
        <w:tabs>
          <w:tab w:val="left" w:pos="6780"/>
        </w:tabs>
        <w:spacing w:after="0" w:line="240" w:lineRule="auto"/>
        <w:ind w:right="3373"/>
        <w:jc w:val="both"/>
        <w:rPr>
          <w:rFonts w:ascii="Times New Roman" w:hAnsi="Times New Roman" w:cs="Times New Roman"/>
          <w:sz w:val="28"/>
          <w:szCs w:val="28"/>
          <w:lang w:val="en-US"/>
        </w:rPr>
      </w:pPr>
      <w:r w:rsidRPr="0011044D">
        <w:rPr>
          <w:rFonts w:ascii="Times New Roman" w:hAnsi="Times New Roman" w:cs="Times New Roman"/>
          <w:sz w:val="28"/>
          <w:szCs w:val="28"/>
          <w:lang w:val="kk-KZ"/>
        </w:rPr>
        <w:t xml:space="preserve">                                     </w:t>
      </w:r>
      <w:r w:rsidRPr="0011044D">
        <w:rPr>
          <w:rFonts w:ascii="Times New Roman" w:hAnsi="Times New Roman" w:cs="Times New Roman"/>
          <w:position w:val="1"/>
          <w:sz w:val="28"/>
          <w:szCs w:val="28"/>
          <w:lang w:val="en-US"/>
        </w:rPr>
        <w:t>Y</w:t>
      </w:r>
      <w:r w:rsidRPr="0011044D">
        <w:rPr>
          <w:rFonts w:ascii="Times New Roman" w:hAnsi="Times New Roman" w:cs="Times New Roman"/>
          <w:spacing w:val="-13"/>
          <w:position w:val="1"/>
          <w:sz w:val="28"/>
          <w:szCs w:val="28"/>
          <w:lang w:val="en-US"/>
        </w:rPr>
        <w:t xml:space="preserve"> </w:t>
      </w:r>
      <w:r w:rsidRPr="0011044D">
        <w:rPr>
          <w:rFonts w:ascii="Times New Roman" w:hAnsi="Times New Roman" w:cs="Times New Roman"/>
          <w:position w:val="1"/>
          <w:sz w:val="28"/>
          <w:szCs w:val="28"/>
          <w:lang w:val="en-US"/>
        </w:rPr>
        <w:t>=</w:t>
      </w:r>
      <w:r w:rsidRPr="0011044D">
        <w:rPr>
          <w:rFonts w:ascii="Times New Roman" w:hAnsi="Times New Roman" w:cs="Times New Roman"/>
          <w:spacing w:val="-11"/>
          <w:position w:val="1"/>
          <w:sz w:val="28"/>
          <w:szCs w:val="28"/>
          <w:lang w:val="en-US"/>
        </w:rPr>
        <w:t xml:space="preserve"> </w:t>
      </w:r>
      <w:r w:rsidRPr="0011044D">
        <w:rPr>
          <w:rFonts w:ascii="Times New Roman" w:hAnsi="Times New Roman" w:cs="Times New Roman"/>
          <w:position w:val="1"/>
          <w:sz w:val="28"/>
          <w:szCs w:val="28"/>
          <w:lang w:val="en-US"/>
        </w:rPr>
        <w:t>f</w:t>
      </w:r>
      <w:r w:rsidRPr="0011044D">
        <w:rPr>
          <w:rFonts w:ascii="Times New Roman" w:hAnsi="Times New Roman" w:cs="Times New Roman"/>
          <w:spacing w:val="-13"/>
          <w:position w:val="1"/>
          <w:sz w:val="28"/>
          <w:szCs w:val="28"/>
          <w:lang w:val="en-US"/>
        </w:rPr>
        <w:t xml:space="preserve"> </w:t>
      </w:r>
      <w:r w:rsidRPr="0011044D">
        <w:rPr>
          <w:rFonts w:ascii="Times New Roman" w:hAnsi="Times New Roman" w:cs="Times New Roman"/>
          <w:spacing w:val="-11"/>
          <w:position w:val="1"/>
          <w:sz w:val="28"/>
          <w:szCs w:val="28"/>
          <w:lang w:val="en-US"/>
        </w:rPr>
        <w:t>(</w:t>
      </w:r>
      <w:r w:rsidRPr="0011044D">
        <w:rPr>
          <w:rFonts w:ascii="Times New Roman" w:hAnsi="Times New Roman" w:cs="Times New Roman"/>
          <w:spacing w:val="-5"/>
          <w:position w:val="1"/>
          <w:sz w:val="28"/>
          <w:szCs w:val="28"/>
          <w:lang w:val="en-US"/>
        </w:rPr>
        <w:t>x</w:t>
      </w:r>
      <w:r w:rsidRPr="0011044D">
        <w:rPr>
          <w:rFonts w:ascii="Times New Roman" w:hAnsi="Times New Roman" w:cs="Times New Roman"/>
          <w:spacing w:val="-7"/>
          <w:position w:val="-2"/>
          <w:sz w:val="28"/>
          <w:szCs w:val="28"/>
          <w:lang w:val="en-US"/>
        </w:rPr>
        <w:t>1</w:t>
      </w:r>
      <w:r w:rsidRPr="0011044D">
        <w:rPr>
          <w:rFonts w:ascii="Times New Roman" w:hAnsi="Times New Roman" w:cs="Times New Roman"/>
          <w:spacing w:val="-5"/>
          <w:position w:val="1"/>
          <w:sz w:val="28"/>
          <w:szCs w:val="28"/>
          <w:lang w:val="en-US"/>
        </w:rPr>
        <w:t>x</w:t>
      </w:r>
      <w:r w:rsidRPr="0011044D">
        <w:rPr>
          <w:rFonts w:ascii="Times New Roman" w:hAnsi="Times New Roman" w:cs="Times New Roman"/>
          <w:spacing w:val="-12"/>
          <w:position w:val="-2"/>
          <w:sz w:val="28"/>
          <w:szCs w:val="28"/>
          <w:lang w:val="en-US"/>
        </w:rPr>
        <w:t>2</w:t>
      </w:r>
      <w:r w:rsidRPr="0011044D">
        <w:rPr>
          <w:rFonts w:ascii="Times New Roman" w:hAnsi="Times New Roman" w:cs="Times New Roman"/>
          <w:spacing w:val="-7"/>
          <w:position w:val="1"/>
          <w:sz w:val="28"/>
          <w:szCs w:val="28"/>
          <w:lang w:val="en-US"/>
        </w:rPr>
        <w:t>...</w:t>
      </w:r>
      <w:r w:rsidRPr="0011044D">
        <w:rPr>
          <w:rFonts w:ascii="Times New Roman" w:hAnsi="Times New Roman" w:cs="Times New Roman"/>
          <w:spacing w:val="-5"/>
          <w:position w:val="1"/>
          <w:sz w:val="28"/>
          <w:szCs w:val="28"/>
          <w:lang w:val="en-US"/>
        </w:rPr>
        <w:t>x</w:t>
      </w:r>
      <w:r w:rsidRPr="0011044D">
        <w:rPr>
          <w:rFonts w:ascii="Times New Roman" w:hAnsi="Times New Roman" w:cs="Times New Roman"/>
          <w:spacing w:val="-7"/>
          <w:position w:val="-2"/>
          <w:sz w:val="28"/>
          <w:szCs w:val="28"/>
          <w:lang w:val="en-US"/>
        </w:rPr>
        <w:t>n</w:t>
      </w:r>
      <w:r w:rsidRPr="0011044D">
        <w:rPr>
          <w:rFonts w:ascii="Times New Roman" w:hAnsi="Times New Roman" w:cs="Times New Roman"/>
          <w:position w:val="1"/>
          <w:sz w:val="28"/>
          <w:szCs w:val="28"/>
          <w:lang w:val="en-US"/>
        </w:rPr>
        <w:t>)</w:t>
      </w:r>
      <w:r w:rsidRPr="0011044D">
        <w:rPr>
          <w:rFonts w:ascii="Times New Roman" w:hAnsi="Times New Roman" w:cs="Times New Roman"/>
          <w:spacing w:val="-15"/>
          <w:position w:val="1"/>
          <w:sz w:val="28"/>
          <w:szCs w:val="28"/>
          <w:lang w:val="en-US"/>
        </w:rPr>
        <w:t xml:space="preserve"> </w:t>
      </w:r>
      <w:r w:rsidRPr="0011044D">
        <w:rPr>
          <w:rFonts w:ascii="Times New Roman" w:hAnsi="Times New Roman" w:cs="Times New Roman"/>
          <w:position w:val="1"/>
          <w:sz w:val="28"/>
          <w:szCs w:val="28"/>
          <w:lang w:val="en-US"/>
        </w:rPr>
        <w:t>→</w:t>
      </w:r>
      <w:r w:rsidRPr="0011044D">
        <w:rPr>
          <w:rFonts w:ascii="Times New Roman" w:hAnsi="Times New Roman" w:cs="Times New Roman"/>
          <w:spacing w:val="-12"/>
          <w:position w:val="1"/>
          <w:sz w:val="28"/>
          <w:szCs w:val="28"/>
          <w:lang w:val="en-US"/>
        </w:rPr>
        <w:t xml:space="preserve"> </w:t>
      </w:r>
      <w:r w:rsidRPr="0011044D">
        <w:rPr>
          <w:rFonts w:ascii="Times New Roman" w:hAnsi="Times New Roman" w:cs="Times New Roman"/>
          <w:spacing w:val="-13"/>
          <w:position w:val="1"/>
          <w:sz w:val="28"/>
          <w:szCs w:val="28"/>
          <w:lang w:val="en-US"/>
        </w:rPr>
        <w:t>m</w:t>
      </w:r>
      <w:r w:rsidRPr="0011044D">
        <w:rPr>
          <w:rFonts w:ascii="Times New Roman" w:hAnsi="Times New Roman" w:cs="Times New Roman"/>
          <w:spacing w:val="-10"/>
          <w:position w:val="1"/>
          <w:sz w:val="28"/>
          <w:szCs w:val="28"/>
          <w:lang w:val="en-US"/>
        </w:rPr>
        <w:t>a</w:t>
      </w:r>
      <w:r w:rsidRPr="0011044D">
        <w:rPr>
          <w:rFonts w:ascii="Times New Roman" w:hAnsi="Times New Roman" w:cs="Times New Roman"/>
          <w:position w:val="1"/>
          <w:sz w:val="28"/>
          <w:szCs w:val="28"/>
          <w:lang w:val="en-US"/>
        </w:rPr>
        <w:t>x</w:t>
      </w:r>
      <w:r w:rsidRPr="0011044D">
        <w:rPr>
          <w:rFonts w:ascii="Times New Roman" w:hAnsi="Times New Roman" w:cs="Times New Roman"/>
          <w:spacing w:val="-12"/>
          <w:position w:val="1"/>
          <w:sz w:val="28"/>
          <w:szCs w:val="28"/>
          <w:lang w:val="en-US"/>
        </w:rPr>
        <w:t xml:space="preserve"> </w:t>
      </w:r>
      <w:r w:rsidRPr="0011044D">
        <w:rPr>
          <w:rFonts w:ascii="Times New Roman" w:hAnsi="Times New Roman" w:cs="Times New Roman"/>
          <w:spacing w:val="-4"/>
          <w:position w:val="1"/>
          <w:sz w:val="28"/>
          <w:szCs w:val="28"/>
          <w:lang w:val="en-US"/>
        </w:rPr>
        <w:t>(</w:t>
      </w:r>
      <w:r w:rsidRPr="0011044D">
        <w:rPr>
          <w:rFonts w:ascii="Times New Roman" w:hAnsi="Times New Roman" w:cs="Times New Roman"/>
          <w:spacing w:val="-13"/>
          <w:position w:val="1"/>
          <w:sz w:val="28"/>
          <w:szCs w:val="28"/>
          <w:lang w:val="en-US"/>
        </w:rPr>
        <w:t>m</w:t>
      </w:r>
      <w:r w:rsidRPr="0011044D">
        <w:rPr>
          <w:rFonts w:ascii="Times New Roman" w:hAnsi="Times New Roman" w:cs="Times New Roman"/>
          <w:spacing w:val="-10"/>
          <w:position w:val="1"/>
          <w:sz w:val="28"/>
          <w:szCs w:val="28"/>
          <w:lang w:val="en-US"/>
        </w:rPr>
        <w:t>in</w:t>
      </w:r>
      <w:r w:rsidRPr="0011044D">
        <w:rPr>
          <w:rFonts w:ascii="Times New Roman" w:hAnsi="Times New Roman" w:cs="Times New Roman"/>
          <w:spacing w:val="-6"/>
          <w:position w:val="1"/>
          <w:sz w:val="28"/>
          <w:szCs w:val="28"/>
          <w:lang w:val="en-US"/>
        </w:rPr>
        <w:t>)</w:t>
      </w:r>
      <w:r w:rsidRPr="0011044D">
        <w:rPr>
          <w:rFonts w:ascii="Times New Roman" w:hAnsi="Times New Roman" w:cs="Times New Roman"/>
          <w:position w:val="1"/>
          <w:sz w:val="28"/>
          <w:szCs w:val="28"/>
          <w:lang w:val="en-US"/>
        </w:rPr>
        <w:t>,</w:t>
      </w:r>
      <w:r w:rsidRPr="0011044D">
        <w:rPr>
          <w:rFonts w:ascii="Times New Roman" w:hAnsi="Times New Roman" w:cs="Times New Roman"/>
          <w:position w:val="1"/>
          <w:sz w:val="28"/>
          <w:szCs w:val="28"/>
          <w:lang w:val="en-US"/>
        </w:rPr>
        <w:tab/>
      </w:r>
      <w:r w:rsidRPr="0011044D">
        <w:rPr>
          <w:rFonts w:ascii="Times New Roman" w:hAnsi="Times New Roman" w:cs="Times New Roman"/>
          <w:spacing w:val="-10"/>
          <w:position w:val="1"/>
          <w:sz w:val="28"/>
          <w:szCs w:val="28"/>
          <w:lang w:val="en-US"/>
        </w:rPr>
        <w:t>(1)</w:t>
      </w:r>
    </w:p>
    <w:p w:rsidR="0011044D" w:rsidRPr="0011044D" w:rsidRDefault="0011044D" w:rsidP="0011044D">
      <w:pPr>
        <w:tabs>
          <w:tab w:val="left" w:pos="6780"/>
        </w:tabs>
        <w:spacing w:after="0" w:line="240" w:lineRule="auto"/>
        <w:ind w:left="3802" w:right="3373"/>
        <w:jc w:val="both"/>
        <w:rPr>
          <w:rFonts w:ascii="Times New Roman" w:hAnsi="Times New Roman" w:cs="Times New Roman"/>
          <w:sz w:val="28"/>
          <w:szCs w:val="28"/>
          <w:lang w:val="kk-KZ"/>
        </w:rPr>
      </w:pPr>
      <w:r w:rsidRPr="0011044D">
        <w:rPr>
          <w:rFonts w:ascii="Times New Roman" w:hAnsi="Times New Roman" w:cs="Times New Roman"/>
          <w:position w:val="1"/>
          <w:sz w:val="28"/>
          <w:szCs w:val="28"/>
          <w:lang w:val="en-US"/>
        </w:rPr>
        <w:t>Y</w:t>
      </w:r>
      <w:r w:rsidRPr="0011044D">
        <w:rPr>
          <w:rFonts w:ascii="Times New Roman" w:hAnsi="Times New Roman" w:cs="Times New Roman"/>
          <w:spacing w:val="-13"/>
          <w:position w:val="1"/>
          <w:sz w:val="28"/>
          <w:szCs w:val="28"/>
          <w:lang w:val="en-US"/>
        </w:rPr>
        <w:t xml:space="preserve"> </w:t>
      </w:r>
      <w:r w:rsidRPr="0011044D">
        <w:rPr>
          <w:rFonts w:ascii="Times New Roman" w:hAnsi="Times New Roman" w:cs="Times New Roman"/>
          <w:position w:val="1"/>
          <w:sz w:val="28"/>
          <w:szCs w:val="28"/>
          <w:lang w:val="en-US"/>
        </w:rPr>
        <w:t>=</w:t>
      </w:r>
      <w:r w:rsidRPr="0011044D">
        <w:rPr>
          <w:rFonts w:ascii="Times New Roman" w:hAnsi="Times New Roman" w:cs="Times New Roman"/>
          <w:spacing w:val="-11"/>
          <w:position w:val="1"/>
          <w:sz w:val="28"/>
          <w:szCs w:val="28"/>
          <w:lang w:val="en-US"/>
        </w:rPr>
        <w:t xml:space="preserve"> </w:t>
      </w:r>
      <w:r w:rsidRPr="0011044D">
        <w:rPr>
          <w:rFonts w:ascii="Times New Roman" w:hAnsi="Times New Roman" w:cs="Times New Roman"/>
          <w:position w:val="1"/>
          <w:sz w:val="28"/>
          <w:szCs w:val="28"/>
          <w:lang w:val="en-US"/>
        </w:rPr>
        <w:t>f</w:t>
      </w:r>
      <w:r w:rsidRPr="0011044D">
        <w:rPr>
          <w:rFonts w:ascii="Times New Roman" w:hAnsi="Times New Roman" w:cs="Times New Roman"/>
          <w:spacing w:val="-13"/>
          <w:position w:val="1"/>
          <w:sz w:val="28"/>
          <w:szCs w:val="28"/>
          <w:lang w:val="en-US"/>
        </w:rPr>
        <w:t xml:space="preserve"> </w:t>
      </w:r>
      <w:r w:rsidRPr="0011044D">
        <w:rPr>
          <w:rFonts w:ascii="Times New Roman" w:hAnsi="Times New Roman" w:cs="Times New Roman"/>
          <w:spacing w:val="-11"/>
          <w:position w:val="1"/>
          <w:sz w:val="28"/>
          <w:szCs w:val="28"/>
          <w:lang w:val="en-US"/>
        </w:rPr>
        <w:t>(</w:t>
      </w:r>
      <w:r w:rsidRPr="0011044D">
        <w:rPr>
          <w:rFonts w:ascii="Times New Roman" w:hAnsi="Times New Roman" w:cs="Times New Roman"/>
          <w:spacing w:val="-5"/>
          <w:position w:val="1"/>
          <w:sz w:val="28"/>
          <w:szCs w:val="28"/>
          <w:lang w:val="en-US"/>
        </w:rPr>
        <w:t>x</w:t>
      </w:r>
      <w:r w:rsidRPr="0011044D">
        <w:rPr>
          <w:rFonts w:ascii="Times New Roman" w:hAnsi="Times New Roman" w:cs="Times New Roman"/>
          <w:spacing w:val="-7"/>
          <w:position w:val="-2"/>
          <w:sz w:val="28"/>
          <w:szCs w:val="28"/>
          <w:lang w:val="en-US"/>
        </w:rPr>
        <w:t>1</w:t>
      </w:r>
      <w:r w:rsidRPr="0011044D">
        <w:rPr>
          <w:rFonts w:ascii="Times New Roman" w:hAnsi="Times New Roman" w:cs="Times New Roman"/>
          <w:spacing w:val="-5"/>
          <w:position w:val="1"/>
          <w:sz w:val="28"/>
          <w:szCs w:val="28"/>
          <w:lang w:val="en-US"/>
        </w:rPr>
        <w:t>x</w:t>
      </w:r>
      <w:r w:rsidRPr="0011044D">
        <w:rPr>
          <w:rFonts w:ascii="Times New Roman" w:hAnsi="Times New Roman" w:cs="Times New Roman"/>
          <w:spacing w:val="-12"/>
          <w:position w:val="-2"/>
          <w:sz w:val="28"/>
          <w:szCs w:val="28"/>
          <w:lang w:val="en-US"/>
        </w:rPr>
        <w:t>2</w:t>
      </w:r>
      <w:r w:rsidRPr="0011044D">
        <w:rPr>
          <w:rFonts w:ascii="Times New Roman" w:hAnsi="Times New Roman" w:cs="Times New Roman"/>
          <w:spacing w:val="-7"/>
          <w:position w:val="1"/>
          <w:sz w:val="28"/>
          <w:szCs w:val="28"/>
          <w:lang w:val="en-US"/>
        </w:rPr>
        <w:t>...</w:t>
      </w:r>
      <w:r w:rsidRPr="0011044D">
        <w:rPr>
          <w:rFonts w:ascii="Times New Roman" w:hAnsi="Times New Roman" w:cs="Times New Roman"/>
          <w:spacing w:val="-5"/>
          <w:position w:val="1"/>
          <w:sz w:val="28"/>
          <w:szCs w:val="28"/>
          <w:lang w:val="en-US"/>
        </w:rPr>
        <w:t>x</w:t>
      </w:r>
      <w:r w:rsidRPr="0011044D">
        <w:rPr>
          <w:rFonts w:ascii="Times New Roman" w:hAnsi="Times New Roman" w:cs="Times New Roman"/>
          <w:spacing w:val="-7"/>
          <w:position w:val="-2"/>
          <w:sz w:val="28"/>
          <w:szCs w:val="28"/>
          <w:lang w:val="en-US"/>
        </w:rPr>
        <w:t>n</w:t>
      </w:r>
      <w:r w:rsidRPr="0011044D">
        <w:rPr>
          <w:rFonts w:ascii="Times New Roman" w:hAnsi="Times New Roman" w:cs="Times New Roman"/>
          <w:position w:val="1"/>
          <w:sz w:val="28"/>
          <w:szCs w:val="28"/>
          <w:lang w:val="en-US"/>
        </w:rPr>
        <w:t>)</w:t>
      </w:r>
      <w:r w:rsidRPr="0011044D">
        <w:rPr>
          <w:rFonts w:ascii="Times New Roman" w:hAnsi="Times New Roman" w:cs="Times New Roman"/>
          <w:spacing w:val="-15"/>
          <w:position w:val="1"/>
          <w:sz w:val="28"/>
          <w:szCs w:val="28"/>
          <w:lang w:val="en-US"/>
        </w:rPr>
        <w:t xml:space="preserve"> </w:t>
      </w:r>
      <w:r w:rsidRPr="0011044D">
        <w:rPr>
          <w:rFonts w:ascii="Times New Roman" w:hAnsi="Times New Roman" w:cs="Times New Roman"/>
          <w:position w:val="1"/>
          <w:sz w:val="28"/>
          <w:szCs w:val="28"/>
          <w:lang w:val="en-US"/>
        </w:rPr>
        <w:t>→</w:t>
      </w:r>
      <w:r w:rsidRPr="0011044D">
        <w:rPr>
          <w:rFonts w:ascii="Times New Roman" w:hAnsi="Times New Roman" w:cs="Times New Roman"/>
          <w:spacing w:val="-12"/>
          <w:position w:val="1"/>
          <w:sz w:val="28"/>
          <w:szCs w:val="28"/>
          <w:lang w:val="en-US"/>
        </w:rPr>
        <w:t xml:space="preserve"> </w:t>
      </w:r>
      <w:r w:rsidRPr="0011044D">
        <w:rPr>
          <w:rFonts w:ascii="Times New Roman" w:hAnsi="Times New Roman" w:cs="Times New Roman"/>
          <w:spacing w:val="-13"/>
          <w:position w:val="1"/>
          <w:sz w:val="28"/>
          <w:szCs w:val="28"/>
          <w:lang w:val="en-US"/>
        </w:rPr>
        <w:t>m</w:t>
      </w:r>
      <w:r w:rsidRPr="0011044D">
        <w:rPr>
          <w:rFonts w:ascii="Times New Roman" w:hAnsi="Times New Roman" w:cs="Times New Roman"/>
          <w:spacing w:val="-10"/>
          <w:position w:val="1"/>
          <w:sz w:val="28"/>
          <w:szCs w:val="28"/>
          <w:lang w:val="en-US"/>
        </w:rPr>
        <w:t>a</w:t>
      </w:r>
      <w:r w:rsidRPr="0011044D">
        <w:rPr>
          <w:rFonts w:ascii="Times New Roman" w:hAnsi="Times New Roman" w:cs="Times New Roman"/>
          <w:position w:val="1"/>
          <w:sz w:val="28"/>
          <w:szCs w:val="28"/>
          <w:lang w:val="en-US"/>
        </w:rPr>
        <w:t>x</w:t>
      </w:r>
      <w:r w:rsidRPr="0011044D">
        <w:rPr>
          <w:rFonts w:ascii="Times New Roman" w:hAnsi="Times New Roman" w:cs="Times New Roman"/>
          <w:spacing w:val="-12"/>
          <w:position w:val="1"/>
          <w:sz w:val="28"/>
          <w:szCs w:val="28"/>
          <w:lang w:val="en-US"/>
        </w:rPr>
        <w:t xml:space="preserve"> </w:t>
      </w:r>
      <w:r w:rsidRPr="0011044D">
        <w:rPr>
          <w:rFonts w:ascii="Times New Roman" w:hAnsi="Times New Roman" w:cs="Times New Roman"/>
          <w:spacing w:val="-4"/>
          <w:position w:val="1"/>
          <w:sz w:val="28"/>
          <w:szCs w:val="28"/>
          <w:lang w:val="en-US"/>
        </w:rPr>
        <w:t>(</w:t>
      </w:r>
      <w:r w:rsidRPr="0011044D">
        <w:rPr>
          <w:rFonts w:ascii="Times New Roman" w:hAnsi="Times New Roman" w:cs="Times New Roman"/>
          <w:spacing w:val="-13"/>
          <w:position w:val="1"/>
          <w:sz w:val="28"/>
          <w:szCs w:val="28"/>
          <w:lang w:val="en-US"/>
        </w:rPr>
        <w:t>m</w:t>
      </w:r>
      <w:r w:rsidRPr="0011044D">
        <w:rPr>
          <w:rFonts w:ascii="Times New Roman" w:hAnsi="Times New Roman" w:cs="Times New Roman"/>
          <w:spacing w:val="-10"/>
          <w:position w:val="1"/>
          <w:sz w:val="28"/>
          <w:szCs w:val="28"/>
          <w:lang w:val="en-US"/>
        </w:rPr>
        <w:t>in</w:t>
      </w:r>
      <w:r w:rsidRPr="0011044D">
        <w:rPr>
          <w:rFonts w:ascii="Times New Roman" w:hAnsi="Times New Roman" w:cs="Times New Roman"/>
          <w:spacing w:val="-6"/>
          <w:position w:val="1"/>
          <w:sz w:val="28"/>
          <w:szCs w:val="28"/>
          <w:lang w:val="en-US"/>
        </w:rPr>
        <w:t>)</w:t>
      </w:r>
      <w:r w:rsidRPr="0011044D">
        <w:rPr>
          <w:rFonts w:ascii="Times New Roman" w:hAnsi="Times New Roman" w:cs="Times New Roman"/>
          <w:position w:val="1"/>
          <w:sz w:val="28"/>
          <w:szCs w:val="28"/>
          <w:lang w:val="en-US"/>
        </w:rPr>
        <w:t>,</w:t>
      </w:r>
      <w:r w:rsidRPr="0011044D">
        <w:rPr>
          <w:rFonts w:ascii="Times New Roman" w:hAnsi="Times New Roman" w:cs="Times New Roman"/>
          <w:position w:val="1"/>
          <w:sz w:val="28"/>
          <w:szCs w:val="28"/>
          <w:lang w:val="en-US"/>
        </w:rPr>
        <w:tab/>
      </w:r>
      <w:r w:rsidRPr="0011044D">
        <w:rPr>
          <w:rFonts w:ascii="Times New Roman" w:hAnsi="Times New Roman" w:cs="Times New Roman"/>
          <w:spacing w:val="-10"/>
          <w:position w:val="1"/>
          <w:sz w:val="28"/>
          <w:szCs w:val="28"/>
          <w:lang w:val="en-US"/>
        </w:rPr>
        <w:t>(1)</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w:t>
      </w:r>
      <w:r w:rsidRPr="0011044D">
        <w:rPr>
          <w:rFonts w:ascii="Times New Roman" w:hAnsi="Times New Roman" w:cs="Times New Roman"/>
          <w:sz w:val="28"/>
          <w:szCs w:val="28"/>
          <w:lang w:val="kk-KZ"/>
        </w:rPr>
        <w:tab/>
        <w:t xml:space="preserve">шартты ұсыныс  кезiнде тәуелсiз айнымалысы шектеулерге қанағаттандырады: </w:t>
      </w:r>
    </w:p>
    <w:p w:rsidR="0011044D" w:rsidRPr="0011044D" w:rsidRDefault="0011044D" w:rsidP="0011044D">
      <w:pPr>
        <w:tabs>
          <w:tab w:val="left" w:pos="6820"/>
        </w:tabs>
        <w:spacing w:after="0" w:line="240" w:lineRule="auto"/>
        <w:ind w:left="3653" w:right="3317"/>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G</w:t>
      </w:r>
      <w:r w:rsidRPr="0011044D">
        <w:rPr>
          <w:rFonts w:ascii="Times New Roman" w:hAnsi="Times New Roman" w:cs="Times New Roman"/>
          <w:spacing w:val="-18"/>
          <w:sz w:val="28"/>
          <w:szCs w:val="28"/>
          <w:lang w:val="kk-KZ"/>
        </w:rPr>
        <w:t xml:space="preserve"> </w:t>
      </w:r>
      <w:r w:rsidRPr="0011044D">
        <w:rPr>
          <w:rFonts w:ascii="Times New Roman" w:hAnsi="Times New Roman" w:cs="Times New Roman"/>
          <w:spacing w:val="-11"/>
          <w:sz w:val="28"/>
          <w:szCs w:val="28"/>
          <w:lang w:val="kk-KZ"/>
        </w:rPr>
        <w:t>(</w:t>
      </w:r>
      <w:r w:rsidRPr="0011044D">
        <w:rPr>
          <w:rFonts w:ascii="Times New Roman" w:hAnsi="Times New Roman" w:cs="Times New Roman"/>
          <w:spacing w:val="-9"/>
          <w:sz w:val="28"/>
          <w:szCs w:val="28"/>
          <w:lang w:val="kk-KZ"/>
        </w:rPr>
        <w:t>x</w:t>
      </w:r>
      <w:r w:rsidRPr="0011044D">
        <w:rPr>
          <w:rFonts w:ascii="Times New Roman" w:hAnsi="Times New Roman" w:cs="Times New Roman"/>
          <w:position w:val="-3"/>
          <w:sz w:val="28"/>
          <w:szCs w:val="28"/>
          <w:lang w:val="kk-KZ"/>
        </w:rPr>
        <w:t xml:space="preserve">1 </w:t>
      </w:r>
      <w:r w:rsidRPr="0011044D">
        <w:rPr>
          <w:rFonts w:ascii="Times New Roman" w:hAnsi="Times New Roman" w:cs="Times New Roman"/>
          <w:spacing w:val="-12"/>
          <w:sz w:val="28"/>
          <w:szCs w:val="28"/>
          <w:lang w:val="kk-KZ"/>
        </w:rPr>
        <w:t>,</w:t>
      </w:r>
      <w:r w:rsidRPr="0011044D">
        <w:rPr>
          <w:rFonts w:ascii="Times New Roman" w:hAnsi="Times New Roman" w:cs="Times New Roman"/>
          <w:spacing w:val="-10"/>
          <w:sz w:val="28"/>
          <w:szCs w:val="28"/>
          <w:lang w:val="kk-KZ"/>
        </w:rPr>
        <w:t>x</w:t>
      </w:r>
      <w:r w:rsidRPr="0011044D">
        <w:rPr>
          <w:rFonts w:ascii="Times New Roman" w:hAnsi="Times New Roman" w:cs="Times New Roman"/>
          <w:spacing w:val="-12"/>
          <w:position w:val="-3"/>
          <w:sz w:val="28"/>
          <w:szCs w:val="28"/>
          <w:lang w:val="kk-KZ"/>
        </w:rPr>
        <w:t>2</w:t>
      </w:r>
      <w:r w:rsidRPr="0011044D">
        <w:rPr>
          <w:rFonts w:ascii="Times New Roman" w:hAnsi="Times New Roman" w:cs="Times New Roman"/>
          <w:spacing w:val="-7"/>
          <w:sz w:val="28"/>
          <w:szCs w:val="28"/>
          <w:lang w:val="kk-KZ"/>
        </w:rPr>
        <w:t>.</w:t>
      </w:r>
      <w:r w:rsidRPr="0011044D">
        <w:rPr>
          <w:rFonts w:ascii="Times New Roman" w:hAnsi="Times New Roman" w:cs="Times New Roman"/>
          <w:spacing w:val="-12"/>
          <w:sz w:val="28"/>
          <w:szCs w:val="28"/>
          <w:lang w:val="kk-KZ"/>
        </w:rPr>
        <w:t>.</w:t>
      </w:r>
      <w:r w:rsidRPr="0011044D">
        <w:rPr>
          <w:rFonts w:ascii="Times New Roman" w:hAnsi="Times New Roman" w:cs="Times New Roman"/>
          <w:spacing w:val="-7"/>
          <w:sz w:val="28"/>
          <w:szCs w:val="28"/>
          <w:lang w:val="kk-KZ"/>
        </w:rPr>
        <w:t>.</w:t>
      </w:r>
      <w:r w:rsidRPr="0011044D">
        <w:rPr>
          <w:rFonts w:ascii="Times New Roman" w:hAnsi="Times New Roman" w:cs="Times New Roman"/>
          <w:spacing w:val="-10"/>
          <w:sz w:val="28"/>
          <w:szCs w:val="28"/>
          <w:lang w:val="kk-KZ"/>
        </w:rPr>
        <w:t>x</w:t>
      </w:r>
      <w:r w:rsidRPr="0011044D">
        <w:rPr>
          <w:rFonts w:ascii="Times New Roman" w:hAnsi="Times New Roman" w:cs="Times New Roman"/>
          <w:spacing w:val="-12"/>
          <w:position w:val="-3"/>
          <w:sz w:val="28"/>
          <w:szCs w:val="28"/>
          <w:lang w:val="kk-KZ"/>
        </w:rPr>
        <w:t>n</w:t>
      </w:r>
      <w:r w:rsidRPr="0011044D">
        <w:rPr>
          <w:rFonts w:ascii="Times New Roman" w:hAnsi="Times New Roman" w:cs="Times New Roman"/>
          <w:sz w:val="28"/>
          <w:szCs w:val="28"/>
          <w:lang w:val="kk-KZ"/>
        </w:rPr>
        <w:t>)</w:t>
      </w:r>
      <w:r w:rsidRPr="0011044D">
        <w:rPr>
          <w:rFonts w:ascii="Times New Roman" w:hAnsi="Times New Roman" w:cs="Times New Roman"/>
          <w:spacing w:val="-19"/>
          <w:sz w:val="28"/>
          <w:szCs w:val="28"/>
          <w:lang w:val="kk-KZ"/>
        </w:rPr>
        <w:t xml:space="preserve"> </w:t>
      </w:r>
      <w:r w:rsidRPr="0011044D">
        <w:rPr>
          <w:rFonts w:ascii="Times New Roman" w:hAnsi="Times New Roman" w:cs="Times New Roman"/>
          <w:sz w:val="28"/>
          <w:szCs w:val="28"/>
          <w:lang w:val="kk-KZ"/>
        </w:rPr>
        <w:t>=</w:t>
      </w:r>
      <w:r w:rsidRPr="0011044D">
        <w:rPr>
          <w:rFonts w:ascii="Times New Roman" w:hAnsi="Times New Roman" w:cs="Times New Roman"/>
          <w:spacing w:val="-21"/>
          <w:sz w:val="28"/>
          <w:szCs w:val="28"/>
          <w:lang w:val="kk-KZ"/>
        </w:rPr>
        <w:t xml:space="preserve"> </w:t>
      </w:r>
      <w:r w:rsidRPr="0011044D">
        <w:rPr>
          <w:rFonts w:ascii="Times New Roman" w:hAnsi="Times New Roman" w:cs="Times New Roman"/>
          <w:spacing w:val="-14"/>
          <w:sz w:val="28"/>
          <w:szCs w:val="28"/>
          <w:lang w:val="kk-KZ"/>
        </w:rPr>
        <w:t>0</w:t>
      </w:r>
      <w:r w:rsidRPr="0011044D">
        <w:rPr>
          <w:rFonts w:ascii="Times New Roman" w:hAnsi="Times New Roman" w:cs="Times New Roman"/>
          <w:sz w:val="28"/>
          <w:szCs w:val="28"/>
          <w:lang w:val="kk-KZ"/>
        </w:rPr>
        <w:t>.</w:t>
      </w:r>
      <w:r w:rsidRPr="0011044D">
        <w:rPr>
          <w:rFonts w:ascii="Times New Roman" w:hAnsi="Times New Roman" w:cs="Times New Roman"/>
          <w:sz w:val="28"/>
          <w:szCs w:val="28"/>
          <w:lang w:val="kk-KZ"/>
        </w:rPr>
        <w:tab/>
      </w:r>
      <w:r w:rsidRPr="0011044D">
        <w:rPr>
          <w:rFonts w:ascii="Times New Roman" w:hAnsi="Times New Roman" w:cs="Times New Roman"/>
          <w:spacing w:val="-6"/>
          <w:sz w:val="28"/>
          <w:szCs w:val="28"/>
          <w:lang w:val="kk-KZ"/>
        </w:rPr>
        <w:t>(</w:t>
      </w:r>
      <w:r w:rsidRPr="0011044D">
        <w:rPr>
          <w:rFonts w:ascii="Times New Roman" w:hAnsi="Times New Roman" w:cs="Times New Roman"/>
          <w:spacing w:val="-5"/>
          <w:sz w:val="28"/>
          <w:szCs w:val="28"/>
          <w:lang w:val="kk-KZ"/>
        </w:rPr>
        <w:t>2</w:t>
      </w:r>
      <w:r w:rsidRPr="0011044D">
        <w:rPr>
          <w:rFonts w:ascii="Times New Roman" w:hAnsi="Times New Roman" w:cs="Times New Roman"/>
          <w:sz w:val="28"/>
          <w:szCs w:val="28"/>
          <w:lang w:val="kk-KZ"/>
        </w:rPr>
        <w:t>)</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ab/>
        <w:t>G функциясы деп фуекциядағы берілетін шектеулерді деп аталады. Егерде есепте шартты экстримум шектеулерінде G</w:t>
      </w:r>
      <w:r w:rsidRPr="0011044D">
        <w:rPr>
          <w:rFonts w:ascii="Times New Roman" w:hAnsi="Times New Roman" w:cs="Times New Roman"/>
          <w:spacing w:val="-14"/>
          <w:sz w:val="28"/>
          <w:szCs w:val="28"/>
          <w:lang w:val="kk-KZ"/>
        </w:rPr>
        <w:t xml:space="preserve"> </w:t>
      </w:r>
      <w:r w:rsidRPr="0011044D">
        <w:rPr>
          <w:rFonts w:ascii="Times New Roman" w:hAnsi="Times New Roman" w:cs="Times New Roman"/>
          <w:spacing w:val="-11"/>
          <w:sz w:val="28"/>
          <w:szCs w:val="28"/>
          <w:lang w:val="kk-KZ"/>
        </w:rPr>
        <w:t>(</w:t>
      </w:r>
      <w:r w:rsidRPr="0011044D">
        <w:rPr>
          <w:rFonts w:ascii="Times New Roman" w:hAnsi="Times New Roman" w:cs="Times New Roman"/>
          <w:sz w:val="28"/>
          <w:szCs w:val="28"/>
          <w:lang w:val="kk-KZ"/>
        </w:rPr>
        <w:t>x</w:t>
      </w:r>
      <w:r w:rsidRPr="0011044D">
        <w:rPr>
          <w:rFonts w:ascii="Times New Roman" w:hAnsi="Times New Roman" w:cs="Times New Roman"/>
          <w:spacing w:val="-7"/>
          <w:position w:val="-3"/>
          <w:sz w:val="28"/>
          <w:szCs w:val="28"/>
          <w:lang w:val="kk-KZ"/>
        </w:rPr>
        <w:t>1</w:t>
      </w:r>
      <w:r w:rsidRPr="0011044D">
        <w:rPr>
          <w:rFonts w:ascii="Times New Roman" w:hAnsi="Times New Roman" w:cs="Times New Roman"/>
          <w:sz w:val="28"/>
          <w:szCs w:val="28"/>
          <w:lang w:val="kk-KZ"/>
        </w:rPr>
        <w:t>,</w:t>
      </w:r>
      <w:r w:rsidRPr="0011044D">
        <w:rPr>
          <w:rFonts w:ascii="Times New Roman" w:hAnsi="Times New Roman" w:cs="Times New Roman"/>
          <w:spacing w:val="-1"/>
          <w:sz w:val="28"/>
          <w:szCs w:val="28"/>
          <w:lang w:val="kk-KZ"/>
        </w:rPr>
        <w:t xml:space="preserve"> </w:t>
      </w:r>
      <w:r w:rsidRPr="0011044D">
        <w:rPr>
          <w:rFonts w:ascii="Times New Roman" w:hAnsi="Times New Roman" w:cs="Times New Roman"/>
          <w:spacing w:val="-5"/>
          <w:sz w:val="28"/>
          <w:szCs w:val="28"/>
          <w:lang w:val="kk-KZ"/>
        </w:rPr>
        <w:t>x</w:t>
      </w:r>
      <w:r w:rsidRPr="0011044D">
        <w:rPr>
          <w:rFonts w:ascii="Times New Roman" w:hAnsi="Times New Roman" w:cs="Times New Roman"/>
          <w:spacing w:val="-7"/>
          <w:position w:val="-3"/>
          <w:sz w:val="28"/>
          <w:szCs w:val="28"/>
          <w:lang w:val="kk-KZ"/>
        </w:rPr>
        <w:t>2</w:t>
      </w:r>
      <w:r w:rsidRPr="0011044D">
        <w:rPr>
          <w:rFonts w:ascii="Times New Roman" w:hAnsi="Times New Roman" w:cs="Times New Roman"/>
          <w:spacing w:val="-2"/>
          <w:sz w:val="28"/>
          <w:szCs w:val="28"/>
          <w:lang w:val="kk-KZ"/>
        </w:rPr>
        <w:t>,...</w:t>
      </w:r>
      <w:r w:rsidRPr="0011044D">
        <w:rPr>
          <w:rFonts w:ascii="Times New Roman" w:hAnsi="Times New Roman" w:cs="Times New Roman"/>
          <w:sz w:val="28"/>
          <w:szCs w:val="28"/>
          <w:lang w:val="kk-KZ"/>
        </w:rPr>
        <w:t>,</w:t>
      </w:r>
      <w:r w:rsidRPr="0011044D">
        <w:rPr>
          <w:rFonts w:ascii="Times New Roman" w:hAnsi="Times New Roman" w:cs="Times New Roman"/>
          <w:spacing w:val="-1"/>
          <w:sz w:val="28"/>
          <w:szCs w:val="28"/>
          <w:lang w:val="kk-KZ"/>
        </w:rPr>
        <w:t xml:space="preserve"> </w:t>
      </w:r>
      <w:r w:rsidRPr="0011044D">
        <w:rPr>
          <w:rFonts w:ascii="Times New Roman" w:hAnsi="Times New Roman" w:cs="Times New Roman"/>
          <w:spacing w:val="-5"/>
          <w:sz w:val="28"/>
          <w:szCs w:val="28"/>
          <w:lang w:val="kk-KZ"/>
        </w:rPr>
        <w:t>х</w:t>
      </w:r>
      <w:r w:rsidRPr="0011044D">
        <w:rPr>
          <w:rFonts w:ascii="Times New Roman" w:hAnsi="Times New Roman" w:cs="Times New Roman"/>
          <w:spacing w:val="-7"/>
          <w:position w:val="-3"/>
          <w:sz w:val="28"/>
          <w:szCs w:val="28"/>
          <w:lang w:val="kk-KZ"/>
        </w:rPr>
        <w:t>n</w:t>
      </w:r>
      <w:r w:rsidRPr="0011044D">
        <w:rPr>
          <w:rFonts w:ascii="Times New Roman" w:hAnsi="Times New Roman" w:cs="Times New Roman"/>
          <w:sz w:val="28"/>
          <w:szCs w:val="28"/>
          <w:lang w:val="kk-KZ"/>
        </w:rPr>
        <w:t>)</w:t>
      </w:r>
      <w:r w:rsidRPr="0011044D">
        <w:rPr>
          <w:rFonts w:ascii="Times New Roman" w:hAnsi="Times New Roman" w:cs="Times New Roman"/>
          <w:spacing w:val="-6"/>
          <w:sz w:val="28"/>
          <w:szCs w:val="28"/>
          <w:lang w:val="kk-KZ"/>
        </w:rPr>
        <w:t xml:space="preserve"> </w:t>
      </w:r>
      <w:r w:rsidRPr="0011044D">
        <w:rPr>
          <w:rFonts w:ascii="Times New Roman" w:hAnsi="Times New Roman" w:cs="Times New Roman"/>
          <w:sz w:val="28"/>
          <w:szCs w:val="28"/>
          <w:lang w:val="kk-KZ"/>
        </w:rPr>
        <w:t>=</w:t>
      </w:r>
      <w:r w:rsidRPr="0011044D">
        <w:rPr>
          <w:rFonts w:ascii="Times New Roman" w:hAnsi="Times New Roman" w:cs="Times New Roman"/>
          <w:spacing w:val="-10"/>
          <w:sz w:val="28"/>
          <w:szCs w:val="28"/>
          <w:lang w:val="kk-KZ"/>
        </w:rPr>
        <w:t xml:space="preserve"> </w:t>
      </w:r>
      <w:r w:rsidRPr="0011044D">
        <w:rPr>
          <w:rFonts w:ascii="Times New Roman" w:hAnsi="Times New Roman" w:cs="Times New Roman"/>
          <w:sz w:val="28"/>
          <w:szCs w:val="28"/>
          <w:lang w:val="kk-KZ"/>
        </w:rPr>
        <w:t>0 теңдеу түрінде берілсе, ол шектеуді тең емес түрде және оған шарттар қосады (шектеулер), теріс емес өзгерістер</w:t>
      </w:r>
      <w:r w:rsidRPr="0011044D">
        <w:rPr>
          <w:rFonts w:ascii="Times New Roman" w:hAnsi="Times New Roman" w:cs="Times New Roman"/>
          <w:spacing w:val="-6"/>
          <w:sz w:val="28"/>
          <w:szCs w:val="28"/>
          <w:lang w:val="kk-KZ"/>
        </w:rPr>
        <w:t xml:space="preserve"> x</w:t>
      </w:r>
      <w:r w:rsidRPr="0011044D">
        <w:rPr>
          <w:rFonts w:ascii="Times New Roman" w:hAnsi="Times New Roman" w:cs="Times New Roman"/>
          <w:position w:val="-3"/>
          <w:sz w:val="28"/>
          <w:szCs w:val="28"/>
          <w:lang w:val="kk-KZ"/>
        </w:rPr>
        <w:t>1</w:t>
      </w:r>
      <w:r w:rsidRPr="0011044D">
        <w:rPr>
          <w:rFonts w:ascii="Times New Roman" w:hAnsi="Times New Roman" w:cs="Times New Roman"/>
          <w:spacing w:val="24"/>
          <w:position w:val="-3"/>
          <w:sz w:val="28"/>
          <w:szCs w:val="28"/>
          <w:lang w:val="kk-KZ"/>
        </w:rPr>
        <w:t xml:space="preserve"> </w:t>
      </w:r>
      <w:r w:rsidRPr="0011044D">
        <w:rPr>
          <w:rFonts w:ascii="Times New Roman" w:hAnsi="Times New Roman" w:cs="Times New Roman"/>
          <w:spacing w:val="-6"/>
          <w:sz w:val="28"/>
          <w:szCs w:val="28"/>
          <w:lang w:val="kk-KZ"/>
        </w:rPr>
        <w:t>≥</w:t>
      </w:r>
      <w:r w:rsidRPr="0011044D">
        <w:rPr>
          <w:rFonts w:ascii="Times New Roman" w:hAnsi="Times New Roman" w:cs="Times New Roman"/>
          <w:spacing w:val="-5"/>
          <w:sz w:val="28"/>
          <w:szCs w:val="28"/>
          <w:lang w:val="kk-KZ"/>
        </w:rPr>
        <w:t>0</w:t>
      </w:r>
      <w:r w:rsidRPr="0011044D">
        <w:rPr>
          <w:rFonts w:ascii="Times New Roman" w:hAnsi="Times New Roman" w:cs="Times New Roman"/>
          <w:sz w:val="28"/>
          <w:szCs w:val="28"/>
          <w:lang w:val="kk-KZ"/>
        </w:rPr>
        <w:t>,</w:t>
      </w:r>
      <w:r w:rsidRPr="0011044D">
        <w:rPr>
          <w:rFonts w:ascii="Times New Roman" w:hAnsi="Times New Roman" w:cs="Times New Roman"/>
          <w:spacing w:val="5"/>
          <w:sz w:val="28"/>
          <w:szCs w:val="28"/>
          <w:lang w:val="kk-KZ"/>
        </w:rPr>
        <w:t xml:space="preserve"> </w:t>
      </w:r>
      <w:r w:rsidRPr="0011044D">
        <w:rPr>
          <w:rFonts w:ascii="Times New Roman" w:hAnsi="Times New Roman" w:cs="Times New Roman"/>
          <w:spacing w:val="-5"/>
          <w:sz w:val="28"/>
          <w:szCs w:val="28"/>
          <w:lang w:val="kk-KZ"/>
        </w:rPr>
        <w:t>x</w:t>
      </w:r>
      <w:r w:rsidRPr="0011044D">
        <w:rPr>
          <w:rFonts w:ascii="Times New Roman" w:hAnsi="Times New Roman" w:cs="Times New Roman"/>
          <w:position w:val="-3"/>
          <w:sz w:val="28"/>
          <w:szCs w:val="28"/>
          <w:lang w:val="kk-KZ"/>
        </w:rPr>
        <w:t>2</w:t>
      </w:r>
      <w:r w:rsidRPr="0011044D">
        <w:rPr>
          <w:rFonts w:ascii="Times New Roman" w:hAnsi="Times New Roman" w:cs="Times New Roman"/>
          <w:spacing w:val="24"/>
          <w:position w:val="-3"/>
          <w:sz w:val="28"/>
          <w:szCs w:val="28"/>
          <w:lang w:val="kk-KZ"/>
        </w:rPr>
        <w:t xml:space="preserve"> </w:t>
      </w:r>
      <w:r w:rsidRPr="0011044D">
        <w:rPr>
          <w:rFonts w:ascii="Times New Roman" w:hAnsi="Times New Roman" w:cs="Times New Roman"/>
          <w:spacing w:val="-6"/>
          <w:sz w:val="28"/>
          <w:szCs w:val="28"/>
          <w:lang w:val="kk-KZ"/>
        </w:rPr>
        <w:t>≥</w:t>
      </w:r>
      <w:r w:rsidRPr="0011044D">
        <w:rPr>
          <w:rFonts w:ascii="Times New Roman" w:hAnsi="Times New Roman" w:cs="Times New Roman"/>
          <w:spacing w:val="-7"/>
          <w:sz w:val="28"/>
          <w:szCs w:val="28"/>
          <w:lang w:val="kk-KZ"/>
        </w:rPr>
        <w:t>0,..</w:t>
      </w:r>
      <w:r w:rsidRPr="0011044D">
        <w:rPr>
          <w:rFonts w:ascii="Times New Roman" w:hAnsi="Times New Roman" w:cs="Times New Roman"/>
          <w:sz w:val="28"/>
          <w:szCs w:val="28"/>
          <w:lang w:val="kk-KZ"/>
        </w:rPr>
        <w:t>.</w:t>
      </w:r>
      <w:r w:rsidRPr="0011044D">
        <w:rPr>
          <w:rFonts w:ascii="Times New Roman" w:hAnsi="Times New Roman" w:cs="Times New Roman"/>
          <w:spacing w:val="12"/>
          <w:sz w:val="28"/>
          <w:szCs w:val="28"/>
          <w:lang w:val="kk-KZ"/>
        </w:rPr>
        <w:t xml:space="preserve"> </w:t>
      </w:r>
      <w:r w:rsidRPr="0011044D">
        <w:rPr>
          <w:rFonts w:ascii="Times New Roman" w:hAnsi="Times New Roman" w:cs="Times New Roman"/>
          <w:spacing w:val="-5"/>
          <w:sz w:val="28"/>
          <w:szCs w:val="28"/>
          <w:lang w:val="kk-KZ"/>
        </w:rPr>
        <w:t>х</w:t>
      </w:r>
      <w:r w:rsidRPr="0011044D">
        <w:rPr>
          <w:rFonts w:ascii="Times New Roman" w:hAnsi="Times New Roman" w:cs="Times New Roman"/>
          <w:spacing w:val="-7"/>
          <w:position w:val="-3"/>
          <w:sz w:val="28"/>
          <w:szCs w:val="28"/>
          <w:lang w:val="kk-KZ"/>
        </w:rPr>
        <w:t>n</w:t>
      </w:r>
      <w:r w:rsidRPr="0011044D">
        <w:rPr>
          <w:rFonts w:ascii="Times New Roman" w:hAnsi="Times New Roman" w:cs="Times New Roman"/>
          <w:spacing w:val="-6"/>
          <w:sz w:val="28"/>
          <w:szCs w:val="28"/>
          <w:lang w:val="kk-KZ"/>
        </w:rPr>
        <w:t>≥</w:t>
      </w:r>
      <w:r w:rsidRPr="0011044D">
        <w:rPr>
          <w:rFonts w:ascii="Times New Roman" w:hAnsi="Times New Roman" w:cs="Times New Roman"/>
          <w:spacing w:val="-10"/>
          <w:sz w:val="28"/>
          <w:szCs w:val="28"/>
          <w:lang w:val="kk-KZ"/>
        </w:rPr>
        <w:t>0</w:t>
      </w:r>
      <w:r w:rsidRPr="0011044D">
        <w:rPr>
          <w:rFonts w:ascii="Times New Roman" w:hAnsi="Times New Roman" w:cs="Times New Roman"/>
          <w:sz w:val="28"/>
          <w:szCs w:val="28"/>
          <w:lang w:val="kk-KZ"/>
        </w:rPr>
        <w:t>, енгізеді, содан біз математикалық есебінде керекті бағдарламасын аламыз:</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w:t>
      </w:r>
      <w:r w:rsidRPr="0011044D">
        <w:rPr>
          <w:rFonts w:ascii="Times New Roman" w:hAnsi="Times New Roman" w:cs="Times New Roman"/>
          <w:sz w:val="28"/>
          <w:szCs w:val="28"/>
          <w:lang w:val="kk-KZ"/>
        </w:rPr>
        <w:tab/>
        <w:t>функциядан максимум (минимум) нүктелерін табу</w:t>
      </w:r>
    </w:p>
    <w:p w:rsidR="0011044D" w:rsidRPr="0011044D" w:rsidRDefault="0011044D" w:rsidP="0011044D">
      <w:pPr>
        <w:tabs>
          <w:tab w:val="left" w:pos="6760"/>
        </w:tabs>
        <w:spacing w:after="0" w:line="240" w:lineRule="auto"/>
        <w:ind w:left="3374" w:right="336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f</w:t>
      </w:r>
      <w:r w:rsidRPr="0011044D">
        <w:rPr>
          <w:rFonts w:ascii="Times New Roman" w:hAnsi="Times New Roman" w:cs="Times New Roman"/>
          <w:spacing w:val="-9"/>
          <w:sz w:val="28"/>
          <w:szCs w:val="28"/>
          <w:lang w:val="kk-KZ"/>
        </w:rPr>
        <w:t xml:space="preserve"> </w:t>
      </w:r>
      <w:r w:rsidRPr="0011044D">
        <w:rPr>
          <w:rFonts w:ascii="Times New Roman" w:hAnsi="Times New Roman" w:cs="Times New Roman"/>
          <w:spacing w:val="-6"/>
          <w:sz w:val="28"/>
          <w:szCs w:val="28"/>
          <w:lang w:val="kk-KZ"/>
        </w:rPr>
        <w:t>(</w:t>
      </w:r>
      <w:r w:rsidRPr="0011044D">
        <w:rPr>
          <w:rFonts w:ascii="Times New Roman" w:hAnsi="Times New Roman" w:cs="Times New Roman"/>
          <w:sz w:val="28"/>
          <w:szCs w:val="28"/>
          <w:lang w:val="kk-KZ"/>
        </w:rPr>
        <w:t>x</w:t>
      </w:r>
      <w:r w:rsidRPr="0011044D">
        <w:rPr>
          <w:rFonts w:ascii="Times New Roman" w:hAnsi="Times New Roman" w:cs="Times New Roman"/>
          <w:spacing w:val="-7"/>
          <w:position w:val="-3"/>
          <w:sz w:val="28"/>
          <w:szCs w:val="28"/>
          <w:lang w:val="kk-KZ"/>
        </w:rPr>
        <w:t>1</w:t>
      </w:r>
      <w:r w:rsidRPr="0011044D">
        <w:rPr>
          <w:rFonts w:ascii="Times New Roman" w:hAnsi="Times New Roman" w:cs="Times New Roman"/>
          <w:spacing w:val="-2"/>
          <w:sz w:val="28"/>
          <w:szCs w:val="28"/>
          <w:lang w:val="kk-KZ"/>
        </w:rPr>
        <w:t>,</w:t>
      </w:r>
      <w:r w:rsidRPr="0011044D">
        <w:rPr>
          <w:rFonts w:ascii="Times New Roman" w:hAnsi="Times New Roman" w:cs="Times New Roman"/>
          <w:sz w:val="28"/>
          <w:szCs w:val="28"/>
          <w:lang w:val="kk-KZ"/>
        </w:rPr>
        <w:t>x</w:t>
      </w:r>
      <w:r w:rsidRPr="0011044D">
        <w:rPr>
          <w:rFonts w:ascii="Times New Roman" w:hAnsi="Times New Roman" w:cs="Times New Roman"/>
          <w:spacing w:val="-7"/>
          <w:position w:val="-3"/>
          <w:sz w:val="28"/>
          <w:szCs w:val="28"/>
          <w:lang w:val="kk-KZ"/>
        </w:rPr>
        <w:t>2</w:t>
      </w:r>
      <w:r w:rsidRPr="0011044D">
        <w:rPr>
          <w:rFonts w:ascii="Times New Roman" w:hAnsi="Times New Roman" w:cs="Times New Roman"/>
          <w:spacing w:val="-2"/>
          <w:sz w:val="28"/>
          <w:szCs w:val="28"/>
          <w:lang w:val="kk-KZ"/>
        </w:rPr>
        <w:t>...</w:t>
      </w:r>
      <w:r w:rsidRPr="0011044D">
        <w:rPr>
          <w:rFonts w:ascii="Times New Roman" w:hAnsi="Times New Roman" w:cs="Times New Roman"/>
          <w:sz w:val="28"/>
          <w:szCs w:val="28"/>
          <w:lang w:val="kk-KZ"/>
        </w:rPr>
        <w:t>x</w:t>
      </w:r>
      <w:r w:rsidRPr="0011044D">
        <w:rPr>
          <w:rFonts w:ascii="Times New Roman" w:hAnsi="Times New Roman" w:cs="Times New Roman"/>
          <w:spacing w:val="-2"/>
          <w:position w:val="-3"/>
          <w:sz w:val="28"/>
          <w:szCs w:val="28"/>
          <w:lang w:val="kk-KZ"/>
        </w:rPr>
        <w:t>n</w:t>
      </w:r>
      <w:r w:rsidRPr="0011044D">
        <w:rPr>
          <w:rFonts w:ascii="Times New Roman" w:hAnsi="Times New Roman" w:cs="Times New Roman"/>
          <w:sz w:val="28"/>
          <w:szCs w:val="28"/>
          <w:lang w:val="kk-KZ"/>
        </w:rPr>
        <w:t>)</w:t>
      </w:r>
      <w:r w:rsidRPr="0011044D">
        <w:rPr>
          <w:rFonts w:ascii="Times New Roman" w:hAnsi="Times New Roman" w:cs="Times New Roman"/>
          <w:spacing w:val="-11"/>
          <w:sz w:val="28"/>
          <w:szCs w:val="28"/>
          <w:lang w:val="kk-KZ"/>
        </w:rPr>
        <w:t xml:space="preserve"> </w:t>
      </w:r>
      <w:r w:rsidRPr="0011044D">
        <w:rPr>
          <w:rFonts w:ascii="Times New Roman" w:hAnsi="Times New Roman" w:cs="Times New Roman"/>
          <w:sz w:val="28"/>
          <w:szCs w:val="28"/>
          <w:lang w:val="kk-KZ"/>
        </w:rPr>
        <w:t>→</w:t>
      </w:r>
      <w:r w:rsidRPr="0011044D">
        <w:rPr>
          <w:rFonts w:ascii="Times New Roman" w:hAnsi="Times New Roman" w:cs="Times New Roman"/>
          <w:spacing w:val="-9"/>
          <w:sz w:val="28"/>
          <w:szCs w:val="28"/>
          <w:lang w:val="kk-KZ"/>
        </w:rPr>
        <w:t>m</w:t>
      </w:r>
      <w:r w:rsidRPr="0011044D">
        <w:rPr>
          <w:rFonts w:ascii="Times New Roman" w:hAnsi="Times New Roman" w:cs="Times New Roman"/>
          <w:spacing w:val="-5"/>
          <w:sz w:val="28"/>
          <w:szCs w:val="28"/>
          <w:lang w:val="kk-KZ"/>
        </w:rPr>
        <w:t>ax</w:t>
      </w:r>
      <w:r w:rsidRPr="0011044D">
        <w:rPr>
          <w:rFonts w:ascii="Times New Roman" w:hAnsi="Times New Roman" w:cs="Times New Roman"/>
          <w:spacing w:val="6"/>
          <w:sz w:val="28"/>
          <w:szCs w:val="28"/>
          <w:lang w:val="kk-KZ"/>
        </w:rPr>
        <w:t>(</w:t>
      </w:r>
      <w:r w:rsidRPr="0011044D">
        <w:rPr>
          <w:rFonts w:ascii="Times New Roman" w:hAnsi="Times New Roman" w:cs="Times New Roman"/>
          <w:spacing w:val="-9"/>
          <w:sz w:val="28"/>
          <w:szCs w:val="28"/>
          <w:lang w:val="kk-KZ"/>
        </w:rPr>
        <w:t>m</w:t>
      </w:r>
      <w:r w:rsidRPr="0011044D">
        <w:rPr>
          <w:rFonts w:ascii="Times New Roman" w:hAnsi="Times New Roman" w:cs="Times New Roman"/>
          <w:spacing w:val="-5"/>
          <w:sz w:val="28"/>
          <w:szCs w:val="28"/>
          <w:lang w:val="kk-KZ"/>
        </w:rPr>
        <w:t>in</w:t>
      </w:r>
      <w:r w:rsidRPr="0011044D">
        <w:rPr>
          <w:rFonts w:ascii="Times New Roman" w:hAnsi="Times New Roman" w:cs="Times New Roman"/>
          <w:sz w:val="28"/>
          <w:szCs w:val="28"/>
          <w:lang w:val="kk-KZ"/>
        </w:rPr>
        <w:t>)</w:t>
      </w:r>
      <w:r w:rsidRPr="0011044D">
        <w:rPr>
          <w:rFonts w:ascii="Times New Roman" w:hAnsi="Times New Roman" w:cs="Times New Roman"/>
          <w:sz w:val="28"/>
          <w:szCs w:val="28"/>
          <w:lang w:val="kk-KZ"/>
        </w:rPr>
        <w:tab/>
      </w:r>
      <w:r w:rsidRPr="0011044D">
        <w:rPr>
          <w:rFonts w:ascii="Times New Roman" w:hAnsi="Times New Roman" w:cs="Times New Roman"/>
          <w:spacing w:val="-5"/>
          <w:sz w:val="28"/>
          <w:szCs w:val="28"/>
          <w:lang w:val="kk-KZ"/>
        </w:rPr>
        <w:t>(3)</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ab/>
        <w:t>шартты ұсыныс  кезiнде тәуелсiз айнымалысы жүйелік  шектеулерге қанағаттандырады:</w:t>
      </w:r>
    </w:p>
    <w:p w:rsidR="0011044D" w:rsidRPr="0011044D" w:rsidRDefault="0011044D" w:rsidP="00E21B7B">
      <w:pPr>
        <w:tabs>
          <w:tab w:val="left" w:pos="-142"/>
          <w:tab w:val="center" w:pos="4634"/>
        </w:tabs>
        <w:spacing w:after="0" w:line="240" w:lineRule="auto"/>
        <w:ind w:left="3912" w:right="5083"/>
        <w:jc w:val="both"/>
        <w:rPr>
          <w:rFonts w:ascii="Times New Roman" w:hAnsi="Times New Roman" w:cs="Times New Roman"/>
          <w:sz w:val="28"/>
          <w:szCs w:val="28"/>
          <w:lang w:val="kk-KZ"/>
        </w:rPr>
      </w:pPr>
      <w:r w:rsidRPr="0011044D">
        <w:rPr>
          <w:rFonts w:ascii="Times New Roman" w:hAnsi="Times New Roman" w:cs="Times New Roman"/>
          <w:spacing w:val="5"/>
          <w:position w:val="1"/>
          <w:sz w:val="28"/>
          <w:szCs w:val="28"/>
          <w:lang w:val="kk-KZ"/>
        </w:rPr>
        <w:tab/>
      </w:r>
    </w:p>
    <w:p w:rsidR="00E21B7B" w:rsidRDefault="0011044D" w:rsidP="00E21B7B">
      <w:pPr>
        <w:tabs>
          <w:tab w:val="center" w:pos="-567"/>
          <w:tab w:val="left" w:pos="6800"/>
          <w:tab w:val="right" w:pos="7099"/>
        </w:tabs>
        <w:spacing w:after="0" w:line="240" w:lineRule="auto"/>
        <w:ind w:right="3341"/>
        <w:jc w:val="both"/>
        <w:rPr>
          <w:rFonts w:ascii="Times New Roman" w:hAnsi="Times New Roman" w:cs="Times New Roman"/>
          <w:spacing w:val="5"/>
          <w:position w:val="1"/>
          <w:sz w:val="28"/>
          <w:szCs w:val="28"/>
          <w:lang w:val="kk-KZ"/>
        </w:rPr>
      </w:pPr>
      <w:r w:rsidRPr="0011044D">
        <w:rPr>
          <w:rFonts w:ascii="Times New Roman" w:hAnsi="Times New Roman" w:cs="Times New Roman"/>
          <w:spacing w:val="5"/>
          <w:sz w:val="28"/>
          <w:szCs w:val="28"/>
          <w:lang w:val="kk-KZ"/>
        </w:rPr>
        <w:t xml:space="preserve">  g</w:t>
      </w:r>
      <w:r w:rsidRPr="0011044D">
        <w:rPr>
          <w:rFonts w:ascii="Times New Roman" w:hAnsi="Times New Roman" w:cs="Times New Roman"/>
          <w:spacing w:val="7"/>
          <w:position w:val="-3"/>
          <w:sz w:val="28"/>
          <w:szCs w:val="28"/>
          <w:lang w:val="kk-KZ"/>
        </w:rPr>
        <w:t>n</w:t>
      </w:r>
      <w:r w:rsidRPr="0011044D">
        <w:rPr>
          <w:rFonts w:ascii="Times New Roman" w:hAnsi="Times New Roman" w:cs="Times New Roman"/>
          <w:spacing w:val="-6"/>
          <w:sz w:val="28"/>
          <w:szCs w:val="28"/>
          <w:lang w:val="kk-KZ"/>
        </w:rPr>
        <w:t>(</w:t>
      </w:r>
      <w:r w:rsidRPr="0011044D">
        <w:rPr>
          <w:rFonts w:ascii="Times New Roman" w:hAnsi="Times New Roman" w:cs="Times New Roman"/>
          <w:sz w:val="28"/>
          <w:szCs w:val="28"/>
          <w:lang w:val="kk-KZ"/>
        </w:rPr>
        <w:t>x</w:t>
      </w:r>
      <w:r w:rsidRPr="0011044D">
        <w:rPr>
          <w:rFonts w:ascii="Times New Roman" w:hAnsi="Times New Roman" w:cs="Times New Roman"/>
          <w:spacing w:val="-7"/>
          <w:position w:val="-3"/>
          <w:sz w:val="28"/>
          <w:szCs w:val="28"/>
          <w:lang w:val="kk-KZ"/>
        </w:rPr>
        <w:t>1</w:t>
      </w:r>
      <w:r w:rsidRPr="0011044D">
        <w:rPr>
          <w:rFonts w:ascii="Times New Roman" w:hAnsi="Times New Roman" w:cs="Times New Roman"/>
          <w:spacing w:val="-2"/>
          <w:sz w:val="28"/>
          <w:szCs w:val="28"/>
          <w:lang w:val="kk-KZ"/>
        </w:rPr>
        <w:t>,</w:t>
      </w:r>
      <w:r w:rsidRPr="0011044D">
        <w:rPr>
          <w:rFonts w:ascii="Times New Roman" w:hAnsi="Times New Roman" w:cs="Times New Roman"/>
          <w:sz w:val="28"/>
          <w:szCs w:val="28"/>
          <w:lang w:val="kk-KZ"/>
        </w:rPr>
        <w:t>x</w:t>
      </w:r>
      <w:r w:rsidRPr="0011044D">
        <w:rPr>
          <w:rFonts w:ascii="Times New Roman" w:hAnsi="Times New Roman" w:cs="Times New Roman"/>
          <w:spacing w:val="-7"/>
          <w:position w:val="-3"/>
          <w:sz w:val="28"/>
          <w:szCs w:val="28"/>
          <w:lang w:val="kk-KZ"/>
        </w:rPr>
        <w:t>2...</w:t>
      </w:r>
      <w:r w:rsidRPr="0011044D">
        <w:rPr>
          <w:rFonts w:ascii="Times New Roman" w:hAnsi="Times New Roman" w:cs="Times New Roman"/>
          <w:sz w:val="28"/>
          <w:szCs w:val="28"/>
          <w:lang w:val="kk-KZ"/>
        </w:rPr>
        <w:t xml:space="preserve"> x</w:t>
      </w:r>
      <w:r w:rsidRPr="0011044D">
        <w:rPr>
          <w:rFonts w:ascii="Times New Roman" w:hAnsi="Times New Roman" w:cs="Times New Roman"/>
          <w:spacing w:val="-7"/>
          <w:position w:val="-3"/>
          <w:sz w:val="28"/>
          <w:szCs w:val="28"/>
          <w:lang w:val="kk-KZ"/>
        </w:rPr>
        <w:t>n</w:t>
      </w:r>
      <w:r w:rsidRPr="0011044D">
        <w:rPr>
          <w:rFonts w:ascii="Times New Roman" w:hAnsi="Times New Roman" w:cs="Times New Roman"/>
          <w:sz w:val="28"/>
          <w:szCs w:val="28"/>
          <w:lang w:val="kk-KZ"/>
        </w:rPr>
        <w:t>)</w:t>
      </w:r>
      <w:r w:rsidRPr="0011044D">
        <w:rPr>
          <w:rFonts w:ascii="Times New Roman" w:hAnsi="Times New Roman" w:cs="Times New Roman"/>
          <w:spacing w:val="-7"/>
          <w:sz w:val="28"/>
          <w:szCs w:val="28"/>
          <w:lang w:val="kk-KZ"/>
        </w:rPr>
        <w:t xml:space="preserve"> </w:t>
      </w:r>
      <w:r w:rsidRPr="0011044D">
        <w:rPr>
          <w:rFonts w:ascii="Times New Roman" w:hAnsi="Times New Roman" w:cs="Times New Roman"/>
          <w:sz w:val="28"/>
          <w:szCs w:val="28"/>
          <w:lang w:val="kk-KZ"/>
        </w:rPr>
        <w:t>≤</w:t>
      </w:r>
      <w:r w:rsidRPr="0011044D">
        <w:rPr>
          <w:rFonts w:ascii="Times New Roman" w:hAnsi="Times New Roman" w:cs="Times New Roman"/>
          <w:spacing w:val="-6"/>
          <w:sz w:val="28"/>
          <w:szCs w:val="28"/>
          <w:lang w:val="kk-KZ"/>
        </w:rPr>
        <w:t xml:space="preserve"> </w:t>
      </w:r>
      <w:r w:rsidRPr="0011044D">
        <w:rPr>
          <w:rFonts w:ascii="Times New Roman" w:hAnsi="Times New Roman" w:cs="Times New Roman"/>
          <w:sz w:val="28"/>
          <w:szCs w:val="28"/>
          <w:lang w:val="kk-KZ"/>
        </w:rPr>
        <w:t>0</w:t>
      </w:r>
      <w:r w:rsidRPr="0011044D">
        <w:rPr>
          <w:rFonts w:ascii="Times New Roman" w:hAnsi="Times New Roman" w:cs="Times New Roman"/>
          <w:spacing w:val="5"/>
          <w:position w:val="1"/>
          <w:sz w:val="28"/>
          <w:szCs w:val="28"/>
          <w:lang w:val="kk-KZ"/>
        </w:rPr>
        <w:tab/>
      </w:r>
    </w:p>
    <w:p w:rsidR="0011044D" w:rsidRPr="0011044D" w:rsidRDefault="0011044D" w:rsidP="00E21B7B">
      <w:pPr>
        <w:tabs>
          <w:tab w:val="center" w:pos="-567"/>
          <w:tab w:val="left" w:pos="6800"/>
          <w:tab w:val="right" w:pos="7099"/>
        </w:tabs>
        <w:spacing w:after="0" w:line="240" w:lineRule="auto"/>
        <w:ind w:right="3341"/>
        <w:jc w:val="both"/>
        <w:rPr>
          <w:rFonts w:ascii="Times New Roman" w:hAnsi="Times New Roman" w:cs="Times New Roman"/>
          <w:sz w:val="28"/>
          <w:szCs w:val="28"/>
          <w:lang w:val="kk-KZ"/>
        </w:rPr>
      </w:pPr>
      <w:r w:rsidRPr="0011044D">
        <w:rPr>
          <w:rFonts w:ascii="Times New Roman" w:hAnsi="Times New Roman" w:cs="Times New Roman"/>
          <w:spacing w:val="5"/>
          <w:position w:val="1"/>
          <w:sz w:val="28"/>
          <w:szCs w:val="28"/>
          <w:lang w:val="kk-KZ"/>
        </w:rPr>
        <w:t>x</w:t>
      </w:r>
      <w:r w:rsidRPr="0011044D">
        <w:rPr>
          <w:rFonts w:ascii="Times New Roman" w:hAnsi="Times New Roman" w:cs="Times New Roman"/>
          <w:spacing w:val="2"/>
          <w:position w:val="-2"/>
          <w:sz w:val="28"/>
          <w:szCs w:val="28"/>
          <w:lang w:val="kk-KZ"/>
        </w:rPr>
        <w:t>1</w:t>
      </w:r>
      <w:r w:rsidRPr="0011044D">
        <w:rPr>
          <w:rFonts w:ascii="Times New Roman" w:hAnsi="Times New Roman" w:cs="Times New Roman"/>
          <w:spacing w:val="8"/>
          <w:position w:val="1"/>
          <w:sz w:val="28"/>
          <w:szCs w:val="28"/>
          <w:lang w:val="kk-KZ"/>
        </w:rPr>
        <w:t>≥</w:t>
      </w:r>
      <w:r w:rsidRPr="0011044D">
        <w:rPr>
          <w:rFonts w:ascii="Times New Roman" w:hAnsi="Times New Roman" w:cs="Times New Roman"/>
          <w:spacing w:val="7"/>
          <w:position w:val="1"/>
          <w:sz w:val="28"/>
          <w:szCs w:val="28"/>
          <w:lang w:val="kk-KZ"/>
        </w:rPr>
        <w:t>0,x</w:t>
      </w:r>
      <w:r w:rsidRPr="0011044D">
        <w:rPr>
          <w:rFonts w:ascii="Times New Roman" w:hAnsi="Times New Roman" w:cs="Times New Roman"/>
          <w:spacing w:val="7"/>
          <w:position w:val="-2"/>
          <w:sz w:val="28"/>
          <w:szCs w:val="28"/>
          <w:lang w:val="kk-KZ"/>
        </w:rPr>
        <w:t>2</w:t>
      </w:r>
      <w:r w:rsidRPr="0011044D">
        <w:rPr>
          <w:rFonts w:ascii="Times New Roman" w:hAnsi="Times New Roman" w:cs="Times New Roman"/>
          <w:spacing w:val="4"/>
          <w:position w:val="1"/>
          <w:sz w:val="28"/>
          <w:szCs w:val="28"/>
          <w:lang w:val="kk-KZ"/>
        </w:rPr>
        <w:t>≥</w:t>
      </w:r>
      <w:r w:rsidRPr="0011044D">
        <w:rPr>
          <w:rFonts w:ascii="Times New Roman" w:hAnsi="Times New Roman" w:cs="Times New Roman"/>
          <w:spacing w:val="7"/>
          <w:position w:val="1"/>
          <w:sz w:val="28"/>
          <w:szCs w:val="28"/>
          <w:lang w:val="kk-KZ"/>
        </w:rPr>
        <w:t>0,...,x</w:t>
      </w:r>
      <w:r w:rsidRPr="0011044D">
        <w:rPr>
          <w:rFonts w:ascii="Times New Roman" w:hAnsi="Times New Roman" w:cs="Times New Roman"/>
          <w:spacing w:val="7"/>
          <w:position w:val="-2"/>
          <w:sz w:val="28"/>
          <w:szCs w:val="28"/>
          <w:lang w:val="kk-KZ"/>
        </w:rPr>
        <w:t>n</w:t>
      </w:r>
      <w:r w:rsidRPr="0011044D">
        <w:rPr>
          <w:rFonts w:ascii="Times New Roman" w:hAnsi="Times New Roman" w:cs="Times New Roman"/>
          <w:spacing w:val="4"/>
          <w:position w:val="1"/>
          <w:sz w:val="28"/>
          <w:szCs w:val="28"/>
          <w:lang w:val="kk-KZ"/>
        </w:rPr>
        <w:t>≥</w:t>
      </w:r>
      <w:r w:rsidRPr="0011044D">
        <w:rPr>
          <w:rFonts w:ascii="Times New Roman" w:hAnsi="Times New Roman" w:cs="Times New Roman"/>
          <w:position w:val="1"/>
          <w:sz w:val="28"/>
          <w:szCs w:val="28"/>
          <w:lang w:val="kk-KZ"/>
        </w:rPr>
        <w:t>0</w:t>
      </w:r>
      <w:r w:rsidRPr="0011044D">
        <w:rPr>
          <w:rFonts w:ascii="Times New Roman" w:hAnsi="Times New Roman" w:cs="Times New Roman"/>
          <w:position w:val="1"/>
          <w:sz w:val="28"/>
          <w:szCs w:val="28"/>
          <w:lang w:val="kk-KZ"/>
        </w:rPr>
        <w:tab/>
      </w:r>
      <w:r w:rsidRPr="0011044D">
        <w:rPr>
          <w:rFonts w:ascii="Times New Roman" w:hAnsi="Times New Roman" w:cs="Times New Roman"/>
          <w:spacing w:val="-9"/>
          <w:position w:val="1"/>
          <w:sz w:val="28"/>
          <w:szCs w:val="28"/>
          <w:lang w:val="kk-KZ"/>
        </w:rPr>
        <w:t>(</w:t>
      </w:r>
      <w:r w:rsidRPr="0011044D">
        <w:rPr>
          <w:rFonts w:ascii="Times New Roman" w:hAnsi="Times New Roman" w:cs="Times New Roman"/>
          <w:spacing w:val="-5"/>
          <w:position w:val="1"/>
          <w:sz w:val="28"/>
          <w:szCs w:val="28"/>
          <w:lang w:val="kk-KZ"/>
        </w:rPr>
        <w:t>5</w:t>
      </w:r>
      <w:r w:rsidRPr="0011044D">
        <w:rPr>
          <w:rFonts w:ascii="Times New Roman" w:hAnsi="Times New Roman" w:cs="Times New Roman"/>
          <w:position w:val="1"/>
          <w:sz w:val="28"/>
          <w:szCs w:val="28"/>
          <w:lang w:val="kk-KZ"/>
        </w:rPr>
        <w:t>)</w:t>
      </w:r>
      <w:r w:rsidRPr="0011044D">
        <w:rPr>
          <w:rFonts w:ascii="Times New Roman" w:hAnsi="Times New Roman" w:cs="Times New Roman"/>
          <w:position w:val="1"/>
          <w:sz w:val="28"/>
          <w:szCs w:val="28"/>
          <w:lang w:val="kk-KZ"/>
        </w:rPr>
        <w:tab/>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ab/>
        <w:t>Математикалық бағдарламада</w:t>
      </w:r>
      <w:r w:rsidRPr="0011044D">
        <w:rPr>
          <w:rFonts w:ascii="Times New Roman" w:hAnsi="Times New Roman" w:cs="Times New Roman"/>
          <w:position w:val="1"/>
          <w:sz w:val="28"/>
          <w:szCs w:val="28"/>
          <w:lang w:val="kk-KZ"/>
        </w:rPr>
        <w:t xml:space="preserve"> f</w:t>
      </w:r>
      <w:r w:rsidRPr="0011044D">
        <w:rPr>
          <w:rFonts w:ascii="Times New Roman" w:hAnsi="Times New Roman" w:cs="Times New Roman"/>
          <w:spacing w:val="2"/>
          <w:position w:val="1"/>
          <w:sz w:val="28"/>
          <w:szCs w:val="28"/>
          <w:lang w:val="kk-KZ"/>
        </w:rPr>
        <w:t xml:space="preserve"> </w:t>
      </w:r>
      <w:r w:rsidRPr="0011044D">
        <w:rPr>
          <w:rFonts w:ascii="Times New Roman" w:hAnsi="Times New Roman" w:cs="Times New Roman"/>
          <w:spacing w:val="-10"/>
          <w:position w:val="1"/>
          <w:sz w:val="28"/>
          <w:szCs w:val="28"/>
          <w:lang w:val="kk-KZ"/>
        </w:rPr>
        <w:t>(</w:t>
      </w:r>
      <w:r w:rsidRPr="0011044D">
        <w:rPr>
          <w:rFonts w:ascii="Times New Roman" w:hAnsi="Times New Roman" w:cs="Times New Roman"/>
          <w:spacing w:val="-1"/>
          <w:position w:val="1"/>
          <w:sz w:val="28"/>
          <w:szCs w:val="28"/>
          <w:lang w:val="kk-KZ"/>
        </w:rPr>
        <w:t>x</w:t>
      </w:r>
      <w:r w:rsidRPr="0011044D">
        <w:rPr>
          <w:rFonts w:ascii="Times New Roman" w:hAnsi="Times New Roman" w:cs="Times New Roman"/>
          <w:position w:val="-2"/>
          <w:sz w:val="28"/>
          <w:szCs w:val="28"/>
          <w:lang w:val="kk-KZ"/>
        </w:rPr>
        <w:t>b</w:t>
      </w:r>
      <w:r w:rsidRPr="0011044D">
        <w:rPr>
          <w:rFonts w:ascii="Times New Roman" w:hAnsi="Times New Roman" w:cs="Times New Roman"/>
          <w:spacing w:val="19"/>
          <w:position w:val="-2"/>
          <w:sz w:val="28"/>
          <w:szCs w:val="28"/>
          <w:lang w:val="kk-KZ"/>
        </w:rPr>
        <w:t xml:space="preserve"> </w:t>
      </w:r>
      <w:r w:rsidRPr="0011044D">
        <w:rPr>
          <w:rFonts w:ascii="Times New Roman" w:hAnsi="Times New Roman" w:cs="Times New Roman"/>
          <w:spacing w:val="-5"/>
          <w:position w:val="1"/>
          <w:sz w:val="28"/>
          <w:szCs w:val="28"/>
          <w:lang w:val="kk-KZ"/>
        </w:rPr>
        <w:t>x</w:t>
      </w:r>
      <w:r w:rsidRPr="0011044D">
        <w:rPr>
          <w:rFonts w:ascii="Times New Roman" w:hAnsi="Times New Roman" w:cs="Times New Roman"/>
          <w:spacing w:val="-7"/>
          <w:position w:val="-2"/>
          <w:sz w:val="28"/>
          <w:szCs w:val="28"/>
          <w:lang w:val="kk-KZ"/>
        </w:rPr>
        <w:t>2</w:t>
      </w:r>
      <w:r w:rsidRPr="0011044D">
        <w:rPr>
          <w:rFonts w:ascii="Times New Roman" w:hAnsi="Times New Roman" w:cs="Times New Roman"/>
          <w:spacing w:val="-2"/>
          <w:position w:val="1"/>
          <w:sz w:val="28"/>
          <w:szCs w:val="28"/>
          <w:lang w:val="kk-KZ"/>
        </w:rPr>
        <w:t>..</w:t>
      </w:r>
      <w:r w:rsidRPr="0011044D">
        <w:rPr>
          <w:rFonts w:ascii="Times New Roman" w:hAnsi="Times New Roman" w:cs="Times New Roman"/>
          <w:spacing w:val="-7"/>
          <w:position w:val="1"/>
          <w:sz w:val="28"/>
          <w:szCs w:val="28"/>
          <w:lang w:val="kk-KZ"/>
        </w:rPr>
        <w:t>.</w:t>
      </w:r>
      <w:r w:rsidRPr="0011044D">
        <w:rPr>
          <w:rFonts w:ascii="Times New Roman" w:hAnsi="Times New Roman" w:cs="Times New Roman"/>
          <w:position w:val="1"/>
          <w:sz w:val="28"/>
          <w:szCs w:val="28"/>
          <w:lang w:val="kk-KZ"/>
        </w:rPr>
        <w:t>,</w:t>
      </w:r>
      <w:r w:rsidRPr="0011044D">
        <w:rPr>
          <w:rFonts w:ascii="Times New Roman" w:hAnsi="Times New Roman" w:cs="Times New Roman"/>
          <w:spacing w:val="4"/>
          <w:position w:val="1"/>
          <w:sz w:val="28"/>
          <w:szCs w:val="28"/>
          <w:lang w:val="kk-KZ"/>
        </w:rPr>
        <w:t xml:space="preserve"> </w:t>
      </w:r>
      <w:r w:rsidRPr="0011044D">
        <w:rPr>
          <w:rFonts w:ascii="Times New Roman" w:hAnsi="Times New Roman" w:cs="Times New Roman"/>
          <w:spacing w:val="-5"/>
          <w:position w:val="1"/>
          <w:sz w:val="28"/>
          <w:szCs w:val="28"/>
          <w:lang w:val="kk-KZ"/>
        </w:rPr>
        <w:t>х</w:t>
      </w:r>
      <w:r w:rsidRPr="0011044D">
        <w:rPr>
          <w:rFonts w:ascii="Times New Roman" w:hAnsi="Times New Roman" w:cs="Times New Roman"/>
          <w:spacing w:val="-7"/>
          <w:position w:val="-2"/>
          <w:sz w:val="28"/>
          <w:szCs w:val="28"/>
          <w:lang w:val="kk-KZ"/>
        </w:rPr>
        <w:t>n</w:t>
      </w:r>
      <w:r w:rsidRPr="0011044D">
        <w:rPr>
          <w:rFonts w:ascii="Times New Roman" w:hAnsi="Times New Roman" w:cs="Times New Roman"/>
          <w:position w:val="1"/>
          <w:sz w:val="28"/>
          <w:szCs w:val="28"/>
          <w:lang w:val="kk-KZ"/>
        </w:rPr>
        <w:t xml:space="preserve">) </w:t>
      </w:r>
      <w:r w:rsidRPr="0011044D">
        <w:rPr>
          <w:rFonts w:ascii="Times New Roman" w:hAnsi="Times New Roman" w:cs="Times New Roman"/>
          <w:sz w:val="28"/>
          <w:szCs w:val="28"/>
          <w:lang w:val="kk-KZ"/>
        </w:rPr>
        <w:t xml:space="preserve"> функциясын арнаулы  деп те атайды; т еңсіз жүйесін(4) – математикалық бағдарлама есебіндегі  арнайы шектеулер, ал теңсіздікті(5) – сызықты бағдарлама есебіндегі ортақ шектеулер болып келеді.</w:t>
      </w:r>
    </w:p>
    <w:p w:rsidR="0011044D" w:rsidRPr="0011044D" w:rsidRDefault="0011044D" w:rsidP="0011044D">
      <w:pPr>
        <w:spacing w:after="0" w:line="240" w:lineRule="auto"/>
        <w:ind w:firstLine="708"/>
        <w:jc w:val="both"/>
        <w:rPr>
          <w:rFonts w:ascii="Times New Roman" w:hAnsi="Times New Roman" w:cs="Times New Roman"/>
          <w:b/>
          <w:sz w:val="28"/>
          <w:szCs w:val="28"/>
          <w:lang w:val="kk-KZ"/>
        </w:rPr>
      </w:pPr>
      <w:r w:rsidRPr="0011044D">
        <w:rPr>
          <w:rFonts w:ascii="Times New Roman" w:hAnsi="Times New Roman" w:cs="Times New Roman"/>
          <w:b/>
          <w:sz w:val="28"/>
          <w:szCs w:val="28"/>
          <w:lang w:val="kk-KZ"/>
        </w:rPr>
        <w:t>Сызықты программалау есебі - математикалық программалауды есептiң дербес жағдайын, мақсаттық функциясын  және шектеу сызықтығын анықтайды.</w:t>
      </w:r>
      <w:r w:rsidRPr="0011044D">
        <w:rPr>
          <w:rFonts w:ascii="Times New Roman" w:hAnsi="Times New Roman" w:cs="Times New Roman"/>
          <w:b/>
          <w:sz w:val="28"/>
          <w:szCs w:val="28"/>
          <w:lang w:val="kk-KZ"/>
        </w:rPr>
        <w:tab/>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ab/>
        <w:t xml:space="preserve"> Экономикада дәл осы оптимизация моделінің класы көп қолданыста болады. Сызықты програмалауда осы класстағы есептерді шығару үшін арнайы пакетті бағдарламалар жасалынған.  </w:t>
      </w:r>
    </w:p>
    <w:p w:rsidR="0011044D" w:rsidRPr="0011044D" w:rsidRDefault="0011044D" w:rsidP="0011044D">
      <w:pPr>
        <w:spacing w:after="0" w:line="240" w:lineRule="auto"/>
        <w:ind w:left="708"/>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w:t>
      </w:r>
    </w:p>
    <w:p w:rsidR="0011044D" w:rsidRPr="0011044D" w:rsidRDefault="0011044D" w:rsidP="00893EEE">
      <w:pPr>
        <w:numPr>
          <w:ilvl w:val="0"/>
          <w:numId w:val="21"/>
        </w:num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Ұтымдылық есептер және әдiстердiң мәні мен классификациясы.</w:t>
      </w:r>
    </w:p>
    <w:p w:rsidR="0011044D" w:rsidRPr="0011044D" w:rsidRDefault="0011044D" w:rsidP="00893EEE">
      <w:pPr>
        <w:numPr>
          <w:ilvl w:val="0"/>
          <w:numId w:val="21"/>
        </w:num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Экстремумдардың болуының шарттары.</w:t>
      </w:r>
    </w:p>
    <w:p w:rsidR="0011044D" w:rsidRPr="0011044D" w:rsidRDefault="0011044D" w:rsidP="0011044D">
      <w:pPr>
        <w:pStyle w:val="af3"/>
        <w:spacing w:before="0" w:beforeAutospacing="0" w:after="0" w:afterAutospacing="0"/>
        <w:rPr>
          <w:b/>
          <w:sz w:val="28"/>
          <w:szCs w:val="28"/>
          <w:lang w:val="kk-KZ"/>
        </w:rPr>
      </w:pPr>
    </w:p>
    <w:p w:rsidR="0011044D" w:rsidRPr="0011044D" w:rsidRDefault="0011044D" w:rsidP="0011044D">
      <w:pPr>
        <w:pStyle w:val="af3"/>
        <w:spacing w:before="0" w:beforeAutospacing="0" w:after="0" w:afterAutospacing="0"/>
        <w:ind w:firstLine="708"/>
        <w:rPr>
          <w:b/>
          <w:bCs/>
          <w:sz w:val="28"/>
          <w:szCs w:val="28"/>
          <w:lang w:val="kk-KZ"/>
        </w:rPr>
      </w:pPr>
      <w:r w:rsidRPr="0011044D">
        <w:rPr>
          <w:b/>
          <w:sz w:val="28"/>
          <w:szCs w:val="28"/>
          <w:lang w:val="kk-KZ"/>
        </w:rPr>
        <w:t>Дәріс №2. Операцияларды зерттеудің негізгі ұғымдары мен ұстанымдары.</w:t>
      </w:r>
    </w:p>
    <w:p w:rsidR="0011044D" w:rsidRPr="0011044D" w:rsidRDefault="0011044D" w:rsidP="0011044D">
      <w:pPr>
        <w:pStyle w:val="af3"/>
        <w:spacing w:before="0" w:beforeAutospacing="0" w:after="0" w:afterAutospacing="0"/>
        <w:rPr>
          <w:bCs/>
          <w:sz w:val="28"/>
          <w:szCs w:val="28"/>
          <w:lang w:val="kk-KZ"/>
        </w:rPr>
      </w:pPr>
      <w:r>
        <w:rPr>
          <w:bCs/>
          <w:sz w:val="28"/>
          <w:szCs w:val="28"/>
          <w:lang w:val="kk-KZ"/>
        </w:rPr>
        <w:t>Мазмұны:</w:t>
      </w:r>
    </w:p>
    <w:p w:rsidR="0011044D" w:rsidRPr="0011044D" w:rsidRDefault="0011044D" w:rsidP="0011044D">
      <w:pPr>
        <w:spacing w:after="0" w:line="240" w:lineRule="auto"/>
        <w:ind w:firstLine="709"/>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1. </w:t>
      </w:r>
      <w:r w:rsidRPr="0011044D">
        <w:rPr>
          <w:rFonts w:ascii="Times New Roman" w:hAnsi="Times New Roman" w:cs="Times New Roman"/>
          <w:bCs/>
          <w:color w:val="000000"/>
          <w:sz w:val="28"/>
          <w:szCs w:val="28"/>
          <w:lang w:val="kk-KZ"/>
        </w:rPr>
        <w:t>Операцияларды зерттеудің негізгі ұғымдары мен  ұстанымдары</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2. </w:t>
      </w:r>
      <w:r w:rsidRPr="0011044D">
        <w:rPr>
          <w:rFonts w:ascii="Times New Roman" w:hAnsi="Times New Roman" w:cs="Times New Roman"/>
          <w:bCs/>
          <w:color w:val="000000"/>
          <w:sz w:val="28"/>
          <w:szCs w:val="28"/>
          <w:lang w:val="kk-KZ"/>
        </w:rPr>
        <w:t>Операцияны зерттеу негіздері тапсырмаларды құру</w:t>
      </w:r>
    </w:p>
    <w:p w:rsidR="0011044D" w:rsidRPr="0011044D" w:rsidRDefault="0011044D" w:rsidP="0011044D">
      <w:pPr>
        <w:spacing w:after="0" w:line="240" w:lineRule="auto"/>
        <w:ind w:left="708"/>
        <w:rPr>
          <w:rFonts w:ascii="Times New Roman" w:hAnsi="Times New Roman" w:cs="Times New Roman"/>
          <w:bCs/>
          <w:color w:val="000000"/>
          <w:sz w:val="28"/>
          <w:szCs w:val="28"/>
          <w:lang w:val="kk-KZ"/>
        </w:rPr>
      </w:pPr>
    </w:p>
    <w:p w:rsidR="0011044D" w:rsidRPr="0011044D" w:rsidRDefault="0011044D" w:rsidP="00893EEE">
      <w:pPr>
        <w:numPr>
          <w:ilvl w:val="0"/>
          <w:numId w:val="45"/>
        </w:numPr>
        <w:spacing w:after="0" w:line="240" w:lineRule="auto"/>
        <w:rPr>
          <w:rFonts w:ascii="Times New Roman" w:hAnsi="Times New Roman" w:cs="Times New Roman"/>
          <w:sz w:val="28"/>
          <w:szCs w:val="28"/>
          <w:lang w:val="kk-KZ"/>
        </w:rPr>
      </w:pPr>
      <w:r w:rsidRPr="0011044D">
        <w:rPr>
          <w:rFonts w:ascii="Times New Roman" w:hAnsi="Times New Roman" w:cs="Times New Roman"/>
          <w:bCs/>
          <w:color w:val="000000"/>
          <w:sz w:val="28"/>
          <w:szCs w:val="28"/>
          <w:lang w:val="kk-KZ"/>
        </w:rPr>
        <w:t>Операцияларды зерттеудің негізгі ұғымдары мен  ұстанымдары</w:t>
      </w:r>
    </w:p>
    <w:p w:rsidR="0011044D" w:rsidRPr="0011044D" w:rsidRDefault="0011044D" w:rsidP="0011044D">
      <w:pPr>
        <w:spacing w:after="0" w:line="240" w:lineRule="auto"/>
        <w:ind w:firstLine="54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Компьютерлік модельдеудің курсы - бұл ақпараттық тәртіптердің циклындағы жаңа және күрделі бағыт. «Компьютерлік модельдеу» пәнаралық курс болғандықтан оның табысты игеруіне әр түрлі саланы жақсы білу қажет: - біріншідең, таңдап алынған сала облысында – егер біз физикалық процесті модельлесек, физикалық заңдардаң белгілі бір білім деңгейі болу керек, экология процесті модельлесек – биология заңдылықтарын, экономика процесті модельдеуде – экономика саласынан білімді болу керек, сонымен қатар компьютерлік модельдеуде математиканың барлық саласы қолданылады, негізгі математиканың пәндерін білу керек  – алгебра, математикалық негіз, дифференцалдық теңдеулер теориясы, математикалық статистика ықтималдық теориясы. Математикалық есептерді компьютерде шығару үшін теңдеулердің сандық әдістерімен толық көлемде  таныс болу ұзындық теңдеулердің жүйелерінің, дифференциалды теңдеулердің , функциялар аппроксимациялау және интерполяциялауға білу қажет. Және де қазіргі заманға сай ақпараттық технологияларды еркін колдана білу, бағдарламалау тілін білу және қолданбалы бағдарламаларды өңдеуді игеру.</w:t>
      </w:r>
    </w:p>
    <w:p w:rsidR="0011044D" w:rsidRPr="0011044D" w:rsidRDefault="0011044D" w:rsidP="0011044D">
      <w:pPr>
        <w:spacing w:after="0" w:line="240" w:lineRule="auto"/>
        <w:ind w:firstLine="54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 xml:space="preserve">Компьютерлік модельдеу, математикалық модельдеудің бір бағыты ретінде компьютерлік технологиялардың дамуымен компьютерлердің қолданудың дербес және маңызды облысы болып қалыптасты. Қазіргі кезде  компьютерлік модельдеуге ғылыми және практикалық зерттеулерді танудың негізгі әдістерінің бірі болып табылады.  Ірі ғылыми және экономикалық мақсаттарды -  компьютерлік модельдеудің көмегісіз шешу мүмкін емес. Қарастырып жатқан объекті есептеуіш техниканын матемтикалық модельс арқылы Күрделі проблемалардың зерттеу технологиясы істеп шығарылған.  Зерттеудің осындай әдісі </w:t>
      </w:r>
      <w:r w:rsidRPr="0011044D">
        <w:rPr>
          <w:rFonts w:ascii="Times New Roman" w:hAnsi="Times New Roman" w:cs="Times New Roman"/>
          <w:b/>
          <w:color w:val="000000"/>
          <w:sz w:val="28"/>
          <w:szCs w:val="28"/>
          <w:lang w:val="kk-KZ"/>
        </w:rPr>
        <w:t>есептеуіш тәжірибиесі</w:t>
      </w:r>
      <w:r w:rsidRPr="0011044D">
        <w:rPr>
          <w:rFonts w:ascii="Times New Roman" w:hAnsi="Times New Roman" w:cs="Times New Roman"/>
          <w:color w:val="000000"/>
          <w:sz w:val="28"/>
          <w:szCs w:val="28"/>
          <w:lang w:val="kk-KZ"/>
        </w:rPr>
        <w:t xml:space="preserve"> деп аталады. Есептеуіш тәжірибе ғылымның барлық дерлік саласында қолдалынады - физика , химия, астрономия, биология, экология, сондай – ақ  психология , филология, лингвистика сияқты гуманитарлық ғылымдарда қолдалынады. Ғылыми облыстар басқа есептеуіш тәжірибелер экономика , социология, өнеркәсіп басқаруында кеңінен қолданылады. Өткізілген  есептеуіш тәжірибе табиғи тәжірибеден бірқатар артықшылықтары болады:</w:t>
      </w:r>
    </w:p>
    <w:p w:rsidR="0011044D" w:rsidRPr="0011044D" w:rsidRDefault="0011044D" w:rsidP="00893EEE">
      <w:pPr>
        <w:numPr>
          <w:ilvl w:val="0"/>
          <w:numId w:val="22"/>
        </w:numPr>
        <w:spacing w:after="0" w:line="240" w:lineRule="auto"/>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Есептеуіш тәжірибе үшін күрделі лабораториялық жабдықтаудың қажеті жоқ;</w:t>
      </w:r>
    </w:p>
    <w:p w:rsidR="0011044D" w:rsidRPr="0011044D" w:rsidRDefault="0011044D" w:rsidP="00893EEE">
      <w:pPr>
        <w:numPr>
          <w:ilvl w:val="0"/>
          <w:numId w:val="22"/>
        </w:numPr>
        <w:spacing w:after="0" w:line="240" w:lineRule="auto"/>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 xml:space="preserve">Тәжірибе аз уақыт ішінде жасалынады; </w:t>
      </w:r>
    </w:p>
    <w:p w:rsidR="0011044D" w:rsidRPr="0011044D" w:rsidRDefault="0011044D" w:rsidP="00893EEE">
      <w:pPr>
        <w:numPr>
          <w:ilvl w:val="0"/>
          <w:numId w:val="22"/>
        </w:numPr>
        <w:spacing w:after="0" w:line="240" w:lineRule="auto"/>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өз бетіменді олардың басқару мүмкіншілігі, параметрлермен өзгертудің, әр түрлі мағыналар беруге болатындығы;</w:t>
      </w:r>
    </w:p>
    <w:p w:rsidR="0011044D" w:rsidRPr="0011044D" w:rsidRDefault="0011044D" w:rsidP="00893EEE">
      <w:pPr>
        <w:numPr>
          <w:ilvl w:val="0"/>
          <w:numId w:val="22"/>
        </w:numPr>
        <w:spacing w:after="0" w:line="240" w:lineRule="auto"/>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Есептеуіш тәжірибенің ыңғайлылығы табиғи тәжірибені өткізе алмайтын жерлерде  өткізу мүмкіншілігі болады, қайда -  бір кеңістікте зерттейтін құбылыстың қашығына байланысты (астрономия), немесе оның  уақытының ұзақтылығынан байланысты (биология), немесе оқылатын процес қайтарымсыз болатын болса.</w:t>
      </w:r>
    </w:p>
    <w:p w:rsidR="0011044D" w:rsidRPr="0011044D" w:rsidRDefault="0011044D" w:rsidP="0011044D">
      <w:pPr>
        <w:spacing w:after="0" w:line="240" w:lineRule="auto"/>
        <w:ind w:firstLine="708"/>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 xml:space="preserve">КМ осы жағдайларда қолдалынады. Сонымен қатар бірім беру және оқу процесінде КМ кеңінен қолданылады. КМ табиғи ғылымды оқуда барабар келеді. КМ оқу информатика мен математиканың және басқа әлуметтік және табиғи ғылымдармен  байланысын көрсетуге мүмкідік ашады. </w:t>
      </w:r>
    </w:p>
    <w:p w:rsidR="0011044D" w:rsidRPr="0011044D" w:rsidRDefault="0011044D" w:rsidP="0011044D">
      <w:pPr>
        <w:spacing w:after="0" w:line="240" w:lineRule="auto"/>
        <w:ind w:firstLine="540"/>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Pr="0011044D">
        <w:rPr>
          <w:rFonts w:ascii="Times New Roman" w:hAnsi="Times New Roman" w:cs="Times New Roman"/>
          <w:color w:val="000000"/>
          <w:sz w:val="28"/>
          <w:szCs w:val="28"/>
          <w:lang w:val="kk-KZ"/>
        </w:rPr>
        <w:t>Модельдеудің ұғымы - өте кең ұғым, ол тек қана математикамен модельдеумен шектелмейді.</w:t>
      </w:r>
    </w:p>
    <w:p w:rsidR="0011044D" w:rsidRPr="0011044D" w:rsidRDefault="0011044D" w:rsidP="0011044D">
      <w:pPr>
        <w:spacing w:after="0" w:line="240" w:lineRule="auto"/>
        <w:ind w:firstLine="540"/>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Pr="0011044D">
        <w:rPr>
          <w:rFonts w:ascii="Times New Roman" w:hAnsi="Times New Roman" w:cs="Times New Roman"/>
          <w:color w:val="000000"/>
          <w:sz w:val="28"/>
          <w:szCs w:val="28"/>
          <w:lang w:val="kk-KZ"/>
        </w:rPr>
        <w:t xml:space="preserve">Модельдеу элементтері жиі балаларларын ойындарда кездеседі, балалардың сүйікті  жұмысы - қол астындағы заттармен үлкен адамдардың өмірдегі қатынастарына  модель жасайды. Балалар бой жетеді, адамзат есйеді. Адамзат қоршаған ортаны тани бастайды, нақты объектілермен сыртқы ұқсастықтығын жоғалтып модельлер абстракты бола бастайды. Зерттеулер нәтижесінде анықталғандай, модельлердің терең заңдылықтары бар. Модельлердің ролінде әр түрлі объектілерді алуға болады: бейнелеулер, схемалар, карталар, графикалар, компьютерлік бағдарламалар, математикалық формулалар және т. б. Егер біз математикалық формулалармен нақты объектіні ауыстырсақ ( ньютон 2 заңы мүмкін , сәйкес , жүйемен – дененің  қозғалысын сықтық емес  теңдеумен сипаттайық, немесе жылу өткізгіштік заңына сәкес жылудың таралуын 2 – ші реттік  дифференциалдық теңдеумен сипаттайық) оны математикалық улгілеу деп атайда, сол сияқты егер нақты обектерді компьютерлік бағдарламамен алмастырсақ – оны компютерлік модельдеу деп атайды. </w:t>
      </w:r>
    </w:p>
    <w:p w:rsidR="0011044D" w:rsidRDefault="0011044D" w:rsidP="0011044D">
      <w:pPr>
        <w:spacing w:after="0" w:line="240" w:lineRule="auto"/>
        <w:ind w:firstLine="54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Модельлер ролінде қандай обект болса да, модельдеу объектіні зерттеу арқылы  нақты объектінің өгеру процесін бақылап оның қасиеттері туралы ақпататты жіберу болып табылады. Осы процес модельдеу деп аталады. Орны алмасушы объекті түпнұсқа деп ал, орнын басушы – модель деп аталады.</w:t>
      </w:r>
    </w:p>
    <w:p w:rsidR="0011044D" w:rsidRPr="0011044D" w:rsidRDefault="00FA17A3" w:rsidP="0011044D">
      <w:pPr>
        <w:spacing w:after="0" w:line="240" w:lineRule="auto"/>
        <w:ind w:firstLine="540"/>
        <w:jc w:val="both"/>
        <w:rPr>
          <w:rFonts w:ascii="Times New Roman" w:hAnsi="Times New Roman" w:cs="Times New Roman"/>
          <w:color w:val="000000"/>
          <w:sz w:val="28"/>
          <w:szCs w:val="28"/>
          <w:lang w:val="kk-KZ"/>
        </w:rPr>
      </w:pPr>
      <w:r>
        <w:rPr>
          <w:rFonts w:ascii="Times New Roman" w:hAnsi="Times New Roman" w:cs="Times New Roman"/>
          <w:noProof/>
          <w:color w:val="000000"/>
          <w:sz w:val="28"/>
          <w:szCs w:val="28"/>
        </w:rPr>
        <w:pict>
          <v:group id="_x0000_s1606" style="position:absolute;left:0;text-align:left;margin-left:63pt;margin-top:15.45pt;width:315pt;height:90pt;z-index:251656192" coordorigin="2961,11424" coordsize="6300,1800">
            <v:rect id="_x0000_s1607" style="position:absolute;left:4941;top:11424;width:2520;height:540">
              <v:textbox>
                <w:txbxContent>
                  <w:p w:rsidR="00AC6E6D" w:rsidRPr="00EB4F43" w:rsidRDefault="00AC6E6D" w:rsidP="0011044D">
                    <w:pPr>
                      <w:jc w:val="center"/>
                      <w:rPr>
                        <w:lang w:val="kk-KZ"/>
                      </w:rPr>
                    </w:pPr>
                    <w:r>
                      <w:rPr>
                        <w:lang w:val="kk-KZ"/>
                      </w:rPr>
                      <w:t>Адам</w:t>
                    </w:r>
                  </w:p>
                </w:txbxContent>
              </v:textbox>
            </v:rect>
            <v:rect id="_x0000_s1608" style="position:absolute;left:2961;top:12684;width:2520;height:540">
              <v:textbox>
                <w:txbxContent>
                  <w:p w:rsidR="00AC6E6D" w:rsidRPr="00EB4F43" w:rsidRDefault="00AC6E6D" w:rsidP="0011044D">
                    <w:pPr>
                      <w:jc w:val="center"/>
                      <w:rPr>
                        <w:lang w:val="kk-KZ"/>
                      </w:rPr>
                    </w:pPr>
                    <w:r>
                      <w:rPr>
                        <w:lang w:val="kk-KZ"/>
                      </w:rPr>
                      <w:t>Оригинал</w:t>
                    </w:r>
                  </w:p>
                </w:txbxContent>
              </v:textbox>
            </v:rect>
            <v:rect id="_x0000_s1609" style="position:absolute;left:6741;top:12684;width:2520;height:540">
              <v:textbox>
                <w:txbxContent>
                  <w:p w:rsidR="00AC6E6D" w:rsidRPr="00EB4F43" w:rsidRDefault="00AC6E6D" w:rsidP="0011044D">
                    <w:pPr>
                      <w:jc w:val="center"/>
                      <w:rPr>
                        <w:lang w:val="kk-KZ"/>
                      </w:rPr>
                    </w:pPr>
                    <w:r>
                      <w:rPr>
                        <w:lang w:val="kk-KZ"/>
                      </w:rPr>
                      <w:t>Модель</w:t>
                    </w:r>
                  </w:p>
                </w:txbxContent>
              </v:textbox>
            </v:rect>
            <v:line id="_x0000_s1610" style="position:absolute" from="6201,11964" to="6201,12864"/>
            <v:line id="_x0000_s1611" style="position:absolute" from="5481,12864" to="6741,12864"/>
          </v:group>
        </w:pict>
      </w:r>
    </w:p>
    <w:p w:rsidR="0011044D" w:rsidRPr="0011044D" w:rsidRDefault="0011044D" w:rsidP="0011044D">
      <w:pPr>
        <w:spacing w:after="0" w:line="240" w:lineRule="auto"/>
        <w:jc w:val="both"/>
        <w:rPr>
          <w:rFonts w:ascii="Times New Roman" w:hAnsi="Times New Roman" w:cs="Times New Roman"/>
          <w:color w:val="000000"/>
          <w:sz w:val="28"/>
          <w:szCs w:val="28"/>
          <w:lang w:val="kk-KZ"/>
        </w:rPr>
      </w:pPr>
    </w:p>
    <w:p w:rsidR="0011044D" w:rsidRPr="0011044D" w:rsidRDefault="0011044D" w:rsidP="0011044D">
      <w:pPr>
        <w:spacing w:after="0" w:line="240" w:lineRule="auto"/>
        <w:jc w:val="both"/>
        <w:rPr>
          <w:rFonts w:ascii="Times New Roman" w:hAnsi="Times New Roman" w:cs="Times New Roman"/>
          <w:color w:val="000000"/>
          <w:sz w:val="28"/>
          <w:szCs w:val="28"/>
          <w:lang w:val="kk-KZ"/>
        </w:rPr>
      </w:pPr>
    </w:p>
    <w:p w:rsidR="0011044D" w:rsidRPr="0011044D" w:rsidRDefault="0011044D" w:rsidP="0011044D">
      <w:pPr>
        <w:spacing w:after="0" w:line="240" w:lineRule="auto"/>
        <w:jc w:val="both"/>
        <w:rPr>
          <w:rFonts w:ascii="Times New Roman" w:hAnsi="Times New Roman" w:cs="Times New Roman"/>
          <w:color w:val="000000"/>
          <w:sz w:val="28"/>
          <w:szCs w:val="28"/>
          <w:lang w:val="kk-KZ"/>
        </w:rPr>
      </w:pPr>
    </w:p>
    <w:p w:rsidR="0011044D" w:rsidRPr="0011044D" w:rsidRDefault="0011044D" w:rsidP="0011044D">
      <w:pPr>
        <w:spacing w:after="0" w:line="240" w:lineRule="auto"/>
        <w:jc w:val="both"/>
        <w:rPr>
          <w:rFonts w:ascii="Times New Roman" w:hAnsi="Times New Roman" w:cs="Times New Roman"/>
          <w:color w:val="000000"/>
          <w:sz w:val="28"/>
          <w:szCs w:val="28"/>
          <w:lang w:val="kk-KZ"/>
        </w:rPr>
      </w:pPr>
    </w:p>
    <w:p w:rsidR="0011044D" w:rsidRPr="0011044D" w:rsidRDefault="0011044D" w:rsidP="0011044D">
      <w:pPr>
        <w:spacing w:after="0" w:line="240" w:lineRule="auto"/>
        <w:jc w:val="both"/>
        <w:rPr>
          <w:rFonts w:ascii="Times New Roman" w:hAnsi="Times New Roman" w:cs="Times New Roman"/>
          <w:color w:val="000000"/>
          <w:sz w:val="28"/>
          <w:szCs w:val="28"/>
          <w:lang w:val="kk-KZ"/>
        </w:rPr>
      </w:pPr>
    </w:p>
    <w:p w:rsidR="0011044D" w:rsidRPr="0011044D" w:rsidRDefault="0011044D" w:rsidP="0011044D">
      <w:pPr>
        <w:spacing w:after="0" w:line="240" w:lineRule="auto"/>
        <w:jc w:val="both"/>
        <w:rPr>
          <w:rFonts w:ascii="Times New Roman" w:hAnsi="Times New Roman" w:cs="Times New Roman"/>
          <w:color w:val="000000"/>
          <w:sz w:val="28"/>
          <w:szCs w:val="28"/>
          <w:lang w:val="kk-KZ"/>
        </w:rPr>
      </w:pPr>
    </w:p>
    <w:p w:rsidR="0011044D" w:rsidRPr="0011044D" w:rsidRDefault="0011044D" w:rsidP="0011044D">
      <w:pPr>
        <w:spacing w:after="0" w:line="240" w:lineRule="auto"/>
        <w:jc w:val="both"/>
        <w:rPr>
          <w:rFonts w:ascii="Times New Roman" w:hAnsi="Times New Roman" w:cs="Times New Roman"/>
          <w:color w:val="000000"/>
          <w:sz w:val="28"/>
          <w:szCs w:val="28"/>
          <w:lang w:val="kk-KZ"/>
        </w:rPr>
      </w:pPr>
      <w:bookmarkStart w:id="0" w:name="2"/>
      <w:bookmarkStart w:id="1" w:name="3"/>
      <w:bookmarkEnd w:id="0"/>
      <w:bookmarkEnd w:id="1"/>
      <w:r w:rsidRPr="0011044D">
        <w:rPr>
          <w:rFonts w:ascii="Times New Roman" w:hAnsi="Times New Roman" w:cs="Times New Roman"/>
          <w:color w:val="000000"/>
          <w:sz w:val="28"/>
          <w:szCs w:val="28"/>
          <w:lang w:val="kk-KZ"/>
        </w:rPr>
        <w:t>Компьютерлік модельдеу технологиясында келесі негізгі ұғымдарды ерекшелеуге болады.</w:t>
      </w:r>
    </w:p>
    <w:p w:rsidR="0011044D" w:rsidRPr="0011044D" w:rsidRDefault="0011044D" w:rsidP="0011044D">
      <w:pPr>
        <w:spacing w:after="0" w:line="240" w:lineRule="auto"/>
        <w:jc w:val="both"/>
        <w:rPr>
          <w:rFonts w:ascii="Times New Roman" w:hAnsi="Times New Roman" w:cs="Times New Roman"/>
          <w:color w:val="000000"/>
          <w:sz w:val="28"/>
          <w:szCs w:val="28"/>
          <w:lang w:val="kk-KZ"/>
        </w:rPr>
      </w:pPr>
      <w:r w:rsidRPr="0011044D">
        <w:rPr>
          <w:rFonts w:ascii="Times New Roman" w:hAnsi="Times New Roman" w:cs="Times New Roman"/>
          <w:i/>
          <w:iCs/>
          <w:color w:val="000000"/>
          <w:sz w:val="28"/>
          <w:szCs w:val="28"/>
          <w:lang w:val="kk-KZ"/>
        </w:rPr>
        <w:t xml:space="preserve">Модель - </w:t>
      </w:r>
      <w:r w:rsidRPr="0011044D">
        <w:rPr>
          <w:rFonts w:ascii="Times New Roman" w:hAnsi="Times New Roman" w:cs="Times New Roman"/>
          <w:iCs/>
          <w:color w:val="000000"/>
          <w:sz w:val="28"/>
          <w:szCs w:val="28"/>
          <w:lang w:val="kk-KZ"/>
        </w:rPr>
        <w:t>жасанды жасалған объекті , нақты объекті - түпнұсқасын айқын түрде көрсетеді.</w:t>
      </w:r>
    </w:p>
    <w:p w:rsidR="0011044D" w:rsidRPr="0011044D" w:rsidRDefault="0011044D" w:rsidP="0011044D">
      <w:pPr>
        <w:spacing w:after="0" w:line="240" w:lineRule="auto"/>
        <w:jc w:val="both"/>
        <w:rPr>
          <w:rFonts w:ascii="Times New Roman" w:hAnsi="Times New Roman" w:cs="Times New Roman"/>
          <w:color w:val="000000"/>
          <w:sz w:val="28"/>
          <w:szCs w:val="28"/>
          <w:lang w:val="kk-KZ"/>
        </w:rPr>
      </w:pPr>
      <w:r w:rsidRPr="0011044D">
        <w:rPr>
          <w:rFonts w:ascii="Times New Roman" w:hAnsi="Times New Roman" w:cs="Times New Roman"/>
          <w:i/>
          <w:iCs/>
          <w:color w:val="000000"/>
          <w:sz w:val="28"/>
          <w:szCs w:val="28"/>
          <w:lang w:val="kk-KZ"/>
        </w:rPr>
        <w:t xml:space="preserve">Компьютерлік модель </w:t>
      </w:r>
      <w:r w:rsidRPr="0011044D">
        <w:rPr>
          <w:rFonts w:ascii="Times New Roman" w:hAnsi="Times New Roman" w:cs="Times New Roman"/>
          <w:iCs/>
          <w:color w:val="000000"/>
          <w:sz w:val="28"/>
          <w:szCs w:val="28"/>
          <w:lang w:val="kk-KZ"/>
        </w:rPr>
        <w:t>- модель жүйесі туралы компьютерлік құралдарымен ұсынуы.</w:t>
      </w:r>
    </w:p>
    <w:p w:rsidR="0011044D" w:rsidRPr="0011044D" w:rsidRDefault="0011044D" w:rsidP="0011044D">
      <w:pPr>
        <w:spacing w:after="0" w:line="240" w:lineRule="auto"/>
        <w:jc w:val="both"/>
        <w:rPr>
          <w:rFonts w:ascii="Times New Roman" w:hAnsi="Times New Roman" w:cs="Times New Roman"/>
          <w:color w:val="000000"/>
          <w:sz w:val="28"/>
          <w:szCs w:val="28"/>
          <w:lang w:val="kk-KZ"/>
        </w:rPr>
      </w:pPr>
      <w:r w:rsidRPr="0011044D">
        <w:rPr>
          <w:rFonts w:ascii="Times New Roman" w:hAnsi="Times New Roman" w:cs="Times New Roman"/>
          <w:iCs/>
          <w:color w:val="000000"/>
          <w:sz w:val="28"/>
          <w:szCs w:val="28"/>
          <w:lang w:val="kk-KZ"/>
        </w:rPr>
        <w:t xml:space="preserve">Жеке элементтердің қасиеттерінен өзгеше қасиеті бар өзара байланысқан элементтерді – </w:t>
      </w:r>
      <w:r w:rsidRPr="0011044D">
        <w:rPr>
          <w:rFonts w:ascii="Times New Roman" w:hAnsi="Times New Roman" w:cs="Times New Roman"/>
          <w:i/>
          <w:iCs/>
          <w:color w:val="000000"/>
          <w:sz w:val="28"/>
          <w:szCs w:val="28"/>
          <w:lang w:val="kk-KZ"/>
        </w:rPr>
        <w:t>жүйе</w:t>
      </w:r>
      <w:r w:rsidRPr="0011044D">
        <w:rPr>
          <w:rFonts w:ascii="Times New Roman" w:hAnsi="Times New Roman" w:cs="Times New Roman"/>
          <w:iCs/>
          <w:color w:val="000000"/>
          <w:sz w:val="28"/>
          <w:szCs w:val="28"/>
          <w:lang w:val="kk-KZ"/>
        </w:rPr>
        <w:t xml:space="preserve"> деп атайды.</w:t>
      </w:r>
    </w:p>
    <w:p w:rsidR="0011044D" w:rsidRPr="0011044D" w:rsidRDefault="0011044D" w:rsidP="0011044D">
      <w:pPr>
        <w:spacing w:after="0" w:line="240" w:lineRule="auto"/>
        <w:jc w:val="both"/>
        <w:rPr>
          <w:rFonts w:ascii="Times New Roman" w:hAnsi="Times New Roman" w:cs="Times New Roman"/>
          <w:color w:val="000000"/>
          <w:sz w:val="28"/>
          <w:szCs w:val="28"/>
          <w:lang w:val="kk-KZ"/>
        </w:rPr>
      </w:pPr>
      <w:r w:rsidRPr="0011044D">
        <w:rPr>
          <w:rFonts w:ascii="Times New Roman" w:hAnsi="Times New Roman" w:cs="Times New Roman"/>
          <w:i/>
          <w:iCs/>
          <w:color w:val="000000"/>
          <w:sz w:val="28"/>
          <w:szCs w:val="28"/>
          <w:lang w:val="kk-KZ"/>
        </w:rPr>
        <w:t xml:space="preserve">Элемент - </w:t>
      </w:r>
      <w:r w:rsidRPr="0011044D">
        <w:rPr>
          <w:rFonts w:ascii="Times New Roman" w:hAnsi="Times New Roman" w:cs="Times New Roman"/>
          <w:iCs/>
          <w:color w:val="000000"/>
          <w:sz w:val="28"/>
          <w:szCs w:val="28"/>
          <w:lang w:val="kk-KZ"/>
        </w:rPr>
        <w:t>модельдеу мақсаттарына арналған маңызды қасиеттері бар объекті.</w:t>
      </w:r>
      <w:r w:rsidRPr="0011044D">
        <w:rPr>
          <w:rFonts w:ascii="Times New Roman" w:hAnsi="Times New Roman" w:cs="Times New Roman"/>
          <w:i/>
          <w:iCs/>
          <w:color w:val="000000"/>
          <w:sz w:val="28"/>
          <w:szCs w:val="28"/>
          <w:lang w:val="kk-KZ"/>
        </w:rPr>
        <w:t xml:space="preserve"> </w:t>
      </w:r>
      <w:r w:rsidRPr="0011044D">
        <w:rPr>
          <w:rFonts w:ascii="Times New Roman" w:hAnsi="Times New Roman" w:cs="Times New Roman"/>
          <w:iCs/>
          <w:color w:val="000000"/>
          <w:sz w:val="28"/>
          <w:szCs w:val="28"/>
          <w:lang w:val="kk-KZ"/>
        </w:rPr>
        <w:t>Компьютерлік модельде элемент қасиеттері элемент мөлшерлермен – мінездемелерімен беріледі.</w:t>
      </w:r>
    </w:p>
    <w:p w:rsidR="0011044D" w:rsidRPr="0011044D" w:rsidRDefault="0011044D" w:rsidP="0011044D">
      <w:pPr>
        <w:spacing w:after="0" w:line="240" w:lineRule="auto"/>
        <w:jc w:val="both"/>
        <w:rPr>
          <w:rFonts w:ascii="Times New Roman" w:hAnsi="Times New Roman" w:cs="Times New Roman"/>
          <w:color w:val="000000"/>
          <w:sz w:val="28"/>
          <w:szCs w:val="28"/>
          <w:lang w:val="kk-KZ"/>
        </w:rPr>
      </w:pPr>
      <w:r w:rsidRPr="0011044D">
        <w:rPr>
          <w:rFonts w:ascii="Times New Roman" w:hAnsi="Times New Roman" w:cs="Times New Roman"/>
          <w:iCs/>
          <w:color w:val="000000"/>
          <w:sz w:val="28"/>
          <w:szCs w:val="28"/>
          <w:lang w:val="kk-KZ"/>
        </w:rPr>
        <w:t>Элементтер арқасындағы</w:t>
      </w:r>
      <w:r w:rsidRPr="0011044D">
        <w:rPr>
          <w:rFonts w:ascii="Times New Roman" w:hAnsi="Times New Roman" w:cs="Times New Roman"/>
          <w:i/>
          <w:iCs/>
          <w:color w:val="000000"/>
          <w:sz w:val="28"/>
          <w:szCs w:val="28"/>
          <w:lang w:val="kk-KZ"/>
        </w:rPr>
        <w:t xml:space="preserve"> байланыс </w:t>
      </w:r>
      <w:r w:rsidRPr="0011044D">
        <w:rPr>
          <w:rFonts w:ascii="Times New Roman" w:hAnsi="Times New Roman" w:cs="Times New Roman"/>
          <w:iCs/>
          <w:color w:val="000000"/>
          <w:sz w:val="28"/>
          <w:szCs w:val="28"/>
          <w:lang w:val="kk-KZ"/>
        </w:rPr>
        <w:t>мөлшерлер және алгоритмдер арқылы сонымен қатар есептеуіш формулалардың арқылы сипатталады.</w:t>
      </w:r>
    </w:p>
    <w:p w:rsidR="0011044D" w:rsidRPr="0011044D" w:rsidRDefault="0011044D" w:rsidP="0011044D">
      <w:pPr>
        <w:spacing w:after="0" w:line="240" w:lineRule="auto"/>
        <w:ind w:left="708"/>
        <w:rPr>
          <w:rFonts w:ascii="Times New Roman" w:hAnsi="Times New Roman" w:cs="Times New Roman"/>
          <w:iCs/>
          <w:color w:val="000000"/>
          <w:sz w:val="28"/>
          <w:szCs w:val="28"/>
          <w:lang w:val="kk-KZ"/>
        </w:rPr>
      </w:pPr>
      <w:r w:rsidRPr="0011044D">
        <w:rPr>
          <w:rFonts w:ascii="Times New Roman" w:hAnsi="Times New Roman" w:cs="Times New Roman"/>
          <w:i/>
          <w:iCs/>
          <w:color w:val="000000"/>
          <w:sz w:val="28"/>
          <w:szCs w:val="28"/>
          <w:lang w:val="kk-KZ"/>
        </w:rPr>
        <w:t>Жүйенің күй-жағдайы</w:t>
      </w:r>
      <w:r w:rsidRPr="0011044D">
        <w:rPr>
          <w:rFonts w:ascii="Times New Roman" w:hAnsi="Times New Roman" w:cs="Times New Roman"/>
          <w:iCs/>
          <w:color w:val="000000"/>
          <w:sz w:val="28"/>
          <w:szCs w:val="28"/>
          <w:lang w:val="kk-KZ"/>
        </w:rPr>
        <w:t xml:space="preserve"> элементтер арасындағы байланысты және компютерлік модельдің элементтерінің мінездеме топтарымен көрсетіледі. Берілгендердің құрылымын сипаттайтын күй – жағдай нақтылы күй-жағдайға тәуелді болмайды және күй-жағдайлардың ауысуында өзгермейді тек қана мінездемелердің мағынасы  ғана өзгереді.</w:t>
      </w:r>
    </w:p>
    <w:p w:rsidR="0011044D" w:rsidRPr="0011044D" w:rsidRDefault="0011044D" w:rsidP="0011044D">
      <w:pPr>
        <w:spacing w:after="0" w:line="240" w:lineRule="auto"/>
        <w:ind w:left="708"/>
        <w:rPr>
          <w:rFonts w:ascii="Times New Roman" w:hAnsi="Times New Roman" w:cs="Times New Roman"/>
          <w:sz w:val="28"/>
          <w:szCs w:val="28"/>
          <w:lang w:val="kk-KZ"/>
        </w:rPr>
      </w:pPr>
    </w:p>
    <w:p w:rsidR="0011044D" w:rsidRPr="0011044D" w:rsidRDefault="0011044D" w:rsidP="0011044D">
      <w:pPr>
        <w:spacing w:after="0" w:line="240" w:lineRule="auto"/>
        <w:ind w:left="708"/>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2.  </w:t>
      </w:r>
      <w:r w:rsidRPr="0011044D">
        <w:rPr>
          <w:rFonts w:ascii="Times New Roman" w:hAnsi="Times New Roman" w:cs="Times New Roman"/>
          <w:bCs/>
          <w:color w:val="000000"/>
          <w:sz w:val="28"/>
          <w:szCs w:val="28"/>
          <w:lang w:val="kk-KZ"/>
        </w:rPr>
        <w:t>Операцияны зерттеу негіздері тапсырмаларды құру</w:t>
      </w:r>
    </w:p>
    <w:p w:rsidR="0011044D" w:rsidRPr="0011044D" w:rsidRDefault="0011044D" w:rsidP="0011044D">
      <w:pPr>
        <w:spacing w:after="0" w:line="240" w:lineRule="auto"/>
        <w:ind w:firstLine="540"/>
        <w:jc w:val="both"/>
        <w:rPr>
          <w:rFonts w:ascii="Times New Roman" w:hAnsi="Times New Roman" w:cs="Times New Roman"/>
          <w:color w:val="000000"/>
          <w:sz w:val="28"/>
          <w:szCs w:val="28"/>
          <w:lang w:val="kk-KZ"/>
        </w:rPr>
      </w:pPr>
      <w:r w:rsidRPr="0011044D">
        <w:rPr>
          <w:rFonts w:ascii="Times New Roman" w:hAnsi="Times New Roman" w:cs="Times New Roman"/>
          <w:b/>
          <w:color w:val="000000"/>
          <w:sz w:val="28"/>
          <w:szCs w:val="28"/>
          <w:lang w:val="kk-KZ"/>
        </w:rPr>
        <w:t>Пәндік</w:t>
      </w:r>
      <w:r w:rsidRPr="0011044D">
        <w:rPr>
          <w:rFonts w:ascii="Times New Roman" w:hAnsi="Times New Roman" w:cs="Times New Roman"/>
          <w:color w:val="000000"/>
          <w:sz w:val="28"/>
          <w:szCs w:val="28"/>
          <w:lang w:val="kk-KZ"/>
        </w:rPr>
        <w:t xml:space="preserve"> және </w:t>
      </w:r>
      <w:r w:rsidRPr="0011044D">
        <w:rPr>
          <w:rFonts w:ascii="Times New Roman" w:hAnsi="Times New Roman" w:cs="Times New Roman"/>
          <w:b/>
          <w:color w:val="000000"/>
          <w:sz w:val="28"/>
          <w:szCs w:val="28"/>
          <w:lang w:val="kk-KZ"/>
        </w:rPr>
        <w:t xml:space="preserve">абстрактты </w:t>
      </w:r>
      <w:r w:rsidRPr="0011044D">
        <w:rPr>
          <w:rFonts w:ascii="Times New Roman" w:hAnsi="Times New Roman" w:cs="Times New Roman"/>
          <w:color w:val="000000"/>
          <w:sz w:val="28"/>
          <w:szCs w:val="28"/>
          <w:lang w:val="kk-KZ"/>
        </w:rPr>
        <w:t>модельдеу түрлерін айырады. Пәндік модельдеуде физикалық моделін салады, бейне негізгі физикалық қасиеттер және модельденуші объекті мінездемелерін суреттейді. Осы жағдайда да модель модельденуші объектімен салыстырғанда физикалық табиғаты басқа бола алады. Егер модельдің және объектің физикалық табиғаты бірдей болса, онда бұл модельді физикалық модельдеу деп атайды. Осы кезге дейін күрделі техникалық объектілерді жасауда физикалық модельдеу кең қолданылды. Объектке қоятын талапты орындау үшін – әдеттегі макеттік немесе техникалық объектің тәжірибелі модельді дайындалып, оған сынау өткізіледі, осының барысында оның шығатын параметрлері және мінездемесі қайсылардың, жұмыс жасау сенімділігі және техникалық талаптардың орындалу дәрежесі бағаланды. Егер қойылған мақсат орындалмаса, онда барлығын қайтадан жасайды, яғни модельнің бұл түрі уақыттық және материалдық  шығындарға ұшырайды</w:t>
      </w:r>
    </w:p>
    <w:p w:rsidR="0011044D" w:rsidRPr="0011044D" w:rsidRDefault="0011044D" w:rsidP="0011044D">
      <w:pPr>
        <w:spacing w:after="0" w:line="240" w:lineRule="auto"/>
        <w:ind w:firstLine="54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Пәндік модельдеуді басқа жағынан да қарастыруға болады. Бар физикалық табиғаттың Әртүрлі құбылыстары көптеген ұқсас сандық заңдылы болады және осылардың бәр бір математикалық аппараттың көмегімен ған анықталады. Бұл жағдай кейбір құбылыстың сандық сипаттауды, процесті тіптем басқа физикалық табиғатпен зеттеуді мүмкін етеді. осындай әдіс модельдеуге ұқсас деп аталады, Сондай жақын келу аналогтық модельдеумен аталады, ал негізгі процестің модельдеу басқа физикалық механизім – аналогтік модель арқылы іске асады.</w:t>
      </w:r>
    </w:p>
    <w:p w:rsidR="0011044D" w:rsidRPr="0011044D" w:rsidRDefault="0011044D" w:rsidP="0011044D">
      <w:pPr>
        <w:spacing w:after="0" w:line="240" w:lineRule="auto"/>
        <w:ind w:firstLine="540"/>
        <w:jc w:val="both"/>
        <w:rPr>
          <w:rFonts w:ascii="Times New Roman" w:hAnsi="Times New Roman" w:cs="Times New Roman"/>
          <w:color w:val="000000"/>
          <w:sz w:val="28"/>
          <w:szCs w:val="28"/>
          <w:lang w:val="kk-KZ"/>
        </w:rPr>
      </w:pPr>
      <w:r w:rsidRPr="0011044D">
        <w:rPr>
          <w:rFonts w:ascii="Times New Roman" w:hAnsi="Times New Roman" w:cs="Times New Roman"/>
          <w:b/>
          <w:color w:val="000000"/>
          <w:sz w:val="28"/>
          <w:szCs w:val="28"/>
          <w:lang w:val="kk-KZ"/>
        </w:rPr>
        <w:t>Абстракты модельдеу</w:t>
      </w:r>
      <w:r w:rsidRPr="0011044D">
        <w:rPr>
          <w:rFonts w:ascii="Times New Roman" w:hAnsi="Times New Roman" w:cs="Times New Roman"/>
          <w:color w:val="000000"/>
          <w:sz w:val="28"/>
          <w:szCs w:val="28"/>
          <w:lang w:val="kk-KZ"/>
        </w:rPr>
        <w:t xml:space="preserve"> абстракты модельді құрумен байланысты. Осындай модель графтардың, схемалардың, диаграммалардың матиматикалық қатынасын  көрсетеді.  Математикалық модельдеу ең қуатты және әмбебаб абстракты модельдеу болып табылады. Матиматикалық модельдеу математикалық символдардың және тәуелділіктердің көмегімен, болып жатқан процестерді суреттеуге мүмкіндік береді.  </w:t>
      </w:r>
    </w:p>
    <w:p w:rsidR="0011044D" w:rsidRPr="0011044D" w:rsidRDefault="0011044D" w:rsidP="0011044D">
      <w:pPr>
        <w:spacing w:after="0" w:line="240" w:lineRule="auto"/>
        <w:ind w:firstLine="540"/>
        <w:jc w:val="both"/>
        <w:rPr>
          <w:rFonts w:ascii="Times New Roman" w:hAnsi="Times New Roman" w:cs="Times New Roman"/>
          <w:color w:val="000000"/>
          <w:sz w:val="28"/>
          <w:szCs w:val="28"/>
          <w:lang w:val="kk-KZ"/>
        </w:rPr>
      </w:pPr>
      <w:r w:rsidRPr="0011044D">
        <w:rPr>
          <w:rFonts w:ascii="Times New Roman" w:hAnsi="Times New Roman" w:cs="Times New Roman"/>
          <w:b/>
          <w:color w:val="000000"/>
          <w:sz w:val="28"/>
          <w:szCs w:val="28"/>
          <w:lang w:val="kk-KZ"/>
        </w:rPr>
        <w:t>Математикалық модель</w:t>
      </w:r>
      <w:r w:rsidRPr="0011044D">
        <w:rPr>
          <w:rFonts w:ascii="Times New Roman" w:hAnsi="Times New Roman" w:cs="Times New Roman"/>
          <w:color w:val="000000"/>
          <w:sz w:val="28"/>
          <w:szCs w:val="28"/>
          <w:lang w:val="kk-KZ"/>
        </w:rPr>
        <w:t xml:space="preserve"> - бұл математикалық объектілердің жиынтығы және олардың арасындағы қасиеттері және зерттейтін объектінің мінез-құлығын бейнелейтін қатынас.</w:t>
      </w:r>
      <w:r w:rsidRPr="0011044D">
        <w:rPr>
          <w:rFonts w:ascii="Times New Roman" w:hAnsi="Times New Roman" w:cs="Times New Roman"/>
          <w:b/>
          <w:color w:val="000000"/>
          <w:sz w:val="28"/>
          <w:szCs w:val="28"/>
          <w:lang w:val="kk-KZ"/>
        </w:rPr>
        <w:t xml:space="preserve"> </w:t>
      </w:r>
      <w:r w:rsidRPr="0011044D">
        <w:rPr>
          <w:rFonts w:ascii="Times New Roman" w:hAnsi="Times New Roman" w:cs="Times New Roman"/>
          <w:color w:val="000000"/>
          <w:sz w:val="28"/>
          <w:szCs w:val="28"/>
          <w:lang w:val="kk-KZ"/>
        </w:rPr>
        <w:t>Егер зерттелген қасиеттері қабылдауға болатын дәлдікпен көрінсе, модель барабар болып есептеледі. Дәлдік – модельде есептеу тәжірбиесі кезіндегі анықталған мағыналардың нағыз мағыналармен сәйкес келу дәрежесімен анықталады.</w:t>
      </w:r>
    </w:p>
    <w:p w:rsidR="0011044D" w:rsidRPr="0011044D" w:rsidRDefault="0011044D" w:rsidP="0011044D">
      <w:pPr>
        <w:spacing w:after="0" w:line="240" w:lineRule="auto"/>
        <w:ind w:firstLine="54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Математикалық объектілер ретінде сандарды аламыз, айнымал</w:t>
      </w:r>
      <w:r w:rsidRPr="0011044D">
        <w:rPr>
          <w:rFonts w:ascii="Times New Roman" w:hAnsi="Times New Roman" w:cs="Times New Roman"/>
          <w:sz w:val="28"/>
          <w:szCs w:val="28"/>
          <w:lang w:val="kk-KZ"/>
        </w:rPr>
        <w:t>ылар,</w:t>
      </w:r>
      <w:r w:rsidRPr="0011044D">
        <w:rPr>
          <w:rFonts w:ascii="Times New Roman" w:hAnsi="Times New Roman" w:cs="Times New Roman"/>
          <w:color w:val="000000"/>
          <w:sz w:val="28"/>
          <w:szCs w:val="28"/>
          <w:lang w:val="kk-KZ"/>
        </w:rPr>
        <w:t xml:space="preserve"> жиындар, векторлар, матрицалар және т. б. Математикалық модельді құру процессі және оны талдауға және синтездеуде қолдану математикалық модель деп аталады. Зерттеулерді осындай модельде өткізу есептеуіш тәжірибесі деп атайды.</w:t>
      </w:r>
    </w:p>
    <w:p w:rsidR="0011044D" w:rsidRPr="0011044D" w:rsidRDefault="0011044D" w:rsidP="0011044D">
      <w:pPr>
        <w:spacing w:after="0" w:line="240" w:lineRule="auto"/>
        <w:ind w:firstLine="54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ЭВМ - де есептеуіш тәжірибені жүргізу үшін математикалық модельдің орындау алгоритмын өндіру қажет.</w:t>
      </w:r>
    </w:p>
    <w:p w:rsidR="0011044D" w:rsidRPr="0011044D" w:rsidRDefault="0011044D" w:rsidP="0011044D">
      <w:pPr>
        <w:spacing w:after="0" w:line="240" w:lineRule="auto"/>
        <w:ind w:firstLine="540"/>
        <w:jc w:val="both"/>
        <w:rPr>
          <w:rFonts w:ascii="Times New Roman" w:hAnsi="Times New Roman" w:cs="Times New Roman"/>
          <w:color w:val="000000"/>
          <w:sz w:val="28"/>
          <w:szCs w:val="28"/>
          <w:lang w:val="kk-KZ"/>
        </w:rPr>
      </w:pPr>
      <w:r w:rsidRPr="0011044D">
        <w:rPr>
          <w:rFonts w:ascii="Times New Roman" w:hAnsi="Times New Roman" w:cs="Times New Roman"/>
          <w:b/>
          <w:color w:val="000000"/>
          <w:sz w:val="28"/>
          <w:szCs w:val="28"/>
          <w:lang w:val="kk-KZ"/>
        </w:rPr>
        <w:t>Алгоритм</w:t>
      </w:r>
      <w:r w:rsidRPr="0011044D">
        <w:rPr>
          <w:rFonts w:ascii="Times New Roman" w:hAnsi="Times New Roman" w:cs="Times New Roman"/>
          <w:color w:val="000000"/>
          <w:sz w:val="28"/>
          <w:szCs w:val="28"/>
          <w:lang w:val="kk-KZ"/>
        </w:rPr>
        <w:t xml:space="preserve"> – есептеуіш процесс операцияларының орындалу тізбектілігін анықтайтын алдын – ала жазылу. Формада жазылған алгоритмді есептеуіш машина, бағдарламалық модель ретінде қабылдайды.</w:t>
      </w:r>
      <w:r w:rsidRPr="0011044D">
        <w:rPr>
          <w:rFonts w:ascii="Times New Roman" w:hAnsi="Times New Roman" w:cs="Times New Roman"/>
          <w:b/>
          <w:color w:val="000000"/>
          <w:sz w:val="28"/>
          <w:szCs w:val="28"/>
          <w:lang w:val="kk-KZ"/>
        </w:rPr>
        <w:t xml:space="preserve"> </w:t>
      </w:r>
      <w:r w:rsidRPr="0011044D">
        <w:rPr>
          <w:rFonts w:ascii="Times New Roman" w:hAnsi="Times New Roman" w:cs="Times New Roman"/>
          <w:color w:val="000000"/>
          <w:sz w:val="28"/>
          <w:szCs w:val="28"/>
          <w:lang w:val="kk-KZ"/>
        </w:rPr>
        <w:t xml:space="preserve">Бағдарламалау процесі бағдарламалық модель деп атайды. Математикалық модель </w:t>
      </w:r>
      <w:r w:rsidRPr="0011044D">
        <w:rPr>
          <w:rFonts w:ascii="Times New Roman" w:hAnsi="Times New Roman" w:cs="Times New Roman"/>
          <w:b/>
          <w:color w:val="000000"/>
          <w:sz w:val="28"/>
          <w:szCs w:val="28"/>
          <w:lang w:val="kk-KZ"/>
        </w:rPr>
        <w:t xml:space="preserve"> </w:t>
      </w:r>
      <w:r w:rsidRPr="0011044D">
        <w:rPr>
          <w:rFonts w:ascii="Times New Roman" w:hAnsi="Times New Roman" w:cs="Times New Roman"/>
          <w:color w:val="000000"/>
          <w:sz w:val="28"/>
          <w:szCs w:val="28"/>
          <w:lang w:val="kk-KZ"/>
        </w:rPr>
        <w:t>дифференциалды теңдеулер жүйесін (кәдімгі немесе жеке туындылар), алгебралық теңдеулер жүйелерін, қарапайым алгебралық теңдеулерді, бинарлық қатынас, матрицалар және т. б. Күрделі модель есептеуіш тәжірибелердің өткізуіне уақыттардың үлкен шығындарының талап етед. Осындай модельдердің дәрежелері келісулері жаман болады, осы жағдай есептеу процесіне қамтамасыз етуіне уқытты жіберу кезіндегі дәлдігі қиындық тудырады.</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w:t>
      </w:r>
    </w:p>
    <w:p w:rsidR="0011044D" w:rsidRPr="0011044D" w:rsidRDefault="0011044D" w:rsidP="00893EEE">
      <w:pPr>
        <w:pStyle w:val="ab"/>
        <w:numPr>
          <w:ilvl w:val="0"/>
          <w:numId w:val="23"/>
        </w:numPr>
        <w:tabs>
          <w:tab w:val="clear" w:pos="1287"/>
          <w:tab w:val="num" w:pos="360"/>
        </w:tabs>
        <w:ind w:hanging="1287"/>
        <w:rPr>
          <w:i/>
          <w:color w:val="000000"/>
          <w:szCs w:val="28"/>
        </w:rPr>
      </w:pPr>
      <w:r w:rsidRPr="0011044D">
        <w:rPr>
          <w:i/>
          <w:color w:val="000000"/>
          <w:szCs w:val="28"/>
        </w:rPr>
        <w:t xml:space="preserve">Компьютерлік модельдеу </w:t>
      </w:r>
      <w:r w:rsidRPr="0011044D">
        <w:rPr>
          <w:i/>
          <w:color w:val="000000"/>
          <w:szCs w:val="28"/>
          <w:lang w:val="kk-KZ"/>
        </w:rPr>
        <w:t>дегеніміз не</w:t>
      </w:r>
      <w:r w:rsidRPr="0011044D">
        <w:rPr>
          <w:i/>
          <w:color w:val="000000"/>
          <w:szCs w:val="28"/>
        </w:rPr>
        <w:t>?</w:t>
      </w:r>
    </w:p>
    <w:p w:rsidR="0011044D" w:rsidRPr="0011044D" w:rsidRDefault="0011044D" w:rsidP="00893EEE">
      <w:pPr>
        <w:pStyle w:val="ab"/>
        <w:numPr>
          <w:ilvl w:val="0"/>
          <w:numId w:val="23"/>
        </w:numPr>
        <w:tabs>
          <w:tab w:val="clear" w:pos="1287"/>
          <w:tab w:val="num" w:pos="360"/>
        </w:tabs>
        <w:ind w:hanging="1287"/>
        <w:rPr>
          <w:i/>
          <w:color w:val="000000"/>
          <w:szCs w:val="28"/>
        </w:rPr>
      </w:pPr>
      <w:r w:rsidRPr="0011044D">
        <w:rPr>
          <w:i/>
          <w:color w:val="000000"/>
          <w:szCs w:val="28"/>
        </w:rPr>
        <w:t>Компьютерлік модельдеу</w:t>
      </w:r>
      <w:r w:rsidRPr="0011044D">
        <w:rPr>
          <w:i/>
          <w:color w:val="000000"/>
          <w:szCs w:val="28"/>
          <w:lang w:val="kk-KZ"/>
        </w:rPr>
        <w:t xml:space="preserve">дің </w:t>
      </w:r>
      <w:r w:rsidRPr="0011044D">
        <w:rPr>
          <w:i/>
          <w:color w:val="000000"/>
          <w:szCs w:val="28"/>
        </w:rPr>
        <w:t xml:space="preserve"> негізгі ұғымдары</w:t>
      </w:r>
      <w:r w:rsidRPr="0011044D">
        <w:rPr>
          <w:i/>
          <w:color w:val="000000"/>
          <w:szCs w:val="28"/>
          <w:lang w:val="kk-KZ"/>
        </w:rPr>
        <w:t>н</w:t>
      </w:r>
      <w:r w:rsidRPr="0011044D">
        <w:rPr>
          <w:i/>
          <w:color w:val="000000"/>
          <w:szCs w:val="28"/>
        </w:rPr>
        <w:t xml:space="preserve"> атаңыздар. </w:t>
      </w:r>
      <w:r w:rsidRPr="0011044D">
        <w:rPr>
          <w:i/>
          <w:color w:val="000000"/>
          <w:szCs w:val="28"/>
          <w:lang w:val="kk-KZ"/>
        </w:rPr>
        <w:t>Ә</w:t>
      </w:r>
      <w:r w:rsidRPr="0011044D">
        <w:rPr>
          <w:i/>
          <w:color w:val="000000"/>
          <w:szCs w:val="28"/>
        </w:rPr>
        <w:t xml:space="preserve">рбір ұғымға </w:t>
      </w:r>
      <w:r w:rsidRPr="0011044D">
        <w:rPr>
          <w:i/>
          <w:color w:val="000000"/>
          <w:szCs w:val="28"/>
          <w:lang w:val="kk-KZ"/>
        </w:rPr>
        <w:t>а</w:t>
      </w:r>
      <w:r w:rsidRPr="0011044D">
        <w:rPr>
          <w:i/>
          <w:color w:val="000000"/>
          <w:szCs w:val="28"/>
        </w:rPr>
        <w:t>нықтама</w:t>
      </w:r>
      <w:r w:rsidRPr="0011044D">
        <w:rPr>
          <w:i/>
          <w:color w:val="000000"/>
          <w:szCs w:val="28"/>
          <w:lang w:val="kk-KZ"/>
        </w:rPr>
        <w:t xml:space="preserve"> </w:t>
      </w:r>
      <w:r w:rsidRPr="0011044D">
        <w:rPr>
          <w:i/>
          <w:color w:val="000000"/>
          <w:szCs w:val="28"/>
        </w:rPr>
        <w:t xml:space="preserve"> беріңіз.</w:t>
      </w:r>
    </w:p>
    <w:p w:rsidR="0011044D" w:rsidRPr="0011044D" w:rsidRDefault="0011044D" w:rsidP="00893EEE">
      <w:pPr>
        <w:pStyle w:val="ab"/>
        <w:numPr>
          <w:ilvl w:val="0"/>
          <w:numId w:val="23"/>
        </w:numPr>
        <w:tabs>
          <w:tab w:val="clear" w:pos="1287"/>
          <w:tab w:val="num" w:pos="360"/>
        </w:tabs>
        <w:ind w:hanging="1287"/>
        <w:rPr>
          <w:i/>
          <w:color w:val="000000"/>
          <w:szCs w:val="28"/>
        </w:rPr>
      </w:pPr>
      <w:r w:rsidRPr="0011044D">
        <w:rPr>
          <w:i/>
          <w:color w:val="000000"/>
          <w:szCs w:val="28"/>
        </w:rPr>
        <w:t>Модельдеу</w:t>
      </w:r>
      <w:r w:rsidRPr="0011044D">
        <w:rPr>
          <w:i/>
          <w:color w:val="000000"/>
          <w:szCs w:val="28"/>
          <w:lang w:val="kk-KZ"/>
        </w:rPr>
        <w:t>дің</w:t>
      </w:r>
      <w:r w:rsidRPr="0011044D">
        <w:rPr>
          <w:i/>
          <w:color w:val="000000"/>
          <w:szCs w:val="28"/>
        </w:rPr>
        <w:t xml:space="preserve"> қандай түрлері болады? Қысқаша мінездеме беріңіз.</w:t>
      </w:r>
    </w:p>
    <w:p w:rsidR="0011044D" w:rsidRPr="0011044D" w:rsidRDefault="0011044D" w:rsidP="00893EEE">
      <w:pPr>
        <w:pStyle w:val="ab"/>
        <w:numPr>
          <w:ilvl w:val="0"/>
          <w:numId w:val="23"/>
        </w:numPr>
        <w:tabs>
          <w:tab w:val="clear" w:pos="1287"/>
          <w:tab w:val="num" w:pos="360"/>
        </w:tabs>
        <w:ind w:hanging="1287"/>
        <w:rPr>
          <w:i/>
          <w:color w:val="000000"/>
          <w:szCs w:val="28"/>
        </w:rPr>
      </w:pPr>
      <w:r w:rsidRPr="0011044D">
        <w:rPr>
          <w:i/>
          <w:color w:val="000000"/>
          <w:szCs w:val="28"/>
          <w:lang w:val="kk-KZ"/>
        </w:rPr>
        <w:t>М</w:t>
      </w:r>
      <w:r w:rsidRPr="0011044D">
        <w:rPr>
          <w:i/>
          <w:color w:val="000000"/>
          <w:szCs w:val="28"/>
        </w:rPr>
        <w:t>атематикалық модель және есептеуіш тәжірибе</w:t>
      </w:r>
      <w:r w:rsidRPr="0011044D">
        <w:rPr>
          <w:i/>
          <w:color w:val="000000"/>
          <w:szCs w:val="28"/>
          <w:lang w:val="kk-KZ"/>
        </w:rPr>
        <w:t>сі дегеніміз не</w:t>
      </w:r>
      <w:r w:rsidRPr="0011044D">
        <w:rPr>
          <w:i/>
          <w:color w:val="000000"/>
          <w:szCs w:val="28"/>
        </w:rPr>
        <w:t>?</w:t>
      </w:r>
    </w:p>
    <w:p w:rsidR="0011044D" w:rsidRDefault="0011044D" w:rsidP="0011044D">
      <w:pPr>
        <w:pStyle w:val="af3"/>
        <w:spacing w:before="0" w:beforeAutospacing="0" w:after="0" w:afterAutospacing="0"/>
        <w:rPr>
          <w:b/>
          <w:sz w:val="28"/>
          <w:szCs w:val="28"/>
          <w:lang w:val="kk-KZ"/>
        </w:rPr>
      </w:pPr>
    </w:p>
    <w:p w:rsidR="0011044D" w:rsidRDefault="0011044D" w:rsidP="0011044D">
      <w:pPr>
        <w:pStyle w:val="af3"/>
        <w:spacing w:before="0" w:beforeAutospacing="0" w:after="0" w:afterAutospacing="0"/>
        <w:rPr>
          <w:b/>
          <w:sz w:val="28"/>
          <w:szCs w:val="28"/>
          <w:lang w:val="kk-KZ"/>
        </w:rPr>
      </w:pPr>
    </w:p>
    <w:p w:rsidR="0011044D" w:rsidRPr="0011044D" w:rsidRDefault="0011044D" w:rsidP="0011044D">
      <w:pPr>
        <w:pStyle w:val="af3"/>
        <w:spacing w:before="0" w:beforeAutospacing="0" w:after="0" w:afterAutospacing="0"/>
        <w:rPr>
          <w:b/>
          <w:sz w:val="28"/>
          <w:szCs w:val="28"/>
          <w:lang w:val="kk-KZ"/>
        </w:rPr>
      </w:pPr>
    </w:p>
    <w:p w:rsidR="0011044D" w:rsidRPr="0011044D" w:rsidRDefault="0011044D" w:rsidP="0011044D">
      <w:pPr>
        <w:pStyle w:val="af3"/>
        <w:spacing w:before="0" w:beforeAutospacing="0" w:after="0" w:afterAutospacing="0"/>
        <w:ind w:firstLine="708"/>
        <w:rPr>
          <w:b/>
          <w:bCs/>
          <w:sz w:val="28"/>
          <w:szCs w:val="28"/>
          <w:lang w:val="kk-KZ"/>
        </w:rPr>
      </w:pPr>
      <w:r w:rsidRPr="0011044D">
        <w:rPr>
          <w:b/>
          <w:sz w:val="28"/>
          <w:szCs w:val="28"/>
          <w:lang w:val="kk-KZ"/>
        </w:rPr>
        <w:t>Дәріс №3. Операцияның реттелген әдістері.</w:t>
      </w:r>
    </w:p>
    <w:p w:rsidR="0011044D" w:rsidRPr="0011044D" w:rsidRDefault="0011044D" w:rsidP="0011044D">
      <w:pPr>
        <w:pStyle w:val="af3"/>
        <w:spacing w:before="0" w:beforeAutospacing="0" w:after="0" w:afterAutospacing="0"/>
        <w:rPr>
          <w:b/>
          <w:bCs/>
          <w:sz w:val="28"/>
          <w:szCs w:val="28"/>
          <w:lang w:val="kk-KZ"/>
        </w:rPr>
      </w:pPr>
      <w:r>
        <w:rPr>
          <w:b/>
          <w:bCs/>
          <w:sz w:val="28"/>
          <w:szCs w:val="28"/>
          <w:lang w:val="kk-KZ"/>
        </w:rPr>
        <w:t>Мазмұны</w:t>
      </w:r>
      <w:r w:rsidRPr="0011044D">
        <w:rPr>
          <w:b/>
          <w:bCs/>
          <w:sz w:val="28"/>
          <w:szCs w:val="28"/>
          <w:lang w:val="kk-KZ"/>
        </w:rPr>
        <w:t>:</w:t>
      </w:r>
    </w:p>
    <w:p w:rsidR="0011044D" w:rsidRPr="0011044D" w:rsidRDefault="0011044D" w:rsidP="0011044D">
      <w:pPr>
        <w:spacing w:after="0" w:line="240" w:lineRule="auto"/>
        <w:ind w:firstLine="709"/>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 Операцияның реттелген (детерминирленген)  әдістері</w:t>
      </w:r>
    </w:p>
    <w:p w:rsidR="0011044D" w:rsidRPr="0011044D" w:rsidRDefault="0011044D" w:rsidP="0011044D">
      <w:pPr>
        <w:spacing w:after="0" w:line="240" w:lineRule="auto"/>
        <w:ind w:firstLine="708"/>
        <w:jc w:val="both"/>
        <w:rPr>
          <w:rFonts w:ascii="Times New Roman" w:hAnsi="Times New Roman" w:cs="Times New Roman"/>
          <w:b/>
          <w:sz w:val="28"/>
          <w:szCs w:val="28"/>
          <w:lang w:val="kk-KZ"/>
        </w:rPr>
      </w:pPr>
      <w:r w:rsidRPr="0011044D">
        <w:rPr>
          <w:rFonts w:ascii="Times New Roman" w:hAnsi="Times New Roman" w:cs="Times New Roman"/>
          <w:sz w:val="28"/>
          <w:szCs w:val="28"/>
          <w:lang w:val="kk-KZ"/>
        </w:rPr>
        <w:t>2. Талаптарды жоғалты моделі</w:t>
      </w:r>
    </w:p>
    <w:p w:rsidR="0011044D" w:rsidRPr="0011044D" w:rsidRDefault="0011044D" w:rsidP="0011044D">
      <w:pPr>
        <w:spacing w:after="0" w:line="240" w:lineRule="auto"/>
        <w:rPr>
          <w:rFonts w:ascii="Times New Roman" w:hAnsi="Times New Roman" w:cs="Times New Roman"/>
          <w:sz w:val="28"/>
          <w:szCs w:val="28"/>
          <w:lang w:val="kk-KZ"/>
        </w:rPr>
      </w:pPr>
    </w:p>
    <w:p w:rsidR="0011044D" w:rsidRPr="0011044D" w:rsidRDefault="0011044D" w:rsidP="00893EEE">
      <w:pPr>
        <w:numPr>
          <w:ilvl w:val="0"/>
          <w:numId w:val="46"/>
        </w:numPr>
        <w:spacing w:after="0" w:line="240" w:lineRule="auto"/>
        <w:rPr>
          <w:rFonts w:ascii="Times New Roman" w:hAnsi="Times New Roman" w:cs="Times New Roman"/>
          <w:sz w:val="28"/>
          <w:szCs w:val="28"/>
          <w:lang w:val="kk-KZ"/>
        </w:rPr>
      </w:pPr>
      <w:r w:rsidRPr="0011044D">
        <w:rPr>
          <w:rFonts w:ascii="Times New Roman" w:hAnsi="Times New Roman" w:cs="Times New Roman"/>
          <w:sz w:val="28"/>
          <w:szCs w:val="28"/>
          <w:lang w:val="kk-KZ"/>
        </w:rPr>
        <w:t>Операцияның реттелген (детерминирленген)  әдістері</w:t>
      </w:r>
    </w:p>
    <w:p w:rsidR="0011044D" w:rsidRPr="0011044D" w:rsidRDefault="0011044D" w:rsidP="0011044D">
      <w:pPr>
        <w:spacing w:after="0" w:line="240" w:lineRule="auto"/>
        <w:ind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Оқиғалар көп болғанда және егер де олар бір-бірінен кейін келетін болатын жағдайды </w:t>
      </w:r>
      <w:r w:rsidRPr="0011044D">
        <w:rPr>
          <w:rFonts w:ascii="Times New Roman" w:hAnsi="Times New Roman" w:cs="Times New Roman"/>
          <w:i/>
          <w:sz w:val="28"/>
          <w:szCs w:val="28"/>
          <w:lang w:val="kk-KZ"/>
        </w:rPr>
        <w:t>ағым</w:t>
      </w:r>
      <w:r w:rsidRPr="0011044D">
        <w:rPr>
          <w:rFonts w:ascii="Times New Roman" w:hAnsi="Times New Roman" w:cs="Times New Roman"/>
          <w:sz w:val="28"/>
          <w:szCs w:val="28"/>
          <w:lang w:val="kk-KZ"/>
        </w:rPr>
        <w:t xml:space="preserve"> деп атайды. Осы жағдайда оқиғалар біркелкі болу керек. Мысалы, жүргізушілердің ЖҚС-ке келуі. Біркелкі жағдайлар қатарды құрайды. Және де осы құбылысқа (оқиға ағымының интенсивтілігі) статистикалық құбылыс берілген. Оқиғалар ағымының интенсивтілігі уақыт бірлігінде осындай оқиғалар орташа неше екенін көрсетеді. Бірақ әр оқиғаның қашан болатынын модельдеу әдісімен анықтау керек. Егер біз 200 сағат ішінде 1000 оқиғаны жасасақ, олардың саны оқиғаның пайда болу интенсивтілігінің орташа шамасына  тең болады 1000/200=5 оқиға 1 сағат ішінде. Бұл ағымды сипаттайтын статистикалық шама болады.</w:t>
      </w:r>
    </w:p>
    <w:p w:rsidR="0011044D" w:rsidRPr="0011044D" w:rsidRDefault="0011044D" w:rsidP="0011044D">
      <w:pPr>
        <w:spacing w:after="0" w:line="240" w:lineRule="auto"/>
        <w:ind w:firstLine="567"/>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Ағым интенсивтілігі уақыт бірлігіндегі оқиға санының математикалық үміті болып табылады. Бірақ, бір сағатта 4 оқиға, басқасында – 6 оқиға, ал орташа алғанда  бір сағатта 5 оқиға болу мүмкін. Сондықтан ағымд сипаттау үшін бір мінездеме аз болады. Математикалық үмітке қатысты оқиғалардың шашырауын сипаттайтын екінші шама дисперсия болады. Осы шама оқиғалардың  кездейсоқ пайда болуын анықтайды.</w:t>
      </w:r>
    </w:p>
    <w:p w:rsidR="0011044D" w:rsidRPr="0011044D" w:rsidRDefault="0011044D" w:rsidP="0011044D">
      <w:pPr>
        <w:spacing w:after="0" w:line="240" w:lineRule="auto"/>
        <w:ind w:firstLine="567"/>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Оқиғалар ағымы бұл бірінен кездейсоқ уақыт аралығында бірінен кейін бірі болатын біркелкі оқиғалардың кезегі. Уақыт осьінде бұл оқиға 7 суретте бейнеленеді     </w:t>
      </w:r>
    </w:p>
    <w:p w:rsidR="0011044D" w:rsidRPr="0011044D" w:rsidRDefault="0011044D" w:rsidP="0011044D">
      <w:pPr>
        <w:spacing w:after="0" w:line="240" w:lineRule="auto"/>
        <w:ind w:firstLine="567"/>
        <w:jc w:val="both"/>
        <w:rPr>
          <w:rFonts w:ascii="Times New Roman" w:hAnsi="Times New Roman" w:cs="Times New Roman"/>
          <w:sz w:val="28"/>
          <w:szCs w:val="28"/>
          <w:lang w:val="kk-KZ"/>
        </w:rPr>
      </w:pPr>
    </w:p>
    <w:tbl>
      <w:tblPr>
        <w:tblW w:w="0" w:type="auto"/>
        <w:jc w:val="center"/>
        <w:tblCellSpacing w:w="0" w:type="dxa"/>
        <w:tblInd w:w="-1584" w:type="dxa"/>
        <w:tblCellMar>
          <w:top w:w="45" w:type="dxa"/>
          <w:left w:w="45" w:type="dxa"/>
          <w:bottom w:w="45" w:type="dxa"/>
          <w:right w:w="45" w:type="dxa"/>
        </w:tblCellMar>
        <w:tblLook w:val="0000"/>
      </w:tblPr>
      <w:tblGrid>
        <w:gridCol w:w="8057"/>
      </w:tblGrid>
      <w:tr w:rsidR="0011044D" w:rsidRPr="0011044D" w:rsidTr="0011044D">
        <w:trPr>
          <w:tblCellSpacing w:w="0" w:type="dxa"/>
          <w:jc w:val="center"/>
        </w:trPr>
        <w:tc>
          <w:tcPr>
            <w:tcW w:w="8057" w:type="dxa"/>
            <w:shd w:val="clear" w:color="auto" w:fill="auto"/>
            <w:vAlign w:val="center"/>
          </w:tcPr>
          <w:tbl>
            <w:tblPr>
              <w:tblW w:w="0" w:type="auto"/>
              <w:jc w:val="center"/>
              <w:tblCellSpacing w:w="0" w:type="dxa"/>
              <w:shd w:val="clear" w:color="auto" w:fill="9B98FE"/>
              <w:tblCellMar>
                <w:top w:w="15" w:type="dxa"/>
                <w:left w:w="15" w:type="dxa"/>
                <w:bottom w:w="15" w:type="dxa"/>
                <w:right w:w="15" w:type="dxa"/>
              </w:tblCellMar>
              <w:tblLook w:val="0000"/>
            </w:tblPr>
            <w:tblGrid>
              <w:gridCol w:w="5910"/>
            </w:tblGrid>
            <w:tr w:rsidR="0011044D" w:rsidRPr="0011044D" w:rsidTr="009C483D">
              <w:trPr>
                <w:tblCellSpacing w:w="0" w:type="dxa"/>
                <w:jc w:val="center"/>
              </w:trPr>
              <w:tc>
                <w:tcPr>
                  <w:tcW w:w="0" w:type="auto"/>
                  <w:shd w:val="clear" w:color="auto" w:fill="9B98FE"/>
                  <w:vAlign w:val="center"/>
                </w:tcPr>
                <w:p w:rsidR="0011044D" w:rsidRPr="0011044D" w:rsidRDefault="0011044D" w:rsidP="0011044D">
                  <w:pPr>
                    <w:spacing w:after="0" w:line="240" w:lineRule="auto"/>
                    <w:ind w:firstLine="567"/>
                    <w:jc w:val="both"/>
                    <w:rPr>
                      <w:rFonts w:ascii="Times New Roman" w:hAnsi="Times New Roman" w:cs="Times New Roman"/>
                      <w:color w:val="000000"/>
                      <w:sz w:val="28"/>
                      <w:szCs w:val="28"/>
                    </w:rPr>
                  </w:pPr>
                  <w:r w:rsidRPr="0011044D">
                    <w:rPr>
                      <w:rFonts w:ascii="Times New Roman" w:hAnsi="Times New Roman" w:cs="Times New Roman"/>
                      <w:noProof/>
                      <w:color w:val="000000"/>
                      <w:sz w:val="28"/>
                      <w:szCs w:val="28"/>
                      <w:lang w:eastAsia="ru-RU"/>
                    </w:rPr>
                    <w:drawing>
                      <wp:inline distT="0" distB="0" distL="0" distR="0">
                        <wp:extent cx="3714115" cy="1195705"/>
                        <wp:effectExtent l="19050" t="0" r="635" b="0"/>
                        <wp:docPr id="432" name="Рисунок 432" descr="[ Рис. 28.1. Поток случайных событи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 Рис. 28.1. Поток случайных событий ]"/>
                                <pic:cNvPicPr>
                                  <a:picLocks noChangeAspect="1" noChangeArrowheads="1"/>
                                </pic:cNvPicPr>
                              </pic:nvPicPr>
                              <pic:blipFill>
                                <a:blip r:embed="rId8"/>
                                <a:srcRect/>
                                <a:stretch>
                                  <a:fillRect/>
                                </a:stretch>
                              </pic:blipFill>
                              <pic:spPr bwMode="auto">
                                <a:xfrm>
                                  <a:off x="0" y="0"/>
                                  <a:ext cx="3714115" cy="1195705"/>
                                </a:xfrm>
                                <a:prstGeom prst="rect">
                                  <a:avLst/>
                                </a:prstGeom>
                                <a:noFill/>
                                <a:ln w="9525">
                                  <a:noFill/>
                                  <a:miter lim="800000"/>
                                  <a:headEnd/>
                                  <a:tailEnd/>
                                </a:ln>
                              </pic:spPr>
                            </pic:pic>
                          </a:graphicData>
                        </a:graphic>
                      </wp:inline>
                    </w:drawing>
                  </w:r>
                </w:p>
              </w:tc>
            </w:tr>
          </w:tbl>
          <w:p w:rsidR="0011044D" w:rsidRPr="0011044D" w:rsidRDefault="0011044D" w:rsidP="0011044D">
            <w:pPr>
              <w:spacing w:after="0" w:line="240" w:lineRule="auto"/>
              <w:ind w:firstLine="567"/>
              <w:jc w:val="both"/>
              <w:rPr>
                <w:rFonts w:ascii="Times New Roman" w:hAnsi="Times New Roman" w:cs="Times New Roman"/>
                <w:color w:val="000000"/>
                <w:sz w:val="28"/>
                <w:szCs w:val="28"/>
              </w:rPr>
            </w:pPr>
          </w:p>
        </w:tc>
      </w:tr>
      <w:tr w:rsidR="0011044D" w:rsidRPr="0011044D" w:rsidTr="0011044D">
        <w:trPr>
          <w:tblCellSpacing w:w="0" w:type="dxa"/>
          <w:jc w:val="center"/>
        </w:trPr>
        <w:tc>
          <w:tcPr>
            <w:tcW w:w="8057" w:type="dxa"/>
            <w:shd w:val="clear" w:color="auto" w:fill="auto"/>
            <w:vAlign w:val="center"/>
          </w:tcPr>
          <w:p w:rsidR="0011044D" w:rsidRPr="0011044D" w:rsidRDefault="0011044D" w:rsidP="0011044D">
            <w:pPr>
              <w:spacing w:after="0" w:line="240" w:lineRule="auto"/>
              <w:ind w:firstLine="567"/>
              <w:jc w:val="both"/>
              <w:rPr>
                <w:rFonts w:ascii="Times New Roman" w:hAnsi="Times New Roman" w:cs="Times New Roman"/>
                <w:color w:val="000000"/>
                <w:sz w:val="24"/>
                <w:szCs w:val="24"/>
              </w:rPr>
            </w:pPr>
            <w:r w:rsidRPr="0011044D">
              <w:rPr>
                <w:rFonts w:ascii="Times New Roman" w:hAnsi="Times New Roman" w:cs="Times New Roman"/>
                <w:color w:val="000000"/>
                <w:sz w:val="24"/>
                <w:szCs w:val="24"/>
              </w:rPr>
              <w:t xml:space="preserve">τj — </w:t>
            </w:r>
            <w:r w:rsidRPr="0011044D">
              <w:rPr>
                <w:rFonts w:ascii="Times New Roman" w:hAnsi="Times New Roman" w:cs="Times New Roman"/>
                <w:color w:val="000000"/>
                <w:sz w:val="24"/>
                <w:szCs w:val="24"/>
                <w:lang w:val="kk-KZ"/>
              </w:rPr>
              <w:t xml:space="preserve">оқиға арасындағы </w:t>
            </w:r>
            <w:r w:rsidRPr="0011044D">
              <w:rPr>
                <w:rFonts w:ascii="Times New Roman" w:hAnsi="Times New Roman" w:cs="Times New Roman"/>
                <w:color w:val="000000"/>
                <w:sz w:val="24"/>
                <w:szCs w:val="24"/>
              </w:rPr>
              <w:t>интервал  (</w:t>
            </w:r>
            <w:r w:rsidRPr="0011044D">
              <w:rPr>
                <w:rFonts w:ascii="Times New Roman" w:hAnsi="Times New Roman" w:cs="Times New Roman"/>
                <w:color w:val="000000"/>
                <w:sz w:val="24"/>
                <w:szCs w:val="24"/>
                <w:lang w:val="kk-KZ"/>
              </w:rPr>
              <w:t>кездейсоқ шама</w:t>
            </w:r>
            <w:r w:rsidRPr="0011044D">
              <w:rPr>
                <w:rFonts w:ascii="Times New Roman" w:hAnsi="Times New Roman" w:cs="Times New Roman"/>
                <w:color w:val="000000"/>
                <w:sz w:val="24"/>
                <w:szCs w:val="24"/>
              </w:rPr>
              <w:t xml:space="preserve">); </w:t>
            </w:r>
          </w:p>
          <w:p w:rsidR="0011044D" w:rsidRPr="0011044D" w:rsidRDefault="0011044D" w:rsidP="0011044D">
            <w:pPr>
              <w:spacing w:after="0" w:line="240" w:lineRule="auto"/>
              <w:ind w:firstLine="567"/>
              <w:jc w:val="both"/>
              <w:rPr>
                <w:rFonts w:ascii="Times New Roman" w:hAnsi="Times New Roman" w:cs="Times New Roman"/>
                <w:color w:val="000000"/>
                <w:sz w:val="24"/>
                <w:szCs w:val="24"/>
              </w:rPr>
            </w:pPr>
            <w:r w:rsidRPr="0011044D">
              <w:rPr>
                <w:rFonts w:ascii="Times New Roman" w:hAnsi="Times New Roman" w:cs="Times New Roman"/>
                <w:color w:val="000000"/>
                <w:sz w:val="24"/>
                <w:szCs w:val="24"/>
              </w:rPr>
              <w:t>tсi —i</w:t>
            </w:r>
            <w:r w:rsidRPr="0011044D">
              <w:rPr>
                <w:rFonts w:ascii="Times New Roman" w:hAnsi="Times New Roman" w:cs="Times New Roman"/>
                <w:color w:val="000000"/>
                <w:sz w:val="24"/>
                <w:szCs w:val="24"/>
                <w:lang w:val="kk-KZ"/>
              </w:rPr>
              <w:t xml:space="preserve"> оқиғасын жасау мезеті</w:t>
            </w:r>
            <w:r w:rsidRPr="0011044D">
              <w:rPr>
                <w:rFonts w:ascii="Times New Roman" w:hAnsi="Times New Roman" w:cs="Times New Roman"/>
                <w:color w:val="000000"/>
                <w:sz w:val="24"/>
                <w:szCs w:val="24"/>
              </w:rPr>
              <w:t xml:space="preserve"> (t = 0</w:t>
            </w:r>
            <w:r w:rsidRPr="0011044D">
              <w:rPr>
                <w:rFonts w:ascii="Times New Roman" w:hAnsi="Times New Roman" w:cs="Times New Roman"/>
                <w:color w:val="000000"/>
                <w:sz w:val="24"/>
                <w:szCs w:val="24"/>
                <w:lang w:val="kk-KZ"/>
              </w:rPr>
              <w:t xml:space="preserve"> бастап саналады</w:t>
            </w:r>
            <w:r w:rsidRPr="0011044D">
              <w:rPr>
                <w:rFonts w:ascii="Times New Roman" w:hAnsi="Times New Roman" w:cs="Times New Roman"/>
                <w:color w:val="000000"/>
                <w:sz w:val="24"/>
                <w:szCs w:val="24"/>
              </w:rPr>
              <w:t xml:space="preserve">); </w:t>
            </w:r>
          </w:p>
          <w:p w:rsidR="0011044D" w:rsidRDefault="0011044D" w:rsidP="0011044D">
            <w:pPr>
              <w:spacing w:after="0" w:line="240" w:lineRule="auto"/>
              <w:ind w:firstLine="567"/>
              <w:jc w:val="center"/>
              <w:rPr>
                <w:rFonts w:ascii="Times New Roman" w:hAnsi="Times New Roman" w:cs="Times New Roman"/>
                <w:color w:val="000000"/>
                <w:sz w:val="28"/>
                <w:szCs w:val="28"/>
                <w:lang w:val="kk-KZ"/>
              </w:rPr>
            </w:pPr>
            <w:r w:rsidRPr="0011044D">
              <w:rPr>
                <w:rFonts w:ascii="Times New Roman" w:hAnsi="Times New Roman" w:cs="Times New Roman"/>
                <w:color w:val="000000"/>
                <w:sz w:val="24"/>
                <w:szCs w:val="24"/>
              </w:rPr>
              <w:t xml:space="preserve">Tн — </w:t>
            </w:r>
            <w:r w:rsidRPr="0011044D">
              <w:rPr>
                <w:rFonts w:ascii="Times New Roman" w:hAnsi="Times New Roman" w:cs="Times New Roman"/>
                <w:color w:val="000000"/>
                <w:sz w:val="24"/>
                <w:szCs w:val="24"/>
                <w:lang w:val="kk-KZ"/>
              </w:rPr>
              <w:t>байқау уақыты</w:t>
            </w:r>
            <w:r w:rsidRPr="0011044D">
              <w:rPr>
                <w:rFonts w:ascii="Times New Roman" w:hAnsi="Times New Roman" w:cs="Times New Roman"/>
                <w:color w:val="000000"/>
                <w:sz w:val="24"/>
                <w:szCs w:val="24"/>
              </w:rPr>
              <w:t>.</w:t>
            </w:r>
            <w:r w:rsidRPr="0011044D">
              <w:rPr>
                <w:rFonts w:ascii="Times New Roman" w:hAnsi="Times New Roman" w:cs="Times New Roman"/>
                <w:color w:val="000000"/>
                <w:sz w:val="28"/>
                <w:szCs w:val="28"/>
              </w:rPr>
              <w:t xml:space="preserve"> </w:t>
            </w:r>
          </w:p>
          <w:p w:rsidR="0011044D" w:rsidRPr="0011044D" w:rsidRDefault="0011044D" w:rsidP="0011044D">
            <w:pPr>
              <w:spacing w:after="0" w:line="240" w:lineRule="auto"/>
              <w:ind w:firstLine="567"/>
              <w:jc w:val="center"/>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С</w:t>
            </w:r>
            <w:r w:rsidRPr="0011044D">
              <w:rPr>
                <w:rFonts w:ascii="Times New Roman" w:hAnsi="Times New Roman" w:cs="Times New Roman"/>
                <w:color w:val="000000"/>
                <w:sz w:val="28"/>
                <w:szCs w:val="28"/>
                <w:lang w:val="kk-KZ"/>
              </w:rPr>
              <w:t>урет</w:t>
            </w:r>
            <w:r>
              <w:rPr>
                <w:rFonts w:ascii="Times New Roman" w:hAnsi="Times New Roman" w:cs="Times New Roman"/>
                <w:color w:val="000000"/>
                <w:sz w:val="28"/>
                <w:szCs w:val="28"/>
                <w:lang w:val="kk-KZ"/>
              </w:rPr>
              <w:t>1</w:t>
            </w:r>
            <w:r w:rsidRPr="0011044D">
              <w:rPr>
                <w:rFonts w:ascii="Times New Roman" w:hAnsi="Times New Roman" w:cs="Times New Roman"/>
                <w:color w:val="000000"/>
                <w:sz w:val="28"/>
                <w:szCs w:val="28"/>
                <w:lang w:val="kk-KZ"/>
              </w:rPr>
              <w:t xml:space="preserve"> -</w:t>
            </w:r>
            <w:r w:rsidRPr="0011044D">
              <w:rPr>
                <w:rFonts w:ascii="Times New Roman" w:hAnsi="Times New Roman" w:cs="Times New Roman"/>
                <w:color w:val="000000"/>
                <w:sz w:val="28"/>
                <w:szCs w:val="28"/>
              </w:rPr>
              <w:t xml:space="preserve"> </w:t>
            </w:r>
            <w:r w:rsidRPr="0011044D">
              <w:rPr>
                <w:rFonts w:ascii="Times New Roman" w:hAnsi="Times New Roman" w:cs="Times New Roman"/>
                <w:color w:val="000000"/>
                <w:sz w:val="28"/>
                <w:szCs w:val="28"/>
                <w:lang w:val="kk-KZ"/>
              </w:rPr>
              <w:t>Кездейсоқ оқиғаның ағымы</w:t>
            </w:r>
          </w:p>
        </w:tc>
      </w:tr>
      <w:tr w:rsidR="0011044D" w:rsidRPr="0011044D" w:rsidTr="0011044D">
        <w:trPr>
          <w:tblCellSpacing w:w="0" w:type="dxa"/>
          <w:jc w:val="center"/>
        </w:trPr>
        <w:tc>
          <w:tcPr>
            <w:tcW w:w="8057" w:type="dxa"/>
            <w:shd w:val="clear" w:color="auto" w:fill="auto"/>
            <w:vAlign w:val="center"/>
          </w:tcPr>
          <w:p w:rsidR="0011044D" w:rsidRPr="0011044D" w:rsidRDefault="0011044D" w:rsidP="0011044D">
            <w:pPr>
              <w:spacing w:after="0" w:line="240" w:lineRule="auto"/>
              <w:ind w:firstLine="567"/>
              <w:jc w:val="both"/>
              <w:rPr>
                <w:rFonts w:ascii="Times New Roman" w:hAnsi="Times New Roman" w:cs="Times New Roman"/>
                <w:color w:val="000000"/>
                <w:sz w:val="28"/>
                <w:szCs w:val="28"/>
              </w:rPr>
            </w:pPr>
            <w:r w:rsidRPr="0011044D">
              <w:rPr>
                <w:rFonts w:ascii="Times New Roman" w:hAnsi="Times New Roman" w:cs="Times New Roman"/>
                <w:color w:val="000000"/>
                <w:sz w:val="28"/>
                <w:szCs w:val="28"/>
              </w:rPr>
              <w:t xml:space="preserve"> </w:t>
            </w:r>
          </w:p>
        </w:tc>
      </w:tr>
    </w:tbl>
    <w:p w:rsidR="0011044D" w:rsidRPr="0011044D" w:rsidRDefault="0011044D" w:rsidP="0011044D">
      <w:pPr>
        <w:spacing w:after="0" w:line="240" w:lineRule="auto"/>
        <w:ind w:firstLine="567"/>
        <w:jc w:val="both"/>
        <w:rPr>
          <w:rFonts w:ascii="Times New Roman" w:hAnsi="Times New Roman" w:cs="Times New Roman"/>
          <w:i/>
          <w:iCs/>
          <w:color w:val="000000"/>
          <w:sz w:val="28"/>
          <w:szCs w:val="28"/>
          <w:lang w:val="kk-KZ"/>
        </w:rPr>
      </w:pPr>
    </w:p>
    <w:p w:rsidR="0011044D" w:rsidRPr="0011044D" w:rsidRDefault="0011044D" w:rsidP="0011044D">
      <w:pPr>
        <w:spacing w:after="0" w:line="240" w:lineRule="auto"/>
        <w:ind w:firstLine="567"/>
        <w:jc w:val="both"/>
        <w:rPr>
          <w:rFonts w:ascii="Times New Roman" w:hAnsi="Times New Roman" w:cs="Times New Roman"/>
          <w:color w:val="000000"/>
          <w:sz w:val="28"/>
          <w:szCs w:val="28"/>
          <w:lang w:val="kk-KZ"/>
        </w:rPr>
      </w:pPr>
      <w:r w:rsidRPr="0011044D">
        <w:rPr>
          <w:rFonts w:ascii="Times New Roman" w:hAnsi="Times New Roman" w:cs="Times New Roman"/>
          <w:i/>
          <w:iCs/>
          <w:color w:val="000000"/>
          <w:sz w:val="28"/>
          <w:szCs w:val="28"/>
        </w:rPr>
        <w:t>λ</w:t>
      </w:r>
      <w:r w:rsidRPr="0011044D">
        <w:rPr>
          <w:rFonts w:ascii="Times New Roman" w:hAnsi="Times New Roman" w:cs="Times New Roman"/>
          <w:color w:val="000000"/>
          <w:sz w:val="28"/>
          <w:szCs w:val="28"/>
          <w:lang w:val="kk-KZ"/>
        </w:rPr>
        <w:t xml:space="preserve"> ағым интенсивтілігі—бұл уақыт бірлігіндегі оқиға орташа саны. Ағым интенсивтілігін формула бойынша есептуге болады: </w:t>
      </w:r>
      <w:r w:rsidRPr="0011044D">
        <w:rPr>
          <w:rFonts w:ascii="Times New Roman" w:hAnsi="Times New Roman" w:cs="Times New Roman"/>
          <w:i/>
          <w:iCs/>
          <w:color w:val="000000"/>
          <w:sz w:val="28"/>
          <w:szCs w:val="28"/>
        </w:rPr>
        <w:t>λ</w:t>
      </w:r>
      <w:r w:rsidRPr="0011044D">
        <w:rPr>
          <w:rFonts w:ascii="Times New Roman" w:hAnsi="Times New Roman" w:cs="Times New Roman"/>
          <w:color w:val="000000"/>
          <w:sz w:val="28"/>
          <w:szCs w:val="28"/>
          <w:lang w:val="kk-KZ"/>
        </w:rPr>
        <w:t> = </w:t>
      </w:r>
      <w:r w:rsidRPr="0011044D">
        <w:rPr>
          <w:rFonts w:ascii="Times New Roman" w:hAnsi="Times New Roman" w:cs="Times New Roman"/>
          <w:i/>
          <w:iCs/>
          <w:color w:val="000000"/>
          <w:sz w:val="28"/>
          <w:szCs w:val="28"/>
          <w:lang w:val="kk-KZ"/>
        </w:rPr>
        <w:t>N</w:t>
      </w:r>
      <w:r w:rsidRPr="0011044D">
        <w:rPr>
          <w:rFonts w:ascii="Times New Roman" w:hAnsi="Times New Roman" w:cs="Times New Roman"/>
          <w:color w:val="000000"/>
          <w:sz w:val="28"/>
          <w:szCs w:val="28"/>
          <w:lang w:val="kk-KZ"/>
        </w:rPr>
        <w:t>/</w:t>
      </w:r>
      <w:r w:rsidRPr="0011044D">
        <w:rPr>
          <w:rFonts w:ascii="Times New Roman" w:hAnsi="Times New Roman" w:cs="Times New Roman"/>
          <w:i/>
          <w:iCs/>
          <w:color w:val="000000"/>
          <w:sz w:val="28"/>
          <w:szCs w:val="28"/>
          <w:lang w:val="kk-KZ"/>
        </w:rPr>
        <w:t>T</w:t>
      </w:r>
      <w:r w:rsidRPr="0011044D">
        <w:rPr>
          <w:rFonts w:ascii="Times New Roman" w:hAnsi="Times New Roman" w:cs="Times New Roman"/>
          <w:color w:val="000000"/>
          <w:sz w:val="28"/>
          <w:szCs w:val="28"/>
          <w:vertAlign w:val="subscript"/>
          <w:lang w:val="kk-KZ"/>
        </w:rPr>
        <w:t>н</w:t>
      </w:r>
      <w:r w:rsidRPr="0011044D">
        <w:rPr>
          <w:rFonts w:ascii="Times New Roman" w:hAnsi="Times New Roman" w:cs="Times New Roman"/>
          <w:color w:val="000000"/>
          <w:sz w:val="28"/>
          <w:szCs w:val="28"/>
          <w:lang w:val="kk-KZ"/>
        </w:rPr>
        <w:t xml:space="preserve">, мұндағы </w:t>
      </w:r>
      <w:r w:rsidRPr="0011044D">
        <w:rPr>
          <w:rFonts w:ascii="Times New Roman" w:hAnsi="Times New Roman" w:cs="Times New Roman"/>
          <w:i/>
          <w:iCs/>
          <w:color w:val="000000"/>
          <w:sz w:val="28"/>
          <w:szCs w:val="28"/>
          <w:lang w:val="kk-KZ"/>
        </w:rPr>
        <w:t>N</w:t>
      </w:r>
      <w:r w:rsidRPr="0011044D">
        <w:rPr>
          <w:rFonts w:ascii="Times New Roman" w:hAnsi="Times New Roman" w:cs="Times New Roman"/>
          <w:color w:val="000000"/>
          <w:sz w:val="28"/>
          <w:szCs w:val="28"/>
          <w:lang w:val="kk-KZ"/>
        </w:rPr>
        <w:t xml:space="preserve"> — </w:t>
      </w:r>
      <w:r w:rsidRPr="0011044D">
        <w:rPr>
          <w:rFonts w:ascii="Times New Roman" w:hAnsi="Times New Roman" w:cs="Times New Roman"/>
          <w:i/>
          <w:iCs/>
          <w:color w:val="000000"/>
          <w:sz w:val="28"/>
          <w:szCs w:val="28"/>
          <w:lang w:val="kk-KZ"/>
        </w:rPr>
        <w:t>T</w:t>
      </w:r>
      <w:r w:rsidRPr="0011044D">
        <w:rPr>
          <w:rFonts w:ascii="Times New Roman" w:hAnsi="Times New Roman" w:cs="Times New Roman"/>
          <w:color w:val="000000"/>
          <w:sz w:val="28"/>
          <w:szCs w:val="28"/>
          <w:vertAlign w:val="subscript"/>
          <w:lang w:val="kk-KZ"/>
        </w:rPr>
        <w:t>н</w:t>
      </w:r>
      <w:r w:rsidRPr="0011044D">
        <w:rPr>
          <w:rFonts w:ascii="Times New Roman" w:hAnsi="Times New Roman" w:cs="Times New Roman"/>
          <w:color w:val="000000"/>
          <w:sz w:val="28"/>
          <w:szCs w:val="28"/>
          <w:lang w:val="kk-KZ"/>
        </w:rPr>
        <w:t xml:space="preserve"> уақыт аралығында болған оқиға саны. Егер </w:t>
      </w:r>
      <w:r w:rsidRPr="0011044D">
        <w:rPr>
          <w:rFonts w:ascii="Times New Roman" w:hAnsi="Times New Roman" w:cs="Times New Roman"/>
          <w:i/>
          <w:iCs/>
          <w:color w:val="000000"/>
          <w:sz w:val="28"/>
          <w:szCs w:val="28"/>
        </w:rPr>
        <w:t>τ</w:t>
      </w:r>
      <w:r w:rsidRPr="0011044D">
        <w:rPr>
          <w:rFonts w:ascii="Times New Roman" w:hAnsi="Times New Roman" w:cs="Times New Roman"/>
          <w:i/>
          <w:iCs/>
          <w:color w:val="000000"/>
          <w:sz w:val="28"/>
          <w:szCs w:val="28"/>
          <w:vertAlign w:val="subscript"/>
          <w:lang w:val="kk-KZ"/>
        </w:rPr>
        <w:t xml:space="preserve">j </w:t>
      </w:r>
      <w:r w:rsidRPr="0011044D">
        <w:rPr>
          <w:rFonts w:ascii="Times New Roman" w:hAnsi="Times New Roman" w:cs="Times New Roman"/>
          <w:color w:val="000000"/>
          <w:sz w:val="28"/>
          <w:szCs w:val="28"/>
          <w:lang w:val="kk-KZ"/>
        </w:rPr>
        <w:t xml:space="preserve">оқиғалар арасында интервал константаға тең болады немесе қандай да бір формула арқалы анықталады: </w:t>
      </w:r>
      <w:r w:rsidRPr="0011044D">
        <w:rPr>
          <w:rFonts w:ascii="Times New Roman" w:hAnsi="Times New Roman" w:cs="Times New Roman"/>
          <w:i/>
          <w:iCs/>
          <w:color w:val="000000"/>
          <w:sz w:val="28"/>
          <w:szCs w:val="28"/>
          <w:lang w:val="kk-KZ"/>
        </w:rPr>
        <w:t>t</w:t>
      </w:r>
      <w:r w:rsidRPr="0011044D">
        <w:rPr>
          <w:rFonts w:ascii="Times New Roman" w:hAnsi="Times New Roman" w:cs="Times New Roman"/>
          <w:i/>
          <w:iCs/>
          <w:color w:val="000000"/>
          <w:sz w:val="28"/>
          <w:szCs w:val="28"/>
          <w:vertAlign w:val="subscript"/>
          <w:lang w:val="kk-KZ"/>
        </w:rPr>
        <w:t>j</w:t>
      </w:r>
      <w:r w:rsidRPr="0011044D">
        <w:rPr>
          <w:rFonts w:ascii="Times New Roman" w:hAnsi="Times New Roman" w:cs="Times New Roman"/>
          <w:color w:val="000000"/>
          <w:sz w:val="28"/>
          <w:szCs w:val="28"/>
          <w:lang w:val="kk-KZ"/>
        </w:rPr>
        <w:t> = </w:t>
      </w:r>
      <w:r w:rsidRPr="0011044D">
        <w:rPr>
          <w:rFonts w:ascii="Times New Roman" w:hAnsi="Times New Roman" w:cs="Times New Roman"/>
          <w:i/>
          <w:iCs/>
          <w:color w:val="000000"/>
          <w:sz w:val="28"/>
          <w:szCs w:val="28"/>
          <w:lang w:val="kk-KZ"/>
        </w:rPr>
        <w:t>f</w:t>
      </w:r>
      <w:r w:rsidRPr="0011044D">
        <w:rPr>
          <w:rFonts w:ascii="Times New Roman" w:hAnsi="Times New Roman" w:cs="Times New Roman"/>
          <w:color w:val="000000"/>
          <w:sz w:val="28"/>
          <w:szCs w:val="28"/>
          <w:lang w:val="kk-KZ"/>
        </w:rPr>
        <w:t>(</w:t>
      </w:r>
      <w:r w:rsidRPr="0011044D">
        <w:rPr>
          <w:rFonts w:ascii="Times New Roman" w:hAnsi="Times New Roman" w:cs="Times New Roman"/>
          <w:i/>
          <w:iCs/>
          <w:color w:val="000000"/>
          <w:sz w:val="28"/>
          <w:szCs w:val="28"/>
          <w:lang w:val="kk-KZ"/>
        </w:rPr>
        <w:t>t</w:t>
      </w:r>
      <w:r w:rsidRPr="0011044D">
        <w:rPr>
          <w:rFonts w:ascii="Times New Roman" w:hAnsi="Times New Roman" w:cs="Times New Roman"/>
          <w:i/>
          <w:iCs/>
          <w:color w:val="000000"/>
          <w:sz w:val="28"/>
          <w:szCs w:val="28"/>
          <w:vertAlign w:val="subscript"/>
          <w:lang w:val="kk-KZ"/>
        </w:rPr>
        <w:t>j</w:t>
      </w:r>
      <w:r w:rsidRPr="0011044D">
        <w:rPr>
          <w:rFonts w:ascii="Times New Roman" w:hAnsi="Times New Roman" w:cs="Times New Roman"/>
          <w:color w:val="000000"/>
          <w:sz w:val="28"/>
          <w:szCs w:val="28"/>
          <w:vertAlign w:val="subscript"/>
          <w:lang w:val="kk-KZ"/>
        </w:rPr>
        <w:t> – 1</w:t>
      </w:r>
      <w:r w:rsidRPr="0011044D">
        <w:rPr>
          <w:rFonts w:ascii="Times New Roman" w:hAnsi="Times New Roman" w:cs="Times New Roman"/>
          <w:color w:val="000000"/>
          <w:sz w:val="28"/>
          <w:szCs w:val="28"/>
          <w:lang w:val="kk-KZ"/>
        </w:rPr>
        <w:t>) және бұл ағым детерминдалған немесе кездейсоқ деп аталады.</w:t>
      </w:r>
    </w:p>
    <w:p w:rsidR="0011044D" w:rsidRPr="0011044D" w:rsidRDefault="0011044D" w:rsidP="0011044D">
      <w:pPr>
        <w:spacing w:after="0" w:line="240" w:lineRule="auto"/>
        <w:ind w:firstLine="567"/>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Кездейсоқ ағымдар осындай болады:</w:t>
      </w:r>
    </w:p>
    <w:p w:rsidR="0011044D" w:rsidRPr="0011044D" w:rsidRDefault="0011044D" w:rsidP="00893EEE">
      <w:pPr>
        <w:numPr>
          <w:ilvl w:val="0"/>
          <w:numId w:val="24"/>
        </w:numPr>
        <w:tabs>
          <w:tab w:val="clear" w:pos="720"/>
          <w:tab w:val="num" w:pos="360"/>
        </w:tabs>
        <w:spacing w:after="0" w:line="240" w:lineRule="auto"/>
        <w:ind w:left="0" w:firstLine="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 xml:space="preserve">ординарлы:бір уақытта екі немесе одан да көп оқиғаның пайда болу мүмкіндігі 0-ге тең; </w:t>
      </w:r>
    </w:p>
    <w:p w:rsidR="0011044D" w:rsidRPr="0011044D" w:rsidRDefault="0011044D" w:rsidP="00893EEE">
      <w:pPr>
        <w:numPr>
          <w:ilvl w:val="0"/>
          <w:numId w:val="24"/>
        </w:numPr>
        <w:spacing w:after="0" w:line="240" w:lineRule="auto"/>
        <w:ind w:hanging="18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 xml:space="preserve">стационарлы: </w:t>
      </w:r>
      <w:r w:rsidRPr="0011044D">
        <w:rPr>
          <w:rFonts w:ascii="Times New Roman" w:hAnsi="Times New Roman" w:cs="Times New Roman"/>
          <w:i/>
          <w:iCs/>
          <w:color w:val="000000"/>
          <w:sz w:val="28"/>
          <w:szCs w:val="28"/>
        </w:rPr>
        <w:t>λ</w:t>
      </w:r>
      <w:r w:rsidRPr="0011044D">
        <w:rPr>
          <w:rFonts w:ascii="Times New Roman" w:hAnsi="Times New Roman" w:cs="Times New Roman"/>
          <w:color w:val="000000"/>
          <w:sz w:val="28"/>
          <w:szCs w:val="28"/>
          <w:lang w:val="kk-KZ"/>
        </w:rPr>
        <w:t>(</w:t>
      </w:r>
      <w:r w:rsidRPr="0011044D">
        <w:rPr>
          <w:rFonts w:ascii="Times New Roman" w:hAnsi="Times New Roman" w:cs="Times New Roman"/>
          <w:i/>
          <w:iCs/>
          <w:color w:val="000000"/>
          <w:sz w:val="28"/>
          <w:szCs w:val="28"/>
          <w:lang w:val="kk-KZ"/>
        </w:rPr>
        <w:t>t</w:t>
      </w:r>
      <w:r w:rsidRPr="0011044D">
        <w:rPr>
          <w:rFonts w:ascii="Times New Roman" w:hAnsi="Times New Roman" w:cs="Times New Roman"/>
          <w:color w:val="000000"/>
          <w:sz w:val="28"/>
          <w:szCs w:val="28"/>
          <w:lang w:val="kk-KZ"/>
        </w:rPr>
        <w:t>) = const(</w:t>
      </w:r>
      <w:r w:rsidRPr="0011044D">
        <w:rPr>
          <w:rFonts w:ascii="Times New Roman" w:hAnsi="Times New Roman" w:cs="Times New Roman"/>
          <w:i/>
          <w:iCs/>
          <w:color w:val="000000"/>
          <w:sz w:val="28"/>
          <w:szCs w:val="28"/>
          <w:lang w:val="kk-KZ"/>
        </w:rPr>
        <w:t>t</w:t>
      </w:r>
      <w:r w:rsidRPr="0011044D">
        <w:rPr>
          <w:rFonts w:ascii="Times New Roman" w:hAnsi="Times New Roman" w:cs="Times New Roman"/>
          <w:color w:val="000000"/>
          <w:sz w:val="28"/>
          <w:szCs w:val="28"/>
          <w:lang w:val="kk-KZ"/>
        </w:rPr>
        <w:t xml:space="preserve">) оқиға пайда болу жиілігі; </w:t>
      </w:r>
    </w:p>
    <w:p w:rsidR="0011044D" w:rsidRPr="0011044D" w:rsidRDefault="0011044D" w:rsidP="00893EEE">
      <w:pPr>
        <w:numPr>
          <w:ilvl w:val="0"/>
          <w:numId w:val="24"/>
        </w:numPr>
        <w:spacing w:after="0" w:line="240" w:lineRule="auto"/>
        <w:ind w:hanging="18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өзгеріссіз: кездейсоқ шаманың пайда болуы алдыңғы оқиғаларды жасаған мезетіне байланысты емес</w:t>
      </w:r>
    </w:p>
    <w:p w:rsidR="0011044D" w:rsidRPr="0011044D" w:rsidRDefault="0011044D" w:rsidP="00893EEE">
      <w:pPr>
        <w:numPr>
          <w:ilvl w:val="2"/>
          <w:numId w:val="24"/>
        </w:numPr>
        <w:tabs>
          <w:tab w:val="num" w:pos="360"/>
          <w:tab w:val="left" w:pos="900"/>
          <w:tab w:val="num" w:pos="2869"/>
        </w:tabs>
        <w:spacing w:after="0" w:line="240" w:lineRule="auto"/>
        <w:ind w:hanging="2160"/>
        <w:jc w:val="both"/>
        <w:rPr>
          <w:rFonts w:ascii="Times New Roman" w:hAnsi="Times New Roman" w:cs="Times New Roman"/>
          <w:b/>
          <w:color w:val="000000"/>
          <w:sz w:val="28"/>
          <w:szCs w:val="28"/>
          <w:lang w:val="kk-KZ"/>
        </w:rPr>
      </w:pPr>
      <w:r w:rsidRPr="0011044D">
        <w:rPr>
          <w:rFonts w:ascii="Times New Roman" w:hAnsi="Times New Roman" w:cs="Times New Roman"/>
          <w:b/>
          <w:sz w:val="28"/>
          <w:szCs w:val="28"/>
          <w:lang w:val="kk-KZ"/>
        </w:rPr>
        <w:t>Талаптарды жоғалты моделі.</w:t>
      </w:r>
    </w:p>
    <w:p w:rsidR="0011044D" w:rsidRPr="0011044D" w:rsidRDefault="0011044D" w:rsidP="0011044D">
      <w:pPr>
        <w:tabs>
          <w:tab w:val="left" w:pos="900"/>
        </w:tabs>
        <w:spacing w:after="0" w:line="240" w:lineRule="auto"/>
        <w:ind w:firstLine="54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Ғылыми зерттеудің жаңа әдісі болып компьютерлік модельдеу мынаған негізделеді:</w:t>
      </w:r>
    </w:p>
    <w:p w:rsidR="0011044D" w:rsidRPr="0011044D" w:rsidRDefault="0011044D" w:rsidP="00893EEE">
      <w:pPr>
        <w:numPr>
          <w:ilvl w:val="0"/>
          <w:numId w:val="28"/>
        </w:numPr>
        <w:tabs>
          <w:tab w:val="left" w:pos="900"/>
        </w:tabs>
        <w:spacing w:after="0" w:line="240" w:lineRule="auto"/>
        <w:ind w:left="0" w:firstLine="54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Зерттейтін процесстерді жазу үшін қолданылатын математикалық модельдеудің қойылымына;</w:t>
      </w:r>
    </w:p>
    <w:p w:rsidR="0011044D" w:rsidRPr="0011044D" w:rsidRDefault="0011044D" w:rsidP="00893EEE">
      <w:pPr>
        <w:numPr>
          <w:ilvl w:val="0"/>
          <w:numId w:val="28"/>
        </w:numPr>
        <w:tabs>
          <w:tab w:val="left" w:pos="900"/>
        </w:tabs>
        <w:spacing w:after="0" w:line="240" w:lineRule="auto"/>
        <w:ind w:left="0" w:firstLine="540"/>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Өте тез қызмет атқару қабілеті бар (секундына миллион операция жасайды) жаңа есептеуіш техниканы қолдану және адаммен диалог (сұхбат) жүргізе алатынына.</w:t>
      </w:r>
    </w:p>
    <w:p w:rsidR="0011044D" w:rsidRPr="0011044D" w:rsidRDefault="0011044D" w:rsidP="0011044D">
      <w:pPr>
        <w:spacing w:after="0" w:line="240" w:lineRule="auto"/>
        <w:ind w:firstLine="567"/>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Компьютерлік модельдеу мынадан тұрады: математикалық модельдеу негізінде ЭЕМ арқылы есептеу эксперименттер жүргізіледі ( объект немесе процесстердің қасиеті зерттеледі, олардың оптималды параметрі және жұмыс істеу режимі, модельі анықталады) Мысалы, қандай да бір процесстің ағылуын көрстетін теңдеу болса, оның коэффициентін, бастапқы және шекаралық шарттар өзгертіп, объект өзін қалай ұстайтынын зерттеу. Еліктеулі үлгілері – бұл ЭЕМ-дегі нақты объекттілер, процесстер және жүйелердің тәртібін еліктейтін математикалық үлгілері бар есептеуіш эксперименттері</w:t>
      </w:r>
    </w:p>
    <w:p w:rsidR="0011044D" w:rsidRPr="0011044D" w:rsidRDefault="0011044D" w:rsidP="0011044D">
      <w:pPr>
        <w:spacing w:after="0" w:line="240" w:lineRule="auto"/>
        <w:ind w:firstLine="567"/>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Нақты процесстер мен жүйелерді математикалық үлгілердің екі типі арқылы зерттеуге болады:аналитикалық және еліктеулііш</w:t>
      </w:r>
    </w:p>
    <w:p w:rsidR="0011044D" w:rsidRPr="0011044D" w:rsidRDefault="0011044D" w:rsidP="0011044D">
      <w:pPr>
        <w:spacing w:after="0" w:line="240" w:lineRule="auto"/>
        <w:ind w:firstLine="567"/>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 xml:space="preserve">Аналитикалық үлгілерде нақты жүйелердің және процестердің тәртібі функционалды тәуелділік ретінде беріледі(сызықтық және сызықтық емес теңдеулер, осы теңдеулердің дифференциалды және интегралды жүйелер) </w:t>
      </w:r>
    </w:p>
    <w:p w:rsidR="0011044D" w:rsidRPr="0011044D" w:rsidRDefault="0011044D" w:rsidP="0011044D">
      <w:pPr>
        <w:spacing w:after="0" w:line="240" w:lineRule="auto"/>
        <w:ind w:firstLine="567"/>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Бірақ осы тәуелділікті теқ қана қарапайым РПС үшін қолданылады. Егер де күрделі РПС үшін аналитикалық үлгіні жасау мүмкін болса да, олар  күрделі проблемаға айналады. Сондықтан зерттеуші еліктеуліші үлгіні қолдануға мәжбүр болады.</w:t>
      </w:r>
    </w:p>
    <w:p w:rsidR="0011044D" w:rsidRPr="0011044D" w:rsidRDefault="0011044D" w:rsidP="0011044D">
      <w:pPr>
        <w:spacing w:after="0" w:line="240" w:lineRule="auto"/>
        <w:ind w:firstLine="567"/>
        <w:jc w:val="both"/>
        <w:rPr>
          <w:rFonts w:ascii="Times New Roman" w:hAnsi="Times New Roman" w:cs="Times New Roman"/>
          <w:color w:val="000000"/>
          <w:sz w:val="28"/>
          <w:szCs w:val="28"/>
          <w:lang w:val="kk-KZ"/>
        </w:rPr>
      </w:pPr>
      <w:r w:rsidRPr="0011044D">
        <w:rPr>
          <w:rFonts w:ascii="Times New Roman" w:hAnsi="Times New Roman" w:cs="Times New Roman"/>
          <w:color w:val="000000"/>
          <w:sz w:val="28"/>
          <w:szCs w:val="28"/>
          <w:lang w:val="kk-KZ"/>
        </w:rPr>
        <w:t>Еліктеуліші модельдеу берілген ауқыт ішінде нақты объектілерді, процестерді және жүйелердің тәртібін еліктейтін математикалық үлгілерді қолданып ЭЕМ-дегі есептеу эксперименттердің сандық тәсілі. Осындай жағдайда РПС функционалдығы элементарлы жағдайларға, жүйелерге және үлгілерге бөлінеді. Осы жағдайлар, жүйелер мен үлгілердің функционалдығы олардың логикалық структуралары және уақыт ішіндегі ағым тәртібінің алгоритм жинағымен бейнеленеді.</w:t>
      </w:r>
    </w:p>
    <w:p w:rsidR="0011044D" w:rsidRPr="0011044D" w:rsidRDefault="0011044D" w:rsidP="0011044D">
      <w:pPr>
        <w:spacing w:after="0" w:line="240" w:lineRule="auto"/>
        <w:ind w:firstLine="540"/>
        <w:jc w:val="both"/>
        <w:rPr>
          <w:rFonts w:ascii="Times New Roman" w:hAnsi="Times New Roman" w:cs="Times New Roman"/>
          <w:sz w:val="28"/>
          <w:szCs w:val="28"/>
          <w:lang w:val="kk-KZ"/>
        </w:rPr>
      </w:pPr>
      <w:r w:rsidRPr="0011044D">
        <w:rPr>
          <w:rStyle w:val="keyword"/>
          <w:rFonts w:ascii="Times New Roman" w:hAnsi="Times New Roman" w:cs="Times New Roman"/>
          <w:sz w:val="28"/>
          <w:szCs w:val="28"/>
          <w:lang w:val="kk-KZ"/>
        </w:rPr>
        <w:t>Еліктеулілі модельдеу</w:t>
      </w:r>
      <w:r w:rsidRPr="0011044D">
        <w:rPr>
          <w:rFonts w:ascii="Times New Roman" w:hAnsi="Times New Roman" w:cs="Times New Roman"/>
          <w:color w:val="000000"/>
          <w:sz w:val="28"/>
          <w:szCs w:val="28"/>
          <w:lang w:val="kk-KZ"/>
        </w:rPr>
        <w:t xml:space="preserve"> - </w:t>
      </w:r>
      <w:r w:rsidRPr="0011044D">
        <w:rPr>
          <w:rFonts w:ascii="Times New Roman" w:hAnsi="Times New Roman" w:cs="Times New Roman"/>
          <w:sz w:val="28"/>
          <w:szCs w:val="28"/>
          <w:lang w:val="kk-KZ"/>
        </w:rPr>
        <w:t>бұл зерттеу объектілерінің функциялануының алгоритмизациялану әдісінің бірігуі, алгоритмдік берілгендердің бағдарламалық орындалуы, ұйымдастыру, ЭЕМ-де есептеуіш есептерді математикалық моделдеумен шешу және жоспарлау, берілген уақыттағы РПС-тың имитациялы функциялануы.</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РПС функциялану алгоритмизациясының түсінігінде операциялық көрсетілуі оның барлық функционалдық подсистемалары бөлек модульдер детальдау деңгейімен, модель комплексіне тиісті талап ету.</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w:t>
      </w:r>
      <w:r w:rsidRPr="0011044D">
        <w:rPr>
          <w:rStyle w:val="keyword"/>
          <w:rFonts w:ascii="Times New Roman" w:hAnsi="Times New Roman" w:cs="Times New Roman"/>
          <w:sz w:val="28"/>
          <w:szCs w:val="28"/>
          <w:lang w:val="kk-KZ"/>
        </w:rPr>
        <w:t>Еліктеулі модельдеу</w:t>
      </w:r>
      <w:r w:rsidRPr="0011044D">
        <w:rPr>
          <w:rFonts w:ascii="Times New Roman" w:hAnsi="Times New Roman" w:cs="Times New Roman"/>
          <w:sz w:val="28"/>
          <w:szCs w:val="28"/>
          <w:lang w:val="kk-KZ"/>
        </w:rPr>
        <w:t>» (ЕҮ) – бұл екі мағыналы термин. «Еліктеулі» және «модель» - бұл синонимдер. Ғылым мен техниканың барлық дерлік облыстары шынайы процесстердің моделі болып табылады. Матеметикалық модельлерді бір-бірінен ажырату үшін зерттеушілер оларға қосымша ат бере бастады. «</w:t>
      </w:r>
      <w:r w:rsidRPr="0011044D">
        <w:rPr>
          <w:rStyle w:val="keyword"/>
          <w:rFonts w:ascii="Times New Roman" w:hAnsi="Times New Roman" w:cs="Times New Roman"/>
          <w:sz w:val="28"/>
          <w:szCs w:val="28"/>
          <w:lang w:val="kk-KZ"/>
        </w:rPr>
        <w:t>Еліктеулі модельдеу</w:t>
      </w:r>
      <w:r w:rsidRPr="0011044D">
        <w:rPr>
          <w:rFonts w:ascii="Times New Roman" w:hAnsi="Times New Roman" w:cs="Times New Roman"/>
          <w:sz w:val="28"/>
          <w:szCs w:val="28"/>
          <w:lang w:val="kk-KZ"/>
        </w:rPr>
        <w:t xml:space="preserve">» термині білдіреді: біз сондай моделдермен жұмыс істейміз, олардың көмегінсіз алдын – ала шығаруға немесе жүйенің жүрісін болжауды, ал жүйенің жүрісін болжау үшін шығыс деректердің математикалық модельде экспериментті шығарылуы керек. </w:t>
      </w:r>
    </w:p>
    <w:p w:rsidR="0011044D" w:rsidRPr="0011044D" w:rsidRDefault="0011044D" w:rsidP="0011044D">
      <w:pPr>
        <w:tabs>
          <w:tab w:val="left" w:pos="0"/>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ЕҮ – ң негізгі қасиеттері:</w:t>
      </w:r>
    </w:p>
    <w:p w:rsidR="0011044D" w:rsidRPr="0011044D" w:rsidRDefault="0011044D" w:rsidP="00893EEE">
      <w:pPr>
        <w:numPr>
          <w:ilvl w:val="0"/>
          <w:numId w:val="25"/>
        </w:numPr>
        <w:tabs>
          <w:tab w:val="clear" w:pos="1833"/>
          <w:tab w:val="left" w:pos="0"/>
          <w:tab w:val="num"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Процесс компоненттерінің жүрісінің көрсетілуін немесе жүйенің жоғары детальдау деңгейінің мүмкіндігі;</w:t>
      </w:r>
    </w:p>
    <w:p w:rsidR="0011044D" w:rsidRPr="0011044D" w:rsidRDefault="0011044D" w:rsidP="00893EEE">
      <w:pPr>
        <w:numPr>
          <w:ilvl w:val="0"/>
          <w:numId w:val="25"/>
        </w:numPr>
        <w:tabs>
          <w:tab w:val="clear" w:pos="1833"/>
          <w:tab w:val="left" w:pos="0"/>
          <w:tab w:val="num"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ЕҮ параметрлерінің арасында шектеуліктің жоқтығы және РПС ортасының сыртқы күйі;</w:t>
      </w:r>
    </w:p>
    <w:p w:rsidR="0011044D" w:rsidRPr="0011044D" w:rsidRDefault="0011044D" w:rsidP="00893EEE">
      <w:pPr>
        <w:numPr>
          <w:ilvl w:val="0"/>
          <w:numId w:val="25"/>
        </w:numPr>
        <w:tabs>
          <w:tab w:val="clear" w:pos="1833"/>
          <w:tab w:val="left" w:pos="0"/>
          <w:tab w:val="num"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Кеңістік және уақыт жүйе параметрлерінің әсер ету динамикасының зерттеу компонентінің мүмкіндігі;</w:t>
      </w:r>
    </w:p>
    <w:p w:rsidR="0011044D" w:rsidRPr="0011044D" w:rsidRDefault="0011044D" w:rsidP="0011044D">
      <w:pPr>
        <w:tabs>
          <w:tab w:val="left" w:pos="0"/>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ab/>
        <w:t>Бұл қасиеттер еліктеулі әдісіне кең қолдануды қамтамасыз етеді.</w:t>
      </w:r>
    </w:p>
    <w:p w:rsidR="0011044D" w:rsidRPr="0011044D" w:rsidRDefault="0011044D" w:rsidP="0011044D">
      <w:pPr>
        <w:tabs>
          <w:tab w:val="left" w:pos="0"/>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ab/>
      </w:r>
      <w:r w:rsidRPr="0011044D">
        <w:rPr>
          <w:rStyle w:val="keyword"/>
          <w:rFonts w:ascii="Times New Roman" w:hAnsi="Times New Roman" w:cs="Times New Roman"/>
          <w:sz w:val="28"/>
          <w:szCs w:val="28"/>
          <w:lang w:val="kk-KZ"/>
        </w:rPr>
        <w:t>Еліктеулі модельдеуі</w:t>
      </w:r>
      <w:r w:rsidRPr="0011044D">
        <w:rPr>
          <w:rFonts w:ascii="Times New Roman" w:hAnsi="Times New Roman" w:cs="Times New Roman"/>
          <w:color w:val="000000"/>
          <w:sz w:val="28"/>
          <w:szCs w:val="28"/>
          <w:lang w:val="kk-KZ"/>
        </w:rPr>
        <w:t xml:space="preserve">н </w:t>
      </w:r>
      <w:r w:rsidRPr="0011044D">
        <w:rPr>
          <w:rFonts w:ascii="Times New Roman" w:hAnsi="Times New Roman" w:cs="Times New Roman"/>
          <w:sz w:val="28"/>
          <w:szCs w:val="28"/>
          <w:lang w:val="kk-KZ"/>
        </w:rPr>
        <w:t>келесі жағдайларда қолдану:</w:t>
      </w:r>
    </w:p>
    <w:p w:rsidR="0011044D" w:rsidRPr="0011044D" w:rsidRDefault="0011044D" w:rsidP="00893EEE">
      <w:pPr>
        <w:numPr>
          <w:ilvl w:val="0"/>
          <w:numId w:val="26"/>
        </w:numPr>
        <w:tabs>
          <w:tab w:val="clear" w:pos="1065"/>
          <w:tab w:val="num" w:pos="-180"/>
          <w:tab w:val="left" w:pos="0"/>
          <w:tab w:val="left"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Егер зерттеу есебінің қойылуының аяқталуы берілмесе және моделдеу объектінің үйрену процессі.</w:t>
      </w:r>
    </w:p>
    <w:p w:rsidR="0011044D" w:rsidRPr="0011044D" w:rsidRDefault="0011044D" w:rsidP="00893EEE">
      <w:pPr>
        <w:numPr>
          <w:ilvl w:val="0"/>
          <w:numId w:val="26"/>
        </w:numPr>
        <w:tabs>
          <w:tab w:val="clear" w:pos="1065"/>
          <w:tab w:val="num" w:pos="-180"/>
          <w:tab w:val="left" w:pos="0"/>
          <w:tab w:val="left"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Егер аналитикалық әдістері болса, бірақ математикалық процесстері қиын және пиа, және </w:t>
      </w:r>
      <w:r w:rsidRPr="0011044D">
        <w:rPr>
          <w:rStyle w:val="keyword"/>
          <w:rFonts w:ascii="Times New Roman" w:hAnsi="Times New Roman" w:cs="Times New Roman"/>
          <w:sz w:val="28"/>
          <w:szCs w:val="28"/>
          <w:lang w:val="kk-KZ"/>
        </w:rPr>
        <w:t>еліктеулі модельдеу</w:t>
      </w:r>
      <w:r w:rsidRPr="0011044D">
        <w:rPr>
          <w:rFonts w:ascii="Times New Roman" w:hAnsi="Times New Roman" w:cs="Times New Roman"/>
          <w:color w:val="000000"/>
          <w:sz w:val="28"/>
          <w:szCs w:val="28"/>
          <w:lang w:val="kk-KZ"/>
        </w:rPr>
        <w:t xml:space="preserve"> </w:t>
      </w:r>
      <w:r w:rsidRPr="0011044D">
        <w:rPr>
          <w:rFonts w:ascii="Times New Roman" w:hAnsi="Times New Roman" w:cs="Times New Roman"/>
          <w:sz w:val="28"/>
          <w:szCs w:val="28"/>
          <w:lang w:val="kk-KZ"/>
        </w:rPr>
        <w:t>есептің оңай шешілуін көрсетеді.</w:t>
      </w:r>
    </w:p>
    <w:p w:rsidR="0011044D" w:rsidRPr="0011044D" w:rsidRDefault="0011044D" w:rsidP="00893EEE">
      <w:pPr>
        <w:numPr>
          <w:ilvl w:val="0"/>
          <w:numId w:val="26"/>
        </w:numPr>
        <w:tabs>
          <w:tab w:val="clear" w:pos="1065"/>
          <w:tab w:val="num" w:pos="-180"/>
          <w:tab w:val="left" w:pos="0"/>
          <w:tab w:val="left"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белгілі бір уақыттығы жүйе немесе процесс компонентінің күйін қадағалауды орындаудың жүйе немесе процесс парамертлерінің әсер етуін бағалау.</w:t>
      </w:r>
    </w:p>
    <w:p w:rsidR="0011044D" w:rsidRPr="0011044D" w:rsidRDefault="0011044D" w:rsidP="00893EEE">
      <w:pPr>
        <w:numPr>
          <w:ilvl w:val="0"/>
          <w:numId w:val="26"/>
        </w:numPr>
        <w:tabs>
          <w:tab w:val="clear" w:pos="1065"/>
          <w:tab w:val="num" w:pos="-180"/>
          <w:tab w:val="left" w:pos="0"/>
          <w:tab w:val="left" w:pos="360"/>
        </w:tabs>
        <w:spacing w:after="0" w:line="240" w:lineRule="auto"/>
        <w:ind w:left="0" w:firstLine="0"/>
        <w:jc w:val="both"/>
        <w:rPr>
          <w:rFonts w:ascii="Times New Roman" w:hAnsi="Times New Roman" w:cs="Times New Roman"/>
          <w:sz w:val="28"/>
          <w:szCs w:val="28"/>
          <w:lang w:val="kk-KZ"/>
        </w:rPr>
      </w:pPr>
      <w:r w:rsidRPr="0011044D">
        <w:rPr>
          <w:rStyle w:val="keyword"/>
          <w:rFonts w:ascii="Times New Roman" w:hAnsi="Times New Roman" w:cs="Times New Roman"/>
          <w:sz w:val="28"/>
          <w:szCs w:val="28"/>
          <w:lang w:val="kk-KZ"/>
        </w:rPr>
        <w:t>Нақты шарттардағы құбылыстарды байқаудың мүмкін еместігінен (термоядролық синтездің реакциясы, ғарыштық кеңістікті зерттеу) еліктеулі модельдеу</w:t>
      </w:r>
      <w:r w:rsidRPr="0011044D">
        <w:rPr>
          <w:rFonts w:ascii="Times New Roman" w:hAnsi="Times New Roman" w:cs="Times New Roman"/>
          <w:color w:val="000000"/>
          <w:sz w:val="28"/>
          <w:szCs w:val="28"/>
          <w:lang w:val="kk-KZ"/>
        </w:rPr>
        <w:t xml:space="preserve"> </w:t>
      </w:r>
      <w:r w:rsidRPr="0011044D">
        <w:rPr>
          <w:rFonts w:ascii="Times New Roman" w:hAnsi="Times New Roman" w:cs="Times New Roman"/>
          <w:sz w:val="28"/>
          <w:szCs w:val="28"/>
          <w:lang w:val="kk-KZ"/>
        </w:rPr>
        <w:t>қиын жүйенің зерттелуінің жалғыз ғана мүмкіндігі болады.</w:t>
      </w:r>
    </w:p>
    <w:p w:rsidR="0011044D" w:rsidRPr="0011044D" w:rsidRDefault="0011044D" w:rsidP="00893EEE">
      <w:pPr>
        <w:numPr>
          <w:ilvl w:val="0"/>
          <w:numId w:val="26"/>
        </w:numPr>
        <w:tabs>
          <w:tab w:val="clear" w:pos="1065"/>
          <w:tab w:val="num" w:pos="-180"/>
          <w:tab w:val="left" w:pos="0"/>
          <w:tab w:val="left"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Еліктеулі кезінде құбылыстарды үдету немесе ақырындату жолымен процесстердің өтуін немесе жүйенің күйін бақылау қажет.</w:t>
      </w:r>
    </w:p>
    <w:p w:rsidR="0011044D" w:rsidRPr="0011044D" w:rsidRDefault="0011044D" w:rsidP="00893EEE">
      <w:pPr>
        <w:numPr>
          <w:ilvl w:val="0"/>
          <w:numId w:val="26"/>
        </w:numPr>
        <w:tabs>
          <w:tab w:val="clear" w:pos="1065"/>
          <w:tab w:val="num" w:pos="-180"/>
          <w:tab w:val="left" w:pos="0"/>
          <w:tab w:val="left"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Жаңа техника мамандарын дайындауда, еліктеулі модельдеунде жаңа техниканы эксплуатациялау қабілетін қолданады.</w:t>
      </w:r>
    </w:p>
    <w:p w:rsidR="0011044D" w:rsidRPr="0011044D" w:rsidRDefault="0011044D" w:rsidP="00893EEE">
      <w:pPr>
        <w:numPr>
          <w:ilvl w:val="0"/>
          <w:numId w:val="26"/>
        </w:numPr>
        <w:tabs>
          <w:tab w:val="clear" w:pos="1065"/>
          <w:tab w:val="num" w:pos="-180"/>
          <w:tab w:val="left" w:pos="0"/>
          <w:tab w:val="left"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РПС-тағы жаңа жағдайлар зерттелгенде. Бұл жағдайда еліктеулі жаңа стратегияларды тексеру және натуралық эксперименттерді өткізу ережелері үшін қолданады.</w:t>
      </w:r>
    </w:p>
    <w:p w:rsidR="0011044D" w:rsidRPr="0011044D" w:rsidRDefault="0011044D" w:rsidP="00893EEE">
      <w:pPr>
        <w:numPr>
          <w:ilvl w:val="0"/>
          <w:numId w:val="26"/>
        </w:numPr>
        <w:tabs>
          <w:tab w:val="clear" w:pos="1065"/>
          <w:tab w:val="num" w:pos="-180"/>
          <w:tab w:val="left" w:pos="0"/>
          <w:tab w:val="left"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ПЖ проектілеуінде оқиғаның кезегінің маңызды және модель РПС-тің функционалдығының жіңішке орындарын болжауға қолданылады.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ЕҮ жақсы қасиеттерімен қатар жетіспеушіліктері бар:</w:t>
      </w:r>
    </w:p>
    <w:p w:rsidR="0011044D" w:rsidRPr="0011044D" w:rsidRDefault="0011044D" w:rsidP="00893EEE">
      <w:pPr>
        <w:numPr>
          <w:ilvl w:val="0"/>
          <w:numId w:val="27"/>
        </w:numPr>
        <w:tabs>
          <w:tab w:val="clear" w:pos="930"/>
          <w:tab w:val="num" w:pos="-180"/>
          <w:tab w:val="left"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Жақсы ЕҮ өңдеу үшін осыған ұқсас модельге қарағанда қымбат және көп                                          уақытты кетіреді.</w:t>
      </w:r>
    </w:p>
    <w:p w:rsidR="0011044D" w:rsidRPr="0011044D" w:rsidRDefault="0011044D" w:rsidP="00893EEE">
      <w:pPr>
        <w:numPr>
          <w:ilvl w:val="0"/>
          <w:numId w:val="27"/>
        </w:numPr>
        <w:tabs>
          <w:tab w:val="clear" w:pos="930"/>
          <w:tab w:val="num" w:pos="-180"/>
          <w:tab w:val="left"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ЕҮ дәл болмауы да үмкін (жиі болып тұрады) және біз оның дәлдік деңгейін өлшеу мүмкіндігіміз жоқ.</w:t>
      </w:r>
    </w:p>
    <w:p w:rsidR="0011044D" w:rsidRPr="0011044D" w:rsidRDefault="0011044D" w:rsidP="00893EEE">
      <w:pPr>
        <w:numPr>
          <w:ilvl w:val="0"/>
          <w:numId w:val="27"/>
        </w:numPr>
        <w:tabs>
          <w:tab w:val="clear" w:pos="930"/>
          <w:tab w:val="num" w:pos="-180"/>
          <w:tab w:val="left" w:pos="360"/>
        </w:tabs>
        <w:spacing w:after="0" w:line="240" w:lineRule="auto"/>
        <w:ind w:left="0" w:firstLine="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Зерттеушілер ЕҮ көңіл бөліп, оның методологиялық характеристика қателіктеріне, қиындықтарға алып келетін байқамайды.</w:t>
      </w:r>
    </w:p>
    <w:p w:rsidR="0011044D" w:rsidRPr="0011044D" w:rsidRDefault="0011044D" w:rsidP="0011044D">
      <w:pPr>
        <w:spacing w:after="0" w:line="240" w:lineRule="auto"/>
        <w:ind w:firstLine="57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Сонымен қатар қиын процесс   және жүйенің анализі және синтезі есептерін шешу үшін  ЕҮ көп қолданатын әдістің бірі.</w:t>
      </w:r>
    </w:p>
    <w:p w:rsidR="0011044D" w:rsidRPr="0011044D" w:rsidRDefault="0011044D" w:rsidP="0011044D">
      <w:pPr>
        <w:spacing w:after="0" w:line="240" w:lineRule="auto"/>
        <w:ind w:firstLine="57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Еліктеулі модельдеуінің бір түрі статистикалық ЕҮ, ол ЭЕМ-де қиын кездейсоқ процесстерді шығаруға мүмкіндік береді.</w:t>
      </w:r>
    </w:p>
    <w:p w:rsidR="0011044D" w:rsidRPr="0011044D" w:rsidRDefault="0011044D" w:rsidP="0011044D">
      <w:pPr>
        <w:spacing w:after="0" w:line="240" w:lineRule="auto"/>
        <w:ind w:firstLine="57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Қиын жүйелерді зерттегенде, зақымдалған кері әсерлі кездейсоқ ықтималды аналитикалық модельлер және ықтималды еліктеулі модельлері қолданылады.</w:t>
      </w:r>
    </w:p>
    <w:p w:rsidR="0011044D" w:rsidRPr="0011044D" w:rsidRDefault="0011044D" w:rsidP="0011044D">
      <w:pPr>
        <w:spacing w:after="0" w:line="240" w:lineRule="auto"/>
        <w:ind w:firstLine="57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Ықтималды анлитикалық модельдеуде кездейсоқ факторлардың әсер етуі кездейсоқ процесстердің ықтималдық характеристикасы көмегімен есептелінеді(ықтималдықтардың таралу заңы, спекторлық жазықтықтар немесе корреляционды функциялар). Сонымен қатар ықтималды аналитикалық модельні құру күрделі есептеу тапсырмалары болып табылады. Сондықтан ықтималды аналитикалық модельлерді салыстырмалы жай жүйелерді үйрену үшін қолданады. </w:t>
      </w:r>
    </w:p>
    <w:p w:rsidR="0011044D" w:rsidRPr="0011044D" w:rsidRDefault="0011044D" w:rsidP="0011044D">
      <w:pPr>
        <w:spacing w:after="0" w:line="240" w:lineRule="auto"/>
        <w:ind w:left="360" w:firstLine="567"/>
        <w:jc w:val="both"/>
        <w:rPr>
          <w:rFonts w:ascii="Times New Roman" w:hAnsi="Times New Roman" w:cs="Times New Roman"/>
          <w:b/>
          <w:color w:val="000000"/>
          <w:sz w:val="28"/>
          <w:szCs w:val="28"/>
          <w:lang w:val="kk-KZ"/>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w:t>
      </w:r>
    </w:p>
    <w:p w:rsidR="0011044D" w:rsidRPr="0011044D" w:rsidRDefault="0011044D" w:rsidP="00893EEE">
      <w:pPr>
        <w:numPr>
          <w:ilvl w:val="0"/>
          <w:numId w:val="29"/>
        </w:numPr>
        <w:tabs>
          <w:tab w:val="clear" w:pos="1287"/>
          <w:tab w:val="num" w:pos="360"/>
        </w:tabs>
        <w:spacing w:after="0" w:line="240" w:lineRule="auto"/>
        <w:ind w:left="180" w:hanging="180"/>
        <w:rPr>
          <w:rFonts w:ascii="Times New Roman" w:hAnsi="Times New Roman" w:cs="Times New Roman"/>
          <w:i/>
          <w:sz w:val="28"/>
          <w:szCs w:val="28"/>
          <w:lang w:val="kk-KZ"/>
        </w:rPr>
      </w:pPr>
      <w:r w:rsidRPr="0011044D">
        <w:rPr>
          <w:rFonts w:ascii="Times New Roman" w:hAnsi="Times New Roman" w:cs="Times New Roman"/>
          <w:i/>
          <w:sz w:val="28"/>
          <w:szCs w:val="28"/>
          <w:lang w:val="kk-KZ"/>
        </w:rPr>
        <w:t>Ағым деген не?</w:t>
      </w:r>
    </w:p>
    <w:p w:rsidR="0011044D" w:rsidRPr="0011044D" w:rsidRDefault="0011044D" w:rsidP="00893EEE">
      <w:pPr>
        <w:numPr>
          <w:ilvl w:val="0"/>
          <w:numId w:val="29"/>
        </w:numPr>
        <w:tabs>
          <w:tab w:val="clear" w:pos="1287"/>
          <w:tab w:val="num" w:pos="360"/>
        </w:tabs>
        <w:spacing w:after="0" w:line="240" w:lineRule="auto"/>
        <w:ind w:left="180" w:hanging="180"/>
        <w:rPr>
          <w:rFonts w:ascii="Times New Roman" w:hAnsi="Times New Roman" w:cs="Times New Roman"/>
          <w:i/>
          <w:sz w:val="28"/>
          <w:szCs w:val="28"/>
          <w:lang w:val="kk-KZ"/>
        </w:rPr>
      </w:pPr>
      <w:r w:rsidRPr="0011044D">
        <w:rPr>
          <w:rFonts w:ascii="Times New Roman" w:hAnsi="Times New Roman" w:cs="Times New Roman"/>
          <w:i/>
          <w:sz w:val="28"/>
          <w:szCs w:val="28"/>
          <w:lang w:val="kk-KZ"/>
        </w:rPr>
        <w:t>Қандай жағдайда ағымды детерминдалған деп атайды? Ал кездейсоқ?</w:t>
      </w:r>
    </w:p>
    <w:p w:rsidR="0011044D" w:rsidRPr="0011044D" w:rsidRDefault="0011044D" w:rsidP="00893EEE">
      <w:pPr>
        <w:numPr>
          <w:ilvl w:val="0"/>
          <w:numId w:val="29"/>
        </w:numPr>
        <w:tabs>
          <w:tab w:val="clear" w:pos="1287"/>
          <w:tab w:val="num" w:pos="360"/>
        </w:tabs>
        <w:spacing w:after="0" w:line="240" w:lineRule="auto"/>
        <w:ind w:left="180" w:hanging="180"/>
        <w:rPr>
          <w:rFonts w:ascii="Times New Roman" w:hAnsi="Times New Roman" w:cs="Times New Roman"/>
          <w:i/>
          <w:sz w:val="28"/>
          <w:szCs w:val="28"/>
          <w:lang w:val="kk-KZ"/>
        </w:rPr>
      </w:pPr>
      <w:r w:rsidRPr="0011044D">
        <w:rPr>
          <w:rFonts w:ascii="Times New Roman" w:hAnsi="Times New Roman" w:cs="Times New Roman"/>
          <w:i/>
          <w:sz w:val="28"/>
          <w:szCs w:val="28"/>
          <w:lang w:val="kk-KZ"/>
        </w:rPr>
        <w:t>Кездейсоқ ағымдардың түрлері?</w:t>
      </w:r>
    </w:p>
    <w:p w:rsidR="0011044D" w:rsidRPr="0011044D" w:rsidRDefault="0011044D" w:rsidP="00893EEE">
      <w:pPr>
        <w:numPr>
          <w:ilvl w:val="0"/>
          <w:numId w:val="29"/>
        </w:numPr>
        <w:tabs>
          <w:tab w:val="clear" w:pos="1287"/>
          <w:tab w:val="num" w:pos="360"/>
        </w:tabs>
        <w:spacing w:after="0" w:line="240" w:lineRule="auto"/>
        <w:ind w:left="180" w:hanging="180"/>
        <w:rPr>
          <w:rFonts w:ascii="Times New Roman" w:hAnsi="Times New Roman" w:cs="Times New Roman"/>
          <w:i/>
          <w:sz w:val="28"/>
          <w:szCs w:val="28"/>
          <w:lang w:val="kk-KZ"/>
        </w:rPr>
      </w:pPr>
      <w:r w:rsidRPr="0011044D">
        <w:rPr>
          <w:rFonts w:ascii="Times New Roman" w:hAnsi="Times New Roman" w:cs="Times New Roman"/>
          <w:i/>
          <w:sz w:val="28"/>
          <w:szCs w:val="28"/>
          <w:lang w:val="kk-KZ"/>
        </w:rPr>
        <w:t>Пуассонды ағым дегеніміз не?</w:t>
      </w:r>
    </w:p>
    <w:p w:rsidR="0011044D" w:rsidRPr="0011044D" w:rsidRDefault="0011044D" w:rsidP="0011044D">
      <w:pPr>
        <w:spacing w:after="0" w:line="240" w:lineRule="auto"/>
        <w:ind w:left="708"/>
        <w:jc w:val="both"/>
        <w:rPr>
          <w:rFonts w:ascii="Times New Roman" w:hAnsi="Times New Roman" w:cs="Times New Roman"/>
          <w:b/>
          <w:sz w:val="28"/>
          <w:szCs w:val="28"/>
          <w:lang w:val="kk-KZ"/>
        </w:rPr>
      </w:pPr>
    </w:p>
    <w:p w:rsidR="0011044D" w:rsidRPr="0011044D" w:rsidRDefault="0011044D" w:rsidP="0011044D">
      <w:pPr>
        <w:spacing w:after="0" w:line="240" w:lineRule="auto"/>
        <w:ind w:firstLine="708"/>
        <w:jc w:val="both"/>
        <w:rPr>
          <w:rFonts w:ascii="Times New Roman" w:hAnsi="Times New Roman" w:cs="Times New Roman"/>
          <w:b/>
          <w:sz w:val="28"/>
          <w:szCs w:val="28"/>
          <w:lang w:val="kk-KZ"/>
        </w:rPr>
      </w:pPr>
      <w:r w:rsidRPr="0011044D">
        <w:rPr>
          <w:rFonts w:ascii="Times New Roman" w:hAnsi="Times New Roman" w:cs="Times New Roman"/>
          <w:b/>
          <w:sz w:val="28"/>
          <w:szCs w:val="28"/>
          <w:lang w:val="kk-KZ"/>
        </w:rPr>
        <w:t>Дәріс №4. Математикалық программалау.</w:t>
      </w:r>
    </w:p>
    <w:p w:rsidR="0011044D" w:rsidRPr="0011044D" w:rsidRDefault="0011044D" w:rsidP="0011044D">
      <w:pPr>
        <w:spacing w:after="0" w:line="240" w:lineRule="auto"/>
        <w:jc w:val="both"/>
        <w:rPr>
          <w:rFonts w:ascii="Times New Roman" w:hAnsi="Times New Roman" w:cs="Times New Roman"/>
          <w:b/>
          <w:bCs/>
          <w:sz w:val="28"/>
          <w:szCs w:val="28"/>
          <w:lang w:val="kk-KZ"/>
        </w:rPr>
      </w:pPr>
      <w:r>
        <w:rPr>
          <w:rFonts w:ascii="Times New Roman" w:hAnsi="Times New Roman" w:cs="Times New Roman"/>
          <w:b/>
          <w:sz w:val="28"/>
          <w:szCs w:val="28"/>
          <w:lang w:val="kk-KZ"/>
        </w:rPr>
        <w:t>Мазмұны</w:t>
      </w:r>
      <w:r w:rsidRPr="0011044D">
        <w:rPr>
          <w:rFonts w:ascii="Times New Roman" w:hAnsi="Times New Roman" w:cs="Times New Roman"/>
          <w:b/>
          <w:sz w:val="28"/>
          <w:szCs w:val="28"/>
          <w:lang w:val="kk-KZ"/>
        </w:rPr>
        <w:t>:</w:t>
      </w:r>
    </w:p>
    <w:p w:rsidR="0011044D" w:rsidRPr="0011044D" w:rsidRDefault="0011044D" w:rsidP="0011044D">
      <w:pPr>
        <w:spacing w:after="0" w:line="240" w:lineRule="auto"/>
        <w:ind w:firstLine="709"/>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1. Кіріспе </w:t>
      </w:r>
    </w:p>
    <w:p w:rsidR="0011044D" w:rsidRPr="0011044D" w:rsidRDefault="0011044D" w:rsidP="0011044D">
      <w:pPr>
        <w:spacing w:after="0" w:line="240" w:lineRule="auto"/>
        <w:ind w:firstLine="708"/>
        <w:jc w:val="both"/>
        <w:rPr>
          <w:rFonts w:ascii="Times New Roman" w:hAnsi="Times New Roman" w:cs="Times New Roman"/>
          <w:b/>
          <w:sz w:val="28"/>
          <w:szCs w:val="28"/>
          <w:lang w:val="kk-KZ"/>
        </w:rPr>
      </w:pPr>
      <w:r w:rsidRPr="0011044D">
        <w:rPr>
          <w:rFonts w:ascii="Times New Roman" w:hAnsi="Times New Roman" w:cs="Times New Roman"/>
          <w:sz w:val="28"/>
          <w:szCs w:val="28"/>
          <w:lang w:val="kk-KZ"/>
        </w:rPr>
        <w:t>2. Математикалық программалаудың тапсырмаларын сұрыптау және орнату</w:t>
      </w:r>
    </w:p>
    <w:p w:rsidR="0011044D" w:rsidRPr="0011044D" w:rsidRDefault="0011044D" w:rsidP="0011044D">
      <w:pPr>
        <w:spacing w:after="0" w:line="240" w:lineRule="auto"/>
        <w:ind w:left="708"/>
        <w:rPr>
          <w:rFonts w:ascii="Times New Roman" w:hAnsi="Times New Roman" w:cs="Times New Roman"/>
          <w:sz w:val="28"/>
          <w:szCs w:val="28"/>
          <w:lang w:val="kk-KZ"/>
        </w:rPr>
      </w:pPr>
    </w:p>
    <w:p w:rsidR="0011044D" w:rsidRPr="0011044D" w:rsidRDefault="0011044D" w:rsidP="00893EEE">
      <w:pPr>
        <w:numPr>
          <w:ilvl w:val="0"/>
          <w:numId w:val="47"/>
        </w:numPr>
        <w:spacing w:after="0" w:line="240" w:lineRule="auto"/>
        <w:rPr>
          <w:rFonts w:ascii="Times New Roman" w:hAnsi="Times New Roman" w:cs="Times New Roman"/>
          <w:sz w:val="28"/>
          <w:szCs w:val="28"/>
          <w:lang w:val="kk-KZ"/>
        </w:rPr>
      </w:pPr>
      <w:r w:rsidRPr="0011044D">
        <w:rPr>
          <w:rFonts w:ascii="Times New Roman" w:hAnsi="Times New Roman" w:cs="Times New Roman"/>
          <w:sz w:val="28"/>
          <w:szCs w:val="28"/>
          <w:lang w:val="kk-KZ"/>
        </w:rPr>
        <w:t>Кіріспе</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Математикалық программалау экстремалдық есептерді және оларды шешу әдістерін өңдеуді қарастыратын математикалық ғылым.</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Экстремалдық есептердің математикалық қойылымы деп </w:t>
      </w:r>
      <w:r w:rsidRPr="0011044D">
        <w:rPr>
          <w:rFonts w:ascii="Times New Roman" w:hAnsi="Times New Roman" w:cs="Times New Roman"/>
          <w:position w:val="-12"/>
          <w:sz w:val="28"/>
          <w:szCs w:val="28"/>
          <w:lang w:val="kk-KZ"/>
        </w:rPr>
        <w:object w:dxaOrig="262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31.8pt;height:19.95pt" o:ole="">
            <v:imagedata r:id="rId9" o:title=""/>
          </v:shape>
          <o:OLEObject Type="Embed" ProgID="Equation.3" ShapeID="_x0000_i1031" DrawAspect="Content" ObjectID="_1528193585" r:id="rId10"/>
        </w:object>
      </w:r>
      <w:r w:rsidRPr="0011044D">
        <w:rPr>
          <w:rFonts w:ascii="Times New Roman" w:hAnsi="Times New Roman" w:cs="Times New Roman"/>
          <w:sz w:val="28"/>
          <w:szCs w:val="28"/>
          <w:lang w:val="kk-KZ"/>
        </w:rPr>
        <w:t xml:space="preserve"> болғандағы </w:t>
      </w:r>
      <w:r w:rsidRPr="0011044D">
        <w:rPr>
          <w:rFonts w:ascii="Times New Roman" w:hAnsi="Times New Roman" w:cs="Times New Roman"/>
          <w:position w:val="-12"/>
          <w:sz w:val="28"/>
          <w:szCs w:val="28"/>
          <w:lang w:val="kk-KZ"/>
        </w:rPr>
        <w:object w:dxaOrig="1400" w:dyaOrig="360">
          <v:shape id="_x0000_i1032" type="#_x0000_t75" style="width:69.8pt;height:17.7pt" o:ole="">
            <v:imagedata r:id="rId11" o:title=""/>
          </v:shape>
          <o:OLEObject Type="Embed" ProgID="Equation.3" ShapeID="_x0000_i1032" DrawAspect="Content" ObjectID="_1528193586" r:id="rId12"/>
        </w:object>
      </w:r>
      <w:r w:rsidRPr="0011044D">
        <w:rPr>
          <w:rFonts w:ascii="Times New Roman" w:hAnsi="Times New Roman" w:cs="Times New Roman"/>
          <w:sz w:val="28"/>
          <w:szCs w:val="28"/>
          <w:lang w:val="kk-KZ"/>
        </w:rPr>
        <w:t>мақсаттық функциясының ең үлкен және ең кіші мәндерін анықтау болып табылады, мүндағы f және</w:t>
      </w:r>
      <w:r w:rsidRPr="0011044D">
        <w:rPr>
          <w:rFonts w:ascii="Times New Roman" w:hAnsi="Times New Roman" w:cs="Times New Roman"/>
          <w:position w:val="-12"/>
          <w:sz w:val="28"/>
          <w:szCs w:val="28"/>
          <w:lang w:val="kk-KZ"/>
        </w:rPr>
        <w:object w:dxaOrig="260" w:dyaOrig="360">
          <v:shape id="_x0000_i1033" type="#_x0000_t75" style="width:18.85pt;height:25.5pt" o:ole="">
            <v:imagedata r:id="rId13" o:title=""/>
          </v:shape>
          <o:OLEObject Type="Embed" ProgID="Equation.3" ShapeID="_x0000_i1033" DrawAspect="Content" ObjectID="_1528193587" r:id="rId14"/>
        </w:object>
      </w:r>
      <w:r w:rsidRPr="0011044D">
        <w:rPr>
          <w:rFonts w:ascii="Times New Roman" w:hAnsi="Times New Roman" w:cs="Times New Roman"/>
          <w:sz w:val="28"/>
          <w:szCs w:val="28"/>
          <w:lang w:val="kk-KZ"/>
        </w:rPr>
        <w:t xml:space="preserve"> - берілген функциялар, а және</w:t>
      </w:r>
      <w:r w:rsidRPr="0011044D">
        <w:rPr>
          <w:rFonts w:ascii="Times New Roman" w:hAnsi="Times New Roman" w:cs="Times New Roman"/>
          <w:position w:val="-12"/>
          <w:sz w:val="28"/>
          <w:szCs w:val="28"/>
          <w:lang w:val="kk-KZ"/>
        </w:rPr>
        <w:object w:dxaOrig="220" w:dyaOrig="360">
          <v:shape id="_x0000_i1034" type="#_x0000_t75" style="width:18.85pt;height:17.7pt" o:ole="">
            <v:imagedata r:id="rId15" o:title=""/>
          </v:shape>
          <o:OLEObject Type="Embed" ProgID="Equation.3" ShapeID="_x0000_i1034" DrawAspect="Content" ObjectID="_1528193588" r:id="rId16"/>
        </w:object>
      </w:r>
      <w:r w:rsidRPr="0011044D">
        <w:rPr>
          <w:rFonts w:ascii="Times New Roman" w:hAnsi="Times New Roman" w:cs="Times New Roman"/>
          <w:sz w:val="28"/>
          <w:szCs w:val="28"/>
          <w:lang w:val="kk-KZ"/>
        </w:rPr>
        <w:t>- кейбір нақты сандар.</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f және</w:t>
      </w:r>
      <w:r w:rsidRPr="0011044D">
        <w:rPr>
          <w:rFonts w:ascii="Times New Roman" w:hAnsi="Times New Roman" w:cs="Times New Roman"/>
          <w:position w:val="-12"/>
          <w:sz w:val="28"/>
          <w:szCs w:val="28"/>
          <w:lang w:val="kk-KZ"/>
        </w:rPr>
        <w:object w:dxaOrig="260" w:dyaOrig="360">
          <v:shape id="_x0000_i1035" type="#_x0000_t75" style="width:18.85pt;height:21.05pt" o:ole="">
            <v:imagedata r:id="rId13" o:title=""/>
          </v:shape>
          <o:OLEObject Type="Embed" ProgID="Equation.3" ShapeID="_x0000_i1035" DrawAspect="Content" ObjectID="_1528193589" r:id="rId17"/>
        </w:object>
      </w:r>
      <w:r w:rsidRPr="0011044D">
        <w:rPr>
          <w:rFonts w:ascii="Times New Roman" w:hAnsi="Times New Roman" w:cs="Times New Roman"/>
          <w:sz w:val="28"/>
          <w:szCs w:val="28"/>
          <w:lang w:val="kk-KZ"/>
        </w:rPr>
        <w:t>функцияларына  қарасты математикалық программалауды  белгілі есептер класын шешуді өңдеу және зерттеумен айналысатын өзінше пәндер қатары деп қарастыруға болады.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Ең алдымен сызықтық программалау есептері сызықтық және сызықтық емес болып болып бөлінеді. Егер f және</w:t>
      </w:r>
      <w:r w:rsidRPr="0011044D">
        <w:rPr>
          <w:rFonts w:ascii="Times New Roman" w:hAnsi="Times New Roman" w:cs="Times New Roman"/>
          <w:position w:val="-12"/>
          <w:sz w:val="28"/>
          <w:szCs w:val="28"/>
          <w:lang w:val="kk-KZ"/>
        </w:rPr>
        <w:object w:dxaOrig="260" w:dyaOrig="360">
          <v:shape id="_x0000_i1036" type="#_x0000_t75" style="width:18.85pt;height:21.05pt" o:ole="">
            <v:imagedata r:id="rId13" o:title=""/>
          </v:shape>
          <o:OLEObject Type="Embed" ProgID="Equation.3" ShapeID="_x0000_i1036" DrawAspect="Content" ObjectID="_1528193590" r:id="rId18"/>
        </w:object>
      </w:r>
      <w:r w:rsidRPr="0011044D">
        <w:rPr>
          <w:rFonts w:ascii="Times New Roman" w:hAnsi="Times New Roman" w:cs="Times New Roman"/>
          <w:sz w:val="28"/>
          <w:szCs w:val="28"/>
          <w:lang w:val="kk-KZ"/>
        </w:rPr>
        <w:t xml:space="preserve">функцияларының барлығы сызықтық болса, онда сәйкесінше ол есеп сызықтық программалау есебі болады. Егер көрсетілген функциялардың ең болмағанда біреуі сызықтық емес болса, онда сәйкесінше ол есеп сызықтық емес программалау есебі болады. </w:t>
      </w:r>
    </w:p>
    <w:p w:rsidR="0011044D" w:rsidRPr="0011044D" w:rsidRDefault="0011044D" w:rsidP="00893EEE">
      <w:pPr>
        <w:numPr>
          <w:ilvl w:val="0"/>
          <w:numId w:val="47"/>
        </w:numPr>
        <w:spacing w:after="0" w:line="240" w:lineRule="auto"/>
        <w:jc w:val="both"/>
        <w:rPr>
          <w:rFonts w:ascii="Times New Roman" w:hAnsi="Times New Roman" w:cs="Times New Roman"/>
          <w:b/>
          <w:sz w:val="28"/>
          <w:szCs w:val="28"/>
          <w:lang w:val="kk-KZ"/>
        </w:rPr>
      </w:pPr>
      <w:r w:rsidRPr="0011044D">
        <w:rPr>
          <w:rFonts w:ascii="Times New Roman" w:hAnsi="Times New Roman" w:cs="Times New Roman"/>
          <w:sz w:val="28"/>
          <w:szCs w:val="28"/>
          <w:lang w:val="kk-KZ"/>
        </w:rPr>
        <w:t xml:space="preserve"> Математикалық программалаудың тапсырмаларын сұрыптау және орнату</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Математикалық программалаудың ең кең таралған тарауы сызықтық программалау. Сызықтық программалау есептерін шығару үшін эффектілі әдістер, алгоритмдер және программалар қатары өңделген.</w:t>
      </w:r>
    </w:p>
    <w:p w:rsidR="0011044D" w:rsidRPr="0011044D" w:rsidRDefault="0011044D" w:rsidP="0011044D">
      <w:pPr>
        <w:spacing w:after="0" w:line="240" w:lineRule="auto"/>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w:t>
      </w:r>
      <w:r w:rsidRPr="0011044D">
        <w:rPr>
          <w:rFonts w:ascii="Times New Roman" w:hAnsi="Times New Roman" w:cs="Times New Roman"/>
          <w:b/>
          <w:sz w:val="28"/>
          <w:szCs w:val="28"/>
          <w:lang w:val="kk-KZ"/>
        </w:rPr>
        <w:t>Мысал</w:t>
      </w:r>
      <w:r w:rsidRPr="0011044D">
        <w:rPr>
          <w:rFonts w:ascii="Times New Roman" w:hAnsi="Times New Roman" w:cs="Times New Roman"/>
          <w:sz w:val="28"/>
          <w:szCs w:val="28"/>
          <w:lang w:val="kk-KZ"/>
        </w:rPr>
        <w:t xml:space="preserve">: А, В және С  үш түрлі бұйымдарын жасау үшін  токарлы, фрезерлі, пісіру және тегістеу құрал жабдықтары пайдаланады. Әр құрал жабдық үшін  1.1. кестесінде бір бұйымды өңдеуге кететін уақыты көрсетілген. Әр қолданылатын жабдықтарының жалпы жұмыс қорының уақыты, сонымен қатар әр  бұйымнан түсетін пайда көрсетілген. </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right"/>
        <w:rPr>
          <w:rFonts w:ascii="Times New Roman" w:hAnsi="Times New Roman" w:cs="Times New Roman"/>
          <w:sz w:val="28"/>
          <w:szCs w:val="28"/>
          <w:lang w:val="kk-KZ"/>
        </w:rPr>
      </w:pPr>
      <w:r w:rsidRPr="0011044D">
        <w:rPr>
          <w:rFonts w:ascii="Times New Roman" w:hAnsi="Times New Roman" w:cs="Times New Roman"/>
          <w:sz w:val="28"/>
          <w:szCs w:val="28"/>
          <w:lang w:val="kk-KZ"/>
        </w:rPr>
        <w:t>Кесте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1063"/>
        <w:gridCol w:w="1063"/>
        <w:gridCol w:w="1064"/>
        <w:gridCol w:w="3191"/>
      </w:tblGrid>
      <w:tr w:rsidR="0011044D" w:rsidRPr="007266A4" w:rsidTr="009C483D">
        <w:trPr>
          <w:trHeight w:val="435"/>
        </w:trPr>
        <w:tc>
          <w:tcPr>
            <w:tcW w:w="3190" w:type="dxa"/>
            <w:vMerge w:val="restart"/>
            <w:shd w:val="clear" w:color="auto" w:fill="auto"/>
          </w:tcPr>
          <w:p w:rsidR="0011044D" w:rsidRPr="0011044D" w:rsidRDefault="0011044D" w:rsidP="0011044D">
            <w:pPr>
              <w:spacing w:after="0" w:line="240" w:lineRule="auto"/>
              <w:jc w:val="both"/>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Құрал жабдығының түрі</w:t>
            </w:r>
          </w:p>
        </w:tc>
        <w:tc>
          <w:tcPr>
            <w:tcW w:w="3190" w:type="dxa"/>
            <w:gridSpan w:val="3"/>
            <w:shd w:val="clear" w:color="auto" w:fill="auto"/>
          </w:tcPr>
          <w:p w:rsidR="0011044D" w:rsidRPr="0011044D" w:rsidRDefault="0011044D" w:rsidP="0011044D">
            <w:pPr>
              <w:spacing w:after="0" w:line="240" w:lineRule="auto"/>
              <w:jc w:val="both"/>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Бір бұымды өңдеуге кететін уақыт шығыны</w:t>
            </w:r>
          </w:p>
        </w:tc>
        <w:tc>
          <w:tcPr>
            <w:tcW w:w="3191" w:type="dxa"/>
            <w:vMerge w:val="restart"/>
            <w:shd w:val="clear" w:color="auto" w:fill="auto"/>
          </w:tcPr>
          <w:p w:rsidR="0011044D" w:rsidRPr="0011044D" w:rsidRDefault="0011044D" w:rsidP="0011044D">
            <w:pPr>
              <w:spacing w:after="0" w:line="240" w:lineRule="auto"/>
              <w:jc w:val="both"/>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Құрал жабдықтың жалпы жұмыс қоры</w:t>
            </w:r>
          </w:p>
        </w:tc>
      </w:tr>
      <w:tr w:rsidR="0011044D" w:rsidRPr="0011044D" w:rsidTr="009C483D">
        <w:trPr>
          <w:trHeight w:val="435"/>
        </w:trPr>
        <w:tc>
          <w:tcPr>
            <w:tcW w:w="3190" w:type="dxa"/>
            <w:vMerge/>
            <w:shd w:val="clear" w:color="auto" w:fill="auto"/>
          </w:tcPr>
          <w:p w:rsidR="0011044D" w:rsidRPr="0011044D" w:rsidRDefault="0011044D" w:rsidP="0011044D">
            <w:pPr>
              <w:spacing w:after="0" w:line="240" w:lineRule="auto"/>
              <w:jc w:val="both"/>
              <w:rPr>
                <w:rFonts w:ascii="Times New Roman" w:eastAsia="Calibri" w:hAnsi="Times New Roman" w:cs="Times New Roman"/>
                <w:sz w:val="28"/>
                <w:szCs w:val="28"/>
                <w:lang w:val="kk-KZ"/>
              </w:rPr>
            </w:pPr>
          </w:p>
        </w:tc>
        <w:tc>
          <w:tcPr>
            <w:tcW w:w="1063" w:type="dxa"/>
            <w:shd w:val="clear" w:color="auto" w:fill="auto"/>
          </w:tcPr>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А</w:t>
            </w:r>
          </w:p>
        </w:tc>
        <w:tc>
          <w:tcPr>
            <w:tcW w:w="1063" w:type="dxa"/>
            <w:shd w:val="clear" w:color="auto" w:fill="auto"/>
          </w:tcPr>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В</w:t>
            </w:r>
          </w:p>
        </w:tc>
        <w:tc>
          <w:tcPr>
            <w:tcW w:w="1064" w:type="dxa"/>
            <w:shd w:val="clear" w:color="auto" w:fill="auto"/>
          </w:tcPr>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С</w:t>
            </w:r>
          </w:p>
        </w:tc>
        <w:tc>
          <w:tcPr>
            <w:tcW w:w="3191" w:type="dxa"/>
            <w:vMerge/>
            <w:shd w:val="clear" w:color="auto" w:fill="auto"/>
          </w:tcPr>
          <w:p w:rsidR="0011044D" w:rsidRPr="0011044D" w:rsidRDefault="0011044D" w:rsidP="0011044D">
            <w:pPr>
              <w:spacing w:after="0" w:line="240" w:lineRule="auto"/>
              <w:jc w:val="both"/>
              <w:rPr>
                <w:rFonts w:ascii="Times New Roman" w:eastAsia="Calibri" w:hAnsi="Times New Roman" w:cs="Times New Roman"/>
                <w:sz w:val="28"/>
                <w:szCs w:val="28"/>
                <w:lang w:val="kk-KZ"/>
              </w:rPr>
            </w:pPr>
          </w:p>
        </w:tc>
      </w:tr>
      <w:tr w:rsidR="0011044D" w:rsidRPr="0011044D" w:rsidTr="009C483D">
        <w:tc>
          <w:tcPr>
            <w:tcW w:w="3190" w:type="dxa"/>
            <w:shd w:val="clear" w:color="auto" w:fill="auto"/>
          </w:tcPr>
          <w:p w:rsidR="0011044D" w:rsidRPr="0011044D" w:rsidRDefault="0011044D" w:rsidP="0011044D">
            <w:pPr>
              <w:spacing w:after="0" w:line="240" w:lineRule="auto"/>
              <w:jc w:val="both"/>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Фрезерлі</w:t>
            </w:r>
          </w:p>
          <w:p w:rsidR="0011044D" w:rsidRPr="0011044D" w:rsidRDefault="0011044D" w:rsidP="0011044D">
            <w:pPr>
              <w:spacing w:after="0" w:line="240" w:lineRule="auto"/>
              <w:jc w:val="both"/>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Токарлы</w:t>
            </w:r>
          </w:p>
          <w:p w:rsidR="0011044D" w:rsidRPr="0011044D" w:rsidRDefault="0011044D" w:rsidP="0011044D">
            <w:pPr>
              <w:spacing w:after="0" w:line="240" w:lineRule="auto"/>
              <w:jc w:val="both"/>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Пісіру</w:t>
            </w:r>
          </w:p>
          <w:p w:rsidR="0011044D" w:rsidRPr="0011044D" w:rsidRDefault="0011044D" w:rsidP="0011044D">
            <w:pPr>
              <w:spacing w:after="0" w:line="240" w:lineRule="auto"/>
              <w:jc w:val="both"/>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Тегістеу</w:t>
            </w:r>
          </w:p>
        </w:tc>
        <w:tc>
          <w:tcPr>
            <w:tcW w:w="1063" w:type="dxa"/>
            <w:shd w:val="clear" w:color="auto" w:fill="auto"/>
          </w:tcPr>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2</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1</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7</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4</w:t>
            </w:r>
          </w:p>
        </w:tc>
        <w:tc>
          <w:tcPr>
            <w:tcW w:w="1063" w:type="dxa"/>
            <w:shd w:val="clear" w:color="auto" w:fill="auto"/>
          </w:tcPr>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4</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8</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4</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6</w:t>
            </w:r>
          </w:p>
        </w:tc>
        <w:tc>
          <w:tcPr>
            <w:tcW w:w="1064" w:type="dxa"/>
            <w:shd w:val="clear" w:color="auto" w:fill="auto"/>
          </w:tcPr>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5</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6</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5</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7</w:t>
            </w:r>
          </w:p>
        </w:tc>
        <w:tc>
          <w:tcPr>
            <w:tcW w:w="3191" w:type="dxa"/>
            <w:shd w:val="clear" w:color="auto" w:fill="auto"/>
          </w:tcPr>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120</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280</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240</w:t>
            </w:r>
          </w:p>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360</w:t>
            </w:r>
          </w:p>
        </w:tc>
      </w:tr>
      <w:tr w:rsidR="0011044D" w:rsidRPr="0011044D" w:rsidTr="009C483D">
        <w:tc>
          <w:tcPr>
            <w:tcW w:w="3190" w:type="dxa"/>
            <w:shd w:val="clear" w:color="auto" w:fill="auto"/>
          </w:tcPr>
          <w:p w:rsidR="0011044D" w:rsidRPr="0011044D" w:rsidRDefault="0011044D" w:rsidP="0011044D">
            <w:pPr>
              <w:spacing w:after="0" w:line="240" w:lineRule="auto"/>
              <w:jc w:val="both"/>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Пайда</w:t>
            </w:r>
          </w:p>
        </w:tc>
        <w:tc>
          <w:tcPr>
            <w:tcW w:w="1063" w:type="dxa"/>
            <w:shd w:val="clear" w:color="auto" w:fill="auto"/>
          </w:tcPr>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10</w:t>
            </w:r>
          </w:p>
        </w:tc>
        <w:tc>
          <w:tcPr>
            <w:tcW w:w="1063" w:type="dxa"/>
            <w:shd w:val="clear" w:color="auto" w:fill="auto"/>
          </w:tcPr>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14</w:t>
            </w:r>
          </w:p>
        </w:tc>
        <w:tc>
          <w:tcPr>
            <w:tcW w:w="1064" w:type="dxa"/>
            <w:shd w:val="clear" w:color="auto" w:fill="auto"/>
          </w:tcPr>
          <w:p w:rsidR="0011044D" w:rsidRPr="0011044D" w:rsidRDefault="0011044D" w:rsidP="0011044D">
            <w:pPr>
              <w:spacing w:after="0" w:line="240" w:lineRule="auto"/>
              <w:jc w:val="center"/>
              <w:rPr>
                <w:rFonts w:ascii="Times New Roman" w:eastAsia="Calibri" w:hAnsi="Times New Roman" w:cs="Times New Roman"/>
                <w:sz w:val="28"/>
                <w:szCs w:val="28"/>
                <w:lang w:val="kk-KZ"/>
              </w:rPr>
            </w:pPr>
            <w:r w:rsidRPr="0011044D">
              <w:rPr>
                <w:rFonts w:ascii="Times New Roman" w:eastAsia="Calibri" w:hAnsi="Times New Roman" w:cs="Times New Roman"/>
                <w:sz w:val="28"/>
                <w:szCs w:val="28"/>
                <w:lang w:val="kk-KZ"/>
              </w:rPr>
              <w:t>12</w:t>
            </w:r>
          </w:p>
        </w:tc>
        <w:tc>
          <w:tcPr>
            <w:tcW w:w="3191" w:type="dxa"/>
            <w:shd w:val="clear" w:color="auto" w:fill="auto"/>
          </w:tcPr>
          <w:p w:rsidR="0011044D" w:rsidRPr="0011044D" w:rsidRDefault="0011044D" w:rsidP="0011044D">
            <w:pPr>
              <w:spacing w:after="0" w:line="240" w:lineRule="auto"/>
              <w:jc w:val="both"/>
              <w:rPr>
                <w:rFonts w:ascii="Times New Roman" w:eastAsia="Calibri" w:hAnsi="Times New Roman" w:cs="Times New Roman"/>
                <w:sz w:val="28"/>
                <w:szCs w:val="28"/>
                <w:lang w:val="kk-KZ"/>
              </w:rPr>
            </w:pPr>
          </w:p>
        </w:tc>
      </w:tr>
    </w:tbl>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Пайда максималды болу үшін, кәсіпорынға қанша және қандай бұйым жасау керектігін анықтау керек. Есептің математикалық моделін құру керек. </w:t>
      </w:r>
    </w:p>
    <w:p w:rsidR="0011044D" w:rsidRPr="0011044D" w:rsidRDefault="0011044D" w:rsidP="0011044D">
      <w:pPr>
        <w:spacing w:after="0" w:line="240" w:lineRule="auto"/>
        <w:jc w:val="center"/>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Шешуі: Мысалы, </w:t>
      </w:r>
      <w:r w:rsidRPr="0011044D">
        <w:rPr>
          <w:rFonts w:ascii="Times New Roman" w:hAnsi="Times New Roman" w:cs="Times New Roman"/>
          <w:position w:val="-10"/>
          <w:sz w:val="28"/>
          <w:szCs w:val="28"/>
          <w:lang w:val="kk-KZ"/>
        </w:rPr>
        <w:object w:dxaOrig="240" w:dyaOrig="340">
          <v:shape id="_x0000_i1037" type="#_x0000_t75" style="width:14.4pt;height:19.95pt" o:ole="">
            <v:imagedata r:id="rId19" o:title=""/>
          </v:shape>
          <o:OLEObject Type="Embed" ProgID="Equation.3" ShapeID="_x0000_i1037" DrawAspect="Content" ObjectID="_1528193591" r:id="rId20"/>
        </w:object>
      </w:r>
      <w:r w:rsidRPr="0011044D">
        <w:rPr>
          <w:rFonts w:ascii="Times New Roman" w:hAnsi="Times New Roman" w:cs="Times New Roman"/>
          <w:sz w:val="28"/>
          <w:szCs w:val="28"/>
          <w:lang w:val="kk-KZ"/>
        </w:rPr>
        <w:t xml:space="preserve">  бірлігінің  - А типті бұйым, </w:t>
      </w:r>
      <w:r w:rsidRPr="0011044D">
        <w:rPr>
          <w:rFonts w:ascii="Times New Roman" w:hAnsi="Times New Roman" w:cs="Times New Roman"/>
          <w:position w:val="-10"/>
          <w:sz w:val="28"/>
          <w:szCs w:val="28"/>
          <w:lang w:val="kk-KZ"/>
        </w:rPr>
        <w:object w:dxaOrig="279" w:dyaOrig="340">
          <v:shape id="_x0000_i1038" type="#_x0000_t75" style="width:16.6pt;height:19.95pt" o:ole="">
            <v:imagedata r:id="rId21" o:title=""/>
          </v:shape>
          <o:OLEObject Type="Embed" ProgID="Equation.3" ShapeID="_x0000_i1038" DrawAspect="Content" ObjectID="_1528193592" r:id="rId22"/>
        </w:object>
      </w:r>
      <w:r w:rsidRPr="0011044D">
        <w:rPr>
          <w:rFonts w:ascii="Times New Roman" w:hAnsi="Times New Roman" w:cs="Times New Roman"/>
          <w:sz w:val="28"/>
          <w:szCs w:val="28"/>
          <w:lang w:val="kk-KZ"/>
        </w:rPr>
        <w:t xml:space="preserve">бірлігінің -  В типті бұйымы, </w:t>
      </w:r>
      <w:r w:rsidRPr="0011044D">
        <w:rPr>
          <w:rFonts w:ascii="Times New Roman" w:hAnsi="Times New Roman" w:cs="Times New Roman"/>
          <w:position w:val="-12"/>
          <w:sz w:val="28"/>
          <w:szCs w:val="28"/>
          <w:lang w:val="kk-KZ"/>
        </w:rPr>
        <w:object w:dxaOrig="260" w:dyaOrig="360">
          <v:shape id="_x0000_i1039" type="#_x0000_t75" style="width:15.5pt;height:21.05pt" o:ole="">
            <v:imagedata r:id="rId23" o:title=""/>
          </v:shape>
          <o:OLEObject Type="Embed" ProgID="Equation.3" ShapeID="_x0000_i1039" DrawAspect="Content" ObjectID="_1528193593" r:id="rId24"/>
        </w:object>
      </w:r>
      <w:r w:rsidRPr="0011044D">
        <w:rPr>
          <w:rFonts w:ascii="Times New Roman" w:hAnsi="Times New Roman" w:cs="Times New Roman"/>
          <w:sz w:val="28"/>
          <w:szCs w:val="28"/>
          <w:lang w:val="kk-KZ"/>
        </w:rPr>
        <w:t>бірлігінің - С типті бұйым жасалу керек екендігін болжаймыз. Онда мұндай көлемді бұйымдарды өңдеу үшін, фрезерлі жабдығымен  2</w:t>
      </w:r>
      <w:r w:rsidRPr="0011044D">
        <w:rPr>
          <w:rFonts w:ascii="Times New Roman" w:hAnsi="Times New Roman" w:cs="Times New Roman"/>
          <w:position w:val="-10"/>
          <w:sz w:val="28"/>
          <w:szCs w:val="28"/>
          <w:lang w:val="kk-KZ"/>
        </w:rPr>
        <w:object w:dxaOrig="240" w:dyaOrig="340">
          <v:shape id="_x0000_i1040" type="#_x0000_t75" style="width:14.4pt;height:19.95pt" o:ole="">
            <v:imagedata r:id="rId19" o:title=""/>
          </v:shape>
          <o:OLEObject Type="Embed" ProgID="Equation.3" ShapeID="_x0000_i1040" DrawAspect="Content" ObjectID="_1528193594" r:id="rId25"/>
        </w:object>
      </w:r>
      <w:r w:rsidRPr="0011044D">
        <w:rPr>
          <w:rFonts w:ascii="Times New Roman" w:hAnsi="Times New Roman" w:cs="Times New Roman"/>
          <w:sz w:val="28"/>
          <w:szCs w:val="28"/>
          <w:lang w:val="kk-KZ"/>
        </w:rPr>
        <w:t>+4</w:t>
      </w:r>
      <w:r w:rsidRPr="0011044D">
        <w:rPr>
          <w:rFonts w:ascii="Times New Roman" w:hAnsi="Times New Roman" w:cs="Times New Roman"/>
          <w:position w:val="-10"/>
          <w:sz w:val="28"/>
          <w:szCs w:val="28"/>
          <w:lang w:val="kk-KZ"/>
        </w:rPr>
        <w:object w:dxaOrig="279" w:dyaOrig="340">
          <v:shape id="_x0000_i1041" type="#_x0000_t75" style="width:16.6pt;height:19.95pt" o:ole="">
            <v:imagedata r:id="rId21" o:title=""/>
          </v:shape>
          <o:OLEObject Type="Embed" ProgID="Equation.3" ShapeID="_x0000_i1041" DrawAspect="Content" ObjectID="_1528193595" r:id="rId26"/>
        </w:object>
      </w:r>
      <w:r w:rsidRPr="0011044D">
        <w:rPr>
          <w:rFonts w:ascii="Times New Roman" w:hAnsi="Times New Roman" w:cs="Times New Roman"/>
          <w:sz w:val="28"/>
          <w:szCs w:val="28"/>
          <w:lang w:val="kk-KZ"/>
        </w:rPr>
        <w:t>+5</w:t>
      </w:r>
      <w:r w:rsidRPr="0011044D">
        <w:rPr>
          <w:rFonts w:ascii="Times New Roman" w:hAnsi="Times New Roman" w:cs="Times New Roman"/>
          <w:position w:val="-12"/>
          <w:sz w:val="28"/>
          <w:szCs w:val="28"/>
          <w:lang w:val="kk-KZ"/>
        </w:rPr>
        <w:object w:dxaOrig="260" w:dyaOrig="360">
          <v:shape id="_x0000_i1042" type="#_x0000_t75" style="width:15.5pt;height:21.05pt" o:ole="">
            <v:imagedata r:id="rId23" o:title=""/>
          </v:shape>
          <o:OLEObject Type="Embed" ProgID="Equation.3" ShapeID="_x0000_i1042" DrawAspect="Content" ObjectID="_1528193596" r:id="rId27"/>
        </w:object>
      </w:r>
      <w:r w:rsidRPr="0011044D">
        <w:rPr>
          <w:rFonts w:ascii="Times New Roman" w:hAnsi="Times New Roman" w:cs="Times New Roman"/>
          <w:sz w:val="28"/>
          <w:szCs w:val="28"/>
          <w:lang w:val="kk-KZ"/>
        </w:rPr>
        <w:t xml:space="preserve"> уақытымен шығындалады. Берілген жабдықтардың  жалпы жұмыс қорының уақыты 120 – дан аспау керек болса, онда                    2</w:t>
      </w:r>
      <w:r w:rsidRPr="0011044D">
        <w:rPr>
          <w:rFonts w:ascii="Times New Roman" w:hAnsi="Times New Roman" w:cs="Times New Roman"/>
          <w:position w:val="-10"/>
          <w:sz w:val="28"/>
          <w:szCs w:val="28"/>
          <w:lang w:val="kk-KZ"/>
        </w:rPr>
        <w:object w:dxaOrig="240" w:dyaOrig="340">
          <v:shape id="_x0000_i1043" type="#_x0000_t75" style="width:14.4pt;height:19.95pt" o:ole="">
            <v:imagedata r:id="rId19" o:title=""/>
          </v:shape>
          <o:OLEObject Type="Embed" ProgID="Equation.3" ShapeID="_x0000_i1043" DrawAspect="Content" ObjectID="_1528193597" r:id="rId28"/>
        </w:object>
      </w:r>
      <w:r w:rsidRPr="0011044D">
        <w:rPr>
          <w:rFonts w:ascii="Times New Roman" w:hAnsi="Times New Roman" w:cs="Times New Roman"/>
          <w:sz w:val="28"/>
          <w:szCs w:val="28"/>
          <w:lang w:val="kk-KZ"/>
        </w:rPr>
        <w:t>+4</w:t>
      </w:r>
      <w:r w:rsidRPr="0011044D">
        <w:rPr>
          <w:rFonts w:ascii="Times New Roman" w:hAnsi="Times New Roman" w:cs="Times New Roman"/>
          <w:position w:val="-10"/>
          <w:sz w:val="28"/>
          <w:szCs w:val="28"/>
          <w:lang w:val="kk-KZ"/>
        </w:rPr>
        <w:object w:dxaOrig="279" w:dyaOrig="340">
          <v:shape id="_x0000_i1044" type="#_x0000_t75" style="width:16.6pt;height:19.95pt" o:ole="">
            <v:imagedata r:id="rId21" o:title=""/>
          </v:shape>
          <o:OLEObject Type="Embed" ProgID="Equation.3" ShapeID="_x0000_i1044" DrawAspect="Content" ObjectID="_1528193598" r:id="rId29"/>
        </w:object>
      </w:r>
      <w:r w:rsidRPr="0011044D">
        <w:rPr>
          <w:rFonts w:ascii="Times New Roman" w:hAnsi="Times New Roman" w:cs="Times New Roman"/>
          <w:sz w:val="28"/>
          <w:szCs w:val="28"/>
          <w:lang w:val="kk-KZ"/>
        </w:rPr>
        <w:t>+5</w:t>
      </w:r>
      <w:r w:rsidRPr="0011044D">
        <w:rPr>
          <w:rFonts w:ascii="Times New Roman" w:hAnsi="Times New Roman" w:cs="Times New Roman"/>
          <w:position w:val="-12"/>
          <w:sz w:val="28"/>
          <w:szCs w:val="28"/>
          <w:lang w:val="kk-KZ"/>
        </w:rPr>
        <w:object w:dxaOrig="260" w:dyaOrig="360">
          <v:shape id="_x0000_i1045" type="#_x0000_t75" style="width:15.5pt;height:21.05pt" o:ole="">
            <v:imagedata r:id="rId23" o:title=""/>
          </v:shape>
          <o:OLEObject Type="Embed" ProgID="Equation.3" ShapeID="_x0000_i1045" DrawAspect="Content" ObjectID="_1528193599" r:id="rId30"/>
        </w:object>
      </w:r>
      <w:r w:rsidRPr="0011044D">
        <w:rPr>
          <w:rFonts w:ascii="Times New Roman" w:hAnsi="Times New Roman" w:cs="Times New Roman"/>
          <w:position w:val="-4"/>
          <w:sz w:val="28"/>
          <w:szCs w:val="28"/>
          <w:lang w:val="kk-KZ"/>
        </w:rPr>
        <w:object w:dxaOrig="200" w:dyaOrig="240">
          <v:shape id="_x0000_i1046" type="#_x0000_t75" style="width:9.95pt;height:12.2pt" o:ole="">
            <v:imagedata r:id="rId31" o:title=""/>
          </v:shape>
          <o:OLEObject Type="Embed" ProgID="Equation.3" ShapeID="_x0000_i1046" DrawAspect="Content" ObjectID="_1528193600" r:id="rId32"/>
        </w:object>
      </w:r>
      <w:r w:rsidRPr="0011044D">
        <w:rPr>
          <w:rFonts w:ascii="Times New Roman" w:hAnsi="Times New Roman" w:cs="Times New Roman"/>
          <w:sz w:val="28"/>
          <w:szCs w:val="28"/>
          <w:lang w:val="kk-KZ"/>
        </w:rPr>
        <w:t>120</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орындалу керек.</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Сәйкесінше токарлы, пісіру және тегістеу жабдықтарыныңпайдалануы келесі теңсіздіктерге тең болады:</w:t>
      </w:r>
    </w:p>
    <w:p w:rsidR="0011044D" w:rsidRPr="0011044D" w:rsidRDefault="0011044D" w:rsidP="0011044D">
      <w:pPr>
        <w:spacing w:after="0" w:line="240" w:lineRule="auto"/>
        <w:jc w:val="center"/>
        <w:rPr>
          <w:rFonts w:ascii="Times New Roman" w:hAnsi="Times New Roman" w:cs="Times New Roman"/>
          <w:sz w:val="28"/>
          <w:szCs w:val="28"/>
          <w:lang w:val="kk-KZ"/>
        </w:rPr>
      </w:pPr>
      <w:r w:rsidRPr="0011044D">
        <w:rPr>
          <w:rFonts w:ascii="Times New Roman" w:hAnsi="Times New Roman" w:cs="Times New Roman"/>
          <w:position w:val="-10"/>
          <w:sz w:val="28"/>
          <w:szCs w:val="28"/>
          <w:lang w:val="kk-KZ"/>
        </w:rPr>
        <w:object w:dxaOrig="240" w:dyaOrig="340">
          <v:shape id="_x0000_i1047" type="#_x0000_t75" style="width:14.4pt;height:19.95pt" o:ole="">
            <v:imagedata r:id="rId19" o:title=""/>
          </v:shape>
          <o:OLEObject Type="Embed" ProgID="Equation.3" ShapeID="_x0000_i1047" DrawAspect="Content" ObjectID="_1528193601" r:id="rId33"/>
        </w:object>
      </w:r>
      <w:r w:rsidRPr="0011044D">
        <w:rPr>
          <w:rFonts w:ascii="Times New Roman" w:hAnsi="Times New Roman" w:cs="Times New Roman"/>
          <w:sz w:val="28"/>
          <w:szCs w:val="28"/>
          <w:lang w:val="kk-KZ"/>
        </w:rPr>
        <w:t>+8</w:t>
      </w:r>
      <w:r w:rsidRPr="0011044D">
        <w:rPr>
          <w:rFonts w:ascii="Times New Roman" w:hAnsi="Times New Roman" w:cs="Times New Roman"/>
          <w:position w:val="-10"/>
          <w:sz w:val="28"/>
          <w:szCs w:val="28"/>
          <w:lang w:val="kk-KZ"/>
        </w:rPr>
        <w:object w:dxaOrig="279" w:dyaOrig="340">
          <v:shape id="_x0000_i1048" type="#_x0000_t75" style="width:16.6pt;height:19.95pt" o:ole="">
            <v:imagedata r:id="rId21" o:title=""/>
          </v:shape>
          <o:OLEObject Type="Embed" ProgID="Equation.3" ShapeID="_x0000_i1048" DrawAspect="Content" ObjectID="_1528193602" r:id="rId34"/>
        </w:object>
      </w:r>
      <w:r w:rsidRPr="0011044D">
        <w:rPr>
          <w:rFonts w:ascii="Times New Roman" w:hAnsi="Times New Roman" w:cs="Times New Roman"/>
          <w:sz w:val="28"/>
          <w:szCs w:val="28"/>
          <w:lang w:val="kk-KZ"/>
        </w:rPr>
        <w:t>+6</w:t>
      </w:r>
      <w:r w:rsidRPr="0011044D">
        <w:rPr>
          <w:rFonts w:ascii="Times New Roman" w:hAnsi="Times New Roman" w:cs="Times New Roman"/>
          <w:position w:val="-12"/>
          <w:sz w:val="28"/>
          <w:szCs w:val="28"/>
          <w:lang w:val="kk-KZ"/>
        </w:rPr>
        <w:object w:dxaOrig="260" w:dyaOrig="360">
          <v:shape id="_x0000_i1049" type="#_x0000_t75" style="width:15.5pt;height:21.05pt" o:ole="">
            <v:imagedata r:id="rId23" o:title=""/>
          </v:shape>
          <o:OLEObject Type="Embed" ProgID="Equation.3" ShapeID="_x0000_i1049" DrawAspect="Content" ObjectID="_1528193603" r:id="rId35"/>
        </w:object>
      </w:r>
      <w:r w:rsidRPr="0011044D">
        <w:rPr>
          <w:rFonts w:ascii="Times New Roman" w:hAnsi="Times New Roman" w:cs="Times New Roman"/>
          <w:position w:val="-4"/>
          <w:sz w:val="28"/>
          <w:szCs w:val="28"/>
          <w:lang w:val="kk-KZ"/>
        </w:rPr>
        <w:object w:dxaOrig="200" w:dyaOrig="240">
          <v:shape id="_x0000_i1050" type="#_x0000_t75" style="width:9.95pt;height:12.2pt" o:ole="">
            <v:imagedata r:id="rId31" o:title=""/>
          </v:shape>
          <o:OLEObject Type="Embed" ProgID="Equation.3" ShapeID="_x0000_i1050" DrawAspect="Content" ObjectID="_1528193604" r:id="rId36"/>
        </w:object>
      </w:r>
      <w:r w:rsidRPr="0011044D">
        <w:rPr>
          <w:rFonts w:ascii="Times New Roman" w:hAnsi="Times New Roman" w:cs="Times New Roman"/>
          <w:sz w:val="28"/>
          <w:szCs w:val="28"/>
          <w:lang w:val="kk-KZ"/>
        </w:rPr>
        <w:t xml:space="preserve"> 280,</w:t>
      </w:r>
    </w:p>
    <w:p w:rsidR="0011044D" w:rsidRPr="0011044D" w:rsidRDefault="0011044D" w:rsidP="0011044D">
      <w:pPr>
        <w:spacing w:after="0" w:line="240" w:lineRule="auto"/>
        <w:jc w:val="center"/>
        <w:rPr>
          <w:rFonts w:ascii="Times New Roman" w:hAnsi="Times New Roman" w:cs="Times New Roman"/>
          <w:sz w:val="28"/>
          <w:szCs w:val="28"/>
          <w:lang w:val="kk-KZ"/>
        </w:rPr>
      </w:pPr>
      <w:r w:rsidRPr="0011044D">
        <w:rPr>
          <w:rFonts w:ascii="Times New Roman" w:hAnsi="Times New Roman" w:cs="Times New Roman"/>
          <w:sz w:val="28"/>
          <w:szCs w:val="28"/>
          <w:lang w:val="kk-KZ"/>
        </w:rPr>
        <w:t>7</w:t>
      </w:r>
      <w:r w:rsidRPr="0011044D">
        <w:rPr>
          <w:rFonts w:ascii="Times New Roman" w:hAnsi="Times New Roman" w:cs="Times New Roman"/>
          <w:position w:val="-10"/>
          <w:sz w:val="28"/>
          <w:szCs w:val="28"/>
          <w:lang w:val="kk-KZ"/>
        </w:rPr>
        <w:object w:dxaOrig="240" w:dyaOrig="340">
          <v:shape id="_x0000_i1051" type="#_x0000_t75" style="width:14.4pt;height:19.95pt" o:ole="">
            <v:imagedata r:id="rId19" o:title=""/>
          </v:shape>
          <o:OLEObject Type="Embed" ProgID="Equation.3" ShapeID="_x0000_i1051" DrawAspect="Content" ObjectID="_1528193605" r:id="rId37"/>
        </w:object>
      </w:r>
      <w:r w:rsidRPr="0011044D">
        <w:rPr>
          <w:rFonts w:ascii="Times New Roman" w:hAnsi="Times New Roman" w:cs="Times New Roman"/>
          <w:sz w:val="28"/>
          <w:szCs w:val="28"/>
          <w:lang w:val="kk-KZ"/>
        </w:rPr>
        <w:t>+4</w:t>
      </w:r>
      <w:r w:rsidRPr="0011044D">
        <w:rPr>
          <w:rFonts w:ascii="Times New Roman" w:hAnsi="Times New Roman" w:cs="Times New Roman"/>
          <w:position w:val="-10"/>
          <w:sz w:val="28"/>
          <w:szCs w:val="28"/>
          <w:lang w:val="kk-KZ"/>
        </w:rPr>
        <w:object w:dxaOrig="279" w:dyaOrig="340">
          <v:shape id="_x0000_i1052" type="#_x0000_t75" style="width:16.6pt;height:19.95pt" o:ole="">
            <v:imagedata r:id="rId21" o:title=""/>
          </v:shape>
          <o:OLEObject Type="Embed" ProgID="Equation.3" ShapeID="_x0000_i1052" DrawAspect="Content" ObjectID="_1528193606" r:id="rId38"/>
        </w:object>
      </w:r>
      <w:r w:rsidRPr="0011044D">
        <w:rPr>
          <w:rFonts w:ascii="Times New Roman" w:hAnsi="Times New Roman" w:cs="Times New Roman"/>
          <w:sz w:val="28"/>
          <w:szCs w:val="28"/>
          <w:lang w:val="kk-KZ"/>
        </w:rPr>
        <w:t>+5</w:t>
      </w:r>
      <w:r w:rsidRPr="0011044D">
        <w:rPr>
          <w:rFonts w:ascii="Times New Roman" w:hAnsi="Times New Roman" w:cs="Times New Roman"/>
          <w:position w:val="-12"/>
          <w:sz w:val="28"/>
          <w:szCs w:val="28"/>
          <w:lang w:val="kk-KZ"/>
        </w:rPr>
        <w:object w:dxaOrig="260" w:dyaOrig="360">
          <v:shape id="_x0000_i1053" type="#_x0000_t75" style="width:15.5pt;height:21.05pt" o:ole="">
            <v:imagedata r:id="rId23" o:title=""/>
          </v:shape>
          <o:OLEObject Type="Embed" ProgID="Equation.3" ShapeID="_x0000_i1053" DrawAspect="Content" ObjectID="_1528193607" r:id="rId39"/>
        </w:object>
      </w:r>
      <w:r w:rsidRPr="0011044D">
        <w:rPr>
          <w:rFonts w:ascii="Times New Roman" w:hAnsi="Times New Roman" w:cs="Times New Roman"/>
          <w:position w:val="-4"/>
          <w:sz w:val="28"/>
          <w:szCs w:val="28"/>
          <w:lang w:val="kk-KZ"/>
        </w:rPr>
        <w:object w:dxaOrig="200" w:dyaOrig="240">
          <v:shape id="_x0000_i1054" type="#_x0000_t75" style="width:9.95pt;height:12.2pt" o:ole="">
            <v:imagedata r:id="rId31" o:title=""/>
          </v:shape>
          <o:OLEObject Type="Embed" ProgID="Equation.3" ShapeID="_x0000_i1054" DrawAspect="Content" ObjectID="_1528193608" r:id="rId40"/>
        </w:object>
      </w:r>
      <w:r w:rsidRPr="0011044D">
        <w:rPr>
          <w:rFonts w:ascii="Times New Roman" w:hAnsi="Times New Roman" w:cs="Times New Roman"/>
          <w:sz w:val="28"/>
          <w:szCs w:val="28"/>
          <w:lang w:val="kk-KZ"/>
        </w:rPr>
        <w:t xml:space="preserve"> 240,</w:t>
      </w:r>
    </w:p>
    <w:p w:rsidR="0011044D" w:rsidRPr="0011044D" w:rsidRDefault="0011044D" w:rsidP="0011044D">
      <w:pPr>
        <w:spacing w:after="0" w:line="240" w:lineRule="auto"/>
        <w:jc w:val="center"/>
        <w:rPr>
          <w:rFonts w:ascii="Times New Roman" w:hAnsi="Times New Roman" w:cs="Times New Roman"/>
          <w:sz w:val="28"/>
          <w:szCs w:val="28"/>
          <w:lang w:val="kk-KZ"/>
        </w:rPr>
      </w:pPr>
      <w:r w:rsidRPr="0011044D">
        <w:rPr>
          <w:rFonts w:ascii="Times New Roman" w:hAnsi="Times New Roman" w:cs="Times New Roman"/>
          <w:sz w:val="28"/>
          <w:szCs w:val="28"/>
          <w:lang w:val="kk-KZ"/>
        </w:rPr>
        <w:t>4</w:t>
      </w:r>
      <w:r w:rsidRPr="0011044D">
        <w:rPr>
          <w:rFonts w:ascii="Times New Roman" w:hAnsi="Times New Roman" w:cs="Times New Roman"/>
          <w:position w:val="-10"/>
          <w:sz w:val="28"/>
          <w:szCs w:val="28"/>
          <w:lang w:val="kk-KZ"/>
        </w:rPr>
        <w:object w:dxaOrig="240" w:dyaOrig="340">
          <v:shape id="_x0000_i1055" type="#_x0000_t75" style="width:14.4pt;height:19.95pt" o:ole="">
            <v:imagedata r:id="rId19" o:title=""/>
          </v:shape>
          <o:OLEObject Type="Embed" ProgID="Equation.3" ShapeID="_x0000_i1055" DrawAspect="Content" ObjectID="_1528193609" r:id="rId41"/>
        </w:object>
      </w:r>
      <w:r w:rsidRPr="0011044D">
        <w:rPr>
          <w:rFonts w:ascii="Times New Roman" w:hAnsi="Times New Roman" w:cs="Times New Roman"/>
          <w:sz w:val="28"/>
          <w:szCs w:val="28"/>
          <w:lang w:val="kk-KZ"/>
        </w:rPr>
        <w:t>+6</w:t>
      </w:r>
      <w:r w:rsidRPr="0011044D">
        <w:rPr>
          <w:rFonts w:ascii="Times New Roman" w:hAnsi="Times New Roman" w:cs="Times New Roman"/>
          <w:position w:val="-10"/>
          <w:sz w:val="28"/>
          <w:szCs w:val="28"/>
          <w:lang w:val="kk-KZ"/>
        </w:rPr>
        <w:object w:dxaOrig="279" w:dyaOrig="340">
          <v:shape id="_x0000_i1056" type="#_x0000_t75" style="width:16.6pt;height:19.95pt" o:ole="">
            <v:imagedata r:id="rId21" o:title=""/>
          </v:shape>
          <o:OLEObject Type="Embed" ProgID="Equation.3" ShapeID="_x0000_i1056" DrawAspect="Content" ObjectID="_1528193610" r:id="rId42"/>
        </w:object>
      </w:r>
      <w:r w:rsidRPr="0011044D">
        <w:rPr>
          <w:rFonts w:ascii="Times New Roman" w:hAnsi="Times New Roman" w:cs="Times New Roman"/>
          <w:sz w:val="28"/>
          <w:szCs w:val="28"/>
          <w:lang w:val="kk-KZ"/>
        </w:rPr>
        <w:t>+7</w:t>
      </w:r>
      <w:r w:rsidRPr="0011044D">
        <w:rPr>
          <w:rFonts w:ascii="Times New Roman" w:hAnsi="Times New Roman" w:cs="Times New Roman"/>
          <w:position w:val="-12"/>
          <w:sz w:val="28"/>
          <w:szCs w:val="28"/>
          <w:lang w:val="kk-KZ"/>
        </w:rPr>
        <w:object w:dxaOrig="260" w:dyaOrig="360">
          <v:shape id="_x0000_i1057" type="#_x0000_t75" style="width:15.5pt;height:21.05pt" o:ole="">
            <v:imagedata r:id="rId23" o:title=""/>
          </v:shape>
          <o:OLEObject Type="Embed" ProgID="Equation.3" ShapeID="_x0000_i1057" DrawAspect="Content" ObjectID="_1528193611" r:id="rId43"/>
        </w:object>
      </w:r>
      <w:r w:rsidRPr="0011044D">
        <w:rPr>
          <w:rFonts w:ascii="Times New Roman" w:hAnsi="Times New Roman" w:cs="Times New Roman"/>
          <w:position w:val="-4"/>
          <w:sz w:val="28"/>
          <w:szCs w:val="28"/>
          <w:lang w:val="kk-KZ"/>
        </w:rPr>
        <w:object w:dxaOrig="200" w:dyaOrig="240">
          <v:shape id="_x0000_i1058" type="#_x0000_t75" style="width:9.95pt;height:12.2pt" o:ole="">
            <v:imagedata r:id="rId31" o:title=""/>
          </v:shape>
          <o:OLEObject Type="Embed" ProgID="Equation.3" ShapeID="_x0000_i1058" DrawAspect="Content" ObjectID="_1528193612" r:id="rId44"/>
        </w:object>
      </w:r>
      <w:r w:rsidRPr="0011044D">
        <w:rPr>
          <w:rFonts w:ascii="Times New Roman" w:hAnsi="Times New Roman" w:cs="Times New Roman"/>
          <w:sz w:val="28"/>
          <w:szCs w:val="28"/>
          <w:lang w:val="kk-KZ"/>
        </w:rPr>
        <w:t xml:space="preserve"> 360.</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Осыдан, бұйымдардың көлемі теріс болмау үшін:</w:t>
      </w:r>
    </w:p>
    <w:p w:rsidR="0011044D" w:rsidRPr="0011044D" w:rsidRDefault="0011044D" w:rsidP="0011044D">
      <w:pPr>
        <w:spacing w:after="0" w:line="240" w:lineRule="auto"/>
        <w:jc w:val="right"/>
        <w:rPr>
          <w:rFonts w:ascii="Times New Roman" w:hAnsi="Times New Roman" w:cs="Times New Roman"/>
          <w:sz w:val="28"/>
          <w:szCs w:val="28"/>
          <w:lang w:val="kk-KZ"/>
        </w:rPr>
      </w:pPr>
      <w:r w:rsidRPr="0011044D">
        <w:rPr>
          <w:rFonts w:ascii="Times New Roman" w:hAnsi="Times New Roman" w:cs="Times New Roman"/>
          <w:position w:val="-10"/>
          <w:sz w:val="28"/>
          <w:szCs w:val="28"/>
          <w:lang w:val="kk-KZ"/>
        </w:rPr>
        <w:object w:dxaOrig="240" w:dyaOrig="340">
          <v:shape id="_x0000_i1059" type="#_x0000_t75" style="width:14.4pt;height:19.95pt" o:ole="">
            <v:imagedata r:id="rId19" o:title=""/>
          </v:shape>
          <o:OLEObject Type="Embed" ProgID="Equation.3" ShapeID="_x0000_i1059" DrawAspect="Content" ObjectID="_1528193613" r:id="rId45"/>
        </w:object>
      </w:r>
      <w:r w:rsidRPr="0011044D">
        <w:rPr>
          <w:rFonts w:ascii="Times New Roman" w:hAnsi="Times New Roman" w:cs="Times New Roman"/>
          <w:position w:val="-4"/>
          <w:sz w:val="28"/>
          <w:szCs w:val="28"/>
          <w:lang w:val="kk-KZ"/>
        </w:rPr>
        <w:object w:dxaOrig="200" w:dyaOrig="240">
          <v:shape id="_x0000_i1060" type="#_x0000_t75" style="width:9.95pt;height:13.3pt" o:ole="">
            <v:imagedata r:id="rId46" o:title=""/>
          </v:shape>
          <o:OLEObject Type="Embed" ProgID="Equation.3" ShapeID="_x0000_i1060" DrawAspect="Content" ObjectID="_1528193614" r:id="rId47"/>
        </w:object>
      </w:r>
      <w:r w:rsidRPr="0011044D">
        <w:rPr>
          <w:rFonts w:ascii="Times New Roman" w:hAnsi="Times New Roman" w:cs="Times New Roman"/>
          <w:sz w:val="28"/>
          <w:szCs w:val="28"/>
          <w:lang w:val="kk-KZ"/>
        </w:rPr>
        <w:t xml:space="preserve"> 0, </w:t>
      </w:r>
      <w:r w:rsidRPr="0011044D">
        <w:rPr>
          <w:rFonts w:ascii="Times New Roman" w:hAnsi="Times New Roman" w:cs="Times New Roman"/>
          <w:position w:val="-10"/>
          <w:sz w:val="28"/>
          <w:szCs w:val="28"/>
          <w:lang w:val="kk-KZ"/>
        </w:rPr>
        <w:object w:dxaOrig="279" w:dyaOrig="340">
          <v:shape id="_x0000_i1061" type="#_x0000_t75" style="width:16.6pt;height:19.95pt" o:ole="">
            <v:imagedata r:id="rId21" o:title=""/>
          </v:shape>
          <o:OLEObject Type="Embed" ProgID="Equation.3" ShapeID="_x0000_i1061" DrawAspect="Content" ObjectID="_1528193615" r:id="rId48"/>
        </w:object>
      </w:r>
      <w:r w:rsidRPr="0011044D">
        <w:rPr>
          <w:rFonts w:ascii="Times New Roman" w:hAnsi="Times New Roman" w:cs="Times New Roman"/>
          <w:position w:val="-4"/>
          <w:sz w:val="28"/>
          <w:szCs w:val="28"/>
          <w:lang w:val="kk-KZ"/>
        </w:rPr>
        <w:object w:dxaOrig="200" w:dyaOrig="240">
          <v:shape id="_x0000_i1062" type="#_x0000_t75" style="width:9.95pt;height:13.3pt" o:ole="">
            <v:imagedata r:id="rId49" o:title=""/>
          </v:shape>
          <o:OLEObject Type="Embed" ProgID="Equation.3" ShapeID="_x0000_i1062" DrawAspect="Content" ObjectID="_1528193616" r:id="rId50"/>
        </w:object>
      </w:r>
      <w:r w:rsidRPr="0011044D">
        <w:rPr>
          <w:rFonts w:ascii="Times New Roman" w:hAnsi="Times New Roman" w:cs="Times New Roman"/>
          <w:sz w:val="28"/>
          <w:szCs w:val="28"/>
          <w:lang w:val="kk-KZ"/>
        </w:rPr>
        <w:t xml:space="preserve"> 0, </w:t>
      </w:r>
      <w:r w:rsidRPr="0011044D">
        <w:rPr>
          <w:rFonts w:ascii="Times New Roman" w:hAnsi="Times New Roman" w:cs="Times New Roman"/>
          <w:position w:val="-12"/>
          <w:sz w:val="28"/>
          <w:szCs w:val="28"/>
          <w:lang w:val="kk-KZ"/>
        </w:rPr>
        <w:object w:dxaOrig="260" w:dyaOrig="360">
          <v:shape id="_x0000_i1063" type="#_x0000_t75" style="width:15.5pt;height:21.05pt" o:ole="">
            <v:imagedata r:id="rId23" o:title=""/>
          </v:shape>
          <o:OLEObject Type="Embed" ProgID="Equation.3" ShapeID="_x0000_i1063" DrawAspect="Content" ObjectID="_1528193617" r:id="rId51"/>
        </w:object>
      </w:r>
      <w:r w:rsidRPr="0011044D">
        <w:rPr>
          <w:rFonts w:ascii="Times New Roman" w:hAnsi="Times New Roman" w:cs="Times New Roman"/>
          <w:position w:val="-4"/>
          <w:sz w:val="28"/>
          <w:szCs w:val="28"/>
          <w:lang w:val="kk-KZ"/>
        </w:rPr>
        <w:object w:dxaOrig="200" w:dyaOrig="240">
          <v:shape id="_x0000_i1064" type="#_x0000_t75" style="width:9.95pt;height:13.3pt" o:ole="">
            <v:imagedata r:id="rId49" o:title=""/>
          </v:shape>
          <o:OLEObject Type="Embed" ProgID="Equation.3" ShapeID="_x0000_i1064" DrawAspect="Content" ObjectID="_1528193618" r:id="rId52"/>
        </w:object>
      </w:r>
      <w:r w:rsidRPr="0011044D">
        <w:rPr>
          <w:rFonts w:ascii="Times New Roman" w:hAnsi="Times New Roman" w:cs="Times New Roman"/>
          <w:sz w:val="28"/>
          <w:szCs w:val="28"/>
          <w:lang w:val="kk-KZ"/>
        </w:rPr>
        <w:t xml:space="preserve"> 0.                                             (1)</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Егер де  </w:t>
      </w:r>
      <w:r w:rsidRPr="0011044D">
        <w:rPr>
          <w:rFonts w:ascii="Times New Roman" w:hAnsi="Times New Roman" w:cs="Times New Roman"/>
          <w:position w:val="-10"/>
          <w:sz w:val="28"/>
          <w:szCs w:val="28"/>
          <w:lang w:val="kk-KZ"/>
        </w:rPr>
        <w:object w:dxaOrig="240" w:dyaOrig="340">
          <v:shape id="_x0000_i1065" type="#_x0000_t75" style="width:14.4pt;height:19.95pt" o:ole="">
            <v:imagedata r:id="rId19" o:title=""/>
          </v:shape>
          <o:OLEObject Type="Embed" ProgID="Equation.3" ShapeID="_x0000_i1065" DrawAspect="Content" ObjectID="_1528193619" r:id="rId53"/>
        </w:object>
      </w:r>
      <w:r w:rsidRPr="0011044D">
        <w:rPr>
          <w:rFonts w:ascii="Times New Roman" w:hAnsi="Times New Roman" w:cs="Times New Roman"/>
          <w:sz w:val="28"/>
          <w:szCs w:val="28"/>
          <w:lang w:val="kk-KZ"/>
        </w:rPr>
        <w:t xml:space="preserve">  бірлігінің  - А типті бұйым, </w:t>
      </w:r>
      <w:r w:rsidRPr="0011044D">
        <w:rPr>
          <w:rFonts w:ascii="Times New Roman" w:hAnsi="Times New Roman" w:cs="Times New Roman"/>
          <w:position w:val="-10"/>
          <w:sz w:val="28"/>
          <w:szCs w:val="28"/>
          <w:lang w:val="kk-KZ"/>
        </w:rPr>
        <w:object w:dxaOrig="279" w:dyaOrig="340">
          <v:shape id="_x0000_i1066" type="#_x0000_t75" style="width:16.6pt;height:19.95pt" o:ole="">
            <v:imagedata r:id="rId21" o:title=""/>
          </v:shape>
          <o:OLEObject Type="Embed" ProgID="Equation.3" ShapeID="_x0000_i1066" DrawAspect="Content" ObjectID="_1528193620" r:id="rId54"/>
        </w:object>
      </w:r>
      <w:r w:rsidRPr="0011044D">
        <w:rPr>
          <w:rFonts w:ascii="Times New Roman" w:hAnsi="Times New Roman" w:cs="Times New Roman"/>
          <w:sz w:val="28"/>
          <w:szCs w:val="28"/>
          <w:lang w:val="kk-KZ"/>
        </w:rPr>
        <w:t xml:space="preserve">бірлігінің -  В типті бұйымы, </w:t>
      </w:r>
      <w:r w:rsidRPr="0011044D">
        <w:rPr>
          <w:rFonts w:ascii="Times New Roman" w:hAnsi="Times New Roman" w:cs="Times New Roman"/>
          <w:position w:val="-12"/>
          <w:sz w:val="28"/>
          <w:szCs w:val="28"/>
          <w:lang w:val="kk-KZ"/>
        </w:rPr>
        <w:object w:dxaOrig="260" w:dyaOrig="360">
          <v:shape id="_x0000_i1067" type="#_x0000_t75" style="width:15.5pt;height:21.05pt" o:ole="">
            <v:imagedata r:id="rId23" o:title=""/>
          </v:shape>
          <o:OLEObject Type="Embed" ProgID="Equation.3" ShapeID="_x0000_i1067" DrawAspect="Content" ObjectID="_1528193621" r:id="rId55"/>
        </w:object>
      </w:r>
      <w:r w:rsidRPr="0011044D">
        <w:rPr>
          <w:rFonts w:ascii="Times New Roman" w:hAnsi="Times New Roman" w:cs="Times New Roman"/>
          <w:sz w:val="28"/>
          <w:szCs w:val="28"/>
          <w:lang w:val="kk-KZ"/>
        </w:rPr>
        <w:t>бірлігінің - С типті бұйым жасалса, онда олардың  пайдасы: F =   10</w:t>
      </w:r>
      <w:r w:rsidRPr="0011044D">
        <w:rPr>
          <w:rFonts w:ascii="Times New Roman" w:hAnsi="Times New Roman" w:cs="Times New Roman"/>
          <w:position w:val="-10"/>
          <w:sz w:val="28"/>
          <w:szCs w:val="28"/>
          <w:lang w:val="kk-KZ"/>
        </w:rPr>
        <w:object w:dxaOrig="240" w:dyaOrig="340">
          <v:shape id="_x0000_i1068" type="#_x0000_t75" style="width:14.4pt;height:19.95pt" o:ole="">
            <v:imagedata r:id="rId19" o:title=""/>
          </v:shape>
          <o:OLEObject Type="Embed" ProgID="Equation.3" ShapeID="_x0000_i1068" DrawAspect="Content" ObjectID="_1528193622" r:id="rId56"/>
        </w:object>
      </w:r>
      <w:r w:rsidRPr="0011044D">
        <w:rPr>
          <w:rFonts w:ascii="Times New Roman" w:hAnsi="Times New Roman" w:cs="Times New Roman"/>
          <w:sz w:val="28"/>
          <w:szCs w:val="28"/>
          <w:lang w:val="kk-KZ"/>
        </w:rPr>
        <w:t>+14</w:t>
      </w:r>
      <w:r w:rsidRPr="0011044D">
        <w:rPr>
          <w:rFonts w:ascii="Times New Roman" w:hAnsi="Times New Roman" w:cs="Times New Roman"/>
          <w:position w:val="-10"/>
          <w:sz w:val="28"/>
          <w:szCs w:val="28"/>
          <w:lang w:val="kk-KZ"/>
        </w:rPr>
        <w:object w:dxaOrig="279" w:dyaOrig="340">
          <v:shape id="_x0000_i1069" type="#_x0000_t75" style="width:16.6pt;height:19.95pt" o:ole="">
            <v:imagedata r:id="rId21" o:title=""/>
          </v:shape>
          <o:OLEObject Type="Embed" ProgID="Equation.3" ShapeID="_x0000_i1069" DrawAspect="Content" ObjectID="_1528193623" r:id="rId57"/>
        </w:object>
      </w:r>
      <w:r w:rsidRPr="0011044D">
        <w:rPr>
          <w:rFonts w:ascii="Times New Roman" w:hAnsi="Times New Roman" w:cs="Times New Roman"/>
          <w:sz w:val="28"/>
          <w:szCs w:val="28"/>
          <w:lang w:val="kk-KZ"/>
        </w:rPr>
        <w:t>+12</w:t>
      </w:r>
      <w:r w:rsidRPr="0011044D">
        <w:rPr>
          <w:rFonts w:ascii="Times New Roman" w:hAnsi="Times New Roman" w:cs="Times New Roman"/>
          <w:position w:val="-12"/>
          <w:sz w:val="28"/>
          <w:szCs w:val="28"/>
          <w:lang w:val="kk-KZ"/>
        </w:rPr>
        <w:object w:dxaOrig="260" w:dyaOrig="360">
          <v:shape id="_x0000_i1070" type="#_x0000_t75" style="width:15.5pt;height:21.05pt" o:ole="">
            <v:imagedata r:id="rId23" o:title=""/>
          </v:shape>
          <o:OLEObject Type="Embed" ProgID="Equation.3" ShapeID="_x0000_i1070" DrawAspect="Content" ObjectID="_1528193624" r:id="rId58"/>
        </w:object>
      </w:r>
      <w:r w:rsidRPr="0011044D">
        <w:rPr>
          <w:rFonts w:ascii="Times New Roman" w:hAnsi="Times New Roman" w:cs="Times New Roman"/>
          <w:sz w:val="28"/>
          <w:szCs w:val="28"/>
          <w:lang w:val="kk-KZ"/>
        </w:rPr>
        <w:t>.</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Сонымен келесі түрдегі математикалық есепке келеміз:</w:t>
      </w:r>
    </w:p>
    <w:p w:rsidR="0011044D" w:rsidRPr="0011044D" w:rsidRDefault="0011044D" w:rsidP="0011044D">
      <w:pPr>
        <w:spacing w:after="0" w:line="240" w:lineRule="auto"/>
        <w:jc w:val="right"/>
        <w:rPr>
          <w:rFonts w:ascii="Times New Roman" w:hAnsi="Times New Roman" w:cs="Times New Roman"/>
          <w:sz w:val="28"/>
          <w:szCs w:val="28"/>
          <w:lang w:val="kk-KZ"/>
        </w:rPr>
      </w:pPr>
      <w:r w:rsidRPr="0011044D">
        <w:rPr>
          <w:rFonts w:ascii="Times New Roman" w:hAnsi="Times New Roman" w:cs="Times New Roman"/>
          <w:position w:val="-68"/>
          <w:sz w:val="28"/>
          <w:szCs w:val="28"/>
          <w:lang w:val="kk-KZ"/>
        </w:rPr>
        <w:object w:dxaOrig="2280" w:dyaOrig="1480">
          <v:shape id="_x0000_i1071" type="#_x0000_t75" style="width:114.1pt;height:74.2pt" o:ole="">
            <v:imagedata r:id="rId59" o:title=""/>
          </v:shape>
          <o:OLEObject Type="Embed" ProgID="Equation.3" ShapeID="_x0000_i1071" DrawAspect="Content" ObjectID="_1528193625" r:id="rId60"/>
        </w:object>
      </w:r>
      <w:r w:rsidRPr="0011044D">
        <w:rPr>
          <w:rFonts w:ascii="Times New Roman" w:hAnsi="Times New Roman" w:cs="Times New Roman"/>
          <w:sz w:val="28"/>
          <w:szCs w:val="28"/>
          <w:lang w:val="kk-KZ"/>
        </w:rPr>
        <w:t xml:space="preserve">                                                (2)</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Бұл жүйеде төрт сызықты теңсіздік үш </w:t>
      </w:r>
      <w:r w:rsidRPr="0011044D">
        <w:rPr>
          <w:rFonts w:ascii="Times New Roman" w:hAnsi="Times New Roman" w:cs="Times New Roman"/>
          <w:position w:val="-14"/>
          <w:sz w:val="28"/>
          <w:szCs w:val="28"/>
          <w:lang w:val="kk-KZ"/>
        </w:rPr>
        <w:object w:dxaOrig="279" w:dyaOrig="380">
          <v:shape id="_x0000_i1072" type="#_x0000_t75" style="width:14.4pt;height:18.85pt" o:ole="">
            <v:imagedata r:id="rId61" o:title=""/>
          </v:shape>
          <o:OLEObject Type="Embed" ProgID="Equation.3" ShapeID="_x0000_i1072" DrawAspect="Content" ObjectID="_1528193626" r:id="rId62"/>
        </w:object>
      </w:r>
      <w:r w:rsidRPr="0011044D">
        <w:rPr>
          <w:rFonts w:ascii="Times New Roman" w:hAnsi="Times New Roman" w:cs="Times New Roman"/>
          <w:sz w:val="28"/>
          <w:szCs w:val="28"/>
          <w:lang w:val="kk-KZ"/>
        </w:rPr>
        <w:t xml:space="preserve"> (j=1,2,3) белгісіз айнымалыларымен және осы айнымаларға тәуелсіз сызықты функция:</w:t>
      </w:r>
    </w:p>
    <w:p w:rsidR="0011044D" w:rsidRPr="0011044D" w:rsidRDefault="0011044D" w:rsidP="0011044D">
      <w:pPr>
        <w:spacing w:after="0" w:line="240" w:lineRule="auto"/>
        <w:jc w:val="center"/>
        <w:rPr>
          <w:rFonts w:ascii="Times New Roman" w:hAnsi="Times New Roman" w:cs="Times New Roman"/>
          <w:sz w:val="28"/>
          <w:szCs w:val="28"/>
          <w:lang w:val="kk-KZ"/>
        </w:rPr>
      </w:pPr>
      <w:r w:rsidRPr="0011044D">
        <w:rPr>
          <w:rFonts w:ascii="Times New Roman" w:hAnsi="Times New Roman" w:cs="Times New Roman"/>
          <w:sz w:val="28"/>
          <w:szCs w:val="28"/>
          <w:lang w:val="kk-KZ"/>
        </w:rPr>
        <w:t>F = 10</w:t>
      </w:r>
      <w:r w:rsidRPr="0011044D">
        <w:rPr>
          <w:rFonts w:ascii="Times New Roman" w:hAnsi="Times New Roman" w:cs="Times New Roman"/>
          <w:position w:val="-10"/>
          <w:sz w:val="28"/>
          <w:szCs w:val="28"/>
          <w:lang w:val="kk-KZ"/>
        </w:rPr>
        <w:object w:dxaOrig="240" w:dyaOrig="340">
          <v:shape id="_x0000_i1073" type="#_x0000_t75" style="width:14.4pt;height:19.95pt" o:ole="">
            <v:imagedata r:id="rId19" o:title=""/>
          </v:shape>
          <o:OLEObject Type="Embed" ProgID="Equation.3" ShapeID="_x0000_i1073" DrawAspect="Content" ObjectID="_1528193627" r:id="rId63"/>
        </w:object>
      </w:r>
      <w:r w:rsidRPr="0011044D">
        <w:rPr>
          <w:rFonts w:ascii="Times New Roman" w:hAnsi="Times New Roman" w:cs="Times New Roman"/>
          <w:sz w:val="28"/>
          <w:szCs w:val="28"/>
          <w:lang w:val="kk-KZ"/>
        </w:rPr>
        <w:t>+14</w:t>
      </w:r>
      <w:r w:rsidRPr="0011044D">
        <w:rPr>
          <w:rFonts w:ascii="Times New Roman" w:hAnsi="Times New Roman" w:cs="Times New Roman"/>
          <w:position w:val="-10"/>
          <w:sz w:val="28"/>
          <w:szCs w:val="28"/>
          <w:lang w:val="kk-KZ"/>
        </w:rPr>
        <w:object w:dxaOrig="279" w:dyaOrig="340">
          <v:shape id="_x0000_i1074" type="#_x0000_t75" style="width:16.6pt;height:19.95pt" o:ole="">
            <v:imagedata r:id="rId21" o:title=""/>
          </v:shape>
          <o:OLEObject Type="Embed" ProgID="Equation.3" ShapeID="_x0000_i1074" DrawAspect="Content" ObjectID="_1528193628" r:id="rId64"/>
        </w:object>
      </w:r>
      <w:r w:rsidRPr="0011044D">
        <w:rPr>
          <w:rFonts w:ascii="Times New Roman" w:hAnsi="Times New Roman" w:cs="Times New Roman"/>
          <w:sz w:val="28"/>
          <w:szCs w:val="28"/>
          <w:lang w:val="kk-KZ"/>
        </w:rPr>
        <w:t>+12</w:t>
      </w:r>
      <w:r w:rsidRPr="0011044D">
        <w:rPr>
          <w:rFonts w:ascii="Times New Roman" w:hAnsi="Times New Roman" w:cs="Times New Roman"/>
          <w:position w:val="-12"/>
          <w:sz w:val="28"/>
          <w:szCs w:val="28"/>
          <w:lang w:val="kk-KZ"/>
        </w:rPr>
        <w:object w:dxaOrig="260" w:dyaOrig="360">
          <v:shape id="_x0000_i1075" type="#_x0000_t75" style="width:15.5pt;height:21.05pt" o:ole="">
            <v:imagedata r:id="rId23" o:title=""/>
          </v:shape>
          <o:OLEObject Type="Embed" ProgID="Equation.3" ShapeID="_x0000_i1075" DrawAspect="Content" ObjectID="_1528193629" r:id="rId65"/>
        </w:object>
      </w:r>
      <w:r w:rsidRPr="0011044D">
        <w:rPr>
          <w:rFonts w:ascii="Times New Roman" w:hAnsi="Times New Roman" w:cs="Times New Roman"/>
          <w:sz w:val="28"/>
          <w:szCs w:val="28"/>
          <w:lang w:val="kk-KZ"/>
        </w:rPr>
        <w:t xml:space="preserve">    (3)</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(2) жүйедегі барлық теріс емес теңсіздіктерінің ішінен  (3) функциясының максималды мәнін қабылдайтын теңсіздікті табу керек. Қалай орындалатыны алдағы уақытта көрсетіледі. </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(1) теріс емес айнымаларының шарты мен (2) жүйедегі теңсіздіктері және  максимум анықтайтын (3) сызықты функциялары бастапқы есебінің математикалық моделі шығады. </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(3) функциясы сызықты және (2) жүйесінде тек сызықты теңсіздіктері болғандықтан, (1) – (3) есептері – сызықты программалаудың есептері болып табылады.   </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w:t>
      </w:r>
    </w:p>
    <w:p w:rsidR="0011044D" w:rsidRPr="0011044D" w:rsidRDefault="0011044D" w:rsidP="00893EEE">
      <w:pPr>
        <w:pStyle w:val="ab"/>
        <w:numPr>
          <w:ilvl w:val="0"/>
          <w:numId w:val="30"/>
        </w:numPr>
        <w:tabs>
          <w:tab w:val="clear" w:pos="1287"/>
          <w:tab w:val="num" w:pos="360"/>
        </w:tabs>
        <w:ind w:hanging="1287"/>
        <w:rPr>
          <w:i/>
          <w:color w:val="000000"/>
          <w:szCs w:val="28"/>
          <w:lang w:val="kk-KZ"/>
        </w:rPr>
      </w:pPr>
      <w:r w:rsidRPr="0011044D">
        <w:rPr>
          <w:i/>
          <w:szCs w:val="28"/>
          <w:lang w:val="kk-KZ"/>
        </w:rPr>
        <w:t xml:space="preserve">Математикалық программалау экстремалдық есептер </w:t>
      </w:r>
      <w:r w:rsidRPr="0011044D">
        <w:rPr>
          <w:i/>
          <w:color w:val="000000"/>
          <w:szCs w:val="28"/>
          <w:lang w:val="kk-KZ"/>
        </w:rPr>
        <w:t>дегеніміз не?</w:t>
      </w:r>
    </w:p>
    <w:p w:rsidR="0011044D" w:rsidRPr="0011044D" w:rsidRDefault="0011044D" w:rsidP="00893EEE">
      <w:pPr>
        <w:pStyle w:val="ab"/>
        <w:numPr>
          <w:ilvl w:val="0"/>
          <w:numId w:val="30"/>
        </w:numPr>
        <w:tabs>
          <w:tab w:val="clear" w:pos="1287"/>
          <w:tab w:val="num" w:pos="360"/>
        </w:tabs>
        <w:ind w:hanging="1287"/>
        <w:rPr>
          <w:i/>
          <w:color w:val="000000"/>
          <w:szCs w:val="28"/>
        </w:rPr>
      </w:pPr>
      <w:r w:rsidRPr="0011044D">
        <w:rPr>
          <w:i/>
          <w:color w:val="000000"/>
          <w:szCs w:val="28"/>
          <w:lang w:val="kk-KZ"/>
        </w:rPr>
        <w:t>Компьютерлік модельдеудің  негізгі ұғымдарын атаңыздар. Ә</w:t>
      </w:r>
      <w:r w:rsidRPr="0011044D">
        <w:rPr>
          <w:i/>
          <w:color w:val="000000"/>
          <w:szCs w:val="28"/>
        </w:rPr>
        <w:t xml:space="preserve">рбір ұғымға </w:t>
      </w:r>
      <w:r w:rsidRPr="0011044D">
        <w:rPr>
          <w:i/>
          <w:color w:val="000000"/>
          <w:szCs w:val="28"/>
          <w:lang w:val="kk-KZ"/>
        </w:rPr>
        <w:t>а</w:t>
      </w:r>
      <w:r w:rsidRPr="0011044D">
        <w:rPr>
          <w:i/>
          <w:color w:val="000000"/>
          <w:szCs w:val="28"/>
        </w:rPr>
        <w:t>нықтама</w:t>
      </w:r>
      <w:r w:rsidRPr="0011044D">
        <w:rPr>
          <w:i/>
          <w:color w:val="000000"/>
          <w:szCs w:val="28"/>
          <w:lang w:val="kk-KZ"/>
        </w:rPr>
        <w:t xml:space="preserve"> </w:t>
      </w:r>
      <w:r w:rsidRPr="0011044D">
        <w:rPr>
          <w:i/>
          <w:color w:val="000000"/>
          <w:szCs w:val="28"/>
        </w:rPr>
        <w:t xml:space="preserve"> беріңіз.</w:t>
      </w:r>
    </w:p>
    <w:p w:rsidR="0011044D" w:rsidRPr="0011044D" w:rsidRDefault="0011044D" w:rsidP="00893EEE">
      <w:pPr>
        <w:pStyle w:val="ab"/>
        <w:numPr>
          <w:ilvl w:val="0"/>
          <w:numId w:val="30"/>
        </w:numPr>
        <w:tabs>
          <w:tab w:val="clear" w:pos="1287"/>
          <w:tab w:val="num" w:pos="360"/>
        </w:tabs>
        <w:ind w:left="360" w:hanging="360"/>
        <w:rPr>
          <w:i/>
          <w:color w:val="000000"/>
          <w:szCs w:val="28"/>
        </w:rPr>
      </w:pPr>
      <w:r w:rsidRPr="0011044D">
        <w:rPr>
          <w:i/>
          <w:szCs w:val="28"/>
          <w:lang w:val="kk-KZ"/>
        </w:rPr>
        <w:t xml:space="preserve">Математикалық программалау экстремалдық есептер </w:t>
      </w:r>
      <w:r w:rsidRPr="0011044D">
        <w:rPr>
          <w:i/>
          <w:color w:val="000000"/>
          <w:szCs w:val="28"/>
        </w:rPr>
        <w:t>қандай түрлері болады? Қысқаша мінездеме беріңіз.</w:t>
      </w:r>
    </w:p>
    <w:p w:rsidR="0011044D" w:rsidRPr="0011044D" w:rsidRDefault="0011044D" w:rsidP="00893EEE">
      <w:pPr>
        <w:pStyle w:val="ab"/>
        <w:numPr>
          <w:ilvl w:val="0"/>
          <w:numId w:val="30"/>
        </w:numPr>
        <w:tabs>
          <w:tab w:val="clear" w:pos="1287"/>
          <w:tab w:val="num" w:pos="360"/>
        </w:tabs>
        <w:ind w:hanging="1287"/>
        <w:rPr>
          <w:i/>
          <w:color w:val="000000"/>
          <w:szCs w:val="28"/>
        </w:rPr>
      </w:pPr>
      <w:r w:rsidRPr="0011044D">
        <w:rPr>
          <w:i/>
          <w:szCs w:val="28"/>
          <w:lang w:val="kk-KZ"/>
        </w:rPr>
        <w:t>Математикалық программалау экстремалдық есептер және оларды шешу әдістері</w:t>
      </w:r>
      <w:r w:rsidRPr="0011044D">
        <w:rPr>
          <w:i/>
          <w:color w:val="000000"/>
          <w:szCs w:val="28"/>
        </w:rPr>
        <w:t>?</w:t>
      </w:r>
    </w:p>
    <w:p w:rsidR="0011044D" w:rsidRPr="0011044D" w:rsidRDefault="0011044D" w:rsidP="0011044D">
      <w:pPr>
        <w:pStyle w:val="af3"/>
        <w:spacing w:before="0" w:beforeAutospacing="0" w:after="0" w:afterAutospacing="0"/>
        <w:rPr>
          <w:b/>
          <w:sz w:val="28"/>
          <w:szCs w:val="28"/>
          <w:lang w:val="kk-KZ"/>
        </w:rPr>
      </w:pPr>
    </w:p>
    <w:p w:rsidR="0011044D" w:rsidRPr="0011044D" w:rsidRDefault="0011044D" w:rsidP="0011044D">
      <w:pPr>
        <w:pStyle w:val="af3"/>
        <w:spacing w:before="0" w:beforeAutospacing="0" w:after="0" w:afterAutospacing="0"/>
        <w:rPr>
          <w:b/>
          <w:sz w:val="28"/>
          <w:szCs w:val="28"/>
          <w:lang w:val="kk-KZ"/>
        </w:rPr>
      </w:pPr>
    </w:p>
    <w:p w:rsidR="0011044D" w:rsidRPr="0011044D" w:rsidRDefault="0011044D" w:rsidP="0011044D">
      <w:pPr>
        <w:pStyle w:val="af3"/>
        <w:spacing w:before="0" w:beforeAutospacing="0" w:after="0" w:afterAutospacing="0"/>
        <w:ind w:firstLine="708"/>
        <w:rPr>
          <w:b/>
          <w:bCs/>
          <w:sz w:val="28"/>
          <w:szCs w:val="28"/>
          <w:lang w:val="kk-KZ"/>
        </w:rPr>
      </w:pPr>
      <w:r w:rsidRPr="0011044D">
        <w:rPr>
          <w:b/>
          <w:sz w:val="28"/>
          <w:szCs w:val="28"/>
          <w:lang w:val="kk-KZ"/>
        </w:rPr>
        <w:t>Дәріс №5. Сызықтық программалау.</w:t>
      </w:r>
    </w:p>
    <w:p w:rsidR="0011044D" w:rsidRPr="0011044D" w:rsidRDefault="0011044D" w:rsidP="0011044D">
      <w:pPr>
        <w:pStyle w:val="af3"/>
        <w:spacing w:before="0" w:beforeAutospacing="0" w:after="0" w:afterAutospacing="0"/>
        <w:rPr>
          <w:b/>
          <w:bCs/>
          <w:sz w:val="28"/>
          <w:szCs w:val="28"/>
          <w:lang w:val="kk-KZ"/>
        </w:rPr>
      </w:pPr>
      <w:r>
        <w:rPr>
          <w:b/>
          <w:bCs/>
          <w:sz w:val="28"/>
          <w:szCs w:val="28"/>
          <w:lang w:val="kk-KZ"/>
        </w:rPr>
        <w:t>Мазмұны</w:t>
      </w:r>
      <w:r w:rsidRPr="0011044D">
        <w:rPr>
          <w:b/>
          <w:bCs/>
          <w:sz w:val="28"/>
          <w:szCs w:val="28"/>
          <w:lang w:val="kk-KZ"/>
        </w:rPr>
        <w:t>:</w:t>
      </w:r>
    </w:p>
    <w:p w:rsidR="0011044D" w:rsidRPr="0011044D" w:rsidRDefault="0011044D" w:rsidP="0011044D">
      <w:pPr>
        <w:spacing w:after="0" w:line="240" w:lineRule="auto"/>
        <w:ind w:firstLine="708"/>
        <w:jc w:val="both"/>
        <w:rPr>
          <w:rFonts w:ascii="Times New Roman" w:hAnsi="Times New Roman" w:cs="Times New Roman"/>
          <w:b/>
          <w:sz w:val="28"/>
          <w:szCs w:val="28"/>
          <w:lang w:val="kk-KZ"/>
        </w:rPr>
      </w:pPr>
      <w:r w:rsidRPr="0011044D">
        <w:rPr>
          <w:rFonts w:ascii="Times New Roman" w:hAnsi="Times New Roman" w:cs="Times New Roman"/>
          <w:sz w:val="28"/>
          <w:szCs w:val="28"/>
          <w:lang w:val="kk-KZ"/>
        </w:rPr>
        <w:t>1. Сызықтық программалаудың тапсырмаларын орнату</w:t>
      </w:r>
    </w:p>
    <w:p w:rsidR="0011044D" w:rsidRPr="0011044D" w:rsidRDefault="0011044D" w:rsidP="0011044D">
      <w:pPr>
        <w:spacing w:after="0" w:line="240" w:lineRule="auto"/>
        <w:ind w:left="1080" w:hanging="371"/>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 Сызықтық программалау тапсырмаларын шешудің графиктік әдістері</w:t>
      </w:r>
    </w:p>
    <w:p w:rsidR="0011044D" w:rsidRPr="0011044D" w:rsidRDefault="0011044D" w:rsidP="0011044D">
      <w:pPr>
        <w:spacing w:after="0" w:line="240" w:lineRule="auto"/>
        <w:rPr>
          <w:rFonts w:ascii="Times New Roman" w:hAnsi="Times New Roman" w:cs="Times New Roman"/>
          <w:b/>
          <w:sz w:val="28"/>
          <w:szCs w:val="28"/>
          <w:lang w:val="kk-KZ"/>
        </w:rPr>
      </w:pPr>
    </w:p>
    <w:p w:rsidR="002177BF" w:rsidRPr="00237BCD" w:rsidRDefault="002177BF" w:rsidP="002177BF">
      <w:pPr>
        <w:shd w:val="clear" w:color="auto" w:fill="FFFFFF"/>
        <w:tabs>
          <w:tab w:val="left" w:pos="180"/>
        </w:tabs>
        <w:spacing w:after="0" w:line="240" w:lineRule="auto"/>
        <w:ind w:firstLine="709"/>
        <w:jc w:val="both"/>
        <w:rPr>
          <w:rFonts w:ascii="Times New Roman" w:hAnsi="Times New Roman" w:cs="Times New Roman"/>
          <w:i/>
          <w:sz w:val="28"/>
          <w:szCs w:val="28"/>
          <w:lang w:val="kk-KZ"/>
        </w:rPr>
      </w:pPr>
      <w:r w:rsidRPr="00237BCD">
        <w:rPr>
          <w:rFonts w:ascii="Times New Roman" w:hAnsi="Times New Roman" w:cs="Times New Roman"/>
          <w:i/>
          <w:sz w:val="28"/>
          <w:szCs w:val="28"/>
          <w:lang w:val="kk-KZ"/>
        </w:rPr>
        <w:t xml:space="preserve">Электроэнергетикадағы  математикалық программалау   </w:t>
      </w:r>
      <w:r w:rsidRPr="00237BCD">
        <w:rPr>
          <w:rFonts w:ascii="Times New Roman" w:hAnsi="Times New Roman" w:cs="Times New Roman"/>
          <w:sz w:val="28"/>
          <w:szCs w:val="28"/>
          <w:lang w:val="kk-KZ"/>
        </w:rPr>
        <w:t xml:space="preserve">- шектеулері бар көпөлшемді экстремальдық есептерді шешудің сандық және теориялық  әдістерін өңдейтін   математика бөлісі, яғни   модельденетін жүйенің параметрлерінің қатнасына немесе олардың мәндеріне  шектеулер қойылатын,   көп айнымалысы  бар мақсаттық функцияның  экстремумдарын анықтау есебі.   </w:t>
      </w:r>
    </w:p>
    <w:p w:rsidR="002177BF" w:rsidRPr="00237BCD" w:rsidRDefault="002177BF" w:rsidP="002177BF">
      <w:pPr>
        <w:shd w:val="clear" w:color="auto" w:fill="FFFFFF"/>
        <w:spacing w:after="0" w:line="240" w:lineRule="auto"/>
        <w:ind w:firstLine="709"/>
        <w:jc w:val="both"/>
        <w:rPr>
          <w:rFonts w:ascii="Times New Roman" w:hAnsi="Times New Roman" w:cs="Times New Roman"/>
          <w:spacing w:val="1"/>
          <w:sz w:val="28"/>
          <w:szCs w:val="28"/>
          <w:lang w:val="kk-KZ"/>
        </w:rPr>
      </w:pPr>
      <w:r w:rsidRPr="00237BCD">
        <w:rPr>
          <w:rFonts w:ascii="Times New Roman" w:hAnsi="Times New Roman" w:cs="Times New Roman"/>
          <w:spacing w:val="1"/>
          <w:sz w:val="28"/>
          <w:szCs w:val="28"/>
          <w:lang w:val="kk-KZ"/>
        </w:rPr>
        <w:t xml:space="preserve">Электрмен жабдықтау жүйесін  перспективті жобалауда  туындайтын көптеген мәселелер шеңберінен  ерекше бөліп алуға болатыны:  есептік жүктемелерді анықтау,  электр желілерінің кернеуін таңдау,  қорек көздерінің саны мен қуатын таңдау,  желінің оптимальды құрылымын таңдау,  сымдар қимасын таңдау,   реактивті қуатты рациональды таратуды анықтау,  қорек көздерін орналастыруды таңдау және  басқалары. </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3"/>
          <w:sz w:val="28"/>
          <w:szCs w:val="28"/>
          <w:lang w:val="kk-KZ"/>
        </w:rPr>
        <w:t xml:space="preserve">Барлық аталған парметрлер өзара  байланысқан және  олардың ішінен біреуінің  оптимальды мәнін анықтау барлық өзара байланыстарды ескере отырып жасалуы тиіс. Оптимальды шешім барлық параметрлердің нақты анық комбинациясында алынуы мүмкін. </w:t>
      </w:r>
      <w:r w:rsidRPr="00237BCD">
        <w:rPr>
          <w:rFonts w:ascii="Times New Roman" w:hAnsi="Times New Roman" w:cs="Times New Roman"/>
          <w:spacing w:val="1"/>
          <w:sz w:val="28"/>
          <w:szCs w:val="28"/>
          <w:lang w:val="kk-KZ"/>
        </w:rPr>
        <w:t>Бұл жағдайда әртүрлі шектеулерді ескеру  қажет</w:t>
      </w:r>
      <w:r w:rsidRPr="00237BCD">
        <w:rPr>
          <w:rFonts w:ascii="Times New Roman" w:hAnsi="Times New Roman" w:cs="Times New Roman"/>
          <w:spacing w:val="-1"/>
          <w:sz w:val="28"/>
          <w:szCs w:val="28"/>
          <w:lang w:val="kk-KZ"/>
        </w:rPr>
        <w:t>:</w:t>
      </w:r>
    </w:p>
    <w:p w:rsidR="002177BF" w:rsidRPr="00237BCD" w:rsidRDefault="002177BF" w:rsidP="002177BF">
      <w:pPr>
        <w:shd w:val="clear" w:color="auto" w:fill="FFFFFF"/>
        <w:tabs>
          <w:tab w:val="left" w:pos="864"/>
        </w:tabs>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10"/>
          <w:sz w:val="28"/>
          <w:szCs w:val="28"/>
          <w:lang w:val="kk-KZ"/>
        </w:rPr>
        <w:t>а)</w:t>
      </w:r>
      <w:r w:rsidRPr="00237BCD">
        <w:rPr>
          <w:rFonts w:ascii="Times New Roman" w:hAnsi="Times New Roman" w:cs="Times New Roman"/>
          <w:sz w:val="28"/>
          <w:szCs w:val="28"/>
          <w:lang w:val="kk-KZ"/>
        </w:rPr>
        <w:tab/>
        <w:t>кернеу мәнінің рұқсат етілген ауытқуы бойынша</w:t>
      </w:r>
      <w:r w:rsidRPr="00237BCD">
        <w:rPr>
          <w:rFonts w:ascii="Times New Roman" w:hAnsi="Times New Roman" w:cs="Times New Roman"/>
          <w:spacing w:val="-1"/>
          <w:sz w:val="28"/>
          <w:szCs w:val="28"/>
          <w:lang w:val="kk-KZ"/>
        </w:rPr>
        <w:t>;</w:t>
      </w:r>
    </w:p>
    <w:p w:rsidR="002177BF" w:rsidRPr="00237BCD" w:rsidRDefault="002177BF" w:rsidP="002177BF">
      <w:pPr>
        <w:shd w:val="clear" w:color="auto" w:fill="FFFFFF"/>
        <w:tabs>
          <w:tab w:val="left" w:pos="864"/>
        </w:tabs>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9"/>
          <w:sz w:val="28"/>
          <w:szCs w:val="28"/>
          <w:lang w:val="kk-KZ"/>
        </w:rPr>
        <w:t>б)</w:t>
      </w:r>
      <w:r w:rsidRPr="00237BCD">
        <w:rPr>
          <w:rFonts w:ascii="Times New Roman" w:hAnsi="Times New Roman" w:cs="Times New Roman"/>
          <w:sz w:val="28"/>
          <w:szCs w:val="28"/>
          <w:lang w:val="kk-KZ"/>
        </w:rPr>
        <w:tab/>
        <w:t>қуат балансы бойынша</w:t>
      </w:r>
      <w:r w:rsidRPr="00237BCD">
        <w:rPr>
          <w:rFonts w:ascii="Times New Roman" w:hAnsi="Times New Roman" w:cs="Times New Roman"/>
          <w:spacing w:val="-1"/>
          <w:sz w:val="28"/>
          <w:szCs w:val="28"/>
          <w:lang w:val="kk-KZ"/>
        </w:rPr>
        <w:t>;</w:t>
      </w:r>
    </w:p>
    <w:p w:rsidR="002177BF" w:rsidRPr="00237BCD" w:rsidRDefault="002177BF" w:rsidP="002177BF">
      <w:pPr>
        <w:shd w:val="clear" w:color="auto" w:fill="FFFFFF"/>
        <w:tabs>
          <w:tab w:val="left" w:pos="960"/>
        </w:tabs>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7"/>
          <w:sz w:val="28"/>
          <w:szCs w:val="28"/>
          <w:lang w:val="kk-KZ"/>
        </w:rPr>
        <w:t>в)</w:t>
      </w:r>
      <w:r w:rsidRPr="00237BCD">
        <w:rPr>
          <w:rFonts w:ascii="Times New Roman" w:hAnsi="Times New Roman" w:cs="Times New Roman"/>
          <w:sz w:val="28"/>
          <w:szCs w:val="28"/>
          <w:lang w:val="kk-KZ"/>
        </w:rPr>
        <w:tab/>
        <w:t>жергілікті жердің ерекшелігіне байланысты шектеулер (</w:t>
      </w:r>
      <w:r w:rsidRPr="00237BCD">
        <w:rPr>
          <w:rFonts w:ascii="Times New Roman" w:hAnsi="Times New Roman" w:cs="Times New Roman"/>
          <w:spacing w:val="5"/>
          <w:sz w:val="28"/>
          <w:szCs w:val="28"/>
          <w:lang w:val="kk-KZ"/>
        </w:rPr>
        <w:t>(рельеф,</w:t>
      </w:r>
      <w:r w:rsidRPr="00237BCD">
        <w:rPr>
          <w:rFonts w:ascii="Times New Roman" w:hAnsi="Times New Roman" w:cs="Times New Roman"/>
          <w:spacing w:val="5"/>
          <w:sz w:val="28"/>
          <w:szCs w:val="28"/>
          <w:lang w:val="kk-KZ"/>
        </w:rPr>
        <w:br/>
      </w:r>
      <w:r w:rsidRPr="00237BCD">
        <w:rPr>
          <w:rFonts w:ascii="Times New Roman" w:hAnsi="Times New Roman" w:cs="Times New Roman"/>
          <w:sz w:val="28"/>
          <w:szCs w:val="28"/>
          <w:lang w:val="kk-KZ"/>
        </w:rPr>
        <w:t>топырақ, құрылыс, жолдың болуы,  елді-мекен және т.б.);</w:t>
      </w:r>
    </w:p>
    <w:p w:rsidR="002177BF" w:rsidRPr="00237BCD" w:rsidRDefault="002177BF" w:rsidP="002177BF">
      <w:pPr>
        <w:shd w:val="clear" w:color="auto" w:fill="FFFFFF"/>
        <w:tabs>
          <w:tab w:val="left" w:pos="864"/>
        </w:tabs>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5"/>
          <w:sz w:val="28"/>
          <w:szCs w:val="28"/>
          <w:lang w:val="kk-KZ"/>
        </w:rPr>
        <w:t>г)</w:t>
      </w:r>
      <w:r w:rsidRPr="00237BCD">
        <w:rPr>
          <w:rFonts w:ascii="Times New Roman" w:hAnsi="Times New Roman" w:cs="Times New Roman"/>
          <w:sz w:val="28"/>
          <w:szCs w:val="28"/>
          <w:lang w:val="kk-KZ"/>
        </w:rPr>
        <w:tab/>
        <w:t>жұмысшы және апаттан кейінгі режимдердегі қыздыру тогының рұқсат етілген мәні бойынша</w:t>
      </w:r>
    </w:p>
    <w:p w:rsidR="002177BF" w:rsidRPr="00237BCD" w:rsidRDefault="002177BF" w:rsidP="002177BF">
      <w:pPr>
        <w:shd w:val="clear" w:color="auto" w:fill="FFFFFF"/>
        <w:tabs>
          <w:tab w:val="left" w:pos="864"/>
        </w:tabs>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5"/>
          <w:sz w:val="28"/>
          <w:szCs w:val="28"/>
          <w:lang w:val="kk-KZ"/>
        </w:rPr>
        <w:t>д)</w:t>
      </w:r>
      <w:r w:rsidRPr="00237BCD">
        <w:rPr>
          <w:rFonts w:ascii="Times New Roman" w:hAnsi="Times New Roman" w:cs="Times New Roman"/>
          <w:sz w:val="28"/>
          <w:szCs w:val="28"/>
          <w:lang w:val="kk-KZ"/>
        </w:rPr>
        <w:tab/>
        <w:t>қысқа тұйықталу тогына  төзімділігі бойынша</w:t>
      </w:r>
      <w:r w:rsidRPr="00237BCD">
        <w:rPr>
          <w:rFonts w:ascii="Times New Roman" w:hAnsi="Times New Roman" w:cs="Times New Roman"/>
          <w:spacing w:val="-1"/>
          <w:sz w:val="28"/>
          <w:szCs w:val="28"/>
          <w:lang w:val="kk-KZ"/>
        </w:rPr>
        <w:t>;</w:t>
      </w:r>
    </w:p>
    <w:p w:rsidR="002177BF" w:rsidRPr="00237BCD" w:rsidRDefault="002177BF" w:rsidP="002177BF">
      <w:pPr>
        <w:shd w:val="clear" w:color="auto" w:fill="FFFFFF"/>
        <w:tabs>
          <w:tab w:val="left" w:pos="864"/>
        </w:tabs>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8"/>
          <w:sz w:val="28"/>
          <w:szCs w:val="28"/>
          <w:lang w:val="kk-KZ"/>
        </w:rPr>
        <w:t>е)</w:t>
      </w:r>
      <w:r w:rsidRPr="00237BCD">
        <w:rPr>
          <w:rFonts w:ascii="Times New Roman" w:hAnsi="Times New Roman" w:cs="Times New Roman"/>
          <w:sz w:val="28"/>
          <w:szCs w:val="28"/>
          <w:lang w:val="kk-KZ"/>
        </w:rPr>
        <w:tab/>
        <w:t>тәжге шығын бойынша</w:t>
      </w:r>
      <w:r w:rsidRPr="00237BCD">
        <w:rPr>
          <w:rFonts w:ascii="Times New Roman" w:hAnsi="Times New Roman" w:cs="Times New Roman"/>
          <w:spacing w:val="-1"/>
          <w:sz w:val="28"/>
          <w:szCs w:val="28"/>
          <w:lang w:val="kk-KZ"/>
        </w:rPr>
        <w:t>.</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Жеке жағдайларда  басқа да шектеулер болуы мүмкін.</w:t>
      </w:r>
    </w:p>
    <w:p w:rsidR="002177BF" w:rsidRPr="00237BCD" w:rsidRDefault="002177BF" w:rsidP="002177BF">
      <w:pPr>
        <w:shd w:val="clear" w:color="auto" w:fill="FFFFFF"/>
        <w:spacing w:after="0" w:line="240" w:lineRule="auto"/>
        <w:ind w:firstLine="709"/>
        <w:jc w:val="both"/>
        <w:rPr>
          <w:rFonts w:ascii="Times New Roman" w:hAnsi="Times New Roman" w:cs="Times New Roman"/>
          <w:spacing w:val="1"/>
          <w:sz w:val="28"/>
          <w:szCs w:val="28"/>
          <w:lang w:val="kk-KZ"/>
        </w:rPr>
      </w:pPr>
      <w:r w:rsidRPr="00237BCD">
        <w:rPr>
          <w:rFonts w:ascii="Times New Roman" w:hAnsi="Times New Roman" w:cs="Times New Roman"/>
          <w:spacing w:val="1"/>
          <w:sz w:val="28"/>
          <w:szCs w:val="28"/>
          <w:lang w:val="kk-KZ"/>
        </w:rPr>
        <w:t xml:space="preserve">Бұл сұрақтардың іс-тәжірбиелік  шешімі  әртүрлі нұсқаларды технико-экономикалық   бағалаудың бірыңғай әдісіне  және  барлық аталған мәселенің  бәріне бірыңғай  көзқарас жасауға   мүмкіндік беретін жан-жақты және терең теориялық зерттеулерге негізделуі тиіс. </w:t>
      </w:r>
    </w:p>
    <w:p w:rsidR="002177BF" w:rsidRPr="00237BCD" w:rsidRDefault="002177BF" w:rsidP="002177BF">
      <w:pPr>
        <w:shd w:val="clear" w:color="auto" w:fill="FFFFFF"/>
        <w:spacing w:after="0" w:line="240" w:lineRule="auto"/>
        <w:ind w:firstLine="709"/>
        <w:jc w:val="both"/>
        <w:rPr>
          <w:rFonts w:ascii="Times New Roman" w:hAnsi="Times New Roman" w:cs="Times New Roman"/>
          <w:spacing w:val="1"/>
          <w:sz w:val="28"/>
          <w:szCs w:val="28"/>
          <w:lang w:val="kk-KZ"/>
        </w:rPr>
      </w:pPr>
      <w:r w:rsidRPr="00237BCD">
        <w:rPr>
          <w:rFonts w:ascii="Times New Roman" w:hAnsi="Times New Roman" w:cs="Times New Roman"/>
          <w:spacing w:val="1"/>
          <w:sz w:val="28"/>
          <w:szCs w:val="28"/>
          <w:lang w:val="kk-KZ"/>
        </w:rPr>
        <w:t>Капиталдық салымдардың экономикалық тиімділігін анықтау әдісіне сәйкес қарастырылып отырған есеп келтірілген шығынның минимумы бойынша есептелуі тиіс. Жоғарыда аталған шектеулерді ескеретін болсақ келтірілген шығынның минимумын табу өте күрделі шектеулері теңсіздіктермен берілетін сызықты емес программалау есебіне ауысады. Қазіргі уақытта өзара байланыстардың үлкендігіне және жалпы өте күрделілігіне байланысты барлық мәселелерді математикалық сипаттау мүмкін болмай тұр. Сонымен бірге қандай байлансты ескеру керек екені, ал қандай байланыстарды ескермеуге болатыны нақты түсінікті емес.</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 </w:t>
      </w:r>
      <w:r w:rsidRPr="00237BCD">
        <w:rPr>
          <w:rFonts w:ascii="Times New Roman" w:hAnsi="Times New Roman" w:cs="Times New Roman"/>
          <w:sz w:val="28"/>
          <w:szCs w:val="28"/>
          <w:lang w:val="kk-KZ"/>
        </w:rPr>
        <w:t xml:space="preserve">Электрмен жабдықтау жүйесінің оптимальды математикалық моделін құрудың мүмкін еместігі электрмен жабдықтаудың жеке сұрақтарын оптимизациялауды оқып үйренуден босатпайды және ондай оқып үйренуге қарсы бола алмайды. Қайта, керісінше, жеке сұрақтарды терең оқып үйрену жеке сұрақтар арасындағы өзара байланыстарды дәлірек анықтауға және осы байлансытарды дұрыс бағалауға мүмкіндік береді. Бұдан басқа, идеалды келтірілген шығын минимумы қортынды шығын құрамындағы әрбір электрмен жабдықтау жүйесінің шығыны минимальды болғанда қол жеткізіледі. Сондықтан, электрмен жабдықтау жүйесіндегі жеке сұрақтар бойынша: оптимальды есептік жүктемені таңдау, желі кернеуін таңдау, қорек көздерінің саны мен қуатын таңдау, жүйедегі қуат шығыны және т.б. бойынша оптимальды шешімін табуға мүдделіміз.  </w:t>
      </w:r>
    </w:p>
    <w:p w:rsidR="002177BF" w:rsidRPr="00237BCD" w:rsidRDefault="002177BF" w:rsidP="002177BF">
      <w:pPr>
        <w:pStyle w:val="33"/>
        <w:spacing w:after="0"/>
        <w:ind w:firstLine="709"/>
        <w:jc w:val="both"/>
        <w:rPr>
          <w:sz w:val="28"/>
          <w:szCs w:val="28"/>
          <w:lang w:val="kk-KZ"/>
        </w:rPr>
      </w:pPr>
    </w:p>
    <w:p w:rsidR="002177BF" w:rsidRPr="00237BCD" w:rsidRDefault="002177BF" w:rsidP="002177BF">
      <w:pPr>
        <w:pStyle w:val="33"/>
        <w:spacing w:after="0"/>
        <w:ind w:firstLine="709"/>
        <w:jc w:val="both"/>
        <w:rPr>
          <w:sz w:val="28"/>
          <w:szCs w:val="28"/>
          <w:lang w:val="kk-KZ"/>
        </w:rPr>
      </w:pPr>
      <w:r w:rsidRPr="00237BCD">
        <w:rPr>
          <w:sz w:val="28"/>
          <w:szCs w:val="28"/>
          <w:lang w:val="kk-KZ"/>
        </w:rPr>
        <w:t>Сызықты программалаудың негізгі есебі</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Іс-тәжірбиенің  көптеген саласында  шешімді оптимизациялаудың  өзіндік есептері туыныдайды, олар  келесі сиаттағы ерекшеліктер тәуелді:</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 тиімділік көрсеткіші  </w:t>
      </w:r>
      <w:r w:rsidRPr="00237BCD">
        <w:rPr>
          <w:rFonts w:ascii="Times New Roman" w:hAnsi="Times New Roman" w:cs="Times New Roman"/>
          <w:i/>
          <w:iCs/>
          <w:sz w:val="28"/>
          <w:szCs w:val="28"/>
          <w:lang w:val="kk-KZ"/>
        </w:rPr>
        <w:t>W - 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w:t>
      </w:r>
      <w:r w:rsidRPr="00237BCD">
        <w:rPr>
          <w:rFonts w:ascii="Times New Roman" w:hAnsi="Times New Roman" w:cs="Times New Roman"/>
          <w:sz w:val="28"/>
          <w:szCs w:val="28"/>
          <w:lang w:val="kk-KZ"/>
        </w:rPr>
        <w:t>... шешімі элементтерінің   сызықтық (мақсаттық) функциясы ьолып табылады;</w:t>
      </w:r>
    </w:p>
    <w:p w:rsidR="002177BF" w:rsidRPr="00237BCD" w:rsidRDefault="002177BF" w:rsidP="002177BF">
      <w:pPr>
        <w:shd w:val="clear" w:color="auto" w:fill="FFFFFF"/>
        <w:spacing w:after="0" w:line="240" w:lineRule="auto"/>
        <w:ind w:firstLine="709"/>
        <w:jc w:val="both"/>
        <w:rPr>
          <w:rFonts w:ascii="Times New Roman" w:hAnsi="Times New Roman" w:cs="Times New Roman"/>
          <w:spacing w:val="1"/>
          <w:sz w:val="28"/>
          <w:szCs w:val="28"/>
          <w:lang w:val="kk-KZ"/>
        </w:rPr>
      </w:pPr>
      <w:r w:rsidRPr="00237BCD">
        <w:rPr>
          <w:rFonts w:ascii="Times New Roman" w:hAnsi="Times New Roman" w:cs="Times New Roman"/>
          <w:sz w:val="28"/>
          <w:szCs w:val="28"/>
          <w:lang w:val="kk-KZ"/>
        </w:rPr>
        <w:t>-  мүмкін шешімдерге қойылатын шектеу шарттары   сызықты теңдік немесе теңсіздік түрінде беріледі</w:t>
      </w:r>
      <w:r w:rsidRPr="00237BCD">
        <w:rPr>
          <w:rFonts w:ascii="Times New Roman" w:hAnsi="Times New Roman" w:cs="Times New Roman"/>
          <w:spacing w:val="1"/>
          <w:sz w:val="28"/>
          <w:szCs w:val="28"/>
          <w:lang w:val="kk-KZ"/>
        </w:rPr>
        <w:t xml:space="preserve">. Мұндай есептерді   </w:t>
      </w:r>
      <w:r w:rsidRPr="00237BCD">
        <w:rPr>
          <w:rFonts w:ascii="Times New Roman" w:hAnsi="Times New Roman" w:cs="Times New Roman"/>
          <w:b/>
          <w:spacing w:val="1"/>
          <w:sz w:val="28"/>
          <w:szCs w:val="28"/>
          <w:lang w:val="kk-KZ"/>
        </w:rPr>
        <w:t xml:space="preserve">сызықты программалау есептері </w:t>
      </w:r>
      <w:r w:rsidRPr="00237BCD">
        <w:rPr>
          <w:rFonts w:ascii="Times New Roman" w:hAnsi="Times New Roman" w:cs="Times New Roman"/>
          <w:spacing w:val="1"/>
          <w:sz w:val="28"/>
          <w:szCs w:val="28"/>
          <w:lang w:val="kk-KZ"/>
        </w:rPr>
        <w:t xml:space="preserve">деп атау қабылданған. </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Сызықты прогаммалау әдістері   операцияларлды зерттеу саласының есептері үшін  өте тиімді болып шықты</w:t>
      </w:r>
      <w:r w:rsidRPr="00237BCD">
        <w:rPr>
          <w:rFonts w:ascii="Times New Roman" w:hAnsi="Times New Roman" w:cs="Times New Roman"/>
          <w:sz w:val="28"/>
          <w:szCs w:val="28"/>
          <w:lang w:val="kk-KZ"/>
        </w:rPr>
        <w:t xml:space="preserve"> [9].   «Бағдарламалау» сөзі  жоспарлау дегенді білдіреді және бұл  қарастырылатын қосымшалардың сипатын анықтайды. Сызықты программалаудың негізгі идеясы  екніші дүниежұзілік соғыс кезінде пайда болы, әскери операцияларды  жүргізудегі оптимальды стратегияларды   іздеуге байланысты.  Сол уақыттан бастап жергілікті  және мемлекеттік масштабта  да  өндірісте,   саудада және басқаруда  кең </w:t>
      </w:r>
      <w:r w:rsidRPr="00237BCD">
        <w:rPr>
          <w:rFonts w:ascii="Times New Roman" w:hAnsi="Times New Roman" w:cs="Times New Roman"/>
          <w:spacing w:val="1"/>
          <w:sz w:val="28"/>
          <w:szCs w:val="28"/>
          <w:lang w:val="kk-KZ"/>
        </w:rPr>
        <w:t xml:space="preserve"> қолданыла бастады.  Бұл әдістермен  шектеулі ресурстарды тиімді пайдалануға байланысты   көптеген есептерді (барлығын емес)  шешуге болады</w:t>
      </w:r>
      <w:r w:rsidRPr="00237BCD">
        <w:rPr>
          <w:rFonts w:ascii="Times New Roman" w:hAnsi="Times New Roman" w:cs="Times New Roman"/>
          <w:sz w:val="28"/>
          <w:szCs w:val="28"/>
          <w:lang w:val="kk-KZ"/>
        </w:rPr>
        <w:t>.</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2"/>
          <w:sz w:val="28"/>
          <w:szCs w:val="28"/>
          <w:lang w:val="kk-KZ"/>
        </w:rPr>
        <w:t>Сызықты программалаудың ортақ  есебі  сызықты функцияны  минимиза</w:t>
      </w:r>
      <w:r w:rsidRPr="00237BCD">
        <w:rPr>
          <w:rFonts w:ascii="Times New Roman" w:hAnsi="Times New Roman" w:cs="Times New Roman"/>
          <w:spacing w:val="-2"/>
          <w:sz w:val="28"/>
          <w:szCs w:val="28"/>
          <w:lang w:val="kk-KZ"/>
        </w:rPr>
        <w:softHyphen/>
      </w:r>
      <w:r w:rsidRPr="00237BCD">
        <w:rPr>
          <w:rFonts w:ascii="Times New Roman" w:hAnsi="Times New Roman" w:cs="Times New Roman"/>
          <w:sz w:val="28"/>
          <w:szCs w:val="28"/>
          <w:lang w:val="kk-KZ"/>
        </w:rPr>
        <w:t>циялаудан  (максимизациялаудан)   құралады</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p>
    <w:p w:rsidR="002177BF" w:rsidRPr="00237BCD" w:rsidRDefault="002177BF" w:rsidP="002177BF">
      <w:pPr>
        <w:spacing w:after="0" w:line="240" w:lineRule="auto"/>
        <w:ind w:firstLine="709"/>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2183765" cy="245745"/>
            <wp:effectExtent l="19050" t="0" r="6985" b="0"/>
            <wp:docPr id="5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srcRect/>
                    <a:stretch>
                      <a:fillRect/>
                    </a:stretch>
                  </pic:blipFill>
                  <pic:spPr bwMode="auto">
                    <a:xfrm>
                      <a:off x="0" y="0"/>
                      <a:ext cx="2183765" cy="245745"/>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jc w:val="both"/>
        <w:rPr>
          <w:rFonts w:ascii="Times New Roman" w:hAnsi="Times New Roman" w:cs="Times New Roman"/>
          <w:b/>
          <w:bCs/>
          <w:i/>
          <w:iCs/>
          <w:sz w:val="28"/>
          <w:szCs w:val="28"/>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rPr>
      </w:pPr>
      <w:r w:rsidRPr="00237BCD">
        <w:rPr>
          <w:rFonts w:ascii="Times New Roman" w:hAnsi="Times New Roman" w:cs="Times New Roman"/>
          <w:sz w:val="28"/>
          <w:szCs w:val="28"/>
          <w:lang w:val="kk-KZ"/>
        </w:rPr>
        <w:t xml:space="preserve">теріс еместік шартын қанағаттандыратын  </w:t>
      </w: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rPr>
        <w:t>1</w:t>
      </w: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rPr>
        <w:t>2</w:t>
      </w:r>
      <w:r w:rsidRPr="00237BCD">
        <w:rPr>
          <w:rFonts w:ascii="Times New Roman" w:hAnsi="Times New Roman" w:cs="Times New Roman"/>
          <w:i/>
          <w:iCs/>
          <w:sz w:val="28"/>
          <w:szCs w:val="28"/>
        </w:rPr>
        <w:t>,+…+ х</w:t>
      </w:r>
      <w:r w:rsidRPr="00237BCD">
        <w:rPr>
          <w:rFonts w:ascii="Times New Roman" w:hAnsi="Times New Roman" w:cs="Times New Roman"/>
          <w:i/>
          <w:iCs/>
          <w:sz w:val="28"/>
          <w:szCs w:val="28"/>
          <w:vertAlign w:val="subscript"/>
          <w:lang w:val="en-US"/>
        </w:rPr>
        <w:t>n</w:t>
      </w:r>
      <w:r w:rsidRPr="00237BCD">
        <w:rPr>
          <w:rFonts w:ascii="Times New Roman" w:hAnsi="Times New Roman" w:cs="Times New Roman"/>
          <w:i/>
          <w:iCs/>
          <w:sz w:val="28"/>
          <w:szCs w:val="28"/>
        </w:rPr>
        <w:t xml:space="preserve"> </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w:t>
      </w:r>
      <w:r w:rsidRPr="00237BCD">
        <w:rPr>
          <w:rFonts w:ascii="Times New Roman" w:hAnsi="Times New Roman" w:cs="Times New Roman"/>
          <w:sz w:val="28"/>
          <w:szCs w:val="28"/>
        </w:rPr>
        <w:t xml:space="preserve"> </w:t>
      </w:r>
      <w:r w:rsidRPr="00237BCD">
        <w:rPr>
          <w:rFonts w:ascii="Times New Roman" w:hAnsi="Times New Roman" w:cs="Times New Roman"/>
          <w:i/>
          <w:iCs/>
          <w:sz w:val="28"/>
          <w:szCs w:val="28"/>
        </w:rPr>
        <w:t>п</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айнымалысы бар</w:t>
      </w:r>
      <w:r w:rsidRPr="00237BCD">
        <w:rPr>
          <w:rFonts w:ascii="Times New Roman" w:hAnsi="Times New Roman" w:cs="Times New Roman"/>
          <w:i/>
          <w:iCs/>
          <w:sz w:val="28"/>
          <w:szCs w:val="28"/>
        </w:rPr>
        <w:t xml:space="preserve"> </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rPr>
      </w:pPr>
    </w:p>
    <w:p w:rsidR="002177BF" w:rsidRPr="00237BCD" w:rsidRDefault="002177BF" w:rsidP="002177BF">
      <w:pPr>
        <w:shd w:val="clear" w:color="auto" w:fill="FFFFFF"/>
        <w:spacing w:after="0" w:line="240" w:lineRule="auto"/>
        <w:ind w:firstLine="709"/>
        <w:jc w:val="both"/>
        <w:rPr>
          <w:rFonts w:ascii="Times New Roman" w:hAnsi="Times New Roman" w:cs="Times New Roman"/>
          <w:b/>
          <w:bCs/>
          <w:i/>
          <w:iCs/>
          <w:sz w:val="28"/>
          <w:szCs w:val="28"/>
          <w:lang w:val="en-US"/>
        </w:rPr>
      </w:pPr>
      <w:r w:rsidRPr="00237BCD">
        <w:rPr>
          <w:rFonts w:ascii="Times New Roman" w:hAnsi="Times New Roman" w:cs="Times New Roman"/>
          <w:b/>
          <w:bCs/>
          <w:i/>
          <w:iCs/>
          <w:noProof/>
          <w:sz w:val="28"/>
          <w:szCs w:val="28"/>
          <w:lang w:eastAsia="ru-RU"/>
        </w:rPr>
        <w:drawing>
          <wp:inline distT="0" distB="0" distL="0" distR="0">
            <wp:extent cx="1815465" cy="231775"/>
            <wp:effectExtent l="19050" t="0" r="0" b="0"/>
            <wp:docPr id="58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srcRect/>
                    <a:stretch>
                      <a:fillRect/>
                    </a:stretch>
                  </pic:blipFill>
                  <pic:spPr bwMode="auto">
                    <a:xfrm>
                      <a:off x="0" y="0"/>
                      <a:ext cx="1815465" cy="231775"/>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jc w:val="both"/>
        <w:rPr>
          <w:rFonts w:ascii="Times New Roman" w:hAnsi="Times New Roman" w:cs="Times New Roman"/>
          <w:b/>
          <w:bCs/>
          <w:i/>
          <w:iCs/>
          <w:sz w:val="28"/>
          <w:szCs w:val="28"/>
          <w:lang w:val="en-US"/>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rPr>
      </w:pPr>
      <w:r w:rsidRPr="00237BCD">
        <w:rPr>
          <w:rFonts w:ascii="Times New Roman" w:hAnsi="Times New Roman" w:cs="Times New Roman"/>
          <w:sz w:val="28"/>
          <w:szCs w:val="28"/>
          <w:lang w:val="kk-KZ"/>
        </w:rPr>
        <w:t>және</w:t>
      </w:r>
      <w:r w:rsidRPr="00237BCD">
        <w:rPr>
          <w:rFonts w:ascii="Times New Roman" w:hAnsi="Times New Roman" w:cs="Times New Roman"/>
          <w:sz w:val="28"/>
          <w:szCs w:val="28"/>
        </w:rPr>
        <w:t xml:space="preserve"> </w:t>
      </w:r>
      <w:r w:rsidRPr="00237BCD">
        <w:rPr>
          <w:rFonts w:ascii="Times New Roman" w:hAnsi="Times New Roman" w:cs="Times New Roman"/>
          <w:i/>
          <w:iCs/>
          <w:sz w:val="28"/>
          <w:szCs w:val="28"/>
          <w:lang w:val="en-US"/>
        </w:rPr>
        <w:t>m</w:t>
      </w:r>
      <w:r w:rsidRPr="00237BCD">
        <w:rPr>
          <w:rFonts w:ascii="Times New Roman" w:hAnsi="Times New Roman" w:cs="Times New Roman"/>
          <w:i/>
          <w:iCs/>
          <w:sz w:val="28"/>
          <w:szCs w:val="28"/>
        </w:rPr>
        <w:t xml:space="preserve"> </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сызықты шектеулері бар</w:t>
      </w:r>
    </w:p>
    <w:p w:rsidR="002177BF" w:rsidRPr="00237BCD" w:rsidRDefault="002177BF" w:rsidP="002177BF">
      <w:pPr>
        <w:shd w:val="clear" w:color="auto" w:fill="FFFFFF"/>
        <w:spacing w:after="0" w:line="240" w:lineRule="auto"/>
        <w:ind w:firstLine="709"/>
        <w:jc w:val="both"/>
        <w:rPr>
          <w:rFonts w:ascii="Times New Roman" w:hAnsi="Times New Roman" w:cs="Times New Roman"/>
          <w:b/>
          <w:bCs/>
          <w:i/>
          <w:iCs/>
          <w:sz w:val="28"/>
          <w:szCs w:val="28"/>
          <w:lang w:val="en-US"/>
        </w:rPr>
      </w:pPr>
    </w:p>
    <w:p w:rsidR="002177BF" w:rsidRPr="00237BCD" w:rsidRDefault="002177BF" w:rsidP="002177BF">
      <w:pPr>
        <w:shd w:val="clear" w:color="auto" w:fill="FFFFFF"/>
        <w:spacing w:after="0" w:line="240" w:lineRule="auto"/>
        <w:ind w:firstLine="709"/>
        <w:jc w:val="both"/>
        <w:rPr>
          <w:rFonts w:ascii="Times New Roman" w:hAnsi="Times New Roman" w:cs="Times New Roman"/>
          <w:b/>
          <w:bCs/>
          <w:i/>
          <w:iCs/>
          <w:sz w:val="28"/>
          <w:szCs w:val="28"/>
          <w:lang w:val="en-US"/>
        </w:rPr>
      </w:pPr>
      <w:r w:rsidRPr="00237BCD">
        <w:rPr>
          <w:rFonts w:ascii="Times New Roman" w:hAnsi="Times New Roman" w:cs="Times New Roman"/>
          <w:b/>
          <w:bCs/>
          <w:i/>
          <w:iCs/>
          <w:noProof/>
          <w:sz w:val="28"/>
          <w:szCs w:val="28"/>
          <w:lang w:eastAsia="ru-RU"/>
        </w:rPr>
        <w:drawing>
          <wp:inline distT="0" distB="0" distL="0" distR="0">
            <wp:extent cx="2783840" cy="873760"/>
            <wp:effectExtent l="19050" t="0" r="0" b="0"/>
            <wp:docPr id="5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a:stretch>
                      <a:fillRect/>
                    </a:stretch>
                  </pic:blipFill>
                  <pic:spPr bwMode="auto">
                    <a:xfrm>
                      <a:off x="0" y="0"/>
                      <a:ext cx="2783840" cy="87376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jc w:val="both"/>
        <w:rPr>
          <w:rFonts w:ascii="Times New Roman" w:hAnsi="Times New Roman" w:cs="Times New Roman"/>
          <w:b/>
          <w:bCs/>
          <w:i/>
          <w:iCs/>
          <w:sz w:val="28"/>
          <w:szCs w:val="28"/>
          <w:lang w:val="en-US"/>
        </w:rPr>
      </w:pPr>
    </w:p>
    <w:p w:rsidR="002177BF" w:rsidRPr="00237BCD" w:rsidRDefault="002177BF" w:rsidP="002177BF">
      <w:pPr>
        <w:shd w:val="clear" w:color="auto" w:fill="FFFFFF"/>
        <w:spacing w:after="0" w:line="240" w:lineRule="auto"/>
        <w:ind w:firstLine="709"/>
        <w:jc w:val="both"/>
        <w:rPr>
          <w:rFonts w:ascii="Times New Roman" w:hAnsi="Times New Roman" w:cs="Times New Roman"/>
          <w:b/>
          <w:bCs/>
          <w:i/>
          <w:iCs/>
          <w:sz w:val="28"/>
          <w:szCs w:val="28"/>
          <w:lang w:val="en-US"/>
        </w:rPr>
      </w:pPr>
      <w:r w:rsidRPr="00237BCD">
        <w:rPr>
          <w:rFonts w:ascii="Times New Roman" w:hAnsi="Times New Roman" w:cs="Times New Roman"/>
          <w:b/>
          <w:bCs/>
          <w:i/>
          <w:iCs/>
          <w:sz w:val="28"/>
          <w:szCs w:val="28"/>
          <w:lang w:val="kk-KZ"/>
        </w:rPr>
        <w:t>Сызықты программалаудық негізгі есебі</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en-US"/>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en-US"/>
        </w:rPr>
      </w:pPr>
      <w:r w:rsidRPr="00237BCD">
        <w:rPr>
          <w:rFonts w:ascii="Times New Roman" w:hAnsi="Times New Roman" w:cs="Times New Roman"/>
          <w:spacing w:val="12"/>
          <w:sz w:val="28"/>
          <w:szCs w:val="28"/>
          <w:lang w:val="kk-KZ"/>
        </w:rPr>
        <w:t xml:space="preserve">Теңдікпен берілген шектеулері бар сызықтық программалау есебі -   </w:t>
      </w:r>
      <w:r w:rsidRPr="00237BCD">
        <w:rPr>
          <w:rFonts w:ascii="Times New Roman" w:hAnsi="Times New Roman" w:cs="Times New Roman"/>
          <w:b/>
          <w:i/>
          <w:spacing w:val="12"/>
          <w:sz w:val="28"/>
          <w:szCs w:val="28"/>
          <w:lang w:val="kk-KZ"/>
        </w:rPr>
        <w:t>сызықты программалаудың негізгі есебі</w:t>
      </w:r>
      <w:r w:rsidRPr="00237BCD">
        <w:rPr>
          <w:rFonts w:ascii="Times New Roman" w:hAnsi="Times New Roman" w:cs="Times New Roman"/>
          <w:spacing w:val="12"/>
          <w:sz w:val="28"/>
          <w:szCs w:val="28"/>
          <w:lang w:val="kk-KZ"/>
        </w:rPr>
        <w:t xml:space="preserve"> деп аталады  </w:t>
      </w:r>
      <w:r w:rsidRPr="00237BCD">
        <w:rPr>
          <w:rFonts w:ascii="Times New Roman" w:hAnsi="Times New Roman" w:cs="Times New Roman"/>
          <w:spacing w:val="1"/>
          <w:sz w:val="28"/>
          <w:szCs w:val="28"/>
          <w:lang w:val="en-US"/>
        </w:rPr>
        <w:t>(</w:t>
      </w:r>
      <w:r w:rsidRPr="00237BCD">
        <w:rPr>
          <w:rFonts w:ascii="Times New Roman" w:hAnsi="Times New Roman" w:cs="Times New Roman"/>
          <w:spacing w:val="1"/>
          <w:sz w:val="28"/>
          <w:szCs w:val="28"/>
        </w:rPr>
        <w:t>ОЗЛП</w:t>
      </w:r>
      <w:r w:rsidRPr="00237BCD">
        <w:rPr>
          <w:rFonts w:ascii="Times New Roman" w:hAnsi="Times New Roman" w:cs="Times New Roman"/>
          <w:spacing w:val="1"/>
          <w:sz w:val="28"/>
          <w:szCs w:val="28"/>
          <w:lang w:val="en-US"/>
        </w:rPr>
        <w:t>).</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Сызықты программалаудың негізгі есебі мына түрде қойылады </w:t>
      </w:r>
      <w:r w:rsidRPr="00237BCD">
        <w:rPr>
          <w:rFonts w:ascii="Times New Roman" w:hAnsi="Times New Roman" w:cs="Times New Roman"/>
          <w:sz w:val="28"/>
          <w:szCs w:val="28"/>
          <w:lang w:val="kk-KZ"/>
        </w:rPr>
        <w:t>[10]. Бірқатар айнымалылар берілген</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Осы айнымалылардың  сызықты теңдеулер жүйесін қанағаттандыратын    теріс емес мәндерін табу қажет </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2573177" cy="1035170"/>
            <wp:effectExtent l="19050" t="0" r="0" b="0"/>
            <wp:docPr id="586"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srcRect r="31395"/>
                    <a:stretch>
                      <a:fillRect/>
                    </a:stretch>
                  </pic:blipFill>
                  <pic:spPr bwMode="auto">
                    <a:xfrm>
                      <a:off x="0" y="0"/>
                      <a:ext cx="2573177" cy="1035170"/>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(22.1)</w:t>
      </w:r>
    </w:p>
    <w:p w:rsidR="002177BF" w:rsidRPr="00237BCD" w:rsidRDefault="002177BF" w:rsidP="002177BF">
      <w:pPr>
        <w:shd w:val="clear" w:color="auto" w:fill="FFFFFF"/>
        <w:spacing w:after="0" w:line="240" w:lineRule="auto"/>
        <w:ind w:firstLine="709"/>
        <w:jc w:val="both"/>
        <w:rPr>
          <w:rFonts w:ascii="Times New Roman" w:hAnsi="Times New Roman" w:cs="Times New Roman"/>
          <w:spacing w:val="-2"/>
          <w:sz w:val="28"/>
          <w:szCs w:val="28"/>
          <w:lang w:val="kk-KZ"/>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2"/>
          <w:sz w:val="28"/>
          <w:szCs w:val="28"/>
          <w:lang w:val="kk-KZ"/>
        </w:rPr>
        <w:t>және, одан басқа,  сызықты функцияны минимумиға айналдыруы тиіс</w:t>
      </w:r>
    </w:p>
    <w:p w:rsidR="002177BF" w:rsidRPr="00237BCD" w:rsidRDefault="002177BF" w:rsidP="002177BF">
      <w:pPr>
        <w:spacing w:after="0" w:line="240" w:lineRule="auto"/>
        <w:ind w:firstLine="709"/>
        <w:jc w:val="both"/>
        <w:rPr>
          <w:rFonts w:ascii="Times New Roman" w:hAnsi="Times New Roman" w:cs="Times New Roman"/>
          <w:sz w:val="28"/>
          <w:szCs w:val="28"/>
          <w:lang w:val="kk-KZ"/>
        </w:rPr>
      </w:pPr>
    </w:p>
    <w:p w:rsidR="002177BF" w:rsidRPr="00237BCD" w:rsidRDefault="002177BF" w:rsidP="002177BF">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2833731" cy="276045"/>
            <wp:effectExtent l="19050" t="0" r="4719" b="0"/>
            <wp:docPr id="58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srcRect r="34422" b="-586"/>
                    <a:stretch>
                      <a:fillRect/>
                    </a:stretch>
                  </pic:blipFill>
                  <pic:spPr bwMode="auto">
                    <a:xfrm>
                      <a:off x="0" y="0"/>
                      <a:ext cx="2850338" cy="277663"/>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(22.2)</w:t>
      </w:r>
    </w:p>
    <w:p w:rsidR="002177BF" w:rsidRPr="00237BCD" w:rsidRDefault="002177BF" w:rsidP="002177BF">
      <w:pPr>
        <w:shd w:val="clear" w:color="auto" w:fill="FFFFFF"/>
        <w:spacing w:after="0" w:line="240" w:lineRule="auto"/>
        <w:ind w:firstLine="709"/>
        <w:jc w:val="both"/>
        <w:rPr>
          <w:rFonts w:ascii="Times New Roman" w:hAnsi="Times New Roman" w:cs="Times New Roman"/>
          <w:spacing w:val="-1"/>
          <w:sz w:val="28"/>
          <w:szCs w:val="28"/>
          <w:lang w:val="kk-KZ"/>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Көріп тұрғаныңыздай, бұл жағдайда  сызықты функцияны  </w:t>
      </w:r>
      <w:r w:rsidRPr="00237BCD">
        <w:rPr>
          <w:rFonts w:ascii="Times New Roman" w:hAnsi="Times New Roman" w:cs="Times New Roman"/>
          <w:b/>
          <w:bCs/>
          <w:i/>
          <w:iCs/>
          <w:spacing w:val="3"/>
          <w:sz w:val="28"/>
          <w:szCs w:val="28"/>
          <w:lang w:val="kk-KZ"/>
        </w:rPr>
        <w:t xml:space="preserve">минимумға емес, </w:t>
      </w:r>
      <w:r w:rsidRPr="00237BCD">
        <w:rPr>
          <w:rFonts w:ascii="Times New Roman" w:hAnsi="Times New Roman" w:cs="Times New Roman"/>
          <w:spacing w:val="3"/>
          <w:sz w:val="28"/>
          <w:szCs w:val="28"/>
          <w:lang w:val="kk-KZ"/>
        </w:rPr>
        <w:t xml:space="preserve"> </w:t>
      </w:r>
      <w:r w:rsidRPr="00237BCD">
        <w:rPr>
          <w:rFonts w:ascii="Times New Roman" w:hAnsi="Times New Roman" w:cs="Times New Roman"/>
          <w:b/>
          <w:bCs/>
          <w:i/>
          <w:iCs/>
          <w:spacing w:val="3"/>
          <w:sz w:val="28"/>
          <w:szCs w:val="28"/>
          <w:lang w:val="kk-KZ"/>
        </w:rPr>
        <w:t xml:space="preserve">максимумға </w:t>
      </w:r>
      <w:r w:rsidRPr="00237BCD">
        <w:rPr>
          <w:rFonts w:ascii="Times New Roman" w:hAnsi="Times New Roman" w:cs="Times New Roman"/>
          <w:bCs/>
          <w:iCs/>
          <w:spacing w:val="3"/>
          <w:sz w:val="28"/>
          <w:szCs w:val="28"/>
          <w:lang w:val="kk-KZ"/>
        </w:rPr>
        <w:t>айналдыру үшін,</w:t>
      </w:r>
      <w:r w:rsidRPr="00237BCD">
        <w:rPr>
          <w:rFonts w:ascii="Times New Roman" w:hAnsi="Times New Roman" w:cs="Times New Roman"/>
          <w:b/>
          <w:bCs/>
          <w:i/>
          <w:iCs/>
          <w:spacing w:val="3"/>
          <w:sz w:val="28"/>
          <w:szCs w:val="28"/>
          <w:lang w:val="kk-KZ"/>
        </w:rPr>
        <w:t xml:space="preserve">  </w:t>
      </w:r>
      <w:r w:rsidRPr="00237BCD">
        <w:rPr>
          <w:rFonts w:ascii="Times New Roman" w:hAnsi="Times New Roman" w:cs="Times New Roman"/>
          <w:bCs/>
          <w:iCs/>
          <w:spacing w:val="3"/>
          <w:sz w:val="28"/>
          <w:szCs w:val="28"/>
          <w:lang w:val="kk-KZ"/>
        </w:rPr>
        <w:t>оңай алдыңғы түрге келтіруге болады</w:t>
      </w:r>
      <w:r w:rsidRPr="00237BCD">
        <w:rPr>
          <w:rFonts w:ascii="Times New Roman" w:hAnsi="Times New Roman" w:cs="Times New Roman"/>
          <w:spacing w:val="3"/>
          <w:sz w:val="28"/>
          <w:szCs w:val="28"/>
          <w:lang w:val="kk-KZ"/>
        </w:rPr>
        <w:t>, егер функцияның алдындағы таңбасын өзгертіп және  оның орнына мына функцияны қарастырсаңыз</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p>
    <w:p w:rsidR="002177BF" w:rsidRPr="00237BCD" w:rsidRDefault="002177BF" w:rsidP="002177BF">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2649747" cy="343814"/>
            <wp:effectExtent l="19050" t="0" r="0" b="0"/>
            <wp:docPr id="58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r="29624" b="-34286"/>
                    <a:stretch>
                      <a:fillRect/>
                    </a:stretch>
                  </pic:blipFill>
                  <pic:spPr bwMode="auto">
                    <a:xfrm>
                      <a:off x="0" y="0"/>
                      <a:ext cx="2649747" cy="343814"/>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(22.3)</w:t>
      </w:r>
    </w:p>
    <w:p w:rsidR="002177BF" w:rsidRPr="00237BCD" w:rsidRDefault="002177BF" w:rsidP="002177BF">
      <w:pPr>
        <w:shd w:val="clear" w:color="auto" w:fill="FFFFFF"/>
        <w:spacing w:after="0" w:line="240" w:lineRule="auto"/>
        <w:ind w:firstLine="709"/>
        <w:jc w:val="both"/>
        <w:rPr>
          <w:rFonts w:ascii="Times New Roman" w:hAnsi="Times New Roman" w:cs="Times New Roman"/>
          <w:spacing w:val="1"/>
          <w:sz w:val="28"/>
          <w:szCs w:val="28"/>
          <w:lang w:val="kk-KZ"/>
        </w:rPr>
      </w:pPr>
    </w:p>
    <w:p w:rsidR="002177BF" w:rsidRPr="00237BCD" w:rsidRDefault="002177BF" w:rsidP="002177BF">
      <w:pPr>
        <w:pStyle w:val="33"/>
        <w:spacing w:after="0"/>
        <w:ind w:firstLine="709"/>
        <w:jc w:val="both"/>
        <w:rPr>
          <w:sz w:val="28"/>
          <w:szCs w:val="28"/>
          <w:lang w:val="kk-KZ"/>
        </w:rPr>
      </w:pPr>
      <w:r w:rsidRPr="00237BCD">
        <w:rPr>
          <w:sz w:val="28"/>
          <w:szCs w:val="28"/>
          <w:lang w:val="kk-KZ"/>
        </w:rPr>
        <w:t xml:space="preserve">Сызықты программалаудың негізгі есебінің </w:t>
      </w:r>
      <w:r w:rsidRPr="00237BCD">
        <w:rPr>
          <w:b/>
          <w:i/>
          <w:sz w:val="28"/>
          <w:szCs w:val="28"/>
          <w:lang w:val="kk-KZ"/>
        </w:rPr>
        <w:t>рұқсат етілген</w:t>
      </w:r>
      <w:r w:rsidRPr="00237BCD">
        <w:rPr>
          <w:sz w:val="28"/>
          <w:szCs w:val="28"/>
          <w:lang w:val="kk-KZ"/>
        </w:rPr>
        <w:t xml:space="preserve"> мәндері деп   (22.1)   теңдеулерін қанағатандыратын кез келген айнымалылар жиынтығын атауға келісейік</w:t>
      </w:r>
    </w:p>
    <w:p w:rsidR="002177BF" w:rsidRPr="00237BCD" w:rsidRDefault="002177BF" w:rsidP="002177BF">
      <w:pPr>
        <w:shd w:val="clear" w:color="auto" w:fill="FFFFFF"/>
        <w:spacing w:after="0" w:line="240" w:lineRule="auto"/>
        <w:ind w:firstLine="709"/>
        <w:jc w:val="both"/>
        <w:rPr>
          <w:rFonts w:ascii="Times New Roman" w:hAnsi="Times New Roman" w:cs="Times New Roman"/>
          <w:spacing w:val="-2"/>
          <w:sz w:val="28"/>
          <w:szCs w:val="28"/>
          <w:lang w:val="kk-KZ"/>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en-US"/>
        </w:rPr>
      </w:pPr>
      <w:r w:rsidRPr="00237BCD">
        <w:rPr>
          <w:rFonts w:ascii="Times New Roman" w:hAnsi="Times New Roman" w:cs="Times New Roman"/>
          <w:noProof/>
          <w:spacing w:val="-2"/>
          <w:sz w:val="28"/>
          <w:szCs w:val="28"/>
          <w:lang w:eastAsia="ru-RU"/>
        </w:rPr>
        <w:drawing>
          <wp:inline distT="0" distB="0" distL="0" distR="0">
            <wp:extent cx="1883410" cy="259080"/>
            <wp:effectExtent l="19050" t="0" r="2540" b="0"/>
            <wp:docPr id="58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srcRect/>
                    <a:stretch>
                      <a:fillRect/>
                    </a:stretch>
                  </pic:blipFill>
                  <pic:spPr bwMode="auto">
                    <a:xfrm>
                      <a:off x="0" y="0"/>
                      <a:ext cx="1883410" cy="25908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rPr>
      </w:pPr>
      <w:r w:rsidRPr="00237BCD">
        <w:rPr>
          <w:rFonts w:ascii="Times New Roman" w:hAnsi="Times New Roman" w:cs="Times New Roman"/>
          <w:spacing w:val="-1"/>
          <w:sz w:val="28"/>
          <w:szCs w:val="28"/>
          <w:lang w:val="kk-KZ"/>
        </w:rPr>
        <w:t xml:space="preserve">Рұқсат етілген шешімдер ішіндегі  сызықты функцияны  </w:t>
      </w:r>
      <w:r w:rsidRPr="00237BCD">
        <w:rPr>
          <w:rFonts w:ascii="Times New Roman" w:hAnsi="Times New Roman" w:cs="Times New Roman"/>
          <w:sz w:val="28"/>
          <w:szCs w:val="28"/>
        </w:rPr>
        <w:t xml:space="preserve">(22.2) </w:t>
      </w:r>
      <w:r w:rsidRPr="00237BCD">
        <w:rPr>
          <w:rFonts w:ascii="Times New Roman" w:hAnsi="Times New Roman" w:cs="Times New Roman"/>
          <w:sz w:val="28"/>
          <w:szCs w:val="28"/>
          <w:lang w:val="kk-KZ"/>
        </w:rPr>
        <w:t xml:space="preserve"> минимумға түрлендіретін  мәндерін оптимальды шешім деп атаймыз</w:t>
      </w:r>
      <w:r w:rsidRPr="00237BCD">
        <w:rPr>
          <w:rFonts w:ascii="Times New Roman" w:hAnsi="Times New Roman" w:cs="Times New Roman"/>
          <w:sz w:val="28"/>
          <w:szCs w:val="28"/>
        </w:rPr>
        <w:t>.</w:t>
      </w:r>
    </w:p>
    <w:p w:rsidR="002177BF" w:rsidRPr="00237BCD" w:rsidRDefault="002177BF" w:rsidP="002177BF">
      <w:pPr>
        <w:shd w:val="clear" w:color="auto" w:fill="FFFFFF"/>
        <w:spacing w:after="0" w:line="240" w:lineRule="auto"/>
        <w:ind w:firstLine="709"/>
        <w:jc w:val="both"/>
        <w:rPr>
          <w:rFonts w:ascii="Times New Roman" w:hAnsi="Times New Roman" w:cs="Times New Roman"/>
          <w:spacing w:val="-1"/>
          <w:sz w:val="28"/>
          <w:szCs w:val="28"/>
          <w:lang w:val="kk-KZ"/>
        </w:rPr>
      </w:pPr>
      <w:r w:rsidRPr="00237BCD">
        <w:rPr>
          <w:rFonts w:ascii="Times New Roman" w:hAnsi="Times New Roman" w:cs="Times New Roman"/>
          <w:sz w:val="28"/>
          <w:szCs w:val="28"/>
          <w:lang w:val="kk-KZ"/>
        </w:rPr>
        <w:t>Сызықты</w:t>
      </w:r>
      <w:r w:rsidRPr="00237BCD">
        <w:rPr>
          <w:rFonts w:ascii="Times New Roman" w:hAnsi="Times New Roman" w:cs="Times New Roman"/>
          <w:sz w:val="28"/>
          <w:szCs w:val="28"/>
        </w:rPr>
        <w:t xml:space="preserve"> программалаудың негізгі </w:t>
      </w:r>
      <w:r w:rsidRPr="00237BCD">
        <w:rPr>
          <w:rFonts w:ascii="Times New Roman" w:hAnsi="Times New Roman" w:cs="Times New Roman"/>
          <w:sz w:val="28"/>
          <w:szCs w:val="28"/>
          <w:lang w:val="kk-KZ"/>
        </w:rPr>
        <w:t>есебінің</w:t>
      </w:r>
      <w:r w:rsidRPr="00237BCD">
        <w:rPr>
          <w:rFonts w:ascii="Times New Roman" w:hAnsi="Times New Roman" w:cs="Times New Roman"/>
          <w:spacing w:val="2"/>
          <w:sz w:val="28"/>
          <w:szCs w:val="28"/>
        </w:rPr>
        <w:t xml:space="preserve"> </w:t>
      </w:r>
      <w:r w:rsidRPr="00237BCD">
        <w:rPr>
          <w:rFonts w:ascii="Times New Roman" w:hAnsi="Times New Roman" w:cs="Times New Roman"/>
          <w:spacing w:val="2"/>
          <w:sz w:val="28"/>
          <w:szCs w:val="28"/>
          <w:lang w:val="kk-KZ"/>
        </w:rPr>
        <w:t xml:space="preserve"> шешімі болуы міндетті емес. Тіпті  </w:t>
      </w:r>
      <w:r w:rsidRPr="00237BCD">
        <w:rPr>
          <w:rFonts w:ascii="Times New Roman" w:hAnsi="Times New Roman" w:cs="Times New Roman"/>
          <w:sz w:val="28"/>
          <w:szCs w:val="28"/>
          <w:lang w:val="kk-KZ"/>
        </w:rPr>
        <w:t xml:space="preserve">(22.1) теңдеулері бір-біріне қайшы келуі де мүмкін; тіпті олардың шешімі болуы мүкін, бірақ    </w:t>
      </w:r>
      <w:r w:rsidRPr="00237BCD">
        <w:rPr>
          <w:rFonts w:ascii="Times New Roman" w:hAnsi="Times New Roman" w:cs="Times New Roman"/>
          <w:iCs/>
          <w:sz w:val="28"/>
          <w:szCs w:val="28"/>
          <w:lang w:val="kk-KZ"/>
        </w:rPr>
        <w:t>х</w:t>
      </w:r>
      <w:r w:rsidRPr="00237BCD">
        <w:rPr>
          <w:rFonts w:ascii="Times New Roman" w:hAnsi="Times New Roman" w:cs="Times New Roman"/>
          <w:iCs/>
          <w:sz w:val="28"/>
          <w:szCs w:val="28"/>
          <w:vertAlign w:val="subscript"/>
          <w:lang w:val="kk-KZ"/>
        </w:rPr>
        <w:t>1</w:t>
      </w:r>
      <w:r w:rsidRPr="00237BCD">
        <w:rPr>
          <w:rFonts w:ascii="Times New Roman" w:hAnsi="Times New Roman" w:cs="Times New Roman"/>
          <w:iCs/>
          <w:sz w:val="28"/>
          <w:szCs w:val="28"/>
          <w:lang w:val="kk-KZ"/>
        </w:rPr>
        <w:t>,х</w:t>
      </w:r>
      <w:r w:rsidRPr="00237BCD">
        <w:rPr>
          <w:rFonts w:ascii="Times New Roman" w:hAnsi="Times New Roman" w:cs="Times New Roman"/>
          <w:iCs/>
          <w:sz w:val="28"/>
          <w:szCs w:val="28"/>
          <w:vertAlign w:val="subscript"/>
          <w:lang w:val="kk-KZ"/>
        </w:rPr>
        <w:t>2</w:t>
      </w:r>
      <w:r w:rsidRPr="00237BCD">
        <w:rPr>
          <w:rFonts w:ascii="Times New Roman" w:hAnsi="Times New Roman" w:cs="Times New Roman"/>
          <w:iCs/>
          <w:sz w:val="28"/>
          <w:szCs w:val="28"/>
          <w:lang w:val="kk-KZ"/>
        </w:rPr>
        <w:t>,…,  х</w:t>
      </w:r>
      <w:r w:rsidRPr="00237BCD">
        <w:rPr>
          <w:rFonts w:ascii="Times New Roman" w:hAnsi="Times New Roman" w:cs="Times New Roman"/>
          <w:iCs/>
          <w:sz w:val="28"/>
          <w:szCs w:val="28"/>
          <w:vertAlign w:val="subscript"/>
          <w:lang w:val="kk-KZ"/>
        </w:rPr>
        <w:t xml:space="preserve">n   </w:t>
      </w:r>
      <w:r w:rsidRPr="00237BCD">
        <w:rPr>
          <w:rFonts w:ascii="Times New Roman" w:hAnsi="Times New Roman" w:cs="Times New Roman"/>
          <w:iCs/>
          <w:sz w:val="28"/>
          <w:szCs w:val="28"/>
          <w:lang w:val="kk-KZ"/>
        </w:rPr>
        <w:t>теріс емес</w:t>
      </w:r>
      <w:r w:rsidRPr="00237BCD">
        <w:rPr>
          <w:rFonts w:ascii="Times New Roman" w:hAnsi="Times New Roman" w:cs="Times New Roman"/>
          <w:iCs/>
          <w:sz w:val="28"/>
          <w:szCs w:val="28"/>
          <w:vertAlign w:val="subscript"/>
          <w:lang w:val="kk-KZ"/>
        </w:rPr>
        <w:t xml:space="preserve"> </w:t>
      </w:r>
      <w:r w:rsidRPr="00237BCD">
        <w:rPr>
          <w:rFonts w:ascii="Times New Roman" w:hAnsi="Times New Roman" w:cs="Times New Roman"/>
          <w:iCs/>
          <w:sz w:val="28"/>
          <w:szCs w:val="28"/>
          <w:lang w:val="kk-KZ"/>
        </w:rPr>
        <w:t xml:space="preserve"> мәндері аймағында емес</w:t>
      </w:r>
      <w:r w:rsidRPr="00237BCD">
        <w:rPr>
          <w:rFonts w:ascii="Times New Roman" w:hAnsi="Times New Roman" w:cs="Times New Roman"/>
          <w:i/>
          <w:iCs/>
          <w:sz w:val="28"/>
          <w:szCs w:val="28"/>
          <w:lang w:val="kk-KZ"/>
        </w:rPr>
        <w:t xml:space="preserve"> . </w:t>
      </w:r>
      <w:r w:rsidRPr="00237BCD">
        <w:rPr>
          <w:rFonts w:ascii="Times New Roman" w:hAnsi="Times New Roman" w:cs="Times New Roman"/>
          <w:iCs/>
          <w:sz w:val="28"/>
          <w:szCs w:val="28"/>
          <w:lang w:val="kk-KZ"/>
        </w:rPr>
        <w:t>Онда  с</w:t>
      </w:r>
      <w:r w:rsidRPr="00237BCD">
        <w:rPr>
          <w:rFonts w:ascii="Times New Roman" w:hAnsi="Times New Roman" w:cs="Times New Roman"/>
          <w:sz w:val="28"/>
          <w:szCs w:val="28"/>
          <w:lang w:val="kk-KZ"/>
        </w:rPr>
        <w:t>ызықты программалаудың негізгі есебінің</w:t>
      </w:r>
      <w:r w:rsidRPr="00237BCD">
        <w:rPr>
          <w:rFonts w:ascii="Times New Roman" w:hAnsi="Times New Roman" w:cs="Times New Roman"/>
          <w:spacing w:val="-1"/>
          <w:sz w:val="28"/>
          <w:szCs w:val="28"/>
          <w:lang w:val="kk-KZ"/>
        </w:rPr>
        <w:t xml:space="preserve">  рұқсат етілген шешімдері жоқ. Және ең соңғысы,  </w:t>
      </w:r>
      <w:r w:rsidRPr="00237BCD">
        <w:rPr>
          <w:rFonts w:ascii="Times New Roman" w:hAnsi="Times New Roman" w:cs="Times New Roman"/>
          <w:sz w:val="28"/>
          <w:szCs w:val="28"/>
          <w:lang w:val="kk-KZ"/>
        </w:rPr>
        <w:t xml:space="preserve">сызықты программалаудың негізгі есебінің рұқсат етілген шешімдері бар, бірақ оның ішінде  оптимальды шешімі жоқ болуы мүмкін. </w:t>
      </w:r>
      <w:r w:rsidRPr="00237BCD">
        <w:rPr>
          <w:rFonts w:ascii="Times New Roman" w:hAnsi="Times New Roman" w:cs="Times New Roman"/>
          <w:spacing w:val="-1"/>
          <w:sz w:val="28"/>
          <w:szCs w:val="28"/>
          <w:lang w:val="kk-KZ"/>
        </w:rPr>
        <w:t xml:space="preserve"> </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 xml:space="preserve">L </w:t>
      </w:r>
      <w:r w:rsidRPr="00237BCD">
        <w:rPr>
          <w:rFonts w:ascii="Times New Roman" w:hAnsi="Times New Roman" w:cs="Times New Roman"/>
          <w:iCs/>
          <w:sz w:val="28"/>
          <w:szCs w:val="28"/>
          <w:lang w:val="kk-KZ"/>
        </w:rPr>
        <w:t>функциясыны</w:t>
      </w:r>
      <w:r w:rsidRPr="00237BCD">
        <w:rPr>
          <w:rFonts w:ascii="Times New Roman" w:hAnsi="Times New Roman" w:cs="Times New Roman"/>
          <w:i/>
          <w:iCs/>
          <w:sz w:val="28"/>
          <w:szCs w:val="28"/>
          <w:lang w:val="kk-KZ"/>
        </w:rPr>
        <w:t xml:space="preserve">ң </w:t>
      </w:r>
      <w:r w:rsidRPr="00237BCD">
        <w:rPr>
          <w:rFonts w:ascii="Times New Roman" w:hAnsi="Times New Roman" w:cs="Times New Roman"/>
          <w:sz w:val="28"/>
          <w:szCs w:val="28"/>
          <w:lang w:val="kk-KZ"/>
        </w:rPr>
        <w:t xml:space="preserve">  рұқсат етілген шешімдері  төменгі  жағынан шектелмеген.</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Ең алдымен,    с</w:t>
      </w:r>
      <w:r w:rsidRPr="00237BCD">
        <w:rPr>
          <w:rFonts w:ascii="Times New Roman" w:hAnsi="Times New Roman" w:cs="Times New Roman"/>
          <w:sz w:val="28"/>
          <w:szCs w:val="28"/>
          <w:lang w:val="kk-KZ"/>
        </w:rPr>
        <w:t>ызықты программалаудың негізгі есебінің</w:t>
      </w:r>
      <w:r w:rsidRPr="00237BCD">
        <w:rPr>
          <w:rFonts w:ascii="Times New Roman" w:hAnsi="Times New Roman" w:cs="Times New Roman"/>
          <w:spacing w:val="1"/>
          <w:sz w:val="28"/>
          <w:szCs w:val="28"/>
          <w:lang w:val="kk-KZ"/>
        </w:rPr>
        <w:t xml:space="preserve">  рұқсат етілген шешімінің бар екенін туралы сұрақты  қарастырайық.   Бұл сұрақты шешуде  минимизациялауды талап ететін  </w:t>
      </w:r>
      <w:r w:rsidRPr="00237BCD">
        <w:rPr>
          <w:rFonts w:ascii="Times New Roman" w:hAnsi="Times New Roman" w:cs="Times New Roman"/>
          <w:i/>
          <w:iCs/>
          <w:sz w:val="28"/>
          <w:szCs w:val="28"/>
          <w:lang w:val="kk-KZ"/>
        </w:rPr>
        <w:t>L</w:t>
      </w:r>
      <w:r w:rsidRPr="00237BCD">
        <w:rPr>
          <w:rFonts w:ascii="Times New Roman" w:hAnsi="Times New Roman" w:cs="Times New Roman"/>
          <w:spacing w:val="1"/>
          <w:sz w:val="28"/>
          <w:szCs w:val="28"/>
          <w:lang w:val="kk-KZ"/>
        </w:rPr>
        <w:t xml:space="preserve">  сызықты функциясын қарастырудан алып тастаймыз, </w:t>
      </w:r>
      <w:r w:rsidRPr="00237BCD">
        <w:rPr>
          <w:rFonts w:ascii="Times New Roman" w:hAnsi="Times New Roman" w:cs="Times New Roman"/>
          <w:sz w:val="28"/>
          <w:szCs w:val="28"/>
          <w:lang w:val="kk-KZ"/>
        </w:rPr>
        <w:t>- рұқсат етілген шешімдердің болуы тек (22.1) теңдеулерімен анықталады</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 Сонымен (22.1) теңдеулер жүйесі берілсін. Бұл  жүйені қағаттандыратын  теріс </w:t>
      </w:r>
      <w:r w:rsidRPr="00237BCD">
        <w:rPr>
          <w:rFonts w:ascii="Times New Roman" w:hAnsi="Times New Roman" w:cs="Times New Roman"/>
          <w:i/>
          <w:iCs/>
          <w:spacing w:val="-2"/>
          <w:sz w:val="28"/>
          <w:szCs w:val="28"/>
          <w:lang w:val="kk-KZ"/>
        </w:rPr>
        <w:t xml:space="preserve">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х</w:t>
      </w:r>
      <w:r w:rsidRPr="00237BCD">
        <w:rPr>
          <w:rFonts w:ascii="Times New Roman" w:hAnsi="Times New Roman" w:cs="Times New Roman"/>
          <w:i/>
          <w:iCs/>
          <w:sz w:val="28"/>
          <w:szCs w:val="28"/>
          <w:vertAlign w:val="subscript"/>
          <w:lang w:val="kk-KZ"/>
        </w:rPr>
        <w:t>n</w:t>
      </w:r>
      <w:r w:rsidRPr="00237BCD">
        <w:rPr>
          <w:rFonts w:ascii="Times New Roman" w:hAnsi="Times New Roman" w:cs="Times New Roman"/>
          <w:i/>
          <w:iCs/>
          <w:sz w:val="28"/>
          <w:szCs w:val="28"/>
          <w:lang w:val="kk-KZ"/>
        </w:rPr>
        <w:t>.</w:t>
      </w:r>
      <w:r w:rsidRPr="00237BCD">
        <w:rPr>
          <w:rFonts w:ascii="Times New Roman" w:hAnsi="Times New Roman" w:cs="Times New Roman"/>
          <w:i/>
          <w:iCs/>
          <w:spacing w:val="21"/>
          <w:sz w:val="28"/>
          <w:szCs w:val="28"/>
          <w:lang w:val="kk-KZ"/>
        </w:rPr>
        <w:t>,</w:t>
      </w:r>
      <w:r w:rsidRPr="00237BCD">
        <w:rPr>
          <w:rFonts w:ascii="Times New Roman" w:hAnsi="Times New Roman" w:cs="Times New Roman"/>
          <w:i/>
          <w:iCs/>
          <w:spacing w:val="-2"/>
          <w:sz w:val="28"/>
          <w:szCs w:val="28"/>
          <w:lang w:val="kk-KZ"/>
        </w:rPr>
        <w:t xml:space="preserve"> </w:t>
      </w:r>
      <w:r w:rsidRPr="00237BCD">
        <w:rPr>
          <w:rFonts w:ascii="Times New Roman" w:hAnsi="Times New Roman" w:cs="Times New Roman"/>
          <w:iCs/>
          <w:spacing w:val="-2"/>
          <w:sz w:val="28"/>
          <w:szCs w:val="28"/>
          <w:lang w:val="kk-KZ"/>
        </w:rPr>
        <w:t>шешімдері</w:t>
      </w:r>
      <w:r w:rsidRPr="00237BCD">
        <w:rPr>
          <w:rFonts w:ascii="Times New Roman" w:hAnsi="Times New Roman" w:cs="Times New Roman"/>
          <w:i/>
          <w:iCs/>
          <w:spacing w:val="-2"/>
          <w:sz w:val="28"/>
          <w:szCs w:val="28"/>
          <w:lang w:val="kk-KZ"/>
        </w:rPr>
        <w:t xml:space="preserve"> </w:t>
      </w:r>
      <w:r w:rsidRPr="00237BCD">
        <w:rPr>
          <w:rFonts w:ascii="Times New Roman" w:hAnsi="Times New Roman" w:cs="Times New Roman"/>
          <w:spacing w:val="-2"/>
          <w:sz w:val="28"/>
          <w:szCs w:val="28"/>
          <w:lang w:val="kk-KZ"/>
        </w:rPr>
        <w:t>бар ма</w:t>
      </w:r>
      <w:r w:rsidRPr="00237BCD">
        <w:rPr>
          <w:rFonts w:ascii="Times New Roman" w:hAnsi="Times New Roman" w:cs="Times New Roman"/>
          <w:spacing w:val="1"/>
          <w:sz w:val="28"/>
          <w:szCs w:val="28"/>
          <w:lang w:val="kk-KZ"/>
        </w:rPr>
        <w:t>?  Бұл сұрақ математиканың  арнайы бөлімінде  - сызықты алгебрада қарастырылады.</w:t>
      </w:r>
      <w:r w:rsidRPr="00237BCD">
        <w:rPr>
          <w:rFonts w:ascii="Times New Roman" w:hAnsi="Times New Roman" w:cs="Times New Roman"/>
          <w:sz w:val="28"/>
          <w:szCs w:val="28"/>
          <w:lang w:val="kk-KZ"/>
        </w:rPr>
        <w:t xml:space="preserve"> Жауап бірегей: егер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х</w:t>
      </w:r>
      <w:r w:rsidRPr="00237BCD">
        <w:rPr>
          <w:rFonts w:ascii="Times New Roman" w:hAnsi="Times New Roman" w:cs="Times New Roman"/>
          <w:i/>
          <w:iCs/>
          <w:sz w:val="28"/>
          <w:szCs w:val="28"/>
          <w:vertAlign w:val="subscript"/>
          <w:lang w:val="kk-KZ"/>
        </w:rPr>
        <w:t>n</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шамаларының   кемінде біреуі теріс болса, - бұл алынған шешімдердің  рұқсат етілген аймақтан еместігін   білдіреді,  демек   </w:t>
      </w:r>
      <w:r w:rsidRPr="00237BCD">
        <w:rPr>
          <w:rFonts w:ascii="Times New Roman" w:hAnsi="Times New Roman" w:cs="Times New Roman"/>
          <w:spacing w:val="1"/>
          <w:sz w:val="28"/>
          <w:szCs w:val="28"/>
          <w:lang w:val="kk-KZ"/>
        </w:rPr>
        <w:t>с</w:t>
      </w:r>
      <w:r w:rsidRPr="00237BCD">
        <w:rPr>
          <w:rFonts w:ascii="Times New Roman" w:hAnsi="Times New Roman" w:cs="Times New Roman"/>
          <w:sz w:val="28"/>
          <w:szCs w:val="28"/>
          <w:lang w:val="kk-KZ"/>
        </w:rPr>
        <w:t>ызықты программалаудың негізгі есебінің</w:t>
      </w:r>
      <w:r w:rsidRPr="00237BCD">
        <w:rPr>
          <w:rFonts w:ascii="Times New Roman" w:hAnsi="Times New Roman" w:cs="Times New Roman"/>
          <w:spacing w:val="1"/>
          <w:sz w:val="28"/>
          <w:szCs w:val="28"/>
          <w:lang w:val="kk-KZ"/>
        </w:rPr>
        <w:t xml:space="preserve">   шешімі жоқ </w:t>
      </w:r>
      <w:r w:rsidRPr="00237BCD">
        <w:rPr>
          <w:rFonts w:ascii="Times New Roman" w:hAnsi="Times New Roman" w:cs="Times New Roman"/>
          <w:spacing w:val="4"/>
          <w:sz w:val="28"/>
          <w:szCs w:val="28"/>
          <w:lang w:val="kk-KZ"/>
        </w:rPr>
        <w:t>.</w:t>
      </w:r>
      <w:r w:rsidRPr="00237BCD">
        <w:rPr>
          <w:rFonts w:ascii="Times New Roman" w:hAnsi="Times New Roman" w:cs="Times New Roman"/>
          <w:sz w:val="28"/>
          <w:szCs w:val="28"/>
          <w:lang w:val="kk-KZ"/>
        </w:rPr>
        <w:t xml:space="preserve"> Егер  </w:t>
      </w:r>
      <w:r w:rsidRPr="00237BCD">
        <w:rPr>
          <w:rFonts w:ascii="Times New Roman" w:hAnsi="Times New Roman" w:cs="Times New Roman"/>
          <w:i/>
          <w:iCs/>
          <w:sz w:val="28"/>
          <w:szCs w:val="28"/>
          <w:lang w:val="kk-KZ"/>
        </w:rPr>
        <w:t>x</w:t>
      </w:r>
      <w:r w:rsidRPr="00237BCD">
        <w:rPr>
          <w:rFonts w:ascii="Times New Roman" w:hAnsi="Times New Roman" w:cs="Times New Roman"/>
          <w:i/>
          <w:iCs/>
          <w:sz w:val="28"/>
          <w:szCs w:val="28"/>
          <w:vertAlign w:val="subscript"/>
          <w:lang w:val="kk-KZ"/>
        </w:rPr>
        <w:t>h</w:t>
      </w:r>
      <w:r w:rsidRPr="00237BCD">
        <w:rPr>
          <w:rFonts w:ascii="Times New Roman" w:hAnsi="Times New Roman" w:cs="Times New Roman"/>
          <w:i/>
          <w:iCs/>
          <w:sz w:val="28"/>
          <w:szCs w:val="28"/>
          <w:lang w:val="kk-KZ"/>
        </w:rPr>
        <w:t>x</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xml:space="preserve">, </w:t>
      </w:r>
      <w:r w:rsidRPr="00237BCD">
        <w:rPr>
          <w:rFonts w:ascii="Times New Roman" w:hAnsi="Times New Roman" w:cs="Times New Roman"/>
          <w:i/>
          <w:iCs/>
          <w:spacing w:val="18"/>
          <w:sz w:val="28"/>
          <w:szCs w:val="28"/>
          <w:lang w:val="kk-KZ"/>
        </w:rPr>
        <w:t>...,х</w:t>
      </w:r>
      <w:r w:rsidRPr="00237BCD">
        <w:rPr>
          <w:rFonts w:ascii="Times New Roman" w:hAnsi="Times New Roman" w:cs="Times New Roman"/>
          <w:i/>
          <w:iCs/>
          <w:spacing w:val="18"/>
          <w:sz w:val="28"/>
          <w:szCs w:val="28"/>
          <w:vertAlign w:val="subscript"/>
          <w:lang w:val="kk-KZ"/>
        </w:rPr>
        <w:t>п</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шамалрының барлығы теріс емес болса</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 онда табылған шешім рұқсат етілген    мән болады  және ол оптимальды шешім болып табылады </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С</w:t>
      </w:r>
      <w:r w:rsidRPr="00237BCD">
        <w:rPr>
          <w:rFonts w:ascii="Times New Roman" w:hAnsi="Times New Roman" w:cs="Times New Roman"/>
          <w:sz w:val="28"/>
          <w:szCs w:val="28"/>
          <w:lang w:val="kk-KZ"/>
        </w:rPr>
        <w:t>ызықты программалаудың негізгі есебін  шешудің ерекшеліктерін  және бұл жағдайда кездесетін   әртүрлі  мүмкіндіктерді нақтырақ   білу үшін  геометриялық интерпретацияны пайдаланған ыңғайлы.</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w:t>
      </w:r>
    </w:p>
    <w:p w:rsidR="0011044D" w:rsidRPr="0011044D" w:rsidRDefault="0011044D" w:rsidP="00893EEE">
      <w:pPr>
        <w:pStyle w:val="ab"/>
        <w:numPr>
          <w:ilvl w:val="0"/>
          <w:numId w:val="31"/>
        </w:numPr>
        <w:tabs>
          <w:tab w:val="clear" w:pos="1287"/>
          <w:tab w:val="num" w:pos="360"/>
        </w:tabs>
        <w:ind w:hanging="1287"/>
        <w:rPr>
          <w:i/>
          <w:color w:val="000000"/>
          <w:szCs w:val="28"/>
          <w:lang w:val="kk-KZ"/>
        </w:rPr>
      </w:pPr>
      <w:r w:rsidRPr="0011044D">
        <w:rPr>
          <w:i/>
          <w:szCs w:val="28"/>
          <w:lang w:val="kk-KZ"/>
        </w:rPr>
        <w:t xml:space="preserve">Сызықтық программалау </w:t>
      </w:r>
      <w:r w:rsidRPr="0011044D">
        <w:rPr>
          <w:i/>
          <w:color w:val="000000"/>
          <w:szCs w:val="28"/>
          <w:lang w:val="kk-KZ"/>
        </w:rPr>
        <w:t>дегеніміз не?</w:t>
      </w:r>
    </w:p>
    <w:p w:rsidR="0011044D" w:rsidRPr="0011044D" w:rsidRDefault="0011044D" w:rsidP="00893EEE">
      <w:pPr>
        <w:pStyle w:val="ab"/>
        <w:numPr>
          <w:ilvl w:val="0"/>
          <w:numId w:val="31"/>
        </w:numPr>
        <w:tabs>
          <w:tab w:val="clear" w:pos="1287"/>
          <w:tab w:val="num" w:pos="360"/>
        </w:tabs>
        <w:ind w:hanging="1287"/>
        <w:rPr>
          <w:i/>
          <w:color w:val="000000"/>
          <w:szCs w:val="28"/>
          <w:lang w:val="kk-KZ"/>
        </w:rPr>
      </w:pPr>
      <w:r w:rsidRPr="0011044D">
        <w:rPr>
          <w:i/>
          <w:szCs w:val="28"/>
          <w:lang w:val="kk-KZ"/>
        </w:rPr>
        <w:t xml:space="preserve">Сызықтық программалаудың </w:t>
      </w:r>
      <w:r w:rsidRPr="0011044D">
        <w:rPr>
          <w:i/>
          <w:color w:val="000000"/>
          <w:szCs w:val="28"/>
          <w:lang w:val="kk-KZ"/>
        </w:rPr>
        <w:t>негізгі ұғымдарын атаңыздар. Әрбір ұғымға анықтама  беріңіз.</w:t>
      </w:r>
    </w:p>
    <w:p w:rsidR="0011044D" w:rsidRPr="0011044D" w:rsidRDefault="0011044D" w:rsidP="00893EEE">
      <w:pPr>
        <w:pStyle w:val="ab"/>
        <w:numPr>
          <w:ilvl w:val="0"/>
          <w:numId w:val="31"/>
        </w:numPr>
        <w:tabs>
          <w:tab w:val="clear" w:pos="1287"/>
          <w:tab w:val="num" w:pos="360"/>
        </w:tabs>
        <w:ind w:hanging="1287"/>
        <w:rPr>
          <w:i/>
          <w:color w:val="000000"/>
          <w:szCs w:val="28"/>
          <w:lang w:val="kk-KZ"/>
        </w:rPr>
      </w:pPr>
      <w:r w:rsidRPr="0011044D">
        <w:rPr>
          <w:i/>
          <w:szCs w:val="28"/>
          <w:lang w:val="kk-KZ"/>
        </w:rPr>
        <w:t>Сызықтық программалау тапсырмаларын шешудің графиктік әдістері</w:t>
      </w:r>
      <w:r w:rsidRPr="0011044D">
        <w:rPr>
          <w:i/>
          <w:color w:val="000000"/>
          <w:szCs w:val="28"/>
          <w:lang w:val="kk-KZ"/>
        </w:rPr>
        <w:t>.</w:t>
      </w:r>
    </w:p>
    <w:p w:rsidR="0011044D" w:rsidRPr="0011044D" w:rsidRDefault="0011044D" w:rsidP="00893EEE">
      <w:pPr>
        <w:pStyle w:val="ab"/>
        <w:numPr>
          <w:ilvl w:val="0"/>
          <w:numId w:val="31"/>
        </w:numPr>
        <w:tabs>
          <w:tab w:val="clear" w:pos="1287"/>
          <w:tab w:val="num" w:pos="360"/>
        </w:tabs>
        <w:ind w:hanging="1287"/>
        <w:rPr>
          <w:i/>
          <w:color w:val="000000"/>
          <w:szCs w:val="28"/>
          <w:lang w:val="kk-KZ"/>
        </w:rPr>
      </w:pPr>
      <w:r w:rsidRPr="0011044D">
        <w:rPr>
          <w:i/>
          <w:szCs w:val="28"/>
          <w:lang w:val="kk-KZ"/>
        </w:rPr>
        <w:t>Сызықтық программалаудың тапсырмаларын шешу әдістері</w:t>
      </w:r>
      <w:r w:rsidRPr="0011044D">
        <w:rPr>
          <w:i/>
          <w:color w:val="000000"/>
          <w:szCs w:val="28"/>
          <w:lang w:val="kk-KZ"/>
        </w:rPr>
        <w:t>?</w:t>
      </w:r>
    </w:p>
    <w:p w:rsidR="0011044D" w:rsidRDefault="0011044D" w:rsidP="0011044D">
      <w:pPr>
        <w:pStyle w:val="af3"/>
        <w:spacing w:before="0" w:beforeAutospacing="0" w:after="0" w:afterAutospacing="0"/>
        <w:rPr>
          <w:b/>
          <w:sz w:val="28"/>
          <w:szCs w:val="28"/>
          <w:lang w:val="kk-KZ"/>
        </w:rPr>
      </w:pPr>
    </w:p>
    <w:p w:rsidR="002177BF" w:rsidRPr="0011044D" w:rsidRDefault="002177BF" w:rsidP="0011044D">
      <w:pPr>
        <w:pStyle w:val="af3"/>
        <w:spacing w:before="0" w:beforeAutospacing="0" w:after="0" w:afterAutospacing="0"/>
        <w:rPr>
          <w:b/>
          <w:sz w:val="28"/>
          <w:szCs w:val="28"/>
          <w:lang w:val="kk-KZ"/>
        </w:rPr>
      </w:pPr>
    </w:p>
    <w:p w:rsidR="002177BF" w:rsidRPr="00237BCD" w:rsidRDefault="0011044D" w:rsidP="002177BF">
      <w:pPr>
        <w:pStyle w:val="33"/>
        <w:spacing w:after="0"/>
        <w:ind w:firstLine="709"/>
        <w:rPr>
          <w:sz w:val="28"/>
          <w:szCs w:val="28"/>
          <w:lang w:val="kk-KZ"/>
        </w:rPr>
      </w:pPr>
      <w:r w:rsidRPr="0011044D">
        <w:rPr>
          <w:b/>
          <w:sz w:val="28"/>
          <w:szCs w:val="28"/>
          <w:lang w:val="kk-KZ"/>
        </w:rPr>
        <w:t>Дәріс №6.</w:t>
      </w:r>
      <w:r w:rsidRPr="0011044D">
        <w:rPr>
          <w:b/>
          <w:bCs/>
          <w:sz w:val="28"/>
          <w:szCs w:val="28"/>
          <w:lang w:val="kk-KZ"/>
        </w:rPr>
        <w:t xml:space="preserve"> </w:t>
      </w:r>
      <w:r w:rsidR="002177BF" w:rsidRPr="00237BCD">
        <w:rPr>
          <w:sz w:val="28"/>
          <w:szCs w:val="28"/>
          <w:lang w:val="kk-KZ"/>
        </w:rPr>
        <w:t xml:space="preserve">Сызықты программалаудың негізгі есебінің геометриялық интерпретациясы  </w:t>
      </w:r>
    </w:p>
    <w:p w:rsidR="0011044D" w:rsidRPr="0011044D" w:rsidRDefault="0011044D" w:rsidP="002177BF">
      <w:pPr>
        <w:pStyle w:val="af3"/>
        <w:spacing w:before="0" w:beforeAutospacing="0" w:after="0" w:afterAutospacing="0"/>
        <w:ind w:firstLine="708"/>
        <w:rPr>
          <w:b/>
          <w:bCs/>
          <w:sz w:val="28"/>
          <w:szCs w:val="28"/>
          <w:lang w:val="kk-KZ"/>
        </w:rPr>
      </w:pPr>
      <w:r>
        <w:rPr>
          <w:b/>
          <w:bCs/>
          <w:sz w:val="28"/>
          <w:szCs w:val="28"/>
          <w:lang w:val="kk-KZ"/>
        </w:rPr>
        <w:t>Мазмұны</w:t>
      </w:r>
      <w:r w:rsidRPr="0011044D">
        <w:rPr>
          <w:b/>
          <w:bCs/>
          <w:sz w:val="28"/>
          <w:szCs w:val="28"/>
          <w:lang w:val="kk-KZ"/>
        </w:rPr>
        <w:t>:</w:t>
      </w:r>
    </w:p>
    <w:p w:rsidR="0011044D" w:rsidRPr="0011044D" w:rsidRDefault="0011044D" w:rsidP="0011044D">
      <w:pPr>
        <w:spacing w:after="0" w:line="240" w:lineRule="auto"/>
        <w:ind w:firstLine="709"/>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 Симплекс әдісі</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 Сызықтық программалаудағы қос қабаттылық</w:t>
      </w:r>
    </w:p>
    <w:p w:rsidR="0011044D" w:rsidRPr="0011044D" w:rsidRDefault="0011044D" w:rsidP="0011044D">
      <w:pPr>
        <w:spacing w:after="0" w:line="240" w:lineRule="auto"/>
        <w:rPr>
          <w:rFonts w:ascii="Times New Roman" w:hAnsi="Times New Roman" w:cs="Times New Roman"/>
          <w:sz w:val="28"/>
          <w:szCs w:val="28"/>
          <w:lang w:val="kk-KZ"/>
        </w:rPr>
      </w:pPr>
    </w:p>
    <w:p w:rsidR="002177BF" w:rsidRPr="00237BCD" w:rsidRDefault="002177BF" w:rsidP="002177BF">
      <w:pPr>
        <w:shd w:val="clear" w:color="auto" w:fill="FFFFFF"/>
        <w:spacing w:after="0" w:line="240" w:lineRule="auto"/>
        <w:ind w:left="10" w:firstLine="706"/>
        <w:jc w:val="both"/>
        <w:rPr>
          <w:rFonts w:ascii="Times New Roman" w:hAnsi="Times New Roman" w:cs="Times New Roman"/>
          <w:sz w:val="28"/>
          <w:szCs w:val="28"/>
          <w:lang w:val="kk-KZ"/>
        </w:rPr>
      </w:pPr>
      <w:r w:rsidRPr="00237BCD">
        <w:rPr>
          <w:rFonts w:ascii="Times New Roman" w:hAnsi="Times New Roman" w:cs="Times New Roman"/>
          <w:spacing w:val="7"/>
          <w:sz w:val="28"/>
          <w:szCs w:val="28"/>
          <w:lang w:val="kk-KZ"/>
        </w:rPr>
        <w:t xml:space="preserve">Мынадай жағдайды қарастырайық, </w:t>
      </w:r>
      <w:r w:rsidRPr="00237BCD">
        <w:rPr>
          <w:rFonts w:ascii="Times New Roman" w:hAnsi="Times New Roman" w:cs="Times New Roman"/>
          <w:i/>
          <w:iCs/>
          <w:spacing w:val="7"/>
          <w:sz w:val="28"/>
          <w:szCs w:val="28"/>
          <w:lang w:val="kk-KZ"/>
        </w:rPr>
        <w:t xml:space="preserve">n </w:t>
      </w:r>
      <w:r w:rsidRPr="00237BCD">
        <w:rPr>
          <w:rFonts w:ascii="Times New Roman" w:hAnsi="Times New Roman" w:cs="Times New Roman"/>
          <w:iCs/>
          <w:spacing w:val="7"/>
          <w:sz w:val="28"/>
          <w:szCs w:val="28"/>
          <w:lang w:val="kk-KZ"/>
        </w:rPr>
        <w:t xml:space="preserve">тәуелсіз айнымалылар саны </w:t>
      </w:r>
      <w:r w:rsidRPr="00237BCD">
        <w:rPr>
          <w:rFonts w:ascii="Times New Roman" w:hAnsi="Times New Roman" w:cs="Times New Roman"/>
          <w:i/>
          <w:iCs/>
          <w:sz w:val="28"/>
          <w:szCs w:val="28"/>
          <w:lang w:val="kk-KZ"/>
        </w:rPr>
        <w:t>т</w:t>
      </w:r>
      <w:r w:rsidRPr="00237BCD">
        <w:rPr>
          <w:rFonts w:ascii="Times New Roman" w:hAnsi="Times New Roman" w:cs="Times New Roman"/>
          <w:spacing w:val="7"/>
          <w:sz w:val="28"/>
          <w:szCs w:val="28"/>
          <w:lang w:val="kk-KZ"/>
        </w:rPr>
        <w:t xml:space="preserve">   тәуелсіз теңдеулер санынан екіге  артық болсын  және мына шартты қанағаттандырады</w:t>
      </w:r>
      <w:r w:rsidRPr="00237BCD">
        <w:rPr>
          <w:rFonts w:ascii="Times New Roman" w:hAnsi="Times New Roman" w:cs="Times New Roman"/>
          <w:spacing w:val="-3"/>
          <w:sz w:val="28"/>
          <w:szCs w:val="28"/>
          <w:lang w:val="kk-KZ"/>
        </w:rPr>
        <w:t xml:space="preserve">: </w:t>
      </w:r>
      <w:r w:rsidRPr="00237BCD">
        <w:rPr>
          <w:rFonts w:ascii="Times New Roman" w:hAnsi="Times New Roman" w:cs="Times New Roman"/>
          <w:i/>
          <w:iCs/>
          <w:sz w:val="28"/>
          <w:szCs w:val="28"/>
          <w:lang w:val="kk-KZ"/>
        </w:rPr>
        <w:t>n-т = 2.</w:t>
      </w:r>
    </w:p>
    <w:p w:rsidR="002177BF" w:rsidRPr="00237BCD" w:rsidRDefault="002177BF" w:rsidP="002177BF">
      <w:pPr>
        <w:shd w:val="clear" w:color="auto" w:fill="FFFFFF"/>
        <w:spacing w:after="0" w:line="240" w:lineRule="auto"/>
        <w:ind w:firstLine="709"/>
        <w:jc w:val="both"/>
        <w:rPr>
          <w:rFonts w:ascii="Times New Roman" w:hAnsi="Times New Roman" w:cs="Times New Roman"/>
          <w:b/>
          <w:bCs/>
          <w:i/>
          <w:iCs/>
          <w:spacing w:val="4"/>
          <w:sz w:val="28"/>
          <w:szCs w:val="28"/>
          <w:lang w:val="kk-KZ"/>
        </w:rPr>
      </w:pPr>
      <w:r w:rsidRPr="00237BCD">
        <w:rPr>
          <w:rFonts w:ascii="Times New Roman" w:hAnsi="Times New Roman" w:cs="Times New Roman"/>
          <w:sz w:val="28"/>
          <w:szCs w:val="28"/>
          <w:lang w:val="kk-KZ"/>
        </w:rPr>
        <w:t xml:space="preserve">Онда   </w:t>
      </w:r>
      <w:r w:rsidRPr="00237BCD">
        <w:rPr>
          <w:rFonts w:ascii="Times New Roman" w:hAnsi="Times New Roman" w:cs="Times New Roman"/>
          <w:i/>
          <w:iCs/>
          <w:spacing w:val="7"/>
          <w:sz w:val="28"/>
          <w:szCs w:val="28"/>
          <w:lang w:val="kk-KZ"/>
        </w:rPr>
        <w:t xml:space="preserve">n </w:t>
      </w:r>
      <w:r w:rsidRPr="00237BCD">
        <w:rPr>
          <w:rFonts w:ascii="Times New Roman" w:hAnsi="Times New Roman" w:cs="Times New Roman"/>
          <w:iCs/>
          <w:spacing w:val="7"/>
          <w:sz w:val="28"/>
          <w:szCs w:val="28"/>
          <w:lang w:val="kk-KZ"/>
        </w:rPr>
        <w:t xml:space="preserve">тәуелсіз айнымалылардың екеуін, мысалы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 xml:space="preserve">және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 xml:space="preserve">2  </w:t>
      </w:r>
      <w:r w:rsidRPr="00237BCD">
        <w:rPr>
          <w:rFonts w:ascii="Times New Roman" w:hAnsi="Times New Roman" w:cs="Times New Roman"/>
          <w:iCs/>
          <w:sz w:val="28"/>
          <w:szCs w:val="28"/>
          <w:lang w:val="kk-KZ"/>
        </w:rPr>
        <w:t>таңдайық,</w:t>
      </w:r>
      <w:r w:rsidRPr="00237BCD">
        <w:rPr>
          <w:rFonts w:ascii="Times New Roman" w:hAnsi="Times New Roman" w:cs="Times New Roman"/>
          <w:i/>
          <w:iCs/>
          <w:sz w:val="28"/>
          <w:szCs w:val="28"/>
          <w:lang w:val="kk-KZ"/>
        </w:rPr>
        <w:t xml:space="preserve"> оларды </w:t>
      </w:r>
      <w:r w:rsidRPr="00237BCD">
        <w:rPr>
          <w:rFonts w:ascii="Times New Roman" w:hAnsi="Times New Roman" w:cs="Times New Roman"/>
          <w:sz w:val="28"/>
          <w:szCs w:val="28"/>
          <w:lang w:val="kk-KZ"/>
        </w:rPr>
        <w:t>еркін айнымалылар деп санаймыз</w:t>
      </w:r>
      <w:r w:rsidRPr="00237BCD">
        <w:rPr>
          <w:rFonts w:ascii="Times New Roman" w:hAnsi="Times New Roman" w:cs="Times New Roman"/>
          <w:b/>
          <w:bCs/>
          <w:i/>
          <w:iCs/>
          <w:spacing w:val="4"/>
          <w:sz w:val="28"/>
          <w:szCs w:val="28"/>
          <w:lang w:val="kk-KZ"/>
        </w:rPr>
        <w:t xml:space="preserve">, </w:t>
      </w:r>
      <w:r w:rsidRPr="00237BCD">
        <w:rPr>
          <w:rFonts w:ascii="Times New Roman" w:hAnsi="Times New Roman" w:cs="Times New Roman"/>
          <w:spacing w:val="4"/>
          <w:sz w:val="28"/>
          <w:szCs w:val="28"/>
          <w:lang w:val="kk-KZ"/>
        </w:rPr>
        <w:t xml:space="preserve">ал қалған </w:t>
      </w:r>
      <w:r w:rsidRPr="00237BCD">
        <w:rPr>
          <w:rFonts w:ascii="Times New Roman" w:hAnsi="Times New Roman" w:cs="Times New Roman"/>
          <w:i/>
          <w:iCs/>
          <w:spacing w:val="4"/>
          <w:sz w:val="28"/>
          <w:szCs w:val="28"/>
          <w:lang w:val="kk-KZ"/>
        </w:rPr>
        <w:t xml:space="preserve">т </w:t>
      </w:r>
      <w:r w:rsidRPr="00237BCD">
        <w:rPr>
          <w:rFonts w:ascii="Times New Roman" w:hAnsi="Times New Roman" w:cs="Times New Roman"/>
          <w:iCs/>
          <w:spacing w:val="4"/>
          <w:sz w:val="28"/>
          <w:szCs w:val="28"/>
          <w:lang w:val="kk-KZ"/>
        </w:rPr>
        <w:t>айнымалыны</w:t>
      </w:r>
      <w:r w:rsidRPr="00237BCD">
        <w:rPr>
          <w:rFonts w:ascii="Times New Roman" w:hAnsi="Times New Roman" w:cs="Times New Roman"/>
          <w:i/>
          <w:iCs/>
          <w:spacing w:val="4"/>
          <w:sz w:val="28"/>
          <w:szCs w:val="28"/>
          <w:lang w:val="kk-KZ"/>
        </w:rPr>
        <w:t xml:space="preserve"> </w:t>
      </w:r>
      <w:r w:rsidRPr="00237BCD">
        <w:rPr>
          <w:rFonts w:ascii="Times New Roman" w:hAnsi="Times New Roman" w:cs="Times New Roman"/>
          <w:b/>
          <w:bCs/>
          <w:i/>
          <w:iCs/>
          <w:spacing w:val="4"/>
          <w:sz w:val="28"/>
          <w:szCs w:val="28"/>
          <w:lang w:val="kk-KZ"/>
        </w:rPr>
        <w:t xml:space="preserve">базистік </w:t>
      </w:r>
      <w:r w:rsidRPr="00237BCD">
        <w:rPr>
          <w:rFonts w:ascii="Times New Roman" w:hAnsi="Times New Roman" w:cs="Times New Roman"/>
          <w:bCs/>
          <w:iCs/>
          <w:spacing w:val="4"/>
          <w:sz w:val="28"/>
          <w:szCs w:val="28"/>
          <w:lang w:val="kk-KZ"/>
        </w:rPr>
        <w:t xml:space="preserve">етіп,  еркін айнымалылар арқылы өрнектеуге болады. Егер мұның барлығын орындаған болсақ,  мына түрдегі </w:t>
      </w:r>
      <w:r w:rsidRPr="00237BCD">
        <w:rPr>
          <w:rFonts w:ascii="Times New Roman" w:hAnsi="Times New Roman" w:cs="Times New Roman"/>
          <w:b/>
          <w:bCs/>
          <w:i/>
          <w:iCs/>
          <w:spacing w:val="4"/>
          <w:sz w:val="28"/>
          <w:szCs w:val="28"/>
          <w:lang w:val="kk-KZ"/>
        </w:rPr>
        <w:t xml:space="preserve"> </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 xml:space="preserve">т = n -2 </w:t>
      </w:r>
      <w:r w:rsidRPr="00237BCD">
        <w:rPr>
          <w:rFonts w:ascii="Times New Roman" w:hAnsi="Times New Roman" w:cs="Times New Roman"/>
          <w:sz w:val="28"/>
          <w:szCs w:val="28"/>
          <w:lang w:val="kk-KZ"/>
        </w:rPr>
        <w:t>теңдеуін аламыз</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2228850" cy="1104900"/>
            <wp:effectExtent l="19050" t="0" r="0" b="0"/>
            <wp:docPr id="590"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srcRect r="38259"/>
                    <a:stretch>
                      <a:fillRect/>
                    </a:stretch>
                  </pic:blipFill>
                  <pic:spPr bwMode="auto">
                    <a:xfrm>
                      <a:off x="0" y="0"/>
                      <a:ext cx="2228850" cy="1104900"/>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rPr>
        <w:t xml:space="preserve">                                            (23.1)</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rPr>
      </w:pPr>
    </w:p>
    <w:p w:rsidR="002177BF" w:rsidRPr="00237BCD" w:rsidRDefault="002177BF" w:rsidP="002177BF">
      <w:pPr>
        <w:shd w:val="clear" w:color="auto" w:fill="FFFFFF"/>
        <w:spacing w:after="0" w:line="240" w:lineRule="auto"/>
        <w:ind w:firstLine="706"/>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Сызықтық программалау есебіне геометриялық интерпретация береміз.    </w:t>
      </w:r>
      <w:r w:rsidRPr="00237BCD">
        <w:rPr>
          <w:rFonts w:ascii="Times New Roman" w:hAnsi="Times New Roman" w:cs="Times New Roman"/>
          <w:smallCaps/>
          <w:sz w:val="28"/>
          <w:szCs w:val="28"/>
          <w:lang w:val="kk-KZ"/>
        </w:rPr>
        <w:t>O</w:t>
      </w:r>
      <w:r w:rsidRPr="00237BCD">
        <w:rPr>
          <w:rFonts w:ascii="Times New Roman" w:hAnsi="Times New Roman" w:cs="Times New Roman"/>
          <w:i/>
          <w:iCs/>
          <w:sz w:val="28"/>
          <w:szCs w:val="28"/>
          <w:vertAlign w:val="subscript"/>
          <w:lang w:val="kk-KZ"/>
        </w:rPr>
        <w:t>х1</w:t>
      </w:r>
      <w:r w:rsidRPr="00237BCD">
        <w:rPr>
          <w:rFonts w:ascii="Times New Roman" w:hAnsi="Times New Roman" w:cs="Times New Roman"/>
          <w:smallCaps/>
          <w:sz w:val="28"/>
          <w:szCs w:val="28"/>
          <w:lang w:val="kk-KZ"/>
        </w:rPr>
        <w:t xml:space="preserve"> және 0</w:t>
      </w:r>
      <w:r w:rsidRPr="00237BCD">
        <w:rPr>
          <w:rFonts w:ascii="Times New Roman" w:hAnsi="Times New Roman" w:cs="Times New Roman"/>
          <w:i/>
          <w:iCs/>
          <w:sz w:val="28"/>
          <w:szCs w:val="28"/>
          <w:lang w:val="kk-KZ"/>
        </w:rPr>
        <w:t xml:space="preserve"> х</w:t>
      </w:r>
      <w:r w:rsidRPr="00237BCD">
        <w:rPr>
          <w:rFonts w:ascii="Times New Roman" w:hAnsi="Times New Roman" w:cs="Times New Roman"/>
          <w:i/>
          <w:iCs/>
          <w:sz w:val="28"/>
          <w:szCs w:val="28"/>
          <w:vertAlign w:val="subscript"/>
          <w:lang w:val="kk-KZ"/>
        </w:rPr>
        <w:t xml:space="preserve">2  </w:t>
      </w:r>
      <w:r w:rsidRPr="00237BCD">
        <w:rPr>
          <w:rFonts w:ascii="Times New Roman" w:hAnsi="Times New Roman" w:cs="Times New Roman"/>
          <w:sz w:val="28"/>
          <w:szCs w:val="28"/>
          <w:lang w:val="kk-KZ"/>
        </w:rPr>
        <w:t xml:space="preserve">осьтері бойымен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еркін айнымалылардың  мәндерін өлшеп саламыз</w:t>
      </w:r>
      <w:r w:rsidRPr="00237BCD">
        <w:rPr>
          <w:rFonts w:ascii="Times New Roman" w:hAnsi="Times New Roman" w:cs="Times New Roman"/>
          <w:i/>
          <w:iCs/>
          <w:sz w:val="28"/>
          <w:szCs w:val="28"/>
          <w:lang w:val="kk-KZ"/>
        </w:rPr>
        <w:t>. 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 xml:space="preserve">және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 айнымалыларының  мәндері теріс емес болған себепті еркін  айнымалылардың рұқсат етілген мәндері </w:t>
      </w:r>
      <w:r w:rsidRPr="00237BCD">
        <w:rPr>
          <w:rFonts w:ascii="Times New Roman" w:hAnsi="Times New Roman" w:cs="Times New Roman"/>
          <w:smallCaps/>
          <w:sz w:val="28"/>
          <w:szCs w:val="28"/>
          <w:lang w:val="kk-KZ"/>
        </w:rPr>
        <w:t>O</w:t>
      </w:r>
      <w:r w:rsidRPr="00237BCD">
        <w:rPr>
          <w:rFonts w:ascii="Times New Roman" w:hAnsi="Times New Roman" w:cs="Times New Roman"/>
          <w:i/>
          <w:iCs/>
          <w:sz w:val="28"/>
          <w:szCs w:val="28"/>
          <w:vertAlign w:val="subscript"/>
          <w:lang w:val="kk-KZ"/>
        </w:rPr>
        <w:t>х1</w:t>
      </w:r>
      <w:r w:rsidRPr="00237BCD">
        <w:rPr>
          <w:rFonts w:ascii="Times New Roman" w:hAnsi="Times New Roman" w:cs="Times New Roman"/>
          <w:smallCaps/>
          <w:sz w:val="28"/>
          <w:szCs w:val="28"/>
          <w:vertAlign w:val="subscript"/>
          <w:lang w:val="kk-KZ"/>
        </w:rPr>
        <w:t xml:space="preserve"> </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 xml:space="preserve">осінен жоғары және </w:t>
      </w:r>
      <w:r w:rsidRPr="00237BCD">
        <w:rPr>
          <w:rFonts w:ascii="Times New Roman" w:hAnsi="Times New Roman" w:cs="Times New Roman"/>
          <w:i/>
          <w:iCs/>
          <w:sz w:val="28"/>
          <w:szCs w:val="28"/>
          <w:lang w:val="kk-KZ"/>
        </w:rPr>
        <w:t>0</w:t>
      </w:r>
      <w:r w:rsidRPr="00237BCD">
        <w:rPr>
          <w:rFonts w:ascii="Times New Roman" w:hAnsi="Times New Roman" w:cs="Times New Roman"/>
          <w:i/>
          <w:iCs/>
          <w:sz w:val="28"/>
          <w:szCs w:val="28"/>
          <w:vertAlign w:val="subscript"/>
          <w:lang w:val="kk-KZ"/>
        </w:rPr>
        <w:t>х2</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осінің оң жағында жатуы тиіс. Қалған айнымалылар (х</w:t>
      </w:r>
      <w:r w:rsidRPr="00237BCD">
        <w:rPr>
          <w:rFonts w:ascii="Times New Roman" w:hAnsi="Times New Roman" w:cs="Times New Roman"/>
          <w:sz w:val="28"/>
          <w:szCs w:val="28"/>
          <w:vertAlign w:val="subscript"/>
          <w:lang w:val="kk-KZ"/>
        </w:rPr>
        <w:t>3</w:t>
      </w:r>
      <w:r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4</w:t>
      </w:r>
      <w:r w:rsidRPr="00237BCD">
        <w:rPr>
          <w:rFonts w:ascii="Times New Roman" w:hAnsi="Times New Roman" w:cs="Times New Roman"/>
          <w:i/>
          <w:iCs/>
          <w:sz w:val="28"/>
          <w:szCs w:val="28"/>
          <w:lang w:val="kk-KZ"/>
        </w:rPr>
        <w:t>, ..., х</w:t>
      </w:r>
      <w:r w:rsidRPr="00237BCD">
        <w:rPr>
          <w:rFonts w:ascii="Times New Roman" w:hAnsi="Times New Roman" w:cs="Times New Roman"/>
          <w:i/>
          <w:iCs/>
          <w:sz w:val="28"/>
          <w:szCs w:val="28"/>
          <w:vertAlign w:val="subscript"/>
          <w:lang w:val="kk-KZ"/>
        </w:rPr>
        <w:t>n</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 да  теріс емес болуы тиіс, яғни  келесі шарт орындалуы тиіс </w:t>
      </w:r>
    </w:p>
    <w:p w:rsidR="002177BF" w:rsidRPr="00237BCD" w:rsidRDefault="002177BF" w:rsidP="002177BF">
      <w:pPr>
        <w:spacing w:after="0" w:line="240" w:lineRule="auto"/>
        <w:ind w:right="254" w:firstLine="709"/>
        <w:jc w:val="both"/>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2047875" cy="1143000"/>
            <wp:effectExtent l="19050" t="0" r="9525" b="0"/>
            <wp:docPr id="591"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srcRect r="42049"/>
                    <a:stretch>
                      <a:fillRect/>
                    </a:stretch>
                  </pic:blipFill>
                  <pic:spPr bwMode="auto">
                    <a:xfrm>
                      <a:off x="0" y="0"/>
                      <a:ext cx="2047875" cy="1143000"/>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(23.2)</w:t>
      </w:r>
    </w:p>
    <w:p w:rsidR="002177BF" w:rsidRPr="00237BCD" w:rsidRDefault="002177BF" w:rsidP="002177BF">
      <w:pPr>
        <w:spacing w:after="0" w:line="240" w:lineRule="auto"/>
        <w:ind w:right="254" w:firstLine="709"/>
        <w:jc w:val="both"/>
        <w:rPr>
          <w:rFonts w:ascii="Times New Roman" w:hAnsi="Times New Roman" w:cs="Times New Roman"/>
          <w:sz w:val="28"/>
          <w:szCs w:val="28"/>
          <w:lang w:val="kk-KZ"/>
        </w:rPr>
      </w:pPr>
    </w:p>
    <w:p w:rsidR="002177BF" w:rsidRPr="00237BCD" w:rsidRDefault="002177BF" w:rsidP="002177BF">
      <w:pPr>
        <w:shd w:val="clear" w:color="auto" w:fill="FFFFFF"/>
        <w:spacing w:after="0" w:line="240" w:lineRule="auto"/>
        <w:ind w:firstLine="706"/>
        <w:jc w:val="both"/>
        <w:rPr>
          <w:rFonts w:ascii="Times New Roman" w:hAnsi="Times New Roman" w:cs="Times New Roman"/>
          <w:sz w:val="28"/>
          <w:szCs w:val="28"/>
        </w:rPr>
      </w:pPr>
      <w:r w:rsidRPr="00237BCD">
        <w:rPr>
          <w:rFonts w:ascii="Times New Roman" w:hAnsi="Times New Roman" w:cs="Times New Roman"/>
          <w:spacing w:val="3"/>
          <w:sz w:val="28"/>
          <w:szCs w:val="28"/>
          <w:lang w:val="kk-KZ"/>
        </w:rPr>
        <w:t>Бұл шарттарды геометриялық тұрғыдар қалай  кескіндеуді қарастырайық.  Олардың біреуін аламыз, мысалы біріншісін</w:t>
      </w:r>
      <w:r w:rsidRPr="00237BCD">
        <w:rPr>
          <w:rFonts w:ascii="Times New Roman" w:hAnsi="Times New Roman" w:cs="Times New Roman"/>
          <w:spacing w:val="-1"/>
          <w:sz w:val="28"/>
          <w:szCs w:val="28"/>
        </w:rPr>
        <w:t>:</w:t>
      </w:r>
    </w:p>
    <w:p w:rsidR="002177BF" w:rsidRPr="00237BCD" w:rsidRDefault="002177BF" w:rsidP="002177BF">
      <w:pPr>
        <w:spacing w:after="0" w:line="240" w:lineRule="auto"/>
        <w:ind w:right="254" w:firstLine="709"/>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981200" cy="276225"/>
            <wp:effectExtent l="19050" t="0" r="0" b="0"/>
            <wp:docPr id="592"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srcRect/>
                    <a:stretch>
                      <a:fillRect/>
                    </a:stretch>
                  </pic:blipFill>
                  <pic:spPr bwMode="auto">
                    <a:xfrm>
                      <a:off x="0" y="0"/>
                      <a:ext cx="1981200" cy="276225"/>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left="710"/>
        <w:jc w:val="both"/>
        <w:rPr>
          <w:rFonts w:ascii="Times New Roman" w:hAnsi="Times New Roman" w:cs="Times New Roman"/>
          <w:sz w:val="28"/>
          <w:szCs w:val="28"/>
        </w:rPr>
      </w:pPr>
      <w:r w:rsidRPr="00237BCD">
        <w:rPr>
          <w:rFonts w:ascii="Times New Roman" w:hAnsi="Times New Roman" w:cs="Times New Roman"/>
          <w:sz w:val="28"/>
          <w:szCs w:val="28"/>
        </w:rPr>
        <w:t>х</w:t>
      </w:r>
      <w:r w:rsidRPr="00237BCD">
        <w:rPr>
          <w:rFonts w:ascii="Times New Roman" w:hAnsi="Times New Roman" w:cs="Times New Roman"/>
          <w:sz w:val="28"/>
          <w:szCs w:val="28"/>
          <w:vertAlign w:val="subscript"/>
        </w:rPr>
        <w:t>3</w:t>
      </w:r>
      <w:r w:rsidRPr="00237BCD">
        <w:rPr>
          <w:rFonts w:ascii="Times New Roman" w:hAnsi="Times New Roman" w:cs="Times New Roman"/>
          <w:smallCaps/>
          <w:sz w:val="28"/>
          <w:szCs w:val="28"/>
        </w:rPr>
        <w:t xml:space="preserve"> </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мәні  өзінің ең шеткі мәініне, яғни нольге тең деп жорамалдайық</w:t>
      </w:r>
      <w:r w:rsidRPr="00237BCD">
        <w:rPr>
          <w:rFonts w:ascii="Times New Roman" w:hAnsi="Times New Roman" w:cs="Times New Roman"/>
          <w:sz w:val="28"/>
          <w:szCs w:val="28"/>
        </w:rPr>
        <w:t>,</w:t>
      </w:r>
    </w:p>
    <w:p w:rsidR="002177BF" w:rsidRPr="00237BCD" w:rsidRDefault="002177BF" w:rsidP="002177BF">
      <w:pPr>
        <w:spacing w:after="0" w:line="240" w:lineRule="auto"/>
        <w:ind w:firstLine="709"/>
        <w:jc w:val="both"/>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1647825" cy="257175"/>
            <wp:effectExtent l="19050" t="0" r="9525" b="0"/>
            <wp:docPr id="59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cstate="print"/>
                    <a:srcRect/>
                    <a:stretch>
                      <a:fillRect/>
                    </a:stretch>
                  </pic:blipFill>
                  <pic:spPr bwMode="auto">
                    <a:xfrm>
                      <a:off x="0" y="0"/>
                      <a:ext cx="1647825" cy="257175"/>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662"/>
        <w:jc w:val="both"/>
        <w:rPr>
          <w:rFonts w:ascii="Times New Roman" w:hAnsi="Times New Roman" w:cs="Times New Roman"/>
          <w:sz w:val="28"/>
          <w:szCs w:val="28"/>
        </w:rPr>
      </w:pPr>
      <w:r w:rsidRPr="00237BCD">
        <w:rPr>
          <w:rFonts w:ascii="Times New Roman" w:hAnsi="Times New Roman" w:cs="Times New Roman"/>
          <w:sz w:val="28"/>
          <w:szCs w:val="28"/>
          <w:lang w:val="kk-KZ"/>
        </w:rPr>
        <w:t>Бұл түзу теңдеуі. Бұл түзуде х</w:t>
      </w:r>
      <w:r w:rsidRPr="00237BCD">
        <w:rPr>
          <w:rFonts w:ascii="Times New Roman" w:hAnsi="Times New Roman" w:cs="Times New Roman"/>
          <w:sz w:val="28"/>
          <w:szCs w:val="28"/>
          <w:vertAlign w:val="subscript"/>
          <w:lang w:val="kk-KZ"/>
        </w:rPr>
        <w:t>3</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 0 (сурет 23.1),  оның бір жағында  х</w:t>
      </w:r>
      <w:r w:rsidRPr="00237BCD">
        <w:rPr>
          <w:rFonts w:ascii="Times New Roman" w:hAnsi="Times New Roman" w:cs="Times New Roman"/>
          <w:sz w:val="28"/>
          <w:szCs w:val="28"/>
          <w:vertAlign w:val="subscript"/>
          <w:lang w:val="kk-KZ"/>
        </w:rPr>
        <w:t>3</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&gt; 0, оның екінші жағында - х</w:t>
      </w:r>
      <w:r w:rsidRPr="00237BCD">
        <w:rPr>
          <w:rFonts w:ascii="Times New Roman" w:hAnsi="Times New Roman" w:cs="Times New Roman"/>
          <w:sz w:val="28"/>
          <w:szCs w:val="28"/>
          <w:vertAlign w:val="subscript"/>
          <w:lang w:val="kk-KZ"/>
        </w:rPr>
        <w:t>3</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&lt; 0 (қай жағында екені  - теңдеудің коэффициенттеріне байланысты). Ш</w:t>
      </w:r>
      <w:r w:rsidRPr="00237BCD">
        <w:rPr>
          <w:rFonts w:ascii="Times New Roman" w:hAnsi="Times New Roman" w:cs="Times New Roman"/>
          <w:sz w:val="28"/>
          <w:szCs w:val="28"/>
        </w:rPr>
        <w:t>трих</w:t>
      </w:r>
      <w:r w:rsidRPr="00237BCD">
        <w:rPr>
          <w:rFonts w:ascii="Times New Roman" w:hAnsi="Times New Roman" w:cs="Times New Roman"/>
          <w:sz w:val="28"/>
          <w:szCs w:val="28"/>
          <w:lang w:val="kk-KZ"/>
        </w:rPr>
        <w:t xml:space="preserve">пен  түзудің </w:t>
      </w:r>
      <w:r w:rsidRPr="00237BCD">
        <w:rPr>
          <w:rFonts w:ascii="Times New Roman" w:hAnsi="Times New Roman" w:cs="Times New Roman"/>
          <w:sz w:val="28"/>
          <w:szCs w:val="28"/>
        </w:rPr>
        <w:t xml:space="preserve"> х</w:t>
      </w:r>
      <w:r w:rsidRPr="00237BCD">
        <w:rPr>
          <w:rFonts w:ascii="Times New Roman" w:hAnsi="Times New Roman" w:cs="Times New Roman"/>
          <w:sz w:val="28"/>
          <w:szCs w:val="28"/>
          <w:vertAlign w:val="subscript"/>
        </w:rPr>
        <w:t>3</w:t>
      </w:r>
      <w:r w:rsidRPr="00237BCD">
        <w:rPr>
          <w:rFonts w:ascii="Times New Roman" w:hAnsi="Times New Roman" w:cs="Times New Roman"/>
          <w:sz w:val="28"/>
          <w:szCs w:val="28"/>
        </w:rPr>
        <w:t xml:space="preserve"> = 0</w:t>
      </w:r>
      <w:r w:rsidRPr="00237BCD">
        <w:rPr>
          <w:rFonts w:ascii="Times New Roman" w:hAnsi="Times New Roman" w:cs="Times New Roman"/>
          <w:sz w:val="28"/>
          <w:szCs w:val="28"/>
          <w:lang w:val="kk-KZ"/>
        </w:rPr>
        <w:t xml:space="preserve"> тең жағын</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және </w:t>
      </w:r>
      <w:r w:rsidRPr="00237BCD">
        <w:rPr>
          <w:rFonts w:ascii="Times New Roman" w:hAnsi="Times New Roman" w:cs="Times New Roman"/>
          <w:sz w:val="28"/>
          <w:szCs w:val="28"/>
        </w:rPr>
        <w:t xml:space="preserve"> х</w:t>
      </w:r>
      <w:r w:rsidRPr="00237BCD">
        <w:rPr>
          <w:rFonts w:ascii="Times New Roman" w:hAnsi="Times New Roman" w:cs="Times New Roman"/>
          <w:sz w:val="28"/>
          <w:szCs w:val="28"/>
          <w:vertAlign w:val="subscript"/>
        </w:rPr>
        <w:t>3</w:t>
      </w:r>
      <w:r w:rsidRPr="00237BCD">
        <w:rPr>
          <w:rFonts w:ascii="Times New Roman" w:hAnsi="Times New Roman" w:cs="Times New Roman"/>
          <w:smallCaps/>
          <w:sz w:val="28"/>
          <w:szCs w:val="28"/>
        </w:rPr>
        <w:t xml:space="preserve"> </w:t>
      </w:r>
      <w:r w:rsidRPr="00237BCD">
        <w:rPr>
          <w:rFonts w:ascii="Times New Roman" w:hAnsi="Times New Roman" w:cs="Times New Roman"/>
          <w:sz w:val="28"/>
          <w:szCs w:val="28"/>
        </w:rPr>
        <w:t>&gt; 0</w:t>
      </w:r>
      <w:r w:rsidRPr="00237BCD">
        <w:rPr>
          <w:rFonts w:ascii="Times New Roman" w:hAnsi="Times New Roman" w:cs="Times New Roman"/>
          <w:sz w:val="28"/>
          <w:szCs w:val="28"/>
          <w:lang w:val="kk-KZ"/>
        </w:rPr>
        <w:t xml:space="preserve">  жағын белгілейік</w:t>
      </w:r>
      <w:r w:rsidRPr="00237BCD">
        <w:rPr>
          <w:rFonts w:ascii="Times New Roman" w:hAnsi="Times New Roman" w:cs="Times New Roman"/>
          <w:sz w:val="28"/>
          <w:szCs w:val="28"/>
        </w:rPr>
        <w:t>.</w:t>
      </w:r>
    </w:p>
    <w:p w:rsidR="002177BF" w:rsidRPr="00237BCD" w:rsidRDefault="002177BF" w:rsidP="002177BF">
      <w:pPr>
        <w:shd w:val="clear" w:color="auto" w:fill="FFFFFF"/>
        <w:spacing w:after="0" w:line="240" w:lineRule="auto"/>
        <w:ind w:firstLine="662"/>
        <w:jc w:val="both"/>
        <w:rPr>
          <w:rFonts w:ascii="Times New Roman" w:hAnsi="Times New Roman" w:cs="Times New Roman"/>
          <w:sz w:val="28"/>
          <w:szCs w:val="28"/>
        </w:rPr>
      </w:pPr>
    </w:p>
    <w:p w:rsidR="002177BF" w:rsidRPr="00237BCD" w:rsidRDefault="002177BF" w:rsidP="002177BF">
      <w:pPr>
        <w:shd w:val="clear" w:color="auto" w:fill="FFFFFF"/>
        <w:spacing w:after="0" w:line="240" w:lineRule="auto"/>
        <w:ind w:firstLine="773"/>
        <w:jc w:val="both"/>
        <w:rPr>
          <w:rFonts w:ascii="Times New Roman" w:hAnsi="Times New Roman" w:cs="Times New Roman"/>
          <w:spacing w:val="1"/>
          <w:sz w:val="28"/>
          <w:szCs w:val="28"/>
          <w:lang w:val="en-US"/>
        </w:rPr>
      </w:pPr>
      <w:r w:rsidRPr="00237BCD">
        <w:rPr>
          <w:rFonts w:ascii="Times New Roman" w:hAnsi="Times New Roman" w:cs="Times New Roman"/>
          <w:noProof/>
          <w:sz w:val="28"/>
          <w:szCs w:val="28"/>
          <w:lang w:eastAsia="ru-RU"/>
        </w:rPr>
        <w:drawing>
          <wp:inline distT="0" distB="0" distL="0" distR="0">
            <wp:extent cx="4333875" cy="2876550"/>
            <wp:effectExtent l="19050" t="0" r="9525" b="0"/>
            <wp:docPr id="59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7" cstate="print"/>
                    <a:srcRect b="5031"/>
                    <a:stretch>
                      <a:fillRect/>
                    </a:stretch>
                  </pic:blipFill>
                  <pic:spPr bwMode="auto">
                    <a:xfrm>
                      <a:off x="0" y="0"/>
                      <a:ext cx="4333875" cy="287655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73"/>
        <w:jc w:val="both"/>
        <w:rPr>
          <w:rFonts w:ascii="Times New Roman" w:hAnsi="Times New Roman" w:cs="Times New Roman"/>
          <w:spacing w:val="1"/>
          <w:sz w:val="28"/>
          <w:szCs w:val="28"/>
          <w:lang w:val="en-US"/>
        </w:rPr>
      </w:pPr>
    </w:p>
    <w:p w:rsidR="002177BF" w:rsidRPr="00237BCD" w:rsidRDefault="002177BF" w:rsidP="002177BF">
      <w:pPr>
        <w:shd w:val="clear" w:color="auto" w:fill="FFFFFF"/>
        <w:spacing w:after="0" w:line="240" w:lineRule="auto"/>
        <w:ind w:firstLine="773"/>
        <w:jc w:val="both"/>
        <w:rPr>
          <w:rFonts w:ascii="Times New Roman" w:hAnsi="Times New Roman" w:cs="Times New Roman"/>
          <w:spacing w:val="1"/>
          <w:sz w:val="28"/>
          <w:szCs w:val="28"/>
          <w:lang w:val="en-US"/>
        </w:rPr>
      </w:pPr>
      <w:r w:rsidRPr="00237BCD">
        <w:rPr>
          <w:rFonts w:ascii="Times New Roman" w:hAnsi="Times New Roman" w:cs="Times New Roman"/>
          <w:spacing w:val="1"/>
          <w:sz w:val="28"/>
          <w:szCs w:val="28"/>
          <w:lang w:val="kk-KZ"/>
        </w:rPr>
        <w:t xml:space="preserve">Сурет </w:t>
      </w:r>
      <w:r w:rsidRPr="00237BCD">
        <w:rPr>
          <w:rFonts w:ascii="Times New Roman" w:hAnsi="Times New Roman" w:cs="Times New Roman"/>
          <w:spacing w:val="1"/>
          <w:sz w:val="28"/>
          <w:szCs w:val="28"/>
          <w:lang w:val="en-US"/>
        </w:rPr>
        <w:t xml:space="preserve"> 23.1 - </w:t>
      </w:r>
    </w:p>
    <w:p w:rsidR="002177BF" w:rsidRPr="00237BCD" w:rsidRDefault="002177BF" w:rsidP="002177BF">
      <w:pPr>
        <w:shd w:val="clear" w:color="auto" w:fill="FFFFFF"/>
        <w:spacing w:after="0" w:line="240" w:lineRule="auto"/>
        <w:ind w:firstLine="773"/>
        <w:jc w:val="both"/>
        <w:rPr>
          <w:rFonts w:ascii="Times New Roman" w:hAnsi="Times New Roman" w:cs="Times New Roman"/>
          <w:spacing w:val="1"/>
          <w:sz w:val="28"/>
          <w:szCs w:val="28"/>
          <w:lang w:val="en-US"/>
        </w:rPr>
      </w:pPr>
    </w:p>
    <w:p w:rsidR="002177BF" w:rsidRPr="00237BCD" w:rsidRDefault="002177BF" w:rsidP="002177BF">
      <w:pPr>
        <w:shd w:val="clear" w:color="auto" w:fill="FFFFFF"/>
        <w:spacing w:after="0" w:line="240" w:lineRule="auto"/>
        <w:ind w:firstLine="773"/>
        <w:jc w:val="both"/>
        <w:rPr>
          <w:rFonts w:ascii="Times New Roman" w:hAnsi="Times New Roman" w:cs="Times New Roman"/>
          <w:sz w:val="28"/>
          <w:szCs w:val="28"/>
          <w:lang w:val="en-US"/>
        </w:rPr>
      </w:pPr>
      <w:r w:rsidRPr="00237BCD">
        <w:rPr>
          <w:rFonts w:ascii="Times New Roman" w:hAnsi="Times New Roman" w:cs="Times New Roman"/>
          <w:spacing w:val="1"/>
          <w:sz w:val="28"/>
          <w:szCs w:val="28"/>
          <w:lang w:val="kk-KZ"/>
        </w:rPr>
        <w:t xml:space="preserve">Осыған ұқсас түрде басқа барлық </w:t>
      </w: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lang w:val="en-US"/>
        </w:rPr>
        <w:t>4</w:t>
      </w:r>
      <w:r w:rsidRPr="00237BCD">
        <w:rPr>
          <w:rFonts w:ascii="Times New Roman" w:hAnsi="Times New Roman" w:cs="Times New Roman"/>
          <w:i/>
          <w:iCs/>
          <w:sz w:val="28"/>
          <w:szCs w:val="28"/>
          <w:lang w:val="en-US"/>
        </w:rPr>
        <w:t xml:space="preserve"> </w:t>
      </w:r>
      <w:r w:rsidRPr="00237BCD">
        <w:rPr>
          <w:rFonts w:ascii="Times New Roman" w:hAnsi="Times New Roman" w:cs="Times New Roman"/>
          <w:sz w:val="28"/>
          <w:szCs w:val="28"/>
          <w:lang w:val="en-US"/>
        </w:rPr>
        <w:t xml:space="preserve">= 0,... </w:t>
      </w:r>
      <w:r w:rsidRPr="00237BCD">
        <w:rPr>
          <w:rFonts w:ascii="Times New Roman" w:hAnsi="Times New Roman" w:cs="Times New Roman"/>
          <w:i/>
          <w:iCs/>
          <w:sz w:val="28"/>
          <w:szCs w:val="28"/>
          <w:lang w:val="en-US"/>
        </w:rPr>
        <w:t>,</w:t>
      </w: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lang w:val="en-US"/>
        </w:rPr>
        <w:t>n</w:t>
      </w:r>
      <w:r w:rsidRPr="00237BCD">
        <w:rPr>
          <w:rFonts w:ascii="Times New Roman" w:hAnsi="Times New Roman" w:cs="Times New Roman"/>
          <w:i/>
          <w:iCs/>
          <w:sz w:val="28"/>
          <w:szCs w:val="28"/>
          <w:lang w:val="en-US"/>
        </w:rPr>
        <w:t xml:space="preserve"> </w:t>
      </w:r>
      <w:r w:rsidRPr="00237BCD">
        <w:rPr>
          <w:rFonts w:ascii="Times New Roman" w:hAnsi="Times New Roman" w:cs="Times New Roman"/>
          <w:sz w:val="28"/>
          <w:szCs w:val="28"/>
          <w:lang w:val="en-US"/>
        </w:rPr>
        <w:t>= 0</w:t>
      </w:r>
      <w:r w:rsidRPr="00237BCD">
        <w:rPr>
          <w:rFonts w:ascii="Times New Roman" w:hAnsi="Times New Roman" w:cs="Times New Roman"/>
          <w:sz w:val="28"/>
          <w:szCs w:val="28"/>
          <w:lang w:val="kk-KZ"/>
        </w:rPr>
        <w:t xml:space="preserve">  түзулерімен шектелетіндерді саламыз</w:t>
      </w:r>
      <w:r w:rsidRPr="00237BCD">
        <w:rPr>
          <w:rFonts w:ascii="Times New Roman" w:hAnsi="Times New Roman" w:cs="Times New Roman"/>
          <w:sz w:val="28"/>
          <w:szCs w:val="28"/>
          <w:lang w:val="en-US"/>
        </w:rPr>
        <w:t>.</w:t>
      </w:r>
    </w:p>
    <w:p w:rsidR="002177BF" w:rsidRPr="00237BCD" w:rsidRDefault="002177BF" w:rsidP="002177BF">
      <w:pPr>
        <w:shd w:val="clear" w:color="auto" w:fill="FFFFFF"/>
        <w:spacing w:after="0" w:line="240" w:lineRule="auto"/>
        <w:ind w:firstLine="701"/>
        <w:jc w:val="both"/>
        <w:rPr>
          <w:rFonts w:ascii="Times New Roman" w:hAnsi="Times New Roman" w:cs="Times New Roman"/>
          <w:sz w:val="28"/>
          <w:szCs w:val="28"/>
          <w:lang w:val="kk-KZ"/>
        </w:rPr>
      </w:pPr>
      <w:r w:rsidRPr="00237BCD">
        <w:rPr>
          <w:rFonts w:ascii="Times New Roman" w:hAnsi="Times New Roman" w:cs="Times New Roman"/>
          <w:spacing w:val="17"/>
          <w:sz w:val="28"/>
          <w:szCs w:val="28"/>
          <w:lang w:val="kk-KZ"/>
        </w:rPr>
        <w:t>Сөйтіп</w:t>
      </w:r>
      <w:r w:rsidRPr="00237BCD">
        <w:rPr>
          <w:rFonts w:ascii="Times New Roman" w:hAnsi="Times New Roman" w:cs="Times New Roman"/>
          <w:spacing w:val="17"/>
          <w:sz w:val="28"/>
          <w:szCs w:val="28"/>
          <w:lang w:val="en-US"/>
        </w:rPr>
        <w:t xml:space="preserve">, </w:t>
      </w:r>
      <w:r w:rsidRPr="00237BCD">
        <w:rPr>
          <w:rFonts w:ascii="Times New Roman" w:hAnsi="Times New Roman" w:cs="Times New Roman"/>
          <w:i/>
          <w:iCs/>
          <w:spacing w:val="17"/>
          <w:sz w:val="28"/>
          <w:szCs w:val="28"/>
          <w:lang w:val="en-US"/>
        </w:rPr>
        <w:t xml:space="preserve">n </w:t>
      </w:r>
      <w:r w:rsidRPr="00237BCD">
        <w:rPr>
          <w:rFonts w:ascii="Times New Roman" w:hAnsi="Times New Roman" w:cs="Times New Roman"/>
          <w:spacing w:val="17"/>
          <w:sz w:val="28"/>
          <w:szCs w:val="28"/>
          <w:lang w:val="kk-KZ"/>
        </w:rPr>
        <w:t>түзу аламыз</w:t>
      </w:r>
      <w:r w:rsidRPr="00237BCD">
        <w:rPr>
          <w:rFonts w:ascii="Times New Roman" w:hAnsi="Times New Roman" w:cs="Times New Roman"/>
          <w:spacing w:val="17"/>
          <w:sz w:val="28"/>
          <w:szCs w:val="28"/>
          <w:lang w:val="en-US"/>
        </w:rPr>
        <w:t xml:space="preserve">: </w:t>
      </w:r>
      <w:r w:rsidRPr="00237BCD">
        <w:rPr>
          <w:rFonts w:ascii="Times New Roman" w:hAnsi="Times New Roman" w:cs="Times New Roman"/>
          <w:spacing w:val="17"/>
          <w:sz w:val="28"/>
          <w:szCs w:val="28"/>
        </w:rPr>
        <w:t>координат</w:t>
      </w:r>
      <w:r w:rsidRPr="00237BCD">
        <w:rPr>
          <w:rFonts w:ascii="Times New Roman" w:hAnsi="Times New Roman" w:cs="Times New Roman"/>
          <w:spacing w:val="17"/>
          <w:sz w:val="28"/>
          <w:szCs w:val="28"/>
          <w:lang w:val="kk-KZ"/>
        </w:rPr>
        <w:t xml:space="preserve">  екі осі </w:t>
      </w:r>
      <w:r w:rsidRPr="00237BCD">
        <w:rPr>
          <w:rFonts w:ascii="Times New Roman" w:hAnsi="Times New Roman" w:cs="Times New Roman"/>
          <w:spacing w:val="17"/>
          <w:sz w:val="28"/>
          <w:szCs w:val="28"/>
          <w:lang w:val="en-US"/>
        </w:rPr>
        <w:t xml:space="preserve"> </w:t>
      </w:r>
      <w:r w:rsidRPr="00237BCD">
        <w:rPr>
          <w:rFonts w:ascii="Times New Roman" w:hAnsi="Times New Roman" w:cs="Times New Roman"/>
          <w:i/>
          <w:iCs/>
          <w:sz w:val="28"/>
          <w:szCs w:val="28"/>
          <w:lang w:val="en-US"/>
        </w:rPr>
        <w:t>(</w:t>
      </w: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lang w:val="en-US"/>
        </w:rPr>
        <w:t>2</w:t>
      </w:r>
      <w:r w:rsidRPr="00237BCD">
        <w:rPr>
          <w:rFonts w:ascii="Times New Roman" w:hAnsi="Times New Roman" w:cs="Times New Roman"/>
          <w:i/>
          <w:iCs/>
          <w:sz w:val="28"/>
          <w:szCs w:val="28"/>
          <w:lang w:val="en-US"/>
        </w:rPr>
        <w:t xml:space="preserve"> </w:t>
      </w:r>
      <w:r w:rsidRPr="00237BCD">
        <w:rPr>
          <w:rFonts w:ascii="Times New Roman" w:hAnsi="Times New Roman" w:cs="Times New Roman"/>
          <w:sz w:val="28"/>
          <w:szCs w:val="28"/>
          <w:lang w:val="en-US"/>
        </w:rPr>
        <w:t xml:space="preserve">= 0, </w:t>
      </w: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lang w:val="en-US"/>
        </w:rPr>
        <w:t>1</w:t>
      </w:r>
      <w:r w:rsidRPr="00237BCD">
        <w:rPr>
          <w:rFonts w:ascii="Times New Roman" w:hAnsi="Times New Roman" w:cs="Times New Roman"/>
          <w:smallCaps/>
          <w:sz w:val="28"/>
          <w:szCs w:val="28"/>
          <w:lang w:val="en-US"/>
        </w:rPr>
        <w:t xml:space="preserve"> </w:t>
      </w:r>
      <w:r w:rsidRPr="00237BCD">
        <w:rPr>
          <w:rFonts w:ascii="Times New Roman" w:hAnsi="Times New Roman" w:cs="Times New Roman"/>
          <w:sz w:val="28"/>
          <w:szCs w:val="28"/>
          <w:lang w:val="en-US"/>
        </w:rPr>
        <w:t xml:space="preserve">= 0) </w:t>
      </w:r>
      <w:r w:rsidRPr="00237BCD">
        <w:rPr>
          <w:rFonts w:ascii="Times New Roman" w:hAnsi="Times New Roman" w:cs="Times New Roman"/>
          <w:sz w:val="28"/>
          <w:szCs w:val="28"/>
          <w:lang w:val="kk-KZ"/>
        </w:rPr>
        <w:t xml:space="preserve">және </w:t>
      </w:r>
      <w:r w:rsidRPr="00237BCD">
        <w:rPr>
          <w:rFonts w:ascii="Times New Roman" w:hAnsi="Times New Roman" w:cs="Times New Roman"/>
          <w:sz w:val="28"/>
          <w:szCs w:val="28"/>
          <w:lang w:val="en-US"/>
        </w:rPr>
        <w:t xml:space="preserve"> </w:t>
      </w:r>
      <w:r w:rsidRPr="00237BCD">
        <w:rPr>
          <w:rFonts w:ascii="Times New Roman" w:hAnsi="Times New Roman" w:cs="Times New Roman"/>
          <w:i/>
          <w:iCs/>
          <w:sz w:val="28"/>
          <w:szCs w:val="28"/>
          <w:lang w:val="en-US"/>
        </w:rPr>
        <w:t xml:space="preserve">n </w:t>
      </w:r>
      <w:r w:rsidRPr="00237BCD">
        <w:rPr>
          <w:rFonts w:ascii="Times New Roman" w:hAnsi="Times New Roman" w:cs="Times New Roman"/>
          <w:sz w:val="28"/>
          <w:szCs w:val="28"/>
          <w:lang w:val="kk-KZ"/>
        </w:rPr>
        <w:t>түзулер</w:t>
      </w: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rPr>
        <w:t>х</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en-US"/>
        </w:rPr>
        <w:t xml:space="preserve"> = 0, ..., </w:t>
      </w: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lang w:val="en-US"/>
        </w:rPr>
        <w:t>n</w:t>
      </w:r>
      <w:r w:rsidRPr="00237BCD">
        <w:rPr>
          <w:rFonts w:ascii="Times New Roman" w:hAnsi="Times New Roman" w:cs="Times New Roman"/>
          <w:i/>
          <w:iCs/>
          <w:sz w:val="28"/>
          <w:szCs w:val="28"/>
          <w:lang w:val="en-US"/>
        </w:rPr>
        <w:t xml:space="preserve"> = </w:t>
      </w:r>
      <w:r w:rsidRPr="00237BCD">
        <w:rPr>
          <w:rFonts w:ascii="Times New Roman" w:hAnsi="Times New Roman" w:cs="Times New Roman"/>
          <w:sz w:val="28"/>
          <w:szCs w:val="28"/>
          <w:lang w:val="en-US"/>
        </w:rPr>
        <w:t>0).</w:t>
      </w:r>
      <w:r w:rsidRPr="00237BCD">
        <w:rPr>
          <w:rFonts w:ascii="Times New Roman" w:hAnsi="Times New Roman" w:cs="Times New Roman"/>
          <w:sz w:val="28"/>
          <w:szCs w:val="28"/>
          <w:lang w:val="kk-KZ"/>
        </w:rPr>
        <w:t xml:space="preserve"> Олардың әрқайсысы  </w:t>
      </w:r>
      <w:r w:rsidRPr="00237BCD">
        <w:rPr>
          <w:rFonts w:ascii="Times New Roman" w:hAnsi="Times New Roman" w:cs="Times New Roman"/>
          <w:spacing w:val="11"/>
          <w:sz w:val="28"/>
          <w:szCs w:val="28"/>
          <w:lang w:val="kk-KZ"/>
        </w:rPr>
        <w:t xml:space="preserve">«рұқсат етілген жазықтықты» бір жағында орналасқан.  Жазықтықтың бір бөлігі </w:t>
      </w:r>
      <w:r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 xml:space="preserve">0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п бір мезетте екі жаққа да тиесілі болатын,  «</w:t>
      </w:r>
      <w:r w:rsidRPr="00237BCD">
        <w:rPr>
          <w:rFonts w:ascii="Times New Roman" w:hAnsi="Times New Roman" w:cs="Times New Roman"/>
          <w:b/>
          <w:sz w:val="28"/>
          <w:szCs w:val="28"/>
          <w:lang w:val="kk-KZ"/>
        </w:rPr>
        <w:t>рұқсат етілген шешімдер аймағын</w:t>
      </w:r>
      <w:r w:rsidRPr="00237BCD">
        <w:rPr>
          <w:rFonts w:ascii="Times New Roman" w:hAnsi="Times New Roman" w:cs="Times New Roman"/>
          <w:sz w:val="28"/>
          <w:szCs w:val="28"/>
          <w:lang w:val="kk-KZ"/>
        </w:rPr>
        <w:t xml:space="preserve">» (область допустимых решении – ОДР)  құрайды. Көз жеткізу қиын емес, </w:t>
      </w:r>
      <w:r w:rsidRPr="00237BCD">
        <w:rPr>
          <w:rFonts w:ascii="Times New Roman" w:hAnsi="Times New Roman" w:cs="Times New Roman"/>
          <w:b/>
          <w:sz w:val="28"/>
          <w:szCs w:val="28"/>
          <w:lang w:val="kk-KZ"/>
        </w:rPr>
        <w:t>рұқсат етілген шешімдер аймағын</w:t>
      </w:r>
      <w:r w:rsidRPr="00237BCD">
        <w:rPr>
          <w:rFonts w:ascii="Times New Roman" w:hAnsi="Times New Roman" w:cs="Times New Roman"/>
          <w:spacing w:val="6"/>
          <w:sz w:val="28"/>
          <w:szCs w:val="28"/>
          <w:lang w:val="kk-KZ"/>
        </w:rPr>
        <w:t xml:space="preserve">  әрқашан дөңес бұрышты құрайды. Ережеге сәйкес, дөңес фигура </w:t>
      </w:r>
      <w:r w:rsidRPr="00237BCD">
        <w:rPr>
          <w:rFonts w:ascii="Times New Roman" w:hAnsi="Times New Roman" w:cs="Times New Roman"/>
          <w:sz w:val="28"/>
          <w:szCs w:val="28"/>
          <w:lang w:val="kk-KZ"/>
        </w:rPr>
        <w:t xml:space="preserve">(сурет 23.1) келесі қасиетке ие фигураны атайды: егер екі нүкте  (А және В)  фигураға тиесілі болса, онда Ав кесіндісі де түгелімен фигураға тиесілі. </w:t>
      </w:r>
    </w:p>
    <w:p w:rsidR="002177BF" w:rsidRPr="00237BCD" w:rsidRDefault="002177BF" w:rsidP="002177BF">
      <w:pPr>
        <w:shd w:val="clear" w:color="auto" w:fill="FFFFFF"/>
        <w:spacing w:after="0" w:line="240" w:lineRule="auto"/>
        <w:ind w:left="5" w:right="5" w:firstLine="715"/>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Енді мынадай сұрақ туады, рұқсат етілген шешімдер ішінен оптимальды шешімді табу туралы, яғни сызықты функцияны минимумға айналдыратындарын </w:t>
      </w:r>
      <w:r w:rsidRPr="00237BCD">
        <w:rPr>
          <w:rFonts w:ascii="Times New Roman" w:hAnsi="Times New Roman" w:cs="Times New Roman"/>
          <w:sz w:val="28"/>
          <w:szCs w:val="28"/>
          <w:lang w:val="kk-KZ"/>
        </w:rPr>
        <w:t>(23.2).</w:t>
      </w:r>
    </w:p>
    <w:p w:rsidR="002177BF" w:rsidRPr="00237BCD" w:rsidRDefault="002177BF" w:rsidP="002177BF">
      <w:pPr>
        <w:shd w:val="clear" w:color="auto" w:fill="FFFFFF"/>
        <w:spacing w:after="0" w:line="240" w:lineRule="auto"/>
        <w:ind w:right="14" w:firstLine="708"/>
        <w:jc w:val="both"/>
        <w:rPr>
          <w:rFonts w:ascii="Times New Roman" w:hAnsi="Times New Roman" w:cs="Times New Roman"/>
          <w:sz w:val="28"/>
          <w:szCs w:val="28"/>
          <w:lang w:val="kk-KZ"/>
        </w:rPr>
      </w:pPr>
      <w:r w:rsidRPr="00237BCD">
        <w:rPr>
          <w:rFonts w:ascii="Times New Roman" w:hAnsi="Times New Roman" w:cs="Times New Roman"/>
          <w:b/>
          <w:bCs/>
          <w:i/>
          <w:iCs/>
          <w:sz w:val="28"/>
          <w:szCs w:val="28"/>
          <w:lang w:val="kk-KZ"/>
        </w:rPr>
        <w:t xml:space="preserve">т </w:t>
      </w:r>
      <w:r w:rsidRPr="00237BCD">
        <w:rPr>
          <w:rFonts w:ascii="Times New Roman" w:hAnsi="Times New Roman" w:cs="Times New Roman"/>
          <w:i/>
          <w:iCs/>
          <w:sz w:val="28"/>
          <w:szCs w:val="28"/>
          <w:lang w:val="kk-KZ"/>
        </w:rPr>
        <w:t xml:space="preserve">= n – </w:t>
      </w:r>
      <w:r w:rsidRPr="00237BCD">
        <w:rPr>
          <w:rFonts w:ascii="Times New Roman" w:hAnsi="Times New Roman" w:cs="Times New Roman"/>
          <w:sz w:val="28"/>
          <w:szCs w:val="28"/>
          <w:lang w:val="kk-KZ"/>
        </w:rPr>
        <w:t xml:space="preserve">2  шарты үшін, еркін айнымалылар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болып</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 xml:space="preserve">табылады </w:t>
      </w:r>
      <w:r w:rsidRPr="00237BCD">
        <w:rPr>
          <w:rFonts w:ascii="Times New Roman" w:hAnsi="Times New Roman" w:cs="Times New Roman"/>
          <w:sz w:val="28"/>
          <w:szCs w:val="28"/>
          <w:lang w:val="kk-KZ"/>
        </w:rPr>
        <w:t xml:space="preserve">, ал   -  </w:t>
      </w:r>
      <w:r w:rsidRPr="00237BCD">
        <w:rPr>
          <w:rFonts w:ascii="Times New Roman" w:hAnsi="Times New Roman" w:cs="Times New Roman"/>
          <w:i/>
          <w:iCs/>
          <w:sz w:val="28"/>
          <w:szCs w:val="28"/>
          <w:lang w:val="kk-KZ"/>
        </w:rPr>
        <w:t>х</w:t>
      </w:r>
      <w:r w:rsidRPr="00237BCD">
        <w:rPr>
          <w:rFonts w:ascii="Times New Roman" w:hAnsi="Times New Roman" w:cs="Times New Roman"/>
          <w:smallCaps/>
          <w:sz w:val="28"/>
          <w:szCs w:val="28"/>
          <w:vertAlign w:val="subscript"/>
          <w:lang w:val="kk-KZ"/>
        </w:rPr>
        <w:t>3</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i/>
          <w:iCs/>
          <w:sz w:val="28"/>
          <w:szCs w:val="28"/>
          <w:lang w:val="kk-KZ"/>
        </w:rPr>
        <w:t>x</w:t>
      </w:r>
      <w:r w:rsidRPr="00237BCD">
        <w:rPr>
          <w:rFonts w:ascii="Times New Roman" w:hAnsi="Times New Roman" w:cs="Times New Roman"/>
          <w:i/>
          <w:iCs/>
          <w:sz w:val="28"/>
          <w:szCs w:val="28"/>
          <w:vertAlign w:val="subscript"/>
          <w:lang w:val="kk-KZ"/>
        </w:rPr>
        <w:t>4</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n</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 еркін формула арқылы өрнектелген базистік болсын  (23.5) деп болжайық.  (23.5) өрнегін   (23.2)  қою арқылы, ұқсас мүшелерін жинақтаймыз және  </w:t>
      </w:r>
      <w:r w:rsidRPr="00237BCD">
        <w:rPr>
          <w:rFonts w:ascii="Times New Roman" w:hAnsi="Times New Roman" w:cs="Times New Roman"/>
          <w:i/>
          <w:iCs/>
          <w:spacing w:val="1"/>
          <w:sz w:val="28"/>
          <w:szCs w:val="28"/>
          <w:lang w:val="kk-KZ"/>
        </w:rPr>
        <w:t>n</w:t>
      </w:r>
      <w:r w:rsidRPr="00237BCD">
        <w:rPr>
          <w:rFonts w:ascii="Times New Roman" w:hAnsi="Times New Roman" w:cs="Times New Roman"/>
          <w:sz w:val="28"/>
          <w:szCs w:val="28"/>
          <w:lang w:val="kk-KZ"/>
        </w:rPr>
        <w:t xml:space="preserve">  айнымалысы бар </w:t>
      </w:r>
      <w:r w:rsidRPr="00237BCD">
        <w:rPr>
          <w:rFonts w:ascii="Times New Roman" w:hAnsi="Times New Roman" w:cs="Times New Roman"/>
          <w:i/>
          <w:iCs/>
          <w:sz w:val="28"/>
          <w:szCs w:val="28"/>
          <w:lang w:val="kk-KZ"/>
        </w:rPr>
        <w:t>L</w:t>
      </w:r>
      <w:r w:rsidRPr="00237BCD">
        <w:rPr>
          <w:rFonts w:ascii="Times New Roman" w:hAnsi="Times New Roman" w:cs="Times New Roman"/>
          <w:sz w:val="28"/>
          <w:szCs w:val="28"/>
          <w:lang w:val="kk-KZ"/>
        </w:rPr>
        <w:t xml:space="preserve">   сызықты функцияны тек екі :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 xml:space="preserve">и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 xml:space="preserve">2 </w:t>
      </w:r>
      <w:r w:rsidRPr="00237BCD">
        <w:rPr>
          <w:rFonts w:ascii="Times New Roman" w:hAnsi="Times New Roman" w:cs="Times New Roman"/>
          <w:sz w:val="28"/>
          <w:szCs w:val="28"/>
          <w:lang w:val="kk-KZ"/>
        </w:rPr>
        <w:t>еркін айнымалысы бар  сызықтық функцияға айналдырамыз.  Шығатыны</w:t>
      </w:r>
    </w:p>
    <w:p w:rsidR="002177BF" w:rsidRPr="00237BCD" w:rsidRDefault="002177BF" w:rsidP="002177BF">
      <w:pPr>
        <w:spacing w:after="0" w:line="240" w:lineRule="auto"/>
        <w:ind w:right="10" w:firstLine="709"/>
        <w:jc w:val="both"/>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2085565" cy="310551"/>
            <wp:effectExtent l="19050" t="0" r="0" b="0"/>
            <wp:docPr id="595"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8" cstate="print"/>
                    <a:srcRect r="44395"/>
                    <a:stretch>
                      <a:fillRect/>
                    </a:stretch>
                  </pic:blipFill>
                  <pic:spPr bwMode="auto">
                    <a:xfrm>
                      <a:off x="0" y="0"/>
                      <a:ext cx="2085565" cy="310551"/>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(23.6)</w:t>
      </w:r>
    </w:p>
    <w:p w:rsidR="002177BF" w:rsidRPr="00237BCD" w:rsidRDefault="002177BF" w:rsidP="002177BF">
      <w:pPr>
        <w:shd w:val="clear" w:color="auto" w:fill="FFFFFF"/>
        <w:spacing w:after="0" w:line="240" w:lineRule="auto"/>
        <w:ind w:left="10"/>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мұндағы </w:t>
      </w:r>
      <w:r w:rsidRPr="00237BCD">
        <w:rPr>
          <w:rFonts w:ascii="Times New Roman" w:hAnsi="Times New Roman" w:cs="Times New Roman"/>
          <w:i/>
          <w:iCs/>
          <w:sz w:val="28"/>
          <w:szCs w:val="28"/>
          <w:lang w:val="en-US"/>
        </w:rPr>
        <w:t>γ</w:t>
      </w:r>
      <w:r w:rsidRPr="00237BCD">
        <w:rPr>
          <w:rFonts w:ascii="Times New Roman" w:hAnsi="Times New Roman" w:cs="Times New Roman"/>
          <w:i/>
          <w:iCs/>
          <w:sz w:val="28"/>
          <w:szCs w:val="28"/>
          <w:vertAlign w:val="subscript"/>
          <w:lang w:val="kk-KZ"/>
        </w:rPr>
        <w:t>o</w:t>
      </w:r>
      <w:r w:rsidRPr="00237BCD">
        <w:rPr>
          <w:rFonts w:ascii="Times New Roman" w:hAnsi="Times New Roman" w:cs="Times New Roman"/>
          <w:i/>
          <w:iCs/>
          <w:sz w:val="28"/>
          <w:szCs w:val="28"/>
          <w:lang w:val="kk-KZ"/>
        </w:rPr>
        <w:t xml:space="preserve"> – </w:t>
      </w:r>
      <w:r w:rsidRPr="00237BCD">
        <w:rPr>
          <w:rFonts w:ascii="Times New Roman" w:hAnsi="Times New Roman" w:cs="Times New Roman"/>
          <w:sz w:val="28"/>
          <w:szCs w:val="28"/>
          <w:lang w:val="kk-KZ"/>
        </w:rPr>
        <w:t xml:space="preserve">еркін мүше, </w:t>
      </w:r>
      <w:r w:rsidRPr="00237BCD">
        <w:rPr>
          <w:rFonts w:ascii="Times New Roman" w:hAnsi="Times New Roman" w:cs="Times New Roman"/>
          <w:i/>
          <w:iCs/>
          <w:sz w:val="28"/>
          <w:szCs w:val="28"/>
          <w:lang w:val="kk-KZ"/>
        </w:rPr>
        <w:t xml:space="preserve">L  </w:t>
      </w:r>
      <w:r w:rsidRPr="00237BCD">
        <w:rPr>
          <w:rFonts w:ascii="Times New Roman" w:hAnsi="Times New Roman" w:cs="Times New Roman"/>
          <w:iCs/>
          <w:sz w:val="28"/>
          <w:szCs w:val="28"/>
          <w:lang w:val="kk-KZ"/>
        </w:rPr>
        <w:t>функцияның бастапқы түрінде  болмаған, енді  х</w:t>
      </w:r>
      <w:r w:rsidRPr="00237BCD">
        <w:rPr>
          <w:rFonts w:ascii="Times New Roman" w:hAnsi="Times New Roman" w:cs="Times New Roman"/>
          <w:iCs/>
          <w:sz w:val="28"/>
          <w:szCs w:val="28"/>
          <w:vertAlign w:val="subscript"/>
          <w:lang w:val="kk-KZ"/>
        </w:rPr>
        <w:t>1</w:t>
      </w:r>
      <w:r w:rsidRPr="00237BCD">
        <w:rPr>
          <w:rFonts w:ascii="Times New Roman" w:hAnsi="Times New Roman" w:cs="Times New Roman"/>
          <w:smallCaps/>
          <w:sz w:val="28"/>
          <w:szCs w:val="28"/>
          <w:lang w:val="kk-KZ"/>
        </w:rPr>
        <w:t xml:space="preserve"> </w:t>
      </w:r>
      <w:r w:rsidRPr="00237BCD">
        <w:rPr>
          <w:rFonts w:ascii="Times New Roman" w:hAnsi="Times New Roman" w:cs="Times New Roman"/>
          <w:sz w:val="28"/>
          <w:szCs w:val="28"/>
          <w:lang w:val="kk-KZ"/>
        </w:rPr>
        <w:t xml:space="preserve">және  </w:t>
      </w:r>
      <w:r w:rsidRPr="00237BCD">
        <w:rPr>
          <w:rFonts w:ascii="Times New Roman" w:hAnsi="Times New Roman" w:cs="Times New Roman"/>
          <w:iCs/>
          <w:sz w:val="28"/>
          <w:szCs w:val="28"/>
          <w:lang w:val="kk-KZ"/>
        </w:rPr>
        <w:t>х</w:t>
      </w:r>
      <w:r w:rsidRPr="00237BCD">
        <w:rPr>
          <w:rFonts w:ascii="Times New Roman" w:hAnsi="Times New Roman" w:cs="Times New Roman"/>
          <w:iCs/>
          <w:sz w:val="28"/>
          <w:szCs w:val="28"/>
          <w:vertAlign w:val="subscript"/>
          <w:lang w:val="kk-KZ"/>
        </w:rPr>
        <w:t>2</w:t>
      </w:r>
      <w:r w:rsidRPr="00237BCD">
        <w:rPr>
          <w:rFonts w:ascii="Times New Roman" w:hAnsi="Times New Roman" w:cs="Times New Roman"/>
          <w:iCs/>
          <w:sz w:val="28"/>
          <w:szCs w:val="28"/>
          <w:lang w:val="kk-KZ"/>
        </w:rPr>
        <w:t xml:space="preserve">   </w:t>
      </w:r>
      <w:r w:rsidRPr="00237BCD">
        <w:rPr>
          <w:rFonts w:ascii="Times New Roman" w:hAnsi="Times New Roman" w:cs="Times New Roman"/>
          <w:sz w:val="28"/>
          <w:szCs w:val="28"/>
          <w:lang w:val="kk-KZ"/>
        </w:rPr>
        <w:t xml:space="preserve">айнымалыларына ауысқанда пайда болды. </w:t>
      </w:r>
    </w:p>
    <w:p w:rsidR="002177BF" w:rsidRPr="00237BCD" w:rsidRDefault="002177BF" w:rsidP="002177BF">
      <w:pPr>
        <w:shd w:val="clear" w:color="auto" w:fill="FFFFFF"/>
        <w:spacing w:after="0" w:line="240" w:lineRule="auto"/>
        <w:ind w:left="5" w:firstLine="720"/>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Айқын көрініп тұрғандай,  (23.6)  сызықты функциясы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 xml:space="preserve">  мәндерінде минимумға жетеді</w:t>
      </w:r>
      <w:r w:rsidRPr="00237BCD">
        <w:rPr>
          <w:rFonts w:ascii="Times New Roman" w:hAnsi="Times New Roman" w:cs="Times New Roman"/>
          <w:sz w:val="28"/>
          <w:szCs w:val="28"/>
          <w:lang w:val="kk-KZ"/>
        </w:rPr>
        <w:t xml:space="preserve">, және </w:t>
      </w:r>
    </w:p>
    <w:p w:rsidR="002177BF" w:rsidRPr="00237BCD" w:rsidRDefault="002177BF" w:rsidP="002177BF">
      <w:pPr>
        <w:spacing w:after="0" w:line="240" w:lineRule="auto"/>
        <w:ind w:left="3470" w:right="3475"/>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143000" cy="285750"/>
            <wp:effectExtent l="19050" t="0" r="0" b="0"/>
            <wp:docPr id="59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9" cstate="print"/>
                    <a:srcRect/>
                    <a:stretch>
                      <a:fillRect/>
                    </a:stretch>
                  </pic:blipFill>
                  <pic:spPr bwMode="auto">
                    <a:xfrm>
                      <a:off x="0" y="0"/>
                      <a:ext cx="1143000" cy="28575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left="14"/>
        <w:jc w:val="both"/>
        <w:rPr>
          <w:rFonts w:ascii="Times New Roman" w:hAnsi="Times New Roman" w:cs="Times New Roman"/>
          <w:sz w:val="28"/>
          <w:szCs w:val="28"/>
        </w:rPr>
      </w:pPr>
      <w:r w:rsidRPr="00237BCD">
        <w:rPr>
          <w:rFonts w:ascii="Times New Roman" w:hAnsi="Times New Roman" w:cs="Times New Roman"/>
          <w:spacing w:val="-1"/>
          <w:sz w:val="28"/>
          <w:szCs w:val="28"/>
          <w:lang w:val="kk-KZ"/>
        </w:rPr>
        <w:t>еркін мүшесіз</w:t>
      </w:r>
      <w:r w:rsidRPr="00237BCD">
        <w:rPr>
          <w:rFonts w:ascii="Times New Roman" w:hAnsi="Times New Roman" w:cs="Times New Roman"/>
          <w:spacing w:val="-1"/>
          <w:sz w:val="28"/>
          <w:szCs w:val="28"/>
        </w:rPr>
        <w:t xml:space="preserve"> (</w:t>
      </w:r>
      <w:r w:rsidRPr="00237BCD">
        <w:rPr>
          <w:rFonts w:ascii="Times New Roman" w:hAnsi="Times New Roman" w:cs="Times New Roman"/>
          <w:spacing w:val="-1"/>
          <w:sz w:val="28"/>
          <w:szCs w:val="28"/>
          <w:lang w:val="kk-KZ"/>
        </w:rPr>
        <w:t>сызықты  формасы</w:t>
      </w:r>
      <w:r w:rsidRPr="00237BCD">
        <w:rPr>
          <w:rFonts w:ascii="Times New Roman" w:hAnsi="Times New Roman" w:cs="Times New Roman"/>
          <w:spacing w:val="-1"/>
          <w:sz w:val="28"/>
          <w:szCs w:val="28"/>
        </w:rPr>
        <w:t>)</w:t>
      </w:r>
      <w:r w:rsidRPr="00237BCD">
        <w:rPr>
          <w:rFonts w:ascii="Times New Roman" w:hAnsi="Times New Roman" w:cs="Times New Roman"/>
          <w:spacing w:val="-1"/>
          <w:sz w:val="28"/>
          <w:szCs w:val="28"/>
          <w:lang w:val="kk-KZ"/>
        </w:rPr>
        <w:t xml:space="preserve">  осы мәнде минимумға жетеді</w:t>
      </w:r>
      <w:r w:rsidRPr="00237BCD">
        <w:rPr>
          <w:rFonts w:ascii="Times New Roman" w:hAnsi="Times New Roman" w:cs="Times New Roman"/>
          <w:spacing w:val="-1"/>
          <w:sz w:val="28"/>
          <w:szCs w:val="28"/>
        </w:rPr>
        <w:t>.</w:t>
      </w:r>
    </w:p>
    <w:p w:rsidR="002177BF" w:rsidRPr="00237BCD" w:rsidRDefault="002177BF" w:rsidP="002177BF">
      <w:pPr>
        <w:shd w:val="clear" w:color="auto" w:fill="FFFFFF"/>
        <w:spacing w:after="0" w:line="240" w:lineRule="auto"/>
        <w:ind w:left="10" w:firstLine="701"/>
        <w:jc w:val="both"/>
        <w:rPr>
          <w:rFonts w:ascii="Times New Roman" w:hAnsi="Times New Roman" w:cs="Times New Roman"/>
          <w:sz w:val="28"/>
          <w:szCs w:val="28"/>
        </w:rPr>
      </w:pPr>
      <w:r w:rsidRPr="00237BCD">
        <w:rPr>
          <w:rFonts w:ascii="Times New Roman" w:hAnsi="Times New Roman" w:cs="Times New Roman"/>
          <w:sz w:val="28"/>
          <w:szCs w:val="28"/>
          <w:lang w:val="kk-KZ"/>
        </w:rPr>
        <w:t xml:space="preserve">Геометриялық интерпретацияны  пайдалана отырып, </w:t>
      </w:r>
      <w:r w:rsidRPr="00237BCD">
        <w:rPr>
          <w:rFonts w:ascii="Times New Roman" w:hAnsi="Times New Roman" w:cs="Times New Roman"/>
          <w:sz w:val="28"/>
          <w:szCs w:val="28"/>
        </w:rPr>
        <w:t xml:space="preserve"> </w:t>
      </w: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rPr>
        <w:t>1</w:t>
      </w:r>
      <w:r w:rsidRPr="00237BCD">
        <w:rPr>
          <w:rFonts w:ascii="Times New Roman" w:hAnsi="Times New Roman" w:cs="Times New Roman"/>
          <w:sz w:val="28"/>
          <w:szCs w:val="28"/>
        </w:rPr>
        <w:t xml:space="preserve">, </w:t>
      </w: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rPr>
        <w:t>2</w:t>
      </w:r>
      <w:r w:rsidRPr="00237BCD">
        <w:rPr>
          <w:rFonts w:ascii="Times New Roman" w:hAnsi="Times New Roman" w:cs="Times New Roman"/>
          <w:i/>
          <w:iCs/>
          <w:sz w:val="28"/>
          <w:szCs w:val="28"/>
        </w:rPr>
        <w:t xml:space="preserve"> </w:t>
      </w:r>
      <w:r w:rsidRPr="00237BCD">
        <w:rPr>
          <w:rFonts w:ascii="Times New Roman" w:hAnsi="Times New Roman" w:cs="Times New Roman"/>
          <w:sz w:val="28"/>
          <w:szCs w:val="28"/>
          <w:lang w:val="kk-KZ"/>
        </w:rPr>
        <w:t>мәнідерін анықтаймыз</w:t>
      </w:r>
      <w:r w:rsidRPr="00237BCD">
        <w:rPr>
          <w:rFonts w:ascii="Times New Roman" w:hAnsi="Times New Roman" w:cs="Times New Roman"/>
          <w:spacing w:val="-5"/>
          <w:sz w:val="28"/>
          <w:szCs w:val="28"/>
        </w:rPr>
        <w:t>.</w:t>
      </w:r>
    </w:p>
    <w:p w:rsidR="002177BF" w:rsidRPr="00237BCD" w:rsidRDefault="002177BF" w:rsidP="002177BF">
      <w:pPr>
        <w:shd w:val="clear" w:color="auto" w:fill="FFFFFF"/>
        <w:spacing w:after="0" w:line="240" w:lineRule="auto"/>
        <w:ind w:left="720"/>
        <w:jc w:val="both"/>
        <w:rPr>
          <w:rFonts w:ascii="Times New Roman" w:hAnsi="Times New Roman" w:cs="Times New Roman"/>
          <w:sz w:val="28"/>
          <w:szCs w:val="28"/>
        </w:rPr>
      </w:pPr>
      <w:r w:rsidRPr="00237BCD">
        <w:rPr>
          <w:rFonts w:ascii="Times New Roman" w:hAnsi="Times New Roman" w:cs="Times New Roman"/>
          <w:i/>
          <w:iCs/>
          <w:sz w:val="28"/>
          <w:szCs w:val="28"/>
          <w:lang w:val="en-US"/>
        </w:rPr>
        <w:t>L</w:t>
      </w:r>
      <w:r w:rsidRPr="00237BCD">
        <w:rPr>
          <w:rFonts w:ascii="Times New Roman" w:hAnsi="Times New Roman" w:cs="Times New Roman"/>
          <w:i/>
          <w:iCs/>
          <w:sz w:val="28"/>
          <w:szCs w:val="28"/>
        </w:rPr>
        <w:t xml:space="preserve">' </w:t>
      </w:r>
      <w:r w:rsidRPr="00237BCD">
        <w:rPr>
          <w:rFonts w:ascii="Times New Roman" w:hAnsi="Times New Roman" w:cs="Times New Roman"/>
          <w:sz w:val="28"/>
          <w:szCs w:val="28"/>
          <w:lang w:val="kk-KZ"/>
        </w:rPr>
        <w:t>–ді белгілі бір тұрақты мәнге теңестіреміз</w:t>
      </w:r>
      <w:r w:rsidRPr="00237BCD">
        <w:rPr>
          <w:rFonts w:ascii="Times New Roman" w:hAnsi="Times New Roman" w:cs="Times New Roman"/>
          <w:sz w:val="28"/>
          <w:szCs w:val="28"/>
        </w:rPr>
        <w:t xml:space="preserve"> С:</w:t>
      </w:r>
    </w:p>
    <w:p w:rsidR="002177BF" w:rsidRPr="00237BCD" w:rsidRDefault="002177BF" w:rsidP="002177BF">
      <w:pPr>
        <w:spacing w:after="0" w:line="240" w:lineRule="auto"/>
        <w:ind w:left="3293" w:right="3278"/>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381125" cy="276225"/>
            <wp:effectExtent l="19050" t="0" r="9525" b="0"/>
            <wp:docPr id="59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cstate="print"/>
                    <a:srcRect/>
                    <a:stretch>
                      <a:fillRect/>
                    </a:stretch>
                  </pic:blipFill>
                  <pic:spPr bwMode="auto">
                    <a:xfrm>
                      <a:off x="0" y="0"/>
                      <a:ext cx="1381125" cy="276225"/>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left="10" w:right="19"/>
        <w:jc w:val="both"/>
        <w:rPr>
          <w:rFonts w:ascii="Times New Roman" w:hAnsi="Times New Roman" w:cs="Times New Roman"/>
          <w:sz w:val="28"/>
          <w:szCs w:val="28"/>
        </w:rPr>
      </w:pP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rPr>
        <w:t>1</w:t>
      </w:r>
      <w:r w:rsidRPr="00237BCD">
        <w:rPr>
          <w:rFonts w:ascii="Times New Roman" w:hAnsi="Times New Roman" w:cs="Times New Roman"/>
          <w:smallCaps/>
          <w:sz w:val="28"/>
          <w:szCs w:val="28"/>
        </w:rPr>
        <w:t xml:space="preserve"> </w:t>
      </w:r>
      <w:r w:rsidRPr="00237BCD">
        <w:rPr>
          <w:rFonts w:ascii="Times New Roman" w:hAnsi="Times New Roman" w:cs="Times New Roman"/>
          <w:i/>
          <w:iCs/>
          <w:sz w:val="28"/>
          <w:szCs w:val="28"/>
        </w:rPr>
        <w:t>0 х</w:t>
      </w:r>
      <w:r w:rsidRPr="00237BCD">
        <w:rPr>
          <w:rFonts w:ascii="Times New Roman" w:hAnsi="Times New Roman" w:cs="Times New Roman"/>
          <w:i/>
          <w:iCs/>
          <w:sz w:val="28"/>
          <w:szCs w:val="28"/>
          <w:vertAlign w:val="subscript"/>
        </w:rPr>
        <w:t>2</w:t>
      </w:r>
      <w:r w:rsidRPr="00237BCD">
        <w:rPr>
          <w:rFonts w:ascii="Times New Roman" w:hAnsi="Times New Roman" w:cs="Times New Roman"/>
          <w:i/>
          <w:iCs/>
          <w:sz w:val="28"/>
          <w:szCs w:val="28"/>
        </w:rPr>
        <w:t xml:space="preserve"> </w:t>
      </w:r>
      <w:r w:rsidRPr="00237BCD">
        <w:rPr>
          <w:rFonts w:ascii="Times New Roman" w:hAnsi="Times New Roman" w:cs="Times New Roman"/>
          <w:sz w:val="28"/>
          <w:szCs w:val="28"/>
        </w:rPr>
        <w:t>(</w:t>
      </w:r>
      <w:r w:rsidRPr="00237BCD">
        <w:rPr>
          <w:rFonts w:ascii="Times New Roman" w:hAnsi="Times New Roman" w:cs="Times New Roman"/>
          <w:sz w:val="28"/>
          <w:szCs w:val="28"/>
          <w:lang w:val="kk-KZ"/>
        </w:rPr>
        <w:t>сурет</w:t>
      </w:r>
      <w:r w:rsidRPr="00237BCD">
        <w:rPr>
          <w:rFonts w:ascii="Times New Roman" w:hAnsi="Times New Roman" w:cs="Times New Roman"/>
          <w:sz w:val="28"/>
          <w:szCs w:val="28"/>
        </w:rPr>
        <w:t xml:space="preserve"> 23.2</w:t>
      </w:r>
      <w:r w:rsidRPr="00237BCD">
        <w:rPr>
          <w:rFonts w:ascii="Times New Roman" w:hAnsi="Times New Roman" w:cs="Times New Roman"/>
          <w:sz w:val="28"/>
          <w:szCs w:val="28"/>
          <w:lang w:val="kk-KZ"/>
        </w:rPr>
        <w:t xml:space="preserve">  қараңыз</w:t>
      </w:r>
      <w:r w:rsidRPr="00237BCD">
        <w:rPr>
          <w:rFonts w:ascii="Times New Roman" w:hAnsi="Times New Roman" w:cs="Times New Roman"/>
          <w:sz w:val="28"/>
          <w:szCs w:val="28"/>
        </w:rPr>
        <w:t>)</w:t>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жазықтығындағы түзу теңдеуін аламыз.</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Бұл түзудің бұрыштық коэффициенті </w:t>
      </w:r>
      <w:r w:rsidRPr="00237BCD">
        <w:rPr>
          <w:rFonts w:ascii="Times New Roman" w:hAnsi="Times New Roman" w:cs="Times New Roman"/>
          <w:sz w:val="28"/>
          <w:szCs w:val="28"/>
        </w:rPr>
        <w:t xml:space="preserve"> – </w:t>
      </w:r>
      <w:r w:rsidRPr="00237BCD">
        <w:rPr>
          <w:rFonts w:ascii="Times New Roman" w:hAnsi="Times New Roman" w:cs="Times New Roman"/>
          <w:i/>
          <w:iCs/>
          <w:sz w:val="28"/>
          <w:szCs w:val="28"/>
          <w:lang w:val="en-US"/>
        </w:rPr>
        <w:t>γ</w:t>
      </w:r>
      <w:r w:rsidRPr="00237BCD">
        <w:rPr>
          <w:rFonts w:ascii="Times New Roman" w:hAnsi="Times New Roman" w:cs="Times New Roman"/>
          <w:i/>
          <w:iCs/>
          <w:sz w:val="28"/>
          <w:szCs w:val="28"/>
          <w:vertAlign w:val="subscript"/>
        </w:rPr>
        <w:t>1</w:t>
      </w:r>
      <w:r w:rsidRPr="00237BCD">
        <w:rPr>
          <w:rFonts w:ascii="Times New Roman" w:hAnsi="Times New Roman" w:cs="Times New Roman"/>
          <w:sz w:val="28"/>
          <w:szCs w:val="28"/>
        </w:rPr>
        <w:t>/</w:t>
      </w:r>
      <w:r w:rsidRPr="00237BCD">
        <w:rPr>
          <w:rFonts w:ascii="Times New Roman" w:hAnsi="Times New Roman" w:cs="Times New Roman"/>
          <w:i/>
          <w:iCs/>
          <w:sz w:val="28"/>
          <w:szCs w:val="28"/>
          <w:lang w:val="en-US"/>
        </w:rPr>
        <w:t>γ</w:t>
      </w:r>
      <w:r w:rsidRPr="00237BCD">
        <w:rPr>
          <w:rFonts w:ascii="Times New Roman" w:hAnsi="Times New Roman" w:cs="Times New Roman"/>
          <w:i/>
          <w:iCs/>
          <w:sz w:val="28"/>
          <w:szCs w:val="28"/>
          <w:vertAlign w:val="subscript"/>
        </w:rPr>
        <w:t>2</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  тең</w:t>
      </w:r>
      <w:r w:rsidRPr="00237BCD">
        <w:rPr>
          <w:rFonts w:ascii="Times New Roman" w:hAnsi="Times New Roman" w:cs="Times New Roman"/>
          <w:sz w:val="28"/>
          <w:szCs w:val="28"/>
        </w:rPr>
        <w:t>, а</w:t>
      </w:r>
      <w:r w:rsidRPr="00237BCD">
        <w:rPr>
          <w:rFonts w:ascii="Times New Roman" w:hAnsi="Times New Roman" w:cs="Times New Roman"/>
          <w:sz w:val="28"/>
          <w:szCs w:val="28"/>
          <w:lang w:val="kk-KZ"/>
        </w:rPr>
        <w:t xml:space="preserve">л  ол </w:t>
      </w:r>
      <w:r w:rsidRPr="00237BCD">
        <w:rPr>
          <w:rFonts w:ascii="Times New Roman" w:hAnsi="Times New Roman" w:cs="Times New Roman"/>
          <w:sz w:val="28"/>
          <w:szCs w:val="28"/>
        </w:rPr>
        <w:t xml:space="preserve"> </w:t>
      </w:r>
      <w:r w:rsidRPr="00237BCD">
        <w:rPr>
          <w:rFonts w:ascii="Times New Roman" w:hAnsi="Times New Roman" w:cs="Times New Roman"/>
          <w:smallCaps/>
          <w:sz w:val="28"/>
          <w:szCs w:val="28"/>
        </w:rPr>
        <w:t>0</w:t>
      </w:r>
      <w:r w:rsidRPr="00237BCD">
        <w:rPr>
          <w:rFonts w:ascii="Times New Roman" w:hAnsi="Times New Roman" w:cs="Times New Roman"/>
          <w:i/>
          <w:iCs/>
          <w:sz w:val="28"/>
          <w:szCs w:val="28"/>
          <w:vertAlign w:val="subscript"/>
        </w:rPr>
        <w:t>х2</w:t>
      </w:r>
      <w:r w:rsidRPr="00237BCD">
        <w:rPr>
          <w:rFonts w:ascii="Times New Roman" w:hAnsi="Times New Roman" w:cs="Times New Roman"/>
          <w:sz w:val="28"/>
          <w:szCs w:val="28"/>
          <w:vertAlign w:val="subscript"/>
        </w:rPr>
        <w:t xml:space="preserve"> </w:t>
      </w:r>
      <w:r w:rsidRPr="00237BCD">
        <w:rPr>
          <w:rFonts w:ascii="Times New Roman" w:hAnsi="Times New Roman" w:cs="Times New Roman"/>
          <w:sz w:val="28"/>
          <w:szCs w:val="28"/>
          <w:vertAlign w:val="subscript"/>
          <w:lang w:val="kk-KZ"/>
        </w:rPr>
        <w:t xml:space="preserve"> </w:t>
      </w:r>
      <w:r w:rsidRPr="00237BCD">
        <w:rPr>
          <w:rFonts w:ascii="Times New Roman" w:hAnsi="Times New Roman" w:cs="Times New Roman"/>
          <w:sz w:val="28"/>
          <w:szCs w:val="28"/>
          <w:lang w:val="kk-KZ"/>
        </w:rPr>
        <w:t xml:space="preserve">(ордината басы) </w:t>
      </w:r>
      <w:r w:rsidRPr="00237BCD">
        <w:rPr>
          <w:rFonts w:ascii="Times New Roman" w:hAnsi="Times New Roman" w:cs="Times New Roman"/>
          <w:sz w:val="28"/>
          <w:szCs w:val="28"/>
        </w:rPr>
        <w:t>о</w:t>
      </w:r>
      <w:r w:rsidRPr="00237BCD">
        <w:rPr>
          <w:rFonts w:ascii="Times New Roman" w:hAnsi="Times New Roman" w:cs="Times New Roman"/>
          <w:sz w:val="28"/>
          <w:szCs w:val="28"/>
          <w:lang w:val="kk-KZ"/>
        </w:rPr>
        <w:t xml:space="preserve">сінде кесіп өтетін кесінді  тең  </w:t>
      </w:r>
      <w:r w:rsidRPr="00237BCD">
        <w:rPr>
          <w:rFonts w:ascii="Times New Roman" w:hAnsi="Times New Roman" w:cs="Times New Roman"/>
          <w:sz w:val="28"/>
          <w:szCs w:val="28"/>
        </w:rPr>
        <w:t xml:space="preserve"> </w:t>
      </w:r>
      <w:r w:rsidRPr="00237BCD">
        <w:rPr>
          <w:rFonts w:ascii="Times New Roman" w:hAnsi="Times New Roman" w:cs="Times New Roman"/>
          <w:i/>
          <w:iCs/>
          <w:sz w:val="28"/>
          <w:szCs w:val="28"/>
          <w:lang w:val="en-US"/>
        </w:rPr>
        <w:t>C</w:t>
      </w:r>
      <w:r w:rsidRPr="00237BCD">
        <w:rPr>
          <w:rFonts w:ascii="Times New Roman" w:hAnsi="Times New Roman" w:cs="Times New Roman"/>
          <w:i/>
          <w:iCs/>
          <w:sz w:val="28"/>
          <w:szCs w:val="28"/>
        </w:rPr>
        <w:t>/</w:t>
      </w:r>
      <w:r w:rsidRPr="00237BCD">
        <w:rPr>
          <w:rFonts w:ascii="Times New Roman" w:hAnsi="Times New Roman" w:cs="Times New Roman"/>
          <w:i/>
          <w:iCs/>
          <w:sz w:val="28"/>
          <w:szCs w:val="28"/>
          <w:lang w:val="en-US"/>
        </w:rPr>
        <w:t>γ</w:t>
      </w:r>
      <w:r w:rsidRPr="00237BCD">
        <w:rPr>
          <w:rFonts w:ascii="Times New Roman" w:hAnsi="Times New Roman" w:cs="Times New Roman"/>
          <w:i/>
          <w:iCs/>
          <w:sz w:val="28"/>
          <w:szCs w:val="28"/>
          <w:vertAlign w:val="subscript"/>
        </w:rPr>
        <w:t>2</w:t>
      </w:r>
      <w:r w:rsidRPr="00237BCD">
        <w:rPr>
          <w:rFonts w:ascii="Times New Roman" w:hAnsi="Times New Roman" w:cs="Times New Roman"/>
          <w:i/>
          <w:iCs/>
          <w:sz w:val="28"/>
          <w:szCs w:val="28"/>
        </w:rPr>
        <w:t xml:space="preserve">. </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Егер тұрақты </w:t>
      </w:r>
      <w:r w:rsidRPr="00237BCD">
        <w:rPr>
          <w:rFonts w:ascii="Times New Roman" w:hAnsi="Times New Roman" w:cs="Times New Roman"/>
          <w:sz w:val="28"/>
          <w:szCs w:val="28"/>
        </w:rPr>
        <w:t xml:space="preserve"> </w:t>
      </w:r>
      <w:r w:rsidRPr="00237BCD">
        <w:rPr>
          <w:rFonts w:ascii="Times New Roman" w:hAnsi="Times New Roman" w:cs="Times New Roman"/>
          <w:i/>
          <w:iCs/>
          <w:sz w:val="28"/>
          <w:szCs w:val="28"/>
        </w:rPr>
        <w:t>С</w:t>
      </w:r>
      <w:r w:rsidRPr="00237BCD">
        <w:rPr>
          <w:rFonts w:ascii="Times New Roman" w:hAnsi="Times New Roman" w:cs="Times New Roman"/>
          <w:i/>
          <w:iCs/>
          <w:sz w:val="28"/>
          <w:szCs w:val="28"/>
          <w:lang w:val="kk-KZ"/>
        </w:rPr>
        <w:t xml:space="preserve">-ны  басқа тұрақты </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en-US"/>
        </w:rPr>
        <w:t>C</w:t>
      </w:r>
      <w:r w:rsidRPr="00237BCD">
        <w:rPr>
          <w:rFonts w:ascii="Times New Roman" w:hAnsi="Times New Roman" w:cs="Times New Roman"/>
          <w:sz w:val="28"/>
          <w:szCs w:val="28"/>
          <w:vertAlign w:val="subscript"/>
        </w:rPr>
        <w:t>1</w:t>
      </w:r>
      <w:r w:rsidRPr="00237BCD">
        <w:rPr>
          <w:rFonts w:ascii="Times New Roman" w:hAnsi="Times New Roman" w:cs="Times New Roman"/>
          <w:sz w:val="28"/>
          <w:szCs w:val="28"/>
          <w:vertAlign w:val="subscript"/>
          <w:lang w:val="kk-KZ"/>
        </w:rPr>
        <w:t xml:space="preserve">     </w:t>
      </w:r>
      <w:r w:rsidRPr="00237BCD">
        <w:rPr>
          <w:rFonts w:ascii="Times New Roman" w:hAnsi="Times New Roman" w:cs="Times New Roman"/>
          <w:sz w:val="28"/>
          <w:szCs w:val="28"/>
          <w:lang w:val="kk-KZ"/>
        </w:rPr>
        <w:t>алмастыратын болсақ</w:t>
      </w:r>
      <w:r w:rsidRPr="00237BCD">
        <w:rPr>
          <w:rFonts w:ascii="Times New Roman" w:hAnsi="Times New Roman" w:cs="Times New Roman"/>
          <w:sz w:val="28"/>
          <w:szCs w:val="28"/>
        </w:rPr>
        <w:t>,</w:t>
      </w:r>
      <w:r w:rsidRPr="00237BCD">
        <w:rPr>
          <w:rFonts w:ascii="Times New Roman" w:hAnsi="Times New Roman" w:cs="Times New Roman"/>
          <w:sz w:val="28"/>
          <w:szCs w:val="28"/>
          <w:lang w:val="kk-KZ"/>
        </w:rPr>
        <w:t xml:space="preserve">  түзудің бұрыштық коэффициенті өзгермейді</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тек бастапқы ордината ғана өзгереді және  өзіне параллель жаңа  орынға көшеді </w:t>
      </w:r>
      <w:r w:rsidRPr="00237BCD">
        <w:rPr>
          <w:rFonts w:ascii="Times New Roman" w:hAnsi="Times New Roman" w:cs="Times New Roman"/>
          <w:i/>
          <w:iCs/>
          <w:sz w:val="28"/>
          <w:szCs w:val="28"/>
          <w:lang w:val="en-US"/>
        </w:rPr>
        <w:t>L</w:t>
      </w:r>
      <w:r w:rsidRPr="00237BCD">
        <w:rPr>
          <w:rFonts w:ascii="Times New Roman" w:hAnsi="Times New Roman" w:cs="Times New Roman"/>
          <w:i/>
          <w:iCs/>
          <w:sz w:val="28"/>
          <w:szCs w:val="28"/>
        </w:rPr>
        <w:t>' = С</w:t>
      </w:r>
      <w:r w:rsidRPr="00237BCD">
        <w:rPr>
          <w:rFonts w:ascii="Times New Roman" w:hAnsi="Times New Roman" w:cs="Times New Roman"/>
          <w:i/>
          <w:iCs/>
          <w:sz w:val="28"/>
          <w:szCs w:val="28"/>
          <w:vertAlign w:val="subscript"/>
        </w:rPr>
        <w:t>1</w:t>
      </w:r>
      <w:r w:rsidRPr="00237BCD">
        <w:rPr>
          <w:rFonts w:ascii="Times New Roman" w:hAnsi="Times New Roman" w:cs="Times New Roman"/>
          <w:i/>
          <w:iCs/>
          <w:sz w:val="28"/>
          <w:szCs w:val="28"/>
        </w:rPr>
        <w:t xml:space="preserve"> </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сурет</w:t>
      </w:r>
      <w:r w:rsidRPr="00237BCD">
        <w:rPr>
          <w:rFonts w:ascii="Times New Roman" w:hAnsi="Times New Roman" w:cs="Times New Roman"/>
          <w:sz w:val="28"/>
          <w:szCs w:val="28"/>
        </w:rPr>
        <w:t xml:space="preserve"> 23.2</w:t>
      </w:r>
      <w:r w:rsidRPr="00237BCD">
        <w:rPr>
          <w:rFonts w:ascii="Times New Roman" w:hAnsi="Times New Roman" w:cs="Times New Roman"/>
          <w:sz w:val="28"/>
          <w:szCs w:val="28"/>
          <w:lang w:val="kk-KZ"/>
        </w:rPr>
        <w:t xml:space="preserve"> қараңыз</w:t>
      </w:r>
      <w:r w:rsidRPr="00237BCD">
        <w:rPr>
          <w:rFonts w:ascii="Times New Roman" w:hAnsi="Times New Roman" w:cs="Times New Roman"/>
          <w:sz w:val="28"/>
          <w:szCs w:val="28"/>
        </w:rPr>
        <w:t>).</w:t>
      </w:r>
    </w:p>
    <w:p w:rsidR="002177BF" w:rsidRPr="00237BCD" w:rsidRDefault="002177BF" w:rsidP="002177BF">
      <w:pPr>
        <w:shd w:val="clear" w:color="auto" w:fill="FFFFFF"/>
        <w:spacing w:after="0" w:line="240" w:lineRule="auto"/>
        <w:ind w:left="5" w:right="14" w:firstLine="706"/>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Сөйтіп</w:t>
      </w:r>
      <w:r w:rsidRPr="00237BCD">
        <w:rPr>
          <w:rFonts w:ascii="Times New Roman" w:hAnsi="Times New Roman" w:cs="Times New Roman"/>
          <w:sz w:val="28"/>
          <w:szCs w:val="28"/>
        </w:rPr>
        <w:t>,</w:t>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rPr>
        <w:t xml:space="preserve"> </w:t>
      </w:r>
      <w:r w:rsidRPr="00237BCD">
        <w:rPr>
          <w:rFonts w:ascii="Times New Roman" w:hAnsi="Times New Roman" w:cs="Times New Roman"/>
          <w:i/>
          <w:iCs/>
          <w:sz w:val="28"/>
          <w:szCs w:val="28"/>
          <w:lang w:val="en-US"/>
        </w:rPr>
        <w:t>L</w:t>
      </w:r>
      <w:r w:rsidRPr="00237BCD">
        <w:rPr>
          <w:rFonts w:ascii="Times New Roman" w:hAnsi="Times New Roman" w:cs="Times New Roman"/>
          <w:i/>
          <w:iCs/>
          <w:sz w:val="28"/>
          <w:szCs w:val="28"/>
        </w:rPr>
        <w:t xml:space="preserve">' </w:t>
      </w:r>
      <w:r w:rsidRPr="00237BCD">
        <w:rPr>
          <w:rFonts w:ascii="Times New Roman" w:hAnsi="Times New Roman" w:cs="Times New Roman"/>
          <w:sz w:val="28"/>
          <w:szCs w:val="28"/>
          <w:lang w:val="kk-KZ"/>
        </w:rPr>
        <w:t xml:space="preserve"> әртүрлі мәндеріне  жазықтықтың әртүрлі түзулері сәйкес келеді,  олардың барлығы  өзара параллель.  Бұл барлық түзулердің  орнына  жазықтықта бір негізгі түзуді  кескіндеу жеткілікті, мысалы: </w:t>
      </w:r>
      <w:r w:rsidRPr="00237BCD">
        <w:rPr>
          <w:rFonts w:ascii="Times New Roman" w:hAnsi="Times New Roman" w:cs="Times New Roman"/>
          <w:spacing w:val="-1"/>
          <w:sz w:val="28"/>
          <w:szCs w:val="28"/>
          <w:lang w:val="kk-KZ"/>
        </w:rPr>
        <w:t xml:space="preserve"> </w:t>
      </w:r>
      <w:r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 xml:space="preserve">L' = </w:t>
      </w:r>
      <w:r w:rsidRPr="00237BCD">
        <w:rPr>
          <w:rFonts w:ascii="Times New Roman" w:hAnsi="Times New Roman" w:cs="Times New Roman"/>
          <w:sz w:val="28"/>
          <w:szCs w:val="28"/>
          <w:lang w:val="kk-KZ"/>
        </w:rPr>
        <w:t xml:space="preserve">0 ,  ал одан соң  ойша оны өзін өзіне параллель  орын ауыстырып отыру қажет. Бұл түзуді бір жаққа  орын ауыстырғанда мақсаттық функция өсетін болады,  ал екінші жаққа орын ауыстырғанда – кемиді. </w:t>
      </w:r>
    </w:p>
    <w:p w:rsidR="002177BF" w:rsidRPr="00237BCD" w:rsidRDefault="002177BF" w:rsidP="002177BF">
      <w:pPr>
        <w:shd w:val="clear" w:color="auto" w:fill="FFFFFF"/>
        <w:spacing w:after="0" w:line="240" w:lineRule="auto"/>
        <w:ind w:left="10" w:right="14" w:firstLine="710"/>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Енді тек бұл түзуді  (өзін өзіне параллель)  қай жаққа қарай орын ауыстыру қажет, </w:t>
      </w:r>
      <w:r w:rsidRPr="00237BCD">
        <w:rPr>
          <w:rFonts w:ascii="Times New Roman" w:hAnsi="Times New Roman" w:cs="Times New Roman"/>
          <w:i/>
          <w:iCs/>
          <w:sz w:val="28"/>
          <w:szCs w:val="28"/>
          <w:lang w:val="kk-KZ"/>
        </w:rPr>
        <w:t xml:space="preserve">L' </w:t>
      </w:r>
      <w:r w:rsidRPr="00237BCD">
        <w:rPr>
          <w:rFonts w:ascii="Times New Roman" w:hAnsi="Times New Roman" w:cs="Times New Roman"/>
          <w:sz w:val="28"/>
          <w:szCs w:val="28"/>
          <w:lang w:val="kk-KZ"/>
        </w:rPr>
        <w:t xml:space="preserve">  мәні  кему үшін. Сурет  23.2  көрсетілген жағдайда (</w:t>
      </w:r>
      <w:r w:rsidRPr="00237BCD">
        <w:rPr>
          <w:rFonts w:ascii="Times New Roman" w:hAnsi="Times New Roman" w:cs="Times New Roman"/>
          <w:i/>
          <w:iCs/>
          <w:sz w:val="28"/>
          <w:szCs w:val="28"/>
          <w:lang w:val="en-US"/>
        </w:rPr>
        <w:t>γ</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sz w:val="28"/>
          <w:szCs w:val="28"/>
          <w:lang w:val="kk-KZ"/>
        </w:rPr>
        <w:t xml:space="preserve"> және </w:t>
      </w:r>
      <w:r w:rsidRPr="00237BCD">
        <w:rPr>
          <w:rFonts w:ascii="Times New Roman" w:hAnsi="Times New Roman" w:cs="Times New Roman"/>
          <w:i/>
          <w:iCs/>
          <w:sz w:val="28"/>
          <w:szCs w:val="28"/>
          <w:lang w:val="en-US"/>
        </w:rPr>
        <w:t>γ</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mallCaps/>
          <w:sz w:val="28"/>
          <w:szCs w:val="28"/>
          <w:lang w:val="kk-KZ"/>
        </w:rPr>
        <w:t xml:space="preserve"> </w:t>
      </w:r>
      <w:r w:rsidRPr="00237BCD">
        <w:rPr>
          <w:rFonts w:ascii="Times New Roman" w:hAnsi="Times New Roman" w:cs="Times New Roman"/>
          <w:sz w:val="28"/>
          <w:szCs w:val="28"/>
          <w:lang w:val="kk-KZ"/>
        </w:rPr>
        <w:t xml:space="preserve">екі коэффициенті де оң мәнді), </w:t>
      </w:r>
      <w:r w:rsidRPr="00237BCD">
        <w:rPr>
          <w:rFonts w:ascii="Times New Roman" w:hAnsi="Times New Roman" w:cs="Times New Roman"/>
          <w:i/>
          <w:iCs/>
          <w:sz w:val="28"/>
          <w:szCs w:val="28"/>
          <w:lang w:val="kk-KZ"/>
        </w:rPr>
        <w:t xml:space="preserve">L' </w:t>
      </w:r>
      <w:r w:rsidRPr="00237BCD">
        <w:rPr>
          <w:rFonts w:ascii="Times New Roman" w:hAnsi="Times New Roman" w:cs="Times New Roman"/>
          <w:sz w:val="28"/>
          <w:szCs w:val="28"/>
          <w:lang w:val="kk-KZ"/>
        </w:rPr>
        <w:t xml:space="preserve">–дің  кему бағыты  төмен және солға (бұл тілсызықтармен көрсетілген). </w:t>
      </w:r>
      <w:r w:rsidRPr="00237BCD">
        <w:rPr>
          <w:rFonts w:ascii="Times New Roman" w:hAnsi="Times New Roman" w:cs="Times New Roman"/>
          <w:i/>
          <w:iCs/>
          <w:sz w:val="28"/>
          <w:szCs w:val="28"/>
          <w:lang w:val="en-US"/>
        </w:rPr>
        <w:t>γ</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sz w:val="28"/>
          <w:szCs w:val="28"/>
          <w:lang w:val="kk-KZ"/>
        </w:rPr>
        <w:t xml:space="preserve"> </w:t>
      </w:r>
      <w:r w:rsidRPr="00237BCD">
        <w:rPr>
          <w:rFonts w:ascii="Times New Roman" w:hAnsi="Times New Roman" w:cs="Times New Roman"/>
          <w:smallCaps/>
          <w:sz w:val="28"/>
          <w:szCs w:val="28"/>
          <w:lang w:val="kk-KZ"/>
        </w:rPr>
        <w:t xml:space="preserve">және </w:t>
      </w:r>
      <w:r w:rsidRPr="00237BCD">
        <w:rPr>
          <w:rFonts w:ascii="Times New Roman" w:hAnsi="Times New Roman" w:cs="Times New Roman"/>
          <w:i/>
          <w:iCs/>
          <w:sz w:val="28"/>
          <w:szCs w:val="28"/>
          <w:lang w:val="en-US"/>
        </w:rPr>
        <w:t>γ</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sz w:val="28"/>
          <w:szCs w:val="28"/>
          <w:lang w:val="kk-KZ"/>
        </w:rPr>
        <w:t xml:space="preserve">  коэффициенттерінің  басқа таңбасында кему бағыты өзгереді</w:t>
      </w:r>
      <w:r w:rsidRPr="00237BCD">
        <w:rPr>
          <w:rFonts w:ascii="Times New Roman" w:hAnsi="Times New Roman" w:cs="Times New Roman"/>
          <w:spacing w:val="-2"/>
          <w:sz w:val="28"/>
          <w:szCs w:val="28"/>
          <w:lang w:val="kk-KZ"/>
        </w:rPr>
        <w:t>.</w:t>
      </w:r>
    </w:p>
    <w:p w:rsidR="002177BF" w:rsidRPr="00237BCD" w:rsidRDefault="002177BF" w:rsidP="002177BF">
      <w:pPr>
        <w:spacing w:after="0" w:line="240" w:lineRule="auto"/>
        <w:ind w:left="1008" w:right="1306"/>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4076700" cy="3219450"/>
            <wp:effectExtent l="19050" t="0" r="0" b="0"/>
            <wp:docPr id="59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cstate="print"/>
                    <a:srcRect b="7397"/>
                    <a:stretch>
                      <a:fillRect/>
                    </a:stretch>
                  </pic:blipFill>
                  <pic:spPr bwMode="auto">
                    <a:xfrm>
                      <a:off x="0" y="0"/>
                      <a:ext cx="4076700" cy="321945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right="5" w:firstLine="706"/>
        <w:jc w:val="both"/>
        <w:rPr>
          <w:rFonts w:ascii="Times New Roman" w:hAnsi="Times New Roman" w:cs="Times New Roman"/>
          <w:spacing w:val="1"/>
          <w:sz w:val="28"/>
          <w:szCs w:val="28"/>
        </w:rPr>
      </w:pPr>
      <w:r w:rsidRPr="00237BCD">
        <w:rPr>
          <w:rFonts w:ascii="Times New Roman" w:hAnsi="Times New Roman" w:cs="Times New Roman"/>
          <w:spacing w:val="1"/>
          <w:sz w:val="28"/>
          <w:szCs w:val="28"/>
          <w:lang w:val="kk-KZ"/>
        </w:rPr>
        <w:t>Сурет</w:t>
      </w:r>
      <w:r w:rsidRPr="00237BCD">
        <w:rPr>
          <w:rFonts w:ascii="Times New Roman" w:hAnsi="Times New Roman" w:cs="Times New Roman"/>
          <w:spacing w:val="1"/>
          <w:sz w:val="28"/>
          <w:szCs w:val="28"/>
        </w:rPr>
        <w:t xml:space="preserve">  23.2</w:t>
      </w:r>
    </w:p>
    <w:p w:rsidR="002177BF" w:rsidRPr="00237BCD" w:rsidRDefault="002177BF" w:rsidP="002177BF">
      <w:pPr>
        <w:shd w:val="clear" w:color="auto" w:fill="FFFFFF"/>
        <w:spacing w:after="0" w:line="240" w:lineRule="auto"/>
        <w:ind w:right="5" w:firstLine="706"/>
        <w:jc w:val="both"/>
        <w:rPr>
          <w:rFonts w:ascii="Times New Roman" w:hAnsi="Times New Roman" w:cs="Times New Roman"/>
          <w:sz w:val="28"/>
          <w:szCs w:val="28"/>
          <w:lang w:val="kk-KZ"/>
        </w:rPr>
      </w:pPr>
      <w:r w:rsidRPr="00237BCD">
        <w:rPr>
          <w:rFonts w:ascii="Times New Roman" w:hAnsi="Times New Roman" w:cs="Times New Roman"/>
          <w:iCs/>
          <w:sz w:val="28"/>
          <w:szCs w:val="28"/>
          <w:lang w:val="kk-KZ"/>
        </w:rPr>
        <w:t>С</w:t>
      </w:r>
      <w:r w:rsidRPr="00237BCD">
        <w:rPr>
          <w:rFonts w:ascii="Times New Roman" w:hAnsi="Times New Roman" w:cs="Times New Roman"/>
          <w:sz w:val="28"/>
          <w:szCs w:val="28"/>
          <w:lang w:val="kk-KZ"/>
        </w:rPr>
        <w:t xml:space="preserve">ызықты  программалаудың  негізгі  есебінің  рұқсат етілген мәндерінің ішінен оптимальды шешімін табудың геометрияялық интерпретациясын түсіндірейік. Рұқсат етілген шешімдер аймағы  (сурет 23.1)  мен негізгі түзу </w:t>
      </w:r>
      <w:r w:rsidRPr="00237BCD">
        <w:rPr>
          <w:rFonts w:ascii="Times New Roman" w:hAnsi="Times New Roman" w:cs="Times New Roman"/>
          <w:i/>
          <w:iCs/>
          <w:sz w:val="28"/>
          <w:szCs w:val="28"/>
          <w:lang w:val="kk-KZ"/>
        </w:rPr>
        <w:t xml:space="preserve">L' = </w:t>
      </w:r>
      <w:r w:rsidRPr="00237BCD">
        <w:rPr>
          <w:rFonts w:ascii="Times New Roman" w:hAnsi="Times New Roman" w:cs="Times New Roman"/>
          <w:sz w:val="28"/>
          <w:szCs w:val="28"/>
          <w:lang w:val="kk-KZ"/>
        </w:rPr>
        <w:t xml:space="preserve">0     берілген болсын; </w:t>
      </w:r>
      <w:r w:rsidRPr="00237BCD">
        <w:rPr>
          <w:rFonts w:ascii="Times New Roman" w:hAnsi="Times New Roman" w:cs="Times New Roman"/>
          <w:i/>
          <w:iCs/>
          <w:sz w:val="28"/>
          <w:szCs w:val="28"/>
          <w:lang w:val="kk-KZ"/>
        </w:rPr>
        <w:t xml:space="preserve">L' </w:t>
      </w:r>
      <w:r w:rsidRPr="00237BCD">
        <w:rPr>
          <w:rFonts w:ascii="Times New Roman" w:hAnsi="Times New Roman" w:cs="Times New Roman"/>
          <w:sz w:val="28"/>
          <w:szCs w:val="28"/>
          <w:lang w:val="kk-KZ"/>
        </w:rPr>
        <w:t>сызықты формасының кему бағыты (тілсызықпен көрсетілген)  белгілі болсын</w:t>
      </w:r>
      <w:r w:rsidRPr="00237BCD">
        <w:rPr>
          <w:rFonts w:ascii="Times New Roman" w:hAnsi="Times New Roman" w:cs="Times New Roman"/>
          <w:i/>
          <w:iCs/>
          <w:sz w:val="28"/>
          <w:szCs w:val="28"/>
          <w:lang w:val="kk-KZ"/>
        </w:rPr>
        <w:t xml:space="preserve"> .</w:t>
      </w:r>
    </w:p>
    <w:p w:rsidR="002177BF" w:rsidRPr="00237BCD" w:rsidRDefault="002177BF" w:rsidP="002177BF">
      <w:pPr>
        <w:framePr w:h="538" w:hSpace="38" w:wrap="notBeside" w:vAnchor="text" w:hAnchor="text" w:x="3318" w:y="5675"/>
        <w:spacing w:after="0" w:line="240" w:lineRule="auto"/>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743075" cy="342900"/>
            <wp:effectExtent l="19050" t="0" r="9525" b="0"/>
            <wp:docPr id="599"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2" cstate="print"/>
                    <a:srcRect/>
                    <a:stretch>
                      <a:fillRect/>
                    </a:stretch>
                  </pic:blipFill>
                  <pic:spPr bwMode="auto">
                    <a:xfrm>
                      <a:off x="0" y="0"/>
                      <a:ext cx="1743075" cy="34290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Негіізгі түзу  тілсызықпен көрсетілген бағытта орын ауыстыратын болса, </w:t>
      </w:r>
      <w:r w:rsidRPr="00237BCD">
        <w:rPr>
          <w:rFonts w:ascii="Times New Roman" w:hAnsi="Times New Roman" w:cs="Times New Roman"/>
          <w:i/>
          <w:iCs/>
          <w:sz w:val="28"/>
          <w:szCs w:val="28"/>
          <w:lang w:val="en-US"/>
        </w:rPr>
        <w:t>L</w:t>
      </w:r>
      <w:r w:rsidRPr="00237BCD">
        <w:rPr>
          <w:rFonts w:ascii="Times New Roman" w:hAnsi="Times New Roman" w:cs="Times New Roman"/>
          <w:i/>
          <w:iCs/>
          <w:sz w:val="28"/>
          <w:szCs w:val="28"/>
        </w:rPr>
        <w:t xml:space="preserve">' </w:t>
      </w:r>
      <w:r w:rsidRPr="00237BCD">
        <w:rPr>
          <w:rFonts w:ascii="Times New Roman" w:hAnsi="Times New Roman" w:cs="Times New Roman"/>
          <w:sz w:val="28"/>
          <w:szCs w:val="28"/>
          <w:lang w:val="kk-KZ"/>
        </w:rPr>
        <w:t xml:space="preserve"> - кемитін болады</w:t>
      </w:r>
      <w:r w:rsidRPr="00237BCD">
        <w:rPr>
          <w:rFonts w:ascii="Times New Roman" w:hAnsi="Times New Roman" w:cs="Times New Roman"/>
          <w:sz w:val="28"/>
          <w:szCs w:val="28"/>
        </w:rPr>
        <w:t xml:space="preserve">. Очевидно, наименьшего значения она </w:t>
      </w:r>
      <w:r w:rsidRPr="00237BCD">
        <w:rPr>
          <w:rFonts w:ascii="Times New Roman" w:hAnsi="Times New Roman" w:cs="Times New Roman"/>
          <w:spacing w:val="1"/>
          <w:sz w:val="28"/>
          <w:szCs w:val="28"/>
        </w:rPr>
        <w:t xml:space="preserve">достигнет, когда прямая будет проходить через крайнюю точку ОДР, </w:t>
      </w:r>
      <w:r w:rsidRPr="00237BCD">
        <w:rPr>
          <w:rFonts w:ascii="Times New Roman" w:hAnsi="Times New Roman" w:cs="Times New Roman"/>
          <w:spacing w:val="-1"/>
          <w:sz w:val="28"/>
          <w:szCs w:val="28"/>
        </w:rPr>
        <w:t>наиболее удаленную от начала координат в направлении стрелок (в на</w:t>
      </w:r>
      <w:r w:rsidRPr="00237BCD">
        <w:rPr>
          <w:rFonts w:ascii="Times New Roman" w:hAnsi="Times New Roman" w:cs="Times New Roman"/>
          <w:spacing w:val="-1"/>
          <w:sz w:val="28"/>
          <w:szCs w:val="28"/>
        </w:rPr>
        <w:softHyphen/>
      </w:r>
      <w:r w:rsidRPr="00237BCD">
        <w:rPr>
          <w:rFonts w:ascii="Times New Roman" w:hAnsi="Times New Roman" w:cs="Times New Roman"/>
          <w:spacing w:val="3"/>
          <w:sz w:val="28"/>
          <w:szCs w:val="28"/>
        </w:rPr>
        <w:t xml:space="preserve">шем случае, точку В) </w:t>
      </w: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rPr>
        <w:t>1</w:t>
      </w:r>
      <w:r w:rsidRPr="00237BCD">
        <w:rPr>
          <w:rFonts w:ascii="Times New Roman" w:hAnsi="Times New Roman" w:cs="Times New Roman"/>
          <w:i/>
          <w:iCs/>
          <w:sz w:val="28"/>
          <w:szCs w:val="28"/>
        </w:rPr>
        <w:t xml:space="preserve">* </w:t>
      </w:r>
      <w:r w:rsidRPr="00237BCD">
        <w:rPr>
          <w:rFonts w:ascii="Times New Roman" w:hAnsi="Times New Roman" w:cs="Times New Roman"/>
          <w:spacing w:val="3"/>
          <w:sz w:val="28"/>
          <w:szCs w:val="28"/>
          <w:lang w:val="kk-KZ"/>
        </w:rPr>
        <w:t>және</w:t>
      </w:r>
      <w:r w:rsidRPr="00237BCD">
        <w:rPr>
          <w:rFonts w:ascii="Times New Roman" w:hAnsi="Times New Roman" w:cs="Times New Roman"/>
          <w:spacing w:val="3"/>
          <w:sz w:val="28"/>
          <w:szCs w:val="28"/>
        </w:rPr>
        <w:t xml:space="preserve"> </w:t>
      </w:r>
      <w:r w:rsidRPr="00237BCD">
        <w:rPr>
          <w:rFonts w:ascii="Times New Roman" w:hAnsi="Times New Roman" w:cs="Times New Roman"/>
          <w:i/>
          <w:iCs/>
          <w:sz w:val="28"/>
          <w:szCs w:val="28"/>
        </w:rPr>
        <w:t>х</w:t>
      </w:r>
      <w:r w:rsidRPr="00237BCD">
        <w:rPr>
          <w:rFonts w:ascii="Times New Roman" w:hAnsi="Times New Roman" w:cs="Times New Roman"/>
          <w:i/>
          <w:iCs/>
          <w:sz w:val="28"/>
          <w:szCs w:val="28"/>
          <w:vertAlign w:val="subscript"/>
        </w:rPr>
        <w:t>2</w:t>
      </w:r>
      <w:r w:rsidRPr="00237BCD">
        <w:rPr>
          <w:rFonts w:ascii="Times New Roman" w:hAnsi="Times New Roman" w:cs="Times New Roman"/>
          <w:i/>
          <w:iCs/>
          <w:sz w:val="28"/>
          <w:szCs w:val="28"/>
        </w:rPr>
        <w:t xml:space="preserve">* </w:t>
      </w:r>
      <w:r w:rsidRPr="00237BCD">
        <w:rPr>
          <w:rFonts w:ascii="Times New Roman" w:hAnsi="Times New Roman" w:cs="Times New Roman"/>
          <w:spacing w:val="3"/>
          <w:sz w:val="28"/>
          <w:szCs w:val="28"/>
          <w:lang w:val="kk-KZ"/>
        </w:rPr>
        <w:t xml:space="preserve">нүктелерінің  координаттары  </w:t>
      </w:r>
      <w:r w:rsidRPr="00237BCD">
        <w:rPr>
          <w:rFonts w:ascii="Times New Roman" w:hAnsi="Times New Roman" w:cs="Times New Roman"/>
          <w:spacing w:val="3"/>
          <w:sz w:val="28"/>
          <w:szCs w:val="28"/>
        </w:rPr>
        <w:t xml:space="preserve"> </w:t>
      </w:r>
      <w:r w:rsidRPr="00237BCD">
        <w:rPr>
          <w:rFonts w:ascii="Times New Roman" w:hAnsi="Times New Roman" w:cs="Times New Roman"/>
          <w:iCs/>
          <w:sz w:val="28"/>
          <w:szCs w:val="28"/>
          <w:lang w:val="kk-KZ"/>
        </w:rPr>
        <w:t>с</w:t>
      </w:r>
      <w:r w:rsidRPr="00237BCD">
        <w:rPr>
          <w:rFonts w:ascii="Times New Roman" w:hAnsi="Times New Roman" w:cs="Times New Roman"/>
          <w:sz w:val="28"/>
          <w:szCs w:val="28"/>
          <w:lang w:val="kk-KZ"/>
        </w:rPr>
        <w:t>ызықты  программалаудың  негізгі  есебінің  оптимальды шешімін  анықтайды</w:t>
      </w:r>
      <w:r w:rsidRPr="00237BCD">
        <w:rPr>
          <w:rFonts w:ascii="Times New Roman" w:hAnsi="Times New Roman" w:cs="Times New Roman"/>
          <w:spacing w:val="1"/>
          <w:sz w:val="28"/>
          <w:szCs w:val="28"/>
        </w:rPr>
        <w:t>.</w:t>
      </w:r>
      <w:r w:rsidRPr="00237BCD">
        <w:rPr>
          <w:rFonts w:ascii="Times New Roman" w:hAnsi="Times New Roman" w:cs="Times New Roman"/>
          <w:spacing w:val="1"/>
          <w:sz w:val="28"/>
          <w:szCs w:val="28"/>
          <w:lang w:val="kk-KZ"/>
        </w:rPr>
        <w:t xml:space="preserve"> Еркін мүшелер</w:t>
      </w:r>
      <w:r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i/>
          <w:iCs/>
          <w:sz w:val="28"/>
          <w:szCs w:val="28"/>
          <w:lang w:val="kk-KZ"/>
        </w:rPr>
        <w:t>*,</w:t>
      </w:r>
      <w:r w:rsidRPr="00237BCD">
        <w:rPr>
          <w:rFonts w:ascii="Times New Roman" w:hAnsi="Times New Roman" w:cs="Times New Roman"/>
          <w:spacing w:val="3"/>
          <w:sz w:val="28"/>
          <w:szCs w:val="28"/>
          <w:lang w:val="kk-KZ"/>
        </w:rPr>
        <w:t xml:space="preserve">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оптимальды шешімін біле отырып,оларды  (23.5)  теңдеуіне  қою арқылы, базистік айнымалылардың  оптимальды мәнін анықтауға болады. </w:t>
      </w:r>
    </w:p>
    <w:p w:rsidR="002177BF" w:rsidRPr="00237BCD" w:rsidRDefault="002177BF" w:rsidP="002177BF">
      <w:pPr>
        <w:framePr w:w="8782" w:h="688" w:hRule="exact" w:hSpace="38" w:wrap="notBeside" w:vAnchor="text" w:hAnchor="page" w:x="1682" w:y="2295"/>
        <w:shd w:val="clear" w:color="auto" w:fill="FFFFFF"/>
        <w:spacing w:after="0" w:line="240" w:lineRule="auto"/>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Сондай-ақ </w:t>
      </w:r>
      <w:r w:rsidRPr="00237BCD">
        <w:rPr>
          <w:rFonts w:ascii="Times New Roman" w:hAnsi="Times New Roman" w:cs="Times New Roman"/>
          <w:i/>
          <w:iCs/>
          <w:sz w:val="28"/>
          <w:szCs w:val="28"/>
          <w:lang w:val="kk-KZ"/>
        </w:rPr>
        <w:t>L</w:t>
      </w:r>
      <w:r w:rsidRPr="00237BCD">
        <w:rPr>
          <w:rFonts w:ascii="Times New Roman" w:hAnsi="Times New Roman" w:cs="Times New Roman"/>
          <w:sz w:val="28"/>
          <w:szCs w:val="28"/>
          <w:lang w:val="kk-KZ"/>
        </w:rPr>
        <w:t xml:space="preserve"> сызықты функцияның  оптимальды (минимальдые) мәнін табуға болады :</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1857375" cy="1257300"/>
            <wp:effectExtent l="19050" t="0" r="9525" b="0"/>
            <wp:docPr id="60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3" cstate="print"/>
                    <a:srcRect/>
                    <a:stretch>
                      <a:fillRect/>
                    </a:stretch>
                  </pic:blipFill>
                  <pic:spPr bwMode="auto">
                    <a:xfrm>
                      <a:off x="0" y="0"/>
                      <a:ext cx="1857375" cy="125730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p>
    <w:p w:rsidR="002177BF" w:rsidRPr="00237BCD" w:rsidRDefault="002177BF" w:rsidP="002177BF">
      <w:pPr>
        <w:shd w:val="clear" w:color="auto" w:fill="FFFFFF"/>
        <w:spacing w:after="0" w:line="240" w:lineRule="auto"/>
        <w:ind w:left="696"/>
        <w:jc w:val="both"/>
        <w:rPr>
          <w:rFonts w:ascii="Times New Roman" w:hAnsi="Times New Roman" w:cs="Times New Roman"/>
          <w:sz w:val="28"/>
          <w:szCs w:val="28"/>
        </w:rPr>
      </w:pPr>
      <w:r w:rsidRPr="00237BCD">
        <w:rPr>
          <w:rFonts w:ascii="Times New Roman" w:hAnsi="Times New Roman" w:cs="Times New Roman"/>
          <w:i/>
          <w:iCs/>
          <w:spacing w:val="8"/>
          <w:sz w:val="28"/>
          <w:szCs w:val="28"/>
          <w:lang w:val="kk-KZ"/>
        </w:rPr>
        <w:t xml:space="preserve">Мысал: </w:t>
      </w:r>
      <w:r w:rsidRPr="00237BCD">
        <w:rPr>
          <w:rFonts w:ascii="Times New Roman" w:hAnsi="Times New Roman" w:cs="Times New Roman"/>
          <w:spacing w:val="8"/>
          <w:sz w:val="28"/>
          <w:szCs w:val="28"/>
          <w:lang w:val="kk-KZ"/>
        </w:rPr>
        <w:t>Функцияны м</w:t>
      </w:r>
      <w:r w:rsidRPr="00237BCD">
        <w:rPr>
          <w:rFonts w:ascii="Times New Roman" w:hAnsi="Times New Roman" w:cs="Times New Roman"/>
          <w:spacing w:val="8"/>
          <w:sz w:val="28"/>
          <w:szCs w:val="28"/>
        </w:rPr>
        <w:t>инимиз</w:t>
      </w:r>
      <w:r w:rsidRPr="00237BCD">
        <w:rPr>
          <w:rFonts w:ascii="Times New Roman" w:hAnsi="Times New Roman" w:cs="Times New Roman"/>
          <w:spacing w:val="8"/>
          <w:sz w:val="28"/>
          <w:szCs w:val="28"/>
          <w:lang w:val="kk-KZ"/>
        </w:rPr>
        <w:t>ациялау</w:t>
      </w:r>
    </w:p>
    <w:p w:rsidR="002177BF" w:rsidRPr="00237BCD" w:rsidRDefault="002177BF" w:rsidP="002177BF">
      <w:pPr>
        <w:spacing w:after="0" w:line="240" w:lineRule="auto"/>
        <w:ind w:left="3859" w:right="3178"/>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085850" cy="295275"/>
            <wp:effectExtent l="19050" t="0" r="0" b="0"/>
            <wp:docPr id="60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4" cstate="print"/>
                    <a:srcRect/>
                    <a:stretch>
                      <a:fillRect/>
                    </a:stretch>
                  </pic:blipFill>
                  <pic:spPr bwMode="auto">
                    <a:xfrm>
                      <a:off x="0" y="0"/>
                      <a:ext cx="1085850" cy="295275"/>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left="715"/>
        <w:jc w:val="both"/>
        <w:rPr>
          <w:rFonts w:ascii="Times New Roman" w:hAnsi="Times New Roman" w:cs="Times New Roman"/>
          <w:sz w:val="28"/>
          <w:szCs w:val="28"/>
          <w:lang w:val="kk-KZ"/>
        </w:rPr>
      </w:pPr>
      <w:r w:rsidRPr="00237BCD">
        <w:rPr>
          <w:rFonts w:ascii="Times New Roman" w:hAnsi="Times New Roman" w:cs="Times New Roman"/>
          <w:spacing w:val="-2"/>
          <w:sz w:val="28"/>
          <w:szCs w:val="28"/>
          <w:lang w:val="kk-KZ"/>
        </w:rPr>
        <w:t>келесі шектеулерде</w:t>
      </w:r>
    </w:p>
    <w:p w:rsidR="002177BF" w:rsidRPr="00237BCD" w:rsidRDefault="002177BF" w:rsidP="002177BF">
      <w:pPr>
        <w:spacing w:after="0" w:line="240" w:lineRule="auto"/>
        <w:ind w:left="3518" w:right="3360"/>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190625" cy="1104900"/>
            <wp:effectExtent l="19050" t="0" r="9525" b="0"/>
            <wp:docPr id="602"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5" cstate="print"/>
                    <a:srcRect/>
                    <a:stretch>
                      <a:fillRect/>
                    </a:stretch>
                  </pic:blipFill>
                  <pic:spPr bwMode="auto">
                    <a:xfrm>
                      <a:off x="0" y="0"/>
                      <a:ext cx="1190625" cy="110490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right="29" w:firstLine="710"/>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Рұқсат етілген аймақ</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сурет</w:t>
      </w:r>
      <w:r w:rsidRPr="00237BCD">
        <w:rPr>
          <w:rFonts w:ascii="Times New Roman" w:hAnsi="Times New Roman" w:cs="Times New Roman"/>
          <w:sz w:val="28"/>
          <w:szCs w:val="28"/>
        </w:rPr>
        <w:t>. 23.3</w:t>
      </w:r>
      <w:r w:rsidRPr="00237BCD">
        <w:rPr>
          <w:rFonts w:ascii="Times New Roman" w:hAnsi="Times New Roman" w:cs="Times New Roman"/>
          <w:sz w:val="28"/>
          <w:szCs w:val="28"/>
          <w:lang w:val="kk-KZ"/>
        </w:rPr>
        <w:t xml:space="preserve"> көрсетілгендей</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en-US"/>
        </w:rPr>
        <w:t>PQRS</w:t>
      </w:r>
      <w:r w:rsidRPr="00237BCD">
        <w:rPr>
          <w:rFonts w:ascii="Times New Roman" w:hAnsi="Times New Roman" w:cs="Times New Roman"/>
          <w:sz w:val="28"/>
          <w:szCs w:val="28"/>
          <w:lang w:val="kk-KZ"/>
        </w:rPr>
        <w:t xml:space="preserve">  төртбұрыш болып табылады</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 Соңғы екі шарт теріс еместік шартын күшейтеді. Z   функциясы    вектор бағытында  кемиді</w:t>
      </w:r>
    </w:p>
    <w:p w:rsidR="002177BF" w:rsidRPr="00237BCD" w:rsidRDefault="002177BF" w:rsidP="002177BF">
      <w:pPr>
        <w:spacing w:after="0" w:line="240" w:lineRule="auto"/>
        <w:ind w:left="3830" w:right="3120"/>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143000" cy="1019175"/>
            <wp:effectExtent l="19050" t="0" r="0" b="0"/>
            <wp:docPr id="60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6" cstate="print"/>
                    <a:srcRect/>
                    <a:stretch>
                      <a:fillRect/>
                    </a:stretch>
                  </pic:blipFill>
                  <pic:spPr bwMode="auto">
                    <a:xfrm>
                      <a:off x="0" y="0"/>
                      <a:ext cx="1143000" cy="1019175"/>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left="5" w:firstLine="710"/>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Негізгі түзу </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en-US"/>
        </w:rPr>
        <w:t>Z</w:t>
      </w:r>
      <w:r w:rsidRPr="00237BCD">
        <w:rPr>
          <w:rFonts w:ascii="Times New Roman" w:hAnsi="Times New Roman" w:cs="Times New Roman"/>
          <w:sz w:val="28"/>
          <w:szCs w:val="28"/>
        </w:rPr>
        <w:t xml:space="preserve"> = 0</w:t>
      </w:r>
      <w:r w:rsidRPr="00237BCD">
        <w:rPr>
          <w:rFonts w:ascii="Times New Roman" w:hAnsi="Times New Roman" w:cs="Times New Roman"/>
          <w:sz w:val="28"/>
          <w:szCs w:val="28"/>
          <w:lang w:val="kk-KZ"/>
        </w:rPr>
        <w:t xml:space="preserve"> құрамыз</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Негізгі түзуді  өзіне параллель орын </w:t>
      </w:r>
      <w:r w:rsidRPr="00237BCD">
        <w:rPr>
          <w:rFonts w:ascii="Times New Roman" w:hAnsi="Times New Roman" w:cs="Times New Roman"/>
          <w:sz w:val="28"/>
          <w:szCs w:val="28"/>
          <w:lang w:val="en-US"/>
        </w:rPr>
        <w:t>Z</w:t>
      </w:r>
      <w:r w:rsidRPr="00237BCD">
        <w:rPr>
          <w:rFonts w:ascii="Times New Roman" w:hAnsi="Times New Roman" w:cs="Times New Roman"/>
          <w:sz w:val="28"/>
          <w:szCs w:val="28"/>
          <w:lang w:val="kk-KZ"/>
        </w:rPr>
        <w:t xml:space="preserve">  кему жағына ауыстыра отырып, </w:t>
      </w:r>
      <w:r w:rsidRPr="00237BCD">
        <w:rPr>
          <w:rFonts w:ascii="Times New Roman" w:hAnsi="Times New Roman" w:cs="Times New Roman"/>
          <w:sz w:val="28"/>
          <w:szCs w:val="28"/>
          <w:lang w:val="en-US"/>
        </w:rPr>
        <w:t>Z</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ең кіші мәнін </w:t>
      </w:r>
      <w:r w:rsidRPr="00237BCD">
        <w:rPr>
          <w:rFonts w:ascii="Times New Roman" w:hAnsi="Times New Roman" w:cs="Times New Roman"/>
          <w:i/>
          <w:iCs/>
          <w:sz w:val="28"/>
          <w:szCs w:val="28"/>
          <w:lang w:val="en-US"/>
        </w:rPr>
        <w:t>R</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нүктесінде аламыз</w:t>
      </w:r>
      <w:r w:rsidRPr="00237BCD">
        <w:rPr>
          <w:rFonts w:ascii="Times New Roman" w:hAnsi="Times New Roman" w:cs="Times New Roman"/>
          <w:i/>
          <w:iCs/>
          <w:sz w:val="28"/>
          <w:szCs w:val="28"/>
        </w:rPr>
        <w:t xml:space="preserve">, </w:t>
      </w:r>
      <w:r w:rsidRPr="00237BCD">
        <w:rPr>
          <w:rFonts w:ascii="Times New Roman" w:hAnsi="Times New Roman" w:cs="Times New Roman"/>
          <w:iCs/>
          <w:sz w:val="28"/>
          <w:szCs w:val="28"/>
          <w:lang w:val="kk-KZ"/>
        </w:rPr>
        <w:t xml:space="preserve">яғни </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рұқсат етілген аймақтың төбесінде орналасқан. Есептің оптимальды  шешімі </w:t>
      </w:r>
      <w:r w:rsidRPr="00237BCD">
        <w:rPr>
          <w:rFonts w:ascii="Times New Roman" w:hAnsi="Times New Roman" w:cs="Times New Roman"/>
          <w:smallCaps/>
          <w:sz w:val="28"/>
          <w:szCs w:val="28"/>
          <w:lang w:val="kk-KZ"/>
        </w:rPr>
        <w:t xml:space="preserve">jci= </w:t>
      </w:r>
      <w:r w:rsidRPr="00237BCD">
        <w:rPr>
          <w:rFonts w:ascii="Times New Roman" w:hAnsi="Times New Roman" w:cs="Times New Roman"/>
          <w:sz w:val="28"/>
          <w:szCs w:val="28"/>
          <w:lang w:val="kk-KZ"/>
        </w:rPr>
        <w:t xml:space="preserve">12 нүктесі болып табылады, </w:t>
      </w:r>
      <w:r w:rsidRPr="00237BCD">
        <w:rPr>
          <w:rFonts w:ascii="Times New Roman" w:hAnsi="Times New Roman" w:cs="Times New Roman"/>
          <w:i/>
          <w:iCs/>
          <w:sz w:val="28"/>
          <w:szCs w:val="28"/>
          <w:lang w:val="kk-KZ"/>
        </w:rPr>
        <w:t xml:space="preserve">хг </w:t>
      </w:r>
      <w:r w:rsidRPr="00237BCD">
        <w:rPr>
          <w:rFonts w:ascii="Times New Roman" w:hAnsi="Times New Roman" w:cs="Times New Roman"/>
          <w:sz w:val="28"/>
          <w:szCs w:val="28"/>
          <w:lang w:val="kk-KZ"/>
        </w:rPr>
        <w:t>= 8-де с функцияның минимальды мәні  Z = -68 орналасады.</w:t>
      </w:r>
    </w:p>
    <w:p w:rsidR="002177BF" w:rsidRPr="00237BCD" w:rsidRDefault="002177BF" w:rsidP="002177BF">
      <w:pPr>
        <w:shd w:val="clear" w:color="auto" w:fill="FFFFFF"/>
        <w:spacing w:after="0" w:line="240" w:lineRule="auto"/>
        <w:ind w:left="10" w:right="14" w:firstLine="715"/>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 xml:space="preserve">n-т = 2 </w:t>
      </w:r>
      <w:r w:rsidRPr="00237BCD">
        <w:rPr>
          <w:rFonts w:ascii="Times New Roman" w:hAnsi="Times New Roman" w:cs="Times New Roman"/>
          <w:iCs/>
          <w:sz w:val="28"/>
          <w:szCs w:val="28"/>
          <w:lang w:val="kk-KZ"/>
        </w:rPr>
        <w:t>жағдайындағы с</w:t>
      </w:r>
      <w:r w:rsidRPr="00237BCD">
        <w:rPr>
          <w:rFonts w:ascii="Times New Roman" w:hAnsi="Times New Roman" w:cs="Times New Roman"/>
          <w:sz w:val="28"/>
          <w:szCs w:val="28"/>
          <w:lang w:val="kk-KZ"/>
        </w:rPr>
        <w:t>ызықты  программалаудың  негізгі  есебіне қатысты кейбір жалпы   тұжырымдамаларды   атап өтейік</w:t>
      </w:r>
      <w:r w:rsidRPr="00237BCD">
        <w:rPr>
          <w:rFonts w:ascii="Times New Roman" w:hAnsi="Times New Roman" w:cs="Times New Roman"/>
          <w:i/>
          <w:iCs/>
          <w:sz w:val="28"/>
          <w:szCs w:val="28"/>
          <w:lang w:val="kk-KZ"/>
        </w:rPr>
        <w:t>.</w:t>
      </w:r>
    </w:p>
    <w:p w:rsidR="002177BF" w:rsidRPr="00237BCD" w:rsidRDefault="002177BF" w:rsidP="00893EEE">
      <w:pPr>
        <w:widowControl w:val="0"/>
        <w:numPr>
          <w:ilvl w:val="0"/>
          <w:numId w:val="8"/>
        </w:numPr>
        <w:shd w:val="clear" w:color="auto" w:fill="FFFFFF"/>
        <w:tabs>
          <w:tab w:val="left" w:pos="998"/>
        </w:tabs>
        <w:autoSpaceDE w:val="0"/>
        <w:autoSpaceDN w:val="0"/>
        <w:adjustRightInd w:val="0"/>
        <w:spacing w:after="0" w:line="240" w:lineRule="auto"/>
        <w:ind w:left="5" w:firstLine="706"/>
        <w:jc w:val="both"/>
        <w:rPr>
          <w:rFonts w:ascii="Times New Roman" w:hAnsi="Times New Roman" w:cs="Times New Roman"/>
          <w:sz w:val="28"/>
          <w:szCs w:val="28"/>
          <w:lang w:val="kk-KZ"/>
        </w:rPr>
      </w:pPr>
      <w:r w:rsidRPr="00237BCD">
        <w:rPr>
          <w:rFonts w:ascii="Times New Roman" w:hAnsi="Times New Roman" w:cs="Times New Roman"/>
          <w:iCs/>
          <w:sz w:val="28"/>
          <w:szCs w:val="28"/>
          <w:lang w:val="kk-KZ"/>
        </w:rPr>
        <w:t>С</w:t>
      </w:r>
      <w:r w:rsidRPr="00237BCD">
        <w:rPr>
          <w:rFonts w:ascii="Times New Roman" w:hAnsi="Times New Roman" w:cs="Times New Roman"/>
          <w:sz w:val="28"/>
          <w:szCs w:val="28"/>
          <w:lang w:val="kk-KZ"/>
        </w:rPr>
        <w:t xml:space="preserve">ызықты  программалаудың  негізгі  есебінің шешімі, егер олар бар болса,  шешімдері рұқсат етілген аймақ (ОДР-область допустимых решении)  ішінде жатпайды,  тек оның шекарасында жатады.  </w:t>
      </w:r>
    </w:p>
    <w:p w:rsidR="002177BF" w:rsidRPr="00237BCD" w:rsidRDefault="002177BF" w:rsidP="00893EEE">
      <w:pPr>
        <w:widowControl w:val="0"/>
        <w:numPr>
          <w:ilvl w:val="0"/>
          <w:numId w:val="8"/>
        </w:numPr>
        <w:shd w:val="clear" w:color="auto" w:fill="FFFFFF"/>
        <w:tabs>
          <w:tab w:val="left" w:pos="998"/>
        </w:tabs>
        <w:autoSpaceDE w:val="0"/>
        <w:autoSpaceDN w:val="0"/>
        <w:adjustRightInd w:val="0"/>
        <w:spacing w:after="0" w:line="240" w:lineRule="auto"/>
        <w:ind w:left="5" w:firstLine="706"/>
        <w:jc w:val="both"/>
        <w:rPr>
          <w:rFonts w:ascii="Times New Roman" w:hAnsi="Times New Roman" w:cs="Times New Roman"/>
          <w:sz w:val="28"/>
          <w:szCs w:val="28"/>
          <w:lang w:val="kk-KZ"/>
        </w:rPr>
      </w:pPr>
      <w:r w:rsidRPr="00237BCD">
        <w:rPr>
          <w:rFonts w:ascii="Times New Roman" w:hAnsi="Times New Roman" w:cs="Times New Roman"/>
          <w:iCs/>
          <w:sz w:val="28"/>
          <w:szCs w:val="28"/>
          <w:lang w:val="kk-KZ"/>
        </w:rPr>
        <w:t>С</w:t>
      </w:r>
      <w:r w:rsidRPr="00237BCD">
        <w:rPr>
          <w:rFonts w:ascii="Times New Roman" w:hAnsi="Times New Roman" w:cs="Times New Roman"/>
          <w:sz w:val="28"/>
          <w:szCs w:val="28"/>
          <w:lang w:val="kk-KZ"/>
        </w:rPr>
        <w:t xml:space="preserve">ызықты  программалаудың  негізгі  есебінің шешімі  біреу болмауы мүмкін.  Шын мәнінде, егер негізгі  түзу  шешімдері рұқсат етілген көпбұрыштың  </w:t>
      </w:r>
      <w:r w:rsidRPr="00237BCD">
        <w:rPr>
          <w:rFonts w:ascii="Times New Roman" w:hAnsi="Times New Roman" w:cs="Times New Roman"/>
          <w:i/>
          <w:iCs/>
          <w:sz w:val="28"/>
          <w:szCs w:val="28"/>
          <w:lang w:val="kk-KZ"/>
        </w:rPr>
        <w:t xml:space="preserve">V  </w:t>
      </w:r>
      <w:r w:rsidRPr="00237BCD">
        <w:rPr>
          <w:rFonts w:ascii="Times New Roman" w:hAnsi="Times New Roman" w:cs="Times New Roman"/>
          <w:iCs/>
          <w:sz w:val="28"/>
          <w:szCs w:val="28"/>
          <w:lang w:val="kk-KZ"/>
        </w:rPr>
        <w:t>минимумға жететін  жағына параллель болса, онда ол тек нүктеде емес, осы жақтың барлық  бөлігінде  минимумуға жетеді.  Бұл жағдайда</w:t>
      </w:r>
      <w:r w:rsidRPr="00237BCD">
        <w:rPr>
          <w:rFonts w:ascii="Times New Roman" w:hAnsi="Times New Roman" w:cs="Times New Roman"/>
          <w:i/>
          <w:iCs/>
          <w:sz w:val="28"/>
          <w:szCs w:val="28"/>
          <w:lang w:val="kk-KZ"/>
        </w:rPr>
        <w:t xml:space="preserve"> </w:t>
      </w:r>
      <w:r w:rsidRPr="00237BCD">
        <w:rPr>
          <w:rFonts w:ascii="Times New Roman" w:hAnsi="Times New Roman" w:cs="Times New Roman"/>
          <w:spacing w:val="4"/>
          <w:sz w:val="28"/>
          <w:szCs w:val="28"/>
          <w:lang w:val="kk-KZ"/>
        </w:rPr>
        <w:t xml:space="preserve"> </w:t>
      </w:r>
      <w:r w:rsidRPr="00237BCD">
        <w:rPr>
          <w:rFonts w:ascii="Times New Roman" w:hAnsi="Times New Roman" w:cs="Times New Roman"/>
          <w:iCs/>
          <w:sz w:val="28"/>
          <w:szCs w:val="28"/>
          <w:lang w:val="kk-KZ"/>
        </w:rPr>
        <w:t>С</w:t>
      </w:r>
      <w:r w:rsidRPr="00237BCD">
        <w:rPr>
          <w:rFonts w:ascii="Times New Roman" w:hAnsi="Times New Roman" w:cs="Times New Roman"/>
          <w:sz w:val="28"/>
          <w:szCs w:val="28"/>
          <w:lang w:val="kk-KZ"/>
        </w:rPr>
        <w:t>ызықты  программалаудың  негізгі  есебінің  шексіз көп оптимальды шешімі болады.</w:t>
      </w:r>
    </w:p>
    <w:p w:rsidR="002177BF" w:rsidRPr="00237BCD" w:rsidRDefault="002177BF" w:rsidP="00893EEE">
      <w:pPr>
        <w:widowControl w:val="0"/>
        <w:numPr>
          <w:ilvl w:val="0"/>
          <w:numId w:val="8"/>
        </w:numPr>
        <w:shd w:val="clear" w:color="auto" w:fill="FFFFFF"/>
        <w:tabs>
          <w:tab w:val="left" w:pos="998"/>
        </w:tabs>
        <w:autoSpaceDE w:val="0"/>
        <w:autoSpaceDN w:val="0"/>
        <w:adjustRightInd w:val="0"/>
        <w:spacing w:after="0" w:line="240" w:lineRule="auto"/>
        <w:ind w:left="5" w:firstLine="706"/>
        <w:jc w:val="both"/>
        <w:rPr>
          <w:rFonts w:ascii="Times New Roman" w:hAnsi="Times New Roman" w:cs="Times New Roman"/>
          <w:sz w:val="28"/>
          <w:szCs w:val="28"/>
          <w:lang w:val="kk-KZ"/>
        </w:rPr>
      </w:pPr>
      <w:r w:rsidRPr="00237BCD">
        <w:rPr>
          <w:rFonts w:ascii="Times New Roman" w:hAnsi="Times New Roman" w:cs="Times New Roman"/>
          <w:iCs/>
          <w:sz w:val="28"/>
          <w:szCs w:val="28"/>
          <w:lang w:val="kk-KZ"/>
        </w:rPr>
        <w:t>С</w:t>
      </w:r>
      <w:r w:rsidRPr="00237BCD">
        <w:rPr>
          <w:rFonts w:ascii="Times New Roman" w:hAnsi="Times New Roman" w:cs="Times New Roman"/>
          <w:sz w:val="28"/>
          <w:szCs w:val="28"/>
          <w:lang w:val="kk-KZ"/>
        </w:rPr>
        <w:t>ызықты  программалаудың  негізгі  есебінің   шешімдері рұқсат етілген аймақ (ОДР) тілсызығы  төмен қарай шексіз бағытталған болсада  шешімі болмауы мүмкін..</w:t>
      </w:r>
    </w:p>
    <w:p w:rsidR="002177BF" w:rsidRPr="00237BCD" w:rsidRDefault="002177BF" w:rsidP="00893EEE">
      <w:pPr>
        <w:widowControl w:val="0"/>
        <w:numPr>
          <w:ilvl w:val="0"/>
          <w:numId w:val="8"/>
        </w:numPr>
        <w:shd w:val="clear" w:color="auto" w:fill="FFFFFF"/>
        <w:tabs>
          <w:tab w:val="left" w:pos="998"/>
        </w:tabs>
        <w:autoSpaceDE w:val="0"/>
        <w:autoSpaceDN w:val="0"/>
        <w:adjustRightInd w:val="0"/>
        <w:spacing w:after="0" w:line="240" w:lineRule="auto"/>
        <w:ind w:left="5" w:firstLine="715"/>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Шешімдері рұқсат етілген аймақ (ОДР</w:t>
      </w:r>
      <w:r w:rsidRPr="00237BCD">
        <w:rPr>
          <w:rFonts w:ascii="Times New Roman" w:hAnsi="Times New Roman" w:cs="Times New Roman"/>
          <w:spacing w:val="4"/>
          <w:sz w:val="28"/>
          <w:szCs w:val="28"/>
          <w:lang w:val="kk-KZ"/>
        </w:rPr>
        <w:t xml:space="preserve"> ) бір төбесінде жатқан шешімдер тіректік  шешімдер деп аталады, ал төбесі – тіректік  нүкте деп аталады. </w:t>
      </w:r>
    </w:p>
    <w:p w:rsidR="002177BF" w:rsidRPr="00237BCD" w:rsidRDefault="002177BF" w:rsidP="00893EEE">
      <w:pPr>
        <w:widowControl w:val="0"/>
        <w:numPr>
          <w:ilvl w:val="0"/>
          <w:numId w:val="8"/>
        </w:numPr>
        <w:shd w:val="clear" w:color="auto" w:fill="FFFFFF"/>
        <w:tabs>
          <w:tab w:val="left" w:pos="998"/>
        </w:tabs>
        <w:autoSpaceDE w:val="0"/>
        <w:autoSpaceDN w:val="0"/>
        <w:adjustRightInd w:val="0"/>
        <w:spacing w:after="0" w:line="240" w:lineRule="auto"/>
        <w:ind w:left="14" w:right="10" w:firstLine="706"/>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Оптимальды шешімін табу үшін,  түбінде шешімдері рұқсат етілген аймақ (ОДР</w:t>
      </w:r>
      <w:r w:rsidRPr="00237BCD">
        <w:rPr>
          <w:rFonts w:ascii="Times New Roman" w:hAnsi="Times New Roman" w:cs="Times New Roman"/>
          <w:spacing w:val="4"/>
          <w:sz w:val="28"/>
          <w:szCs w:val="28"/>
          <w:lang w:val="kk-KZ"/>
        </w:rPr>
        <w:t xml:space="preserve">) – тіректік нүктелерді іріктеп шығу жеткілікті  және олардың ішінен  </w:t>
      </w:r>
      <w:r w:rsidRPr="00237BCD">
        <w:rPr>
          <w:rFonts w:ascii="Times New Roman" w:hAnsi="Times New Roman" w:cs="Times New Roman"/>
          <w:i/>
          <w:iCs/>
          <w:sz w:val="28"/>
          <w:szCs w:val="28"/>
          <w:lang w:val="kk-KZ"/>
        </w:rPr>
        <w:t xml:space="preserve">L   </w:t>
      </w:r>
      <w:r w:rsidRPr="00237BCD">
        <w:rPr>
          <w:rFonts w:ascii="Times New Roman" w:hAnsi="Times New Roman" w:cs="Times New Roman"/>
          <w:iCs/>
          <w:sz w:val="28"/>
          <w:szCs w:val="28"/>
          <w:lang w:val="kk-KZ"/>
        </w:rPr>
        <w:t>функциясы</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 xml:space="preserve">минимумға жетінін  таңдасақ болғаны.  </w:t>
      </w:r>
    </w:p>
    <w:p w:rsidR="002177BF" w:rsidRPr="00237BCD" w:rsidRDefault="002177BF" w:rsidP="002177BF">
      <w:pPr>
        <w:widowControl w:val="0"/>
        <w:shd w:val="clear" w:color="auto" w:fill="FFFFFF"/>
        <w:tabs>
          <w:tab w:val="left" w:pos="998"/>
        </w:tabs>
        <w:autoSpaceDE w:val="0"/>
        <w:autoSpaceDN w:val="0"/>
        <w:adjustRightInd w:val="0"/>
        <w:spacing w:after="0" w:line="240" w:lineRule="auto"/>
        <w:ind w:right="10" w:firstLine="720"/>
        <w:jc w:val="both"/>
        <w:rPr>
          <w:rFonts w:ascii="Times New Roman" w:hAnsi="Times New Roman" w:cs="Times New Roman"/>
          <w:sz w:val="28"/>
          <w:szCs w:val="28"/>
        </w:rPr>
      </w:pPr>
      <w:r w:rsidRPr="00237BCD">
        <w:rPr>
          <w:rFonts w:ascii="Times New Roman" w:hAnsi="Times New Roman" w:cs="Times New Roman"/>
          <w:iCs/>
          <w:sz w:val="28"/>
          <w:szCs w:val="28"/>
          <w:lang w:val="kk-KZ"/>
        </w:rPr>
        <w:t xml:space="preserve">Оптимальды шешімдердің  екеу емес, одан көбі нольге айналатын жағдайда </w:t>
      </w:r>
      <w:r w:rsidRPr="00237BCD">
        <w:rPr>
          <w:rFonts w:ascii="Times New Roman" w:hAnsi="Times New Roman" w:cs="Times New Roman"/>
          <w:sz w:val="28"/>
          <w:szCs w:val="28"/>
        </w:rPr>
        <w:t xml:space="preserve">Случай, когда в оптимальном решении обращаются в нуль не две, </w:t>
      </w:r>
      <w:r w:rsidRPr="00237BCD">
        <w:rPr>
          <w:rFonts w:ascii="Times New Roman" w:hAnsi="Times New Roman" w:cs="Times New Roman"/>
          <w:spacing w:val="3"/>
          <w:sz w:val="28"/>
          <w:szCs w:val="28"/>
        </w:rPr>
        <w:t xml:space="preserve">а больше переменных, называется </w:t>
      </w:r>
      <w:r w:rsidRPr="00237BCD">
        <w:rPr>
          <w:rFonts w:ascii="Times New Roman" w:hAnsi="Times New Roman" w:cs="Times New Roman"/>
          <w:b/>
          <w:bCs/>
          <w:i/>
          <w:iCs/>
          <w:spacing w:val="3"/>
          <w:sz w:val="28"/>
          <w:szCs w:val="28"/>
        </w:rPr>
        <w:t>вырожденным.</w:t>
      </w:r>
    </w:p>
    <w:p w:rsidR="002177BF" w:rsidRPr="00237BCD" w:rsidRDefault="002177BF" w:rsidP="002177BF">
      <w:pPr>
        <w:shd w:val="clear" w:color="auto" w:fill="FFFFFF"/>
        <w:spacing w:after="0" w:line="240" w:lineRule="auto"/>
        <w:ind w:right="5" w:firstLine="710"/>
        <w:jc w:val="both"/>
        <w:rPr>
          <w:rFonts w:ascii="Times New Roman" w:hAnsi="Times New Roman" w:cs="Times New Roman"/>
          <w:sz w:val="28"/>
          <w:szCs w:val="28"/>
        </w:rPr>
      </w:pPr>
      <w:r w:rsidRPr="00237BCD">
        <w:rPr>
          <w:rFonts w:ascii="Times New Roman" w:hAnsi="Times New Roman" w:cs="Times New Roman"/>
          <w:i/>
          <w:iCs/>
          <w:sz w:val="28"/>
          <w:szCs w:val="28"/>
        </w:rPr>
        <w:t xml:space="preserve">т = </w:t>
      </w:r>
      <w:r w:rsidRPr="00237BCD">
        <w:rPr>
          <w:rFonts w:ascii="Times New Roman" w:hAnsi="Times New Roman" w:cs="Times New Roman"/>
          <w:i/>
          <w:iCs/>
          <w:sz w:val="28"/>
          <w:szCs w:val="28"/>
          <w:lang w:val="en-US"/>
        </w:rPr>
        <w:t>n</w:t>
      </w:r>
      <w:r w:rsidRPr="00237BCD">
        <w:rPr>
          <w:rFonts w:ascii="Times New Roman" w:hAnsi="Times New Roman" w:cs="Times New Roman"/>
          <w:i/>
          <w:iCs/>
          <w:sz w:val="28"/>
          <w:szCs w:val="28"/>
        </w:rPr>
        <w:t xml:space="preserve"> </w:t>
      </w:r>
      <w:r w:rsidRPr="00237BCD">
        <w:rPr>
          <w:rFonts w:ascii="Times New Roman" w:hAnsi="Times New Roman" w:cs="Times New Roman"/>
          <w:sz w:val="28"/>
          <w:szCs w:val="28"/>
        </w:rPr>
        <w:t>– 3</w:t>
      </w:r>
      <w:r w:rsidRPr="00237BCD">
        <w:rPr>
          <w:rFonts w:ascii="Times New Roman" w:hAnsi="Times New Roman" w:cs="Times New Roman"/>
          <w:sz w:val="28"/>
          <w:szCs w:val="28"/>
          <w:lang w:val="kk-KZ"/>
        </w:rPr>
        <w:t xml:space="preserve"> жағдайы үшін</w:t>
      </w:r>
      <w:r w:rsidRPr="00237BCD">
        <w:rPr>
          <w:rFonts w:ascii="Times New Roman" w:hAnsi="Times New Roman" w:cs="Times New Roman"/>
          <w:sz w:val="28"/>
          <w:szCs w:val="28"/>
        </w:rPr>
        <w:t>,  «</w:t>
      </w:r>
      <w:r w:rsidRPr="00237BCD">
        <w:rPr>
          <w:rFonts w:ascii="Times New Roman" w:hAnsi="Times New Roman" w:cs="Times New Roman"/>
          <w:sz w:val="28"/>
          <w:szCs w:val="28"/>
          <w:lang w:val="kk-KZ"/>
        </w:rPr>
        <w:t>негізгі түзу</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ролін </w:t>
      </w:r>
      <w:r w:rsidRPr="00237BCD">
        <w:rPr>
          <w:rFonts w:ascii="Times New Roman" w:hAnsi="Times New Roman" w:cs="Times New Roman"/>
          <w:sz w:val="28"/>
          <w:szCs w:val="28"/>
        </w:rPr>
        <w:t>«</w:t>
      </w:r>
      <w:r w:rsidRPr="00237BCD">
        <w:rPr>
          <w:rFonts w:ascii="Times New Roman" w:hAnsi="Times New Roman" w:cs="Times New Roman"/>
          <w:sz w:val="28"/>
          <w:szCs w:val="28"/>
          <w:lang w:val="kk-KZ"/>
        </w:rPr>
        <w:t>негізгі жазықтық</w:t>
      </w:r>
      <w:r w:rsidRPr="00237BCD">
        <w:rPr>
          <w:rFonts w:ascii="Times New Roman" w:hAnsi="Times New Roman" w:cs="Times New Roman"/>
          <w:sz w:val="28"/>
          <w:szCs w:val="28"/>
        </w:rPr>
        <w:t>»</w:t>
      </w:r>
      <w:r w:rsidRPr="00237BCD">
        <w:rPr>
          <w:rFonts w:ascii="Times New Roman" w:hAnsi="Times New Roman" w:cs="Times New Roman"/>
          <w:sz w:val="28"/>
          <w:szCs w:val="28"/>
          <w:lang w:val="kk-KZ"/>
        </w:rPr>
        <w:t xml:space="preserve"> атқарады</w:t>
      </w:r>
      <w:r w:rsidRPr="00237BCD">
        <w:rPr>
          <w:rFonts w:ascii="Times New Roman" w:hAnsi="Times New Roman" w:cs="Times New Roman"/>
          <w:sz w:val="28"/>
          <w:szCs w:val="28"/>
        </w:rPr>
        <w:t xml:space="preserve">, уравнение которой </w:t>
      </w:r>
      <w:r w:rsidRPr="00237BCD">
        <w:rPr>
          <w:rFonts w:ascii="Times New Roman" w:hAnsi="Times New Roman" w:cs="Times New Roman"/>
          <w:i/>
          <w:iCs/>
          <w:sz w:val="28"/>
          <w:szCs w:val="28"/>
          <w:lang w:val="en-US"/>
        </w:rPr>
        <w:t>L</w:t>
      </w:r>
      <w:r w:rsidRPr="00237BCD">
        <w:rPr>
          <w:rFonts w:ascii="Times New Roman" w:hAnsi="Times New Roman" w:cs="Times New Roman"/>
          <w:i/>
          <w:iCs/>
          <w:sz w:val="28"/>
          <w:szCs w:val="28"/>
        </w:rPr>
        <w:t xml:space="preserve">' = </w:t>
      </w:r>
      <w:r w:rsidRPr="00237BCD">
        <w:rPr>
          <w:rFonts w:ascii="Times New Roman" w:hAnsi="Times New Roman" w:cs="Times New Roman"/>
          <w:sz w:val="28"/>
          <w:szCs w:val="28"/>
        </w:rPr>
        <w:t>0, где</w:t>
      </w:r>
    </w:p>
    <w:p w:rsidR="002177BF" w:rsidRPr="00237BCD" w:rsidRDefault="002177BF" w:rsidP="002177BF">
      <w:pPr>
        <w:spacing w:after="0" w:line="240" w:lineRule="auto"/>
        <w:ind w:left="1958" w:right="1958"/>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3057525" cy="285750"/>
            <wp:effectExtent l="19050" t="0" r="9525" b="0"/>
            <wp:docPr id="60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cstate="print"/>
                    <a:srcRect/>
                    <a:stretch>
                      <a:fillRect/>
                    </a:stretch>
                  </pic:blipFill>
                  <pic:spPr bwMode="auto">
                    <a:xfrm>
                      <a:off x="0" y="0"/>
                      <a:ext cx="3057525" cy="285750"/>
                    </a:xfrm>
                    <a:prstGeom prst="rect">
                      <a:avLst/>
                    </a:prstGeom>
                    <a:noFill/>
                    <a:ln w="9525">
                      <a:noFill/>
                      <a:miter lim="800000"/>
                      <a:headEnd/>
                      <a:tailEnd/>
                    </a:ln>
                  </pic:spPr>
                </pic:pic>
              </a:graphicData>
            </a:graphic>
          </wp:inline>
        </w:drawing>
      </w:r>
    </w:p>
    <w:p w:rsidR="002177BF" w:rsidRPr="00237BCD" w:rsidRDefault="002177BF" w:rsidP="002177BF">
      <w:pPr>
        <w:spacing w:after="0" w:line="240" w:lineRule="auto"/>
        <w:ind w:left="1838" w:right="1421"/>
        <w:jc w:val="center"/>
        <w:rPr>
          <w:rFonts w:ascii="Times New Roman" w:hAnsi="Times New Roman" w:cs="Times New Roman"/>
          <w:noProof/>
          <w:sz w:val="28"/>
          <w:szCs w:val="28"/>
          <w:lang w:eastAsia="ru-RU"/>
        </w:rPr>
      </w:pPr>
      <w:r w:rsidRPr="00237BCD">
        <w:rPr>
          <w:rFonts w:ascii="Times New Roman" w:hAnsi="Times New Roman" w:cs="Times New Roman"/>
          <w:noProof/>
          <w:sz w:val="28"/>
          <w:szCs w:val="28"/>
          <w:lang w:eastAsia="ru-RU"/>
        </w:rPr>
        <w:t>Р</w:t>
      </w:r>
      <w:r w:rsidRPr="00237BCD">
        <w:rPr>
          <w:rFonts w:ascii="Times New Roman" w:hAnsi="Times New Roman" w:cs="Times New Roman"/>
          <w:noProof/>
          <w:sz w:val="28"/>
          <w:szCs w:val="28"/>
          <w:lang w:eastAsia="ru-RU"/>
        </w:rPr>
        <w:drawing>
          <wp:inline distT="0" distB="0" distL="0" distR="0">
            <wp:extent cx="3476625" cy="3152775"/>
            <wp:effectExtent l="19050" t="0" r="9525" b="0"/>
            <wp:docPr id="605"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cstate="print"/>
                    <a:srcRect b="10298"/>
                    <a:stretch>
                      <a:fillRect/>
                    </a:stretch>
                  </pic:blipFill>
                  <pic:spPr bwMode="auto">
                    <a:xfrm>
                      <a:off x="0" y="0"/>
                      <a:ext cx="3476625" cy="3152775"/>
                    </a:xfrm>
                    <a:prstGeom prst="rect">
                      <a:avLst/>
                    </a:prstGeom>
                    <a:noFill/>
                    <a:ln w="9525">
                      <a:noFill/>
                      <a:miter lim="800000"/>
                      <a:headEnd/>
                      <a:tailEnd/>
                    </a:ln>
                  </pic:spPr>
                </pic:pic>
              </a:graphicData>
            </a:graphic>
          </wp:inline>
        </w:drawing>
      </w:r>
    </w:p>
    <w:p w:rsidR="002177BF" w:rsidRPr="00237BCD" w:rsidRDefault="002177BF" w:rsidP="002177BF">
      <w:pPr>
        <w:spacing w:after="0" w:line="240" w:lineRule="auto"/>
        <w:ind w:left="1838" w:right="1421"/>
        <w:jc w:val="center"/>
        <w:rPr>
          <w:rFonts w:ascii="Times New Roman" w:hAnsi="Times New Roman" w:cs="Times New Roman"/>
          <w:sz w:val="28"/>
          <w:szCs w:val="28"/>
          <w:lang w:val="kk-KZ"/>
        </w:rPr>
      </w:pPr>
      <w:r w:rsidRPr="00237BCD">
        <w:rPr>
          <w:rFonts w:ascii="Times New Roman" w:hAnsi="Times New Roman" w:cs="Times New Roman"/>
          <w:noProof/>
          <w:sz w:val="28"/>
          <w:szCs w:val="28"/>
          <w:lang w:val="kk-KZ" w:eastAsia="ru-RU"/>
        </w:rPr>
        <w:t xml:space="preserve">Сурет </w:t>
      </w:r>
      <w:r w:rsidRPr="00237BCD">
        <w:rPr>
          <w:rFonts w:ascii="Times New Roman" w:hAnsi="Times New Roman" w:cs="Times New Roman"/>
          <w:noProof/>
          <w:sz w:val="28"/>
          <w:szCs w:val="28"/>
          <w:lang w:eastAsia="ru-RU"/>
        </w:rPr>
        <w:t xml:space="preserve"> </w:t>
      </w:r>
      <w:r w:rsidRPr="00237BCD">
        <w:rPr>
          <w:rFonts w:ascii="Times New Roman" w:hAnsi="Times New Roman" w:cs="Times New Roman"/>
          <w:sz w:val="28"/>
          <w:szCs w:val="28"/>
        </w:rPr>
        <w:t xml:space="preserve"> (23.3)</w:t>
      </w:r>
    </w:p>
    <w:p w:rsidR="002177BF" w:rsidRPr="00237BCD" w:rsidRDefault="002177BF" w:rsidP="002177BF">
      <w:pPr>
        <w:shd w:val="clear" w:color="auto" w:fill="FFFFFF"/>
        <w:ind w:firstLine="758"/>
        <w:jc w:val="both"/>
        <w:rPr>
          <w:rFonts w:ascii="Times New Roman" w:hAnsi="Times New Roman" w:cs="Times New Roman"/>
          <w:color w:val="4F81BD" w:themeColor="accent1"/>
          <w:sz w:val="28"/>
          <w:szCs w:val="28"/>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немесе тестер </w:t>
      </w:r>
    </w:p>
    <w:p w:rsidR="0011044D" w:rsidRPr="0011044D" w:rsidRDefault="0011044D" w:rsidP="00893EEE">
      <w:pPr>
        <w:numPr>
          <w:ilvl w:val="0"/>
          <w:numId w:val="32"/>
        </w:numPr>
        <w:tabs>
          <w:tab w:val="clear" w:pos="1996"/>
          <w:tab w:val="num" w:pos="360"/>
        </w:tabs>
        <w:spacing w:after="0" w:line="240" w:lineRule="auto"/>
        <w:ind w:hanging="1996"/>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 xml:space="preserve">Симплекс әдісі </w:t>
      </w:r>
      <w:r w:rsidRPr="0011044D">
        <w:rPr>
          <w:rFonts w:ascii="Times New Roman" w:hAnsi="Times New Roman" w:cs="Times New Roman"/>
          <w:i/>
          <w:color w:val="000000"/>
          <w:sz w:val="28"/>
          <w:szCs w:val="28"/>
          <w:lang w:val="kk-KZ"/>
        </w:rPr>
        <w:t>дегеніміз не?</w:t>
      </w:r>
    </w:p>
    <w:p w:rsidR="0011044D" w:rsidRPr="0011044D" w:rsidRDefault="0011044D" w:rsidP="00893EEE">
      <w:pPr>
        <w:numPr>
          <w:ilvl w:val="0"/>
          <w:numId w:val="32"/>
        </w:numPr>
        <w:tabs>
          <w:tab w:val="clear" w:pos="1996"/>
          <w:tab w:val="num" w:pos="360"/>
        </w:tabs>
        <w:spacing w:after="0" w:line="240" w:lineRule="auto"/>
        <w:ind w:hanging="1996"/>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Сызықтық программалаудағы қос қабаттылық дегеніміз не</w:t>
      </w:r>
      <w:r w:rsidRPr="0011044D">
        <w:rPr>
          <w:rFonts w:ascii="Times New Roman" w:hAnsi="Times New Roman" w:cs="Times New Roman"/>
          <w:i/>
          <w:color w:val="000000"/>
          <w:sz w:val="28"/>
          <w:szCs w:val="28"/>
          <w:lang w:val="kk-KZ"/>
        </w:rPr>
        <w:t>?</w:t>
      </w:r>
    </w:p>
    <w:p w:rsidR="0011044D" w:rsidRPr="0011044D" w:rsidRDefault="0011044D" w:rsidP="00893EEE">
      <w:pPr>
        <w:numPr>
          <w:ilvl w:val="0"/>
          <w:numId w:val="32"/>
        </w:numPr>
        <w:tabs>
          <w:tab w:val="clear" w:pos="1996"/>
          <w:tab w:val="num" w:pos="360"/>
        </w:tabs>
        <w:spacing w:after="0" w:line="240" w:lineRule="auto"/>
        <w:ind w:hanging="1996"/>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Симплекс әдісін шешу әдістері</w:t>
      </w:r>
      <w:r w:rsidRPr="0011044D">
        <w:rPr>
          <w:rFonts w:ascii="Times New Roman" w:hAnsi="Times New Roman" w:cs="Times New Roman"/>
          <w:i/>
          <w:color w:val="000000"/>
          <w:sz w:val="28"/>
          <w:szCs w:val="28"/>
          <w:lang w:val="kk-KZ"/>
        </w:rPr>
        <w:t>?</w:t>
      </w:r>
    </w:p>
    <w:p w:rsidR="0011044D" w:rsidRDefault="0011044D" w:rsidP="0011044D">
      <w:pPr>
        <w:pStyle w:val="af3"/>
        <w:spacing w:before="0" w:beforeAutospacing="0" w:after="0" w:afterAutospacing="0"/>
        <w:rPr>
          <w:b/>
          <w:sz w:val="28"/>
          <w:szCs w:val="28"/>
          <w:lang w:val="kk-KZ"/>
        </w:rPr>
      </w:pPr>
    </w:p>
    <w:p w:rsidR="002177BF" w:rsidRDefault="002177BF" w:rsidP="0011044D">
      <w:pPr>
        <w:pStyle w:val="af3"/>
        <w:spacing w:before="0" w:beforeAutospacing="0" w:after="0" w:afterAutospacing="0"/>
        <w:rPr>
          <w:b/>
          <w:sz w:val="28"/>
          <w:szCs w:val="28"/>
          <w:lang w:val="kk-KZ"/>
        </w:rPr>
      </w:pPr>
    </w:p>
    <w:p w:rsidR="002177BF" w:rsidRPr="0011044D" w:rsidRDefault="002177BF" w:rsidP="0011044D">
      <w:pPr>
        <w:pStyle w:val="af3"/>
        <w:spacing w:before="0" w:beforeAutospacing="0" w:after="0" w:afterAutospacing="0"/>
        <w:rPr>
          <w:b/>
          <w:sz w:val="28"/>
          <w:szCs w:val="28"/>
          <w:lang w:val="kk-KZ"/>
        </w:rPr>
      </w:pPr>
    </w:p>
    <w:p w:rsidR="002177BF" w:rsidRPr="00237BCD" w:rsidRDefault="0011044D" w:rsidP="002177BF">
      <w:pPr>
        <w:pStyle w:val="33"/>
        <w:spacing w:after="0"/>
        <w:ind w:firstLine="709"/>
        <w:rPr>
          <w:spacing w:val="1"/>
          <w:sz w:val="28"/>
          <w:szCs w:val="28"/>
          <w:lang w:val="kk-KZ"/>
        </w:rPr>
      </w:pPr>
      <w:r w:rsidRPr="0011044D">
        <w:rPr>
          <w:b/>
          <w:sz w:val="28"/>
          <w:szCs w:val="28"/>
          <w:lang w:val="kk-KZ"/>
        </w:rPr>
        <w:t xml:space="preserve">Дәріс №7. </w:t>
      </w:r>
      <w:r w:rsidR="002177BF" w:rsidRPr="00237BCD">
        <w:rPr>
          <w:sz w:val="28"/>
          <w:szCs w:val="28"/>
          <w:lang w:val="kk-KZ"/>
        </w:rPr>
        <w:t>Сызықты программалаудың негізгі есебін  геометриялық  талғап-талдап түсіндіру</w:t>
      </w:r>
    </w:p>
    <w:p w:rsidR="0011044D" w:rsidRPr="0011044D" w:rsidRDefault="0011044D" w:rsidP="0011044D">
      <w:pPr>
        <w:pStyle w:val="af3"/>
        <w:spacing w:before="0" w:beforeAutospacing="0" w:after="0" w:afterAutospacing="0"/>
        <w:rPr>
          <w:b/>
          <w:bCs/>
          <w:sz w:val="28"/>
          <w:szCs w:val="28"/>
          <w:lang w:val="kk-KZ"/>
        </w:rPr>
      </w:pPr>
      <w:r>
        <w:rPr>
          <w:b/>
          <w:bCs/>
          <w:sz w:val="28"/>
          <w:szCs w:val="28"/>
          <w:lang w:val="kk-KZ"/>
        </w:rPr>
        <w:t>Мазмұны</w:t>
      </w:r>
      <w:r w:rsidRPr="0011044D">
        <w:rPr>
          <w:b/>
          <w:bCs/>
          <w:sz w:val="28"/>
          <w:szCs w:val="28"/>
          <w:lang w:val="kk-KZ"/>
        </w:rPr>
        <w:t>:</w:t>
      </w:r>
      <w:r w:rsidRPr="0011044D">
        <w:rPr>
          <w:b/>
          <w:bCs/>
          <w:sz w:val="28"/>
          <w:szCs w:val="28"/>
          <w:lang w:val="kk-KZ"/>
        </w:rPr>
        <w:tab/>
      </w:r>
    </w:p>
    <w:p w:rsidR="0011044D" w:rsidRPr="002177BF"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 Бүтін санды программалаудың есебінің экономикалық және геометриялық интерпритациясы</w:t>
      </w:r>
    </w:p>
    <w:p w:rsidR="0011044D" w:rsidRPr="0011044D" w:rsidRDefault="0011044D" w:rsidP="0011044D">
      <w:pPr>
        <w:tabs>
          <w:tab w:val="right" w:pos="10204"/>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 Тиімділік әдістерінің анықтамасы, бүтінсанды программалаудың тапсырмалары</w:t>
      </w:r>
      <w:r w:rsidRPr="0011044D">
        <w:rPr>
          <w:rFonts w:ascii="Times New Roman" w:hAnsi="Times New Roman" w:cs="Times New Roman"/>
          <w:sz w:val="28"/>
          <w:szCs w:val="28"/>
          <w:lang w:val="kk-KZ"/>
        </w:rPr>
        <w:tab/>
      </w:r>
    </w:p>
    <w:p w:rsidR="0011044D" w:rsidRPr="0011044D" w:rsidRDefault="0011044D" w:rsidP="0011044D">
      <w:pPr>
        <w:spacing w:after="0" w:line="240" w:lineRule="auto"/>
        <w:rPr>
          <w:rFonts w:ascii="Times New Roman" w:hAnsi="Times New Roman" w:cs="Times New Roman"/>
          <w:sz w:val="28"/>
          <w:szCs w:val="28"/>
          <w:lang w:val="kk-KZ"/>
        </w:rPr>
      </w:pPr>
    </w:p>
    <w:p w:rsidR="002177BF" w:rsidRPr="00237BCD" w:rsidRDefault="002177BF" w:rsidP="002177BF">
      <w:pPr>
        <w:shd w:val="clear" w:color="auto" w:fill="FFFFFF"/>
        <w:spacing w:after="0" w:line="240" w:lineRule="auto"/>
        <w:ind w:right="5" w:firstLine="706"/>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Енді </w:t>
      </w:r>
      <w:r w:rsidRPr="00237BCD">
        <w:rPr>
          <w:rFonts w:ascii="Times New Roman" w:hAnsi="Times New Roman" w:cs="Times New Roman"/>
          <w:sz w:val="28"/>
          <w:szCs w:val="28"/>
          <w:lang w:val="kk-KZ"/>
        </w:rPr>
        <w:t xml:space="preserve">сызықты программалаудың негізгі есебінің рұқсат етілгендер ішінен   оптимальды шешімін табудық геометриялық  интерпретациясын түсіндірейік. Рұқсат етілген шешімдер аймағы Пусть берілген болсын (сурет 23.1 қараңыз) және  </w:t>
      </w:r>
      <w:r w:rsidRPr="00237BCD">
        <w:rPr>
          <w:rFonts w:ascii="Times New Roman" w:hAnsi="Times New Roman" w:cs="Times New Roman"/>
          <w:i/>
          <w:iCs/>
          <w:sz w:val="28"/>
          <w:szCs w:val="28"/>
          <w:lang w:val="kk-KZ"/>
        </w:rPr>
        <w:t xml:space="preserve">L' = </w:t>
      </w:r>
      <w:r w:rsidRPr="00237BCD">
        <w:rPr>
          <w:rFonts w:ascii="Times New Roman" w:hAnsi="Times New Roman" w:cs="Times New Roman"/>
          <w:sz w:val="28"/>
          <w:szCs w:val="28"/>
          <w:lang w:val="kk-KZ"/>
        </w:rPr>
        <w:t xml:space="preserve">0  негізгі түзуі берілсін; </w:t>
      </w:r>
      <w:r w:rsidRPr="00237BCD">
        <w:rPr>
          <w:rFonts w:ascii="Times New Roman" w:hAnsi="Times New Roman" w:cs="Times New Roman"/>
          <w:i/>
          <w:iCs/>
          <w:sz w:val="28"/>
          <w:szCs w:val="28"/>
          <w:lang w:val="kk-KZ"/>
        </w:rPr>
        <w:t xml:space="preserve">L' </w:t>
      </w:r>
      <w:r w:rsidRPr="00237BCD">
        <w:rPr>
          <w:rFonts w:ascii="Times New Roman" w:hAnsi="Times New Roman" w:cs="Times New Roman"/>
          <w:iCs/>
          <w:sz w:val="28"/>
          <w:szCs w:val="28"/>
          <w:lang w:val="kk-KZ"/>
        </w:rPr>
        <w:t>сызықты формасының</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 xml:space="preserve">кему бағыты  (тілсызықпен көрсетілген) белгілі болсын. </w:t>
      </w:r>
    </w:p>
    <w:p w:rsidR="002177BF" w:rsidRPr="00237BCD" w:rsidRDefault="002177BF" w:rsidP="002177BF">
      <w:pPr>
        <w:framePr w:h="538" w:hSpace="38" w:wrap="notBeside" w:vAnchor="text" w:hAnchor="text" w:x="3318" w:y="5675"/>
        <w:spacing w:after="0" w:line="240" w:lineRule="auto"/>
        <w:jc w:val="both"/>
        <w:rPr>
          <w:rFonts w:ascii="Times New Roman" w:hAnsi="Times New Roman" w:cs="Times New Roman"/>
          <w:sz w:val="28"/>
          <w:szCs w:val="28"/>
          <w:lang w:val="kk-KZ"/>
        </w:rPr>
      </w:pPr>
    </w:p>
    <w:p w:rsidR="002177BF" w:rsidRPr="00237BCD" w:rsidRDefault="002177BF" w:rsidP="002177BF">
      <w:pPr>
        <w:shd w:val="clear" w:color="auto" w:fill="FFFFFF"/>
        <w:spacing w:after="0" w:line="240" w:lineRule="auto"/>
        <w:ind w:firstLine="709"/>
        <w:jc w:val="both"/>
        <w:rPr>
          <w:rFonts w:ascii="Times New Roman" w:hAnsi="Times New Roman" w:cs="Times New Roman"/>
          <w:iCs/>
          <w:sz w:val="28"/>
          <w:szCs w:val="28"/>
          <w:lang w:val="kk-KZ"/>
        </w:rPr>
      </w:pPr>
      <w:r w:rsidRPr="00237BCD">
        <w:rPr>
          <w:rFonts w:ascii="Times New Roman" w:hAnsi="Times New Roman" w:cs="Times New Roman"/>
          <w:sz w:val="28"/>
          <w:szCs w:val="28"/>
          <w:lang w:val="kk-KZ"/>
        </w:rPr>
        <w:t xml:space="preserve">Негізгі түзуді  тілсызықтың көрсетілген бағытында  орын ауыстыратын болсақ, </w:t>
      </w:r>
      <w:r w:rsidRPr="00237BCD">
        <w:rPr>
          <w:rFonts w:ascii="Times New Roman" w:hAnsi="Times New Roman" w:cs="Times New Roman"/>
          <w:i/>
          <w:iCs/>
          <w:sz w:val="28"/>
          <w:szCs w:val="28"/>
          <w:lang w:val="kk-KZ"/>
        </w:rPr>
        <w:t xml:space="preserve">L' </w:t>
      </w:r>
      <w:r w:rsidRPr="00237BCD">
        <w:rPr>
          <w:rFonts w:ascii="Times New Roman" w:hAnsi="Times New Roman" w:cs="Times New Roman"/>
          <w:sz w:val="28"/>
          <w:szCs w:val="28"/>
          <w:lang w:val="kk-KZ"/>
        </w:rPr>
        <w:t>кемитін болады.Көқріп тұрғанымыздай,  ол ең кіші мәніне түзу  рұқсат етілген шешімдер аймағының  ең шеткі нүктесін қиып өткенде жетеді,  координаттар басынан тілсызық бойымен ең алыс жатқан нүктеде (біздің жағдайымызда В нүктесінде).  Бұл нүктенің  к</w:t>
      </w:r>
      <w:r w:rsidRPr="00237BCD">
        <w:rPr>
          <w:rFonts w:ascii="Times New Roman" w:hAnsi="Times New Roman" w:cs="Times New Roman"/>
          <w:spacing w:val="3"/>
          <w:sz w:val="28"/>
          <w:szCs w:val="28"/>
          <w:lang w:val="kk-KZ"/>
        </w:rPr>
        <w:t xml:space="preserve">оординаттары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i/>
          <w:iCs/>
          <w:sz w:val="28"/>
          <w:szCs w:val="28"/>
          <w:lang w:val="kk-KZ"/>
        </w:rPr>
        <w:t xml:space="preserve">* </w:t>
      </w:r>
      <w:r w:rsidRPr="00237BCD">
        <w:rPr>
          <w:rFonts w:ascii="Times New Roman" w:hAnsi="Times New Roman" w:cs="Times New Roman"/>
          <w:spacing w:val="3"/>
          <w:sz w:val="28"/>
          <w:szCs w:val="28"/>
          <w:lang w:val="kk-KZ"/>
        </w:rPr>
        <w:t xml:space="preserve">және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xml:space="preserve">* </w:t>
      </w:r>
      <w:r w:rsidRPr="00237BCD">
        <w:rPr>
          <w:rFonts w:ascii="Times New Roman" w:hAnsi="Times New Roman" w:cs="Times New Roman"/>
          <w:spacing w:val="3"/>
          <w:sz w:val="28"/>
          <w:szCs w:val="28"/>
          <w:lang w:val="kk-KZ"/>
        </w:rPr>
        <w:t xml:space="preserve">, </w:t>
      </w:r>
      <w:r w:rsidRPr="00237BCD">
        <w:rPr>
          <w:rFonts w:ascii="Times New Roman" w:hAnsi="Times New Roman" w:cs="Times New Roman"/>
          <w:sz w:val="28"/>
          <w:szCs w:val="28"/>
          <w:lang w:val="kk-KZ"/>
        </w:rPr>
        <w:t xml:space="preserve">сызықты программалаудың негізгі есебінің оптимальды шешімін анықтайды.  </w:t>
      </w:r>
      <w:r w:rsidRPr="00237BCD">
        <w:rPr>
          <w:rFonts w:ascii="Times New Roman" w:hAnsi="Times New Roman" w:cs="Times New Roman"/>
          <w:spacing w:val="1"/>
          <w:sz w:val="28"/>
          <w:szCs w:val="28"/>
          <w:lang w:val="kk-KZ"/>
        </w:rPr>
        <w:t xml:space="preserve"> Еркін мүшелер </w:t>
      </w:r>
      <w:r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i/>
          <w:iCs/>
          <w:sz w:val="28"/>
          <w:szCs w:val="28"/>
          <w:lang w:val="kk-KZ"/>
        </w:rPr>
        <w:t>*,</w:t>
      </w:r>
      <w:r w:rsidRPr="00237BCD">
        <w:rPr>
          <w:rFonts w:ascii="Times New Roman" w:hAnsi="Times New Roman" w:cs="Times New Roman"/>
          <w:spacing w:val="3"/>
          <w:sz w:val="28"/>
          <w:szCs w:val="28"/>
          <w:lang w:val="kk-KZ"/>
        </w:rPr>
        <w:t xml:space="preserve"> </w:t>
      </w:r>
      <w:r w:rsidRPr="00237BCD">
        <w:rPr>
          <w:rFonts w:ascii="Times New Roman" w:hAnsi="Times New Roman" w:cs="Times New Roman"/>
          <w:i/>
          <w:iCs/>
          <w:sz w:val="28"/>
          <w:szCs w:val="28"/>
          <w:lang w:val="kk-KZ"/>
        </w:rPr>
        <w:t>х</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w:t>
      </w:r>
      <w:r w:rsidRPr="00237BCD">
        <w:rPr>
          <w:rFonts w:ascii="Times New Roman" w:hAnsi="Times New Roman" w:cs="Times New Roman"/>
          <w:iCs/>
          <w:sz w:val="28"/>
          <w:szCs w:val="28"/>
          <w:lang w:val="kk-KZ"/>
        </w:rPr>
        <w:t xml:space="preserve">  оптимальды </w:t>
      </w:r>
    </w:p>
    <w:p w:rsidR="002177BF" w:rsidRPr="00237BCD" w:rsidRDefault="002177BF" w:rsidP="002177BF">
      <w:pPr>
        <w:shd w:val="clear" w:color="auto" w:fill="FFFFFF"/>
        <w:spacing w:after="0" w:line="240" w:lineRule="auto"/>
        <w:ind w:firstLine="709"/>
        <w:jc w:val="both"/>
        <w:rPr>
          <w:rFonts w:ascii="Times New Roman" w:hAnsi="Times New Roman" w:cs="Times New Roman"/>
          <w:iCs/>
          <w:sz w:val="28"/>
          <w:szCs w:val="28"/>
          <w:lang w:val="kk-KZ"/>
        </w:rPr>
      </w:pPr>
    </w:p>
    <w:p w:rsidR="002177BF" w:rsidRPr="00237BCD" w:rsidRDefault="002177BF" w:rsidP="002177BF">
      <w:pPr>
        <w:framePr w:h="711" w:hRule="exact" w:hSpace="38" w:wrap="notBeside" w:vAnchor="text" w:hAnchor="page" w:x="2098" w:y="-247"/>
        <w:shd w:val="clear" w:color="auto" w:fill="FFFFFF"/>
        <w:spacing w:after="0" w:line="240" w:lineRule="auto"/>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Сондай-ақ ,  </w:t>
      </w:r>
      <w:r w:rsidRPr="00237BCD">
        <w:rPr>
          <w:rFonts w:ascii="Times New Roman" w:hAnsi="Times New Roman" w:cs="Times New Roman"/>
          <w:i/>
          <w:iCs/>
          <w:sz w:val="28"/>
          <w:szCs w:val="28"/>
          <w:lang w:val="kk-KZ"/>
        </w:rPr>
        <w:t xml:space="preserve">L </w:t>
      </w:r>
      <w:r w:rsidRPr="00237BCD">
        <w:rPr>
          <w:rFonts w:ascii="Times New Roman" w:hAnsi="Times New Roman" w:cs="Times New Roman"/>
          <w:iCs/>
          <w:sz w:val="28"/>
          <w:szCs w:val="28"/>
          <w:lang w:val="kk-KZ"/>
        </w:rPr>
        <w:t>сызықты функциясының оптимальды (минимальды) шешімін табуға болады</w:t>
      </w:r>
      <w:r w:rsidRPr="00237BCD">
        <w:rPr>
          <w:rFonts w:ascii="Times New Roman" w:hAnsi="Times New Roman" w:cs="Times New Roman"/>
          <w:sz w:val="28"/>
          <w:szCs w:val="28"/>
          <w:lang w:val="kk-KZ"/>
        </w:rPr>
        <w:t>:</w:t>
      </w:r>
    </w:p>
    <w:p w:rsidR="002177BF" w:rsidRPr="00237BCD" w:rsidRDefault="002177BF" w:rsidP="002177BF">
      <w:pPr>
        <w:shd w:val="clear" w:color="auto" w:fill="FFFFFF"/>
        <w:spacing w:after="0" w:line="240" w:lineRule="auto"/>
        <w:ind w:firstLine="709"/>
        <w:jc w:val="both"/>
        <w:rPr>
          <w:rFonts w:ascii="Times New Roman" w:hAnsi="Times New Roman" w:cs="Times New Roman"/>
          <w:iCs/>
          <w:sz w:val="28"/>
          <w:szCs w:val="28"/>
          <w:lang w:val="kk-KZ"/>
        </w:rPr>
      </w:pPr>
      <w:r w:rsidRPr="00237BCD">
        <w:rPr>
          <w:rFonts w:ascii="Times New Roman" w:hAnsi="Times New Roman" w:cs="Times New Roman"/>
          <w:noProof/>
          <w:sz w:val="28"/>
          <w:szCs w:val="28"/>
          <w:lang w:eastAsia="ru-RU"/>
        </w:rPr>
        <w:drawing>
          <wp:inline distT="0" distB="0" distL="0" distR="0">
            <wp:extent cx="1743075" cy="342900"/>
            <wp:effectExtent l="19050" t="0" r="9525" b="0"/>
            <wp:docPr id="61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2" cstate="print"/>
                    <a:srcRect/>
                    <a:stretch>
                      <a:fillRect/>
                    </a:stretch>
                  </pic:blipFill>
                  <pic:spPr bwMode="auto">
                    <a:xfrm>
                      <a:off x="0" y="0"/>
                      <a:ext cx="1743075" cy="34290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jc w:val="both"/>
        <w:rPr>
          <w:rFonts w:ascii="Times New Roman" w:hAnsi="Times New Roman" w:cs="Times New Roman"/>
          <w:iCs/>
          <w:sz w:val="28"/>
          <w:szCs w:val="28"/>
          <w:lang w:val="kk-KZ"/>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iCs/>
          <w:sz w:val="28"/>
          <w:szCs w:val="28"/>
          <w:lang w:val="kk-KZ"/>
        </w:rPr>
        <w:t xml:space="preserve">шешімін таба отырып,   оларды </w:t>
      </w:r>
      <w:r w:rsidRPr="00237BCD">
        <w:rPr>
          <w:rFonts w:ascii="Times New Roman" w:hAnsi="Times New Roman" w:cs="Times New Roman"/>
          <w:sz w:val="28"/>
          <w:szCs w:val="28"/>
          <w:lang w:val="kk-KZ"/>
        </w:rPr>
        <w:t xml:space="preserve"> (23.5) теңдеуіне қою арқылы,   базистік айнымлылардың   оптимальды шешімін табуға болады</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1857375" cy="1257300"/>
            <wp:effectExtent l="19050" t="0" r="9525" b="0"/>
            <wp:docPr id="61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3" cstate="print"/>
                    <a:srcRect/>
                    <a:stretch>
                      <a:fillRect/>
                    </a:stretch>
                  </pic:blipFill>
                  <pic:spPr bwMode="auto">
                    <a:xfrm>
                      <a:off x="0" y="0"/>
                      <a:ext cx="1857375" cy="125730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rPr>
      </w:pPr>
      <w:r w:rsidRPr="00237BCD">
        <w:rPr>
          <w:rFonts w:ascii="Times New Roman" w:hAnsi="Times New Roman" w:cs="Times New Roman"/>
          <w:sz w:val="28"/>
          <w:szCs w:val="28"/>
          <w:lang w:val="kk-KZ"/>
        </w:rPr>
        <w:t xml:space="preserve"> </w:t>
      </w:r>
    </w:p>
    <w:p w:rsidR="002177BF" w:rsidRPr="00237BCD" w:rsidRDefault="002177BF" w:rsidP="002177BF">
      <w:pPr>
        <w:shd w:val="clear" w:color="auto" w:fill="FFFFFF"/>
        <w:spacing w:after="0" w:line="240" w:lineRule="auto"/>
        <w:ind w:left="696"/>
        <w:jc w:val="both"/>
        <w:rPr>
          <w:rFonts w:ascii="Times New Roman" w:hAnsi="Times New Roman" w:cs="Times New Roman"/>
          <w:sz w:val="28"/>
          <w:szCs w:val="28"/>
          <w:lang w:val="kk-KZ"/>
        </w:rPr>
      </w:pPr>
      <w:r w:rsidRPr="00237BCD">
        <w:rPr>
          <w:rFonts w:ascii="Times New Roman" w:hAnsi="Times New Roman" w:cs="Times New Roman"/>
          <w:i/>
          <w:iCs/>
          <w:spacing w:val="8"/>
          <w:sz w:val="28"/>
          <w:szCs w:val="28"/>
          <w:lang w:val="kk-KZ"/>
        </w:rPr>
        <w:t>Мысал</w:t>
      </w:r>
      <w:r w:rsidRPr="00237BCD">
        <w:rPr>
          <w:rFonts w:ascii="Times New Roman" w:hAnsi="Times New Roman" w:cs="Times New Roman"/>
          <w:i/>
          <w:iCs/>
          <w:spacing w:val="8"/>
          <w:sz w:val="28"/>
          <w:szCs w:val="28"/>
        </w:rPr>
        <w:t xml:space="preserve">. </w:t>
      </w:r>
      <w:r w:rsidRPr="00237BCD">
        <w:rPr>
          <w:rFonts w:ascii="Times New Roman" w:hAnsi="Times New Roman" w:cs="Times New Roman"/>
          <w:i/>
          <w:iCs/>
          <w:spacing w:val="8"/>
          <w:sz w:val="28"/>
          <w:szCs w:val="28"/>
          <w:lang w:val="kk-KZ"/>
        </w:rPr>
        <w:t>Ф</w:t>
      </w:r>
      <w:r w:rsidRPr="00237BCD">
        <w:rPr>
          <w:rFonts w:ascii="Times New Roman" w:hAnsi="Times New Roman" w:cs="Times New Roman"/>
          <w:spacing w:val="8"/>
          <w:sz w:val="28"/>
          <w:szCs w:val="28"/>
        </w:rPr>
        <w:t>ункци</w:t>
      </w:r>
      <w:r w:rsidRPr="00237BCD">
        <w:rPr>
          <w:rFonts w:ascii="Times New Roman" w:hAnsi="Times New Roman" w:cs="Times New Roman"/>
          <w:spacing w:val="8"/>
          <w:sz w:val="28"/>
          <w:szCs w:val="28"/>
          <w:lang w:val="kk-KZ"/>
        </w:rPr>
        <w:t>яны минимизациялау</w:t>
      </w:r>
    </w:p>
    <w:p w:rsidR="002177BF" w:rsidRPr="00237BCD" w:rsidRDefault="002177BF" w:rsidP="002177BF">
      <w:pPr>
        <w:spacing w:after="0" w:line="240" w:lineRule="auto"/>
        <w:ind w:left="3859" w:right="3178"/>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085850" cy="295275"/>
            <wp:effectExtent l="19050" t="0" r="0" b="0"/>
            <wp:docPr id="864"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4" cstate="print"/>
                    <a:srcRect/>
                    <a:stretch>
                      <a:fillRect/>
                    </a:stretch>
                  </pic:blipFill>
                  <pic:spPr bwMode="auto">
                    <a:xfrm>
                      <a:off x="0" y="0"/>
                      <a:ext cx="1085850" cy="295275"/>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left="715"/>
        <w:jc w:val="both"/>
        <w:rPr>
          <w:rFonts w:ascii="Times New Roman" w:hAnsi="Times New Roman" w:cs="Times New Roman"/>
          <w:sz w:val="28"/>
          <w:szCs w:val="28"/>
          <w:lang w:val="kk-KZ"/>
        </w:rPr>
      </w:pPr>
      <w:r w:rsidRPr="00237BCD">
        <w:rPr>
          <w:rFonts w:ascii="Times New Roman" w:hAnsi="Times New Roman" w:cs="Times New Roman"/>
          <w:spacing w:val="-2"/>
          <w:sz w:val="28"/>
          <w:szCs w:val="28"/>
          <w:lang w:val="kk-KZ"/>
        </w:rPr>
        <w:t>келесі шектеулерді</w:t>
      </w:r>
    </w:p>
    <w:p w:rsidR="002177BF" w:rsidRPr="00237BCD" w:rsidRDefault="002177BF" w:rsidP="002177BF">
      <w:pPr>
        <w:spacing w:after="0" w:line="240" w:lineRule="auto"/>
        <w:ind w:left="3518" w:right="3360"/>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190625" cy="1104900"/>
            <wp:effectExtent l="19050" t="0" r="9525" b="0"/>
            <wp:docPr id="86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5" cstate="print"/>
                    <a:srcRect/>
                    <a:stretch>
                      <a:fillRect/>
                    </a:stretch>
                  </pic:blipFill>
                  <pic:spPr bwMode="auto">
                    <a:xfrm>
                      <a:off x="0" y="0"/>
                      <a:ext cx="1190625" cy="110490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right="29" w:firstLine="710"/>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Рұқсат етілген аймақ, сурет</w:t>
      </w:r>
      <w:r w:rsidRPr="00237BCD">
        <w:rPr>
          <w:rFonts w:ascii="Times New Roman" w:hAnsi="Times New Roman" w:cs="Times New Roman"/>
          <w:sz w:val="28"/>
          <w:szCs w:val="28"/>
        </w:rPr>
        <w:t xml:space="preserve"> 23.3</w:t>
      </w:r>
      <w:r w:rsidRPr="00237BCD">
        <w:rPr>
          <w:rFonts w:ascii="Times New Roman" w:hAnsi="Times New Roman" w:cs="Times New Roman"/>
          <w:sz w:val="28"/>
          <w:szCs w:val="28"/>
          <w:lang w:val="kk-KZ"/>
        </w:rPr>
        <w:t xml:space="preserve"> көрсетілгендей</w:t>
      </w:r>
      <w:r w:rsidRPr="00237BCD">
        <w:rPr>
          <w:rFonts w:ascii="Times New Roman" w:hAnsi="Times New Roman" w:cs="Times New Roman"/>
          <w:sz w:val="28"/>
          <w:szCs w:val="28"/>
        </w:rPr>
        <w:t>,</w:t>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en-US"/>
        </w:rPr>
        <w:t>PQRS</w:t>
      </w:r>
      <w:r w:rsidRPr="00237BCD">
        <w:rPr>
          <w:rFonts w:ascii="Times New Roman" w:hAnsi="Times New Roman" w:cs="Times New Roman"/>
          <w:sz w:val="28"/>
          <w:szCs w:val="28"/>
          <w:lang w:val="kk-KZ"/>
        </w:rPr>
        <w:t xml:space="preserve">  төртбұрышы болып табылады</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Соңғы екі шектеулер  теріс еместік шартыны күшейтеді.</w:t>
      </w:r>
      <w:r w:rsidRPr="00237BCD">
        <w:rPr>
          <w:rFonts w:ascii="Times New Roman" w:hAnsi="Times New Roman" w:cs="Times New Roman"/>
          <w:sz w:val="28"/>
          <w:szCs w:val="28"/>
        </w:rPr>
        <w:t xml:space="preserve"> </w:t>
      </w:r>
    </w:p>
    <w:p w:rsidR="002177BF" w:rsidRPr="00237BCD" w:rsidRDefault="002177BF" w:rsidP="002177BF">
      <w:pPr>
        <w:shd w:val="clear" w:color="auto" w:fill="FFFFFF"/>
        <w:spacing w:after="0" w:line="240" w:lineRule="auto"/>
        <w:ind w:right="29" w:firstLine="710"/>
        <w:jc w:val="both"/>
        <w:rPr>
          <w:rFonts w:ascii="Times New Roman" w:hAnsi="Times New Roman" w:cs="Times New Roman"/>
          <w:sz w:val="28"/>
          <w:szCs w:val="28"/>
        </w:rPr>
      </w:pPr>
      <w:r w:rsidRPr="00237BCD">
        <w:rPr>
          <w:rFonts w:ascii="Times New Roman" w:hAnsi="Times New Roman" w:cs="Times New Roman"/>
          <w:sz w:val="28"/>
          <w:szCs w:val="28"/>
          <w:lang w:val="en-US"/>
        </w:rPr>
        <w:t>Z</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 функциясы   вектор бағытында кемиді</w:t>
      </w:r>
    </w:p>
    <w:p w:rsidR="002177BF" w:rsidRPr="00237BCD" w:rsidRDefault="002177BF" w:rsidP="002177BF">
      <w:pPr>
        <w:spacing w:after="0" w:line="240" w:lineRule="auto"/>
        <w:ind w:left="3830" w:right="3120"/>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143000" cy="1019175"/>
            <wp:effectExtent l="19050" t="0" r="0" b="0"/>
            <wp:docPr id="86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6" cstate="print"/>
                    <a:srcRect/>
                    <a:stretch>
                      <a:fillRect/>
                    </a:stretch>
                  </pic:blipFill>
                  <pic:spPr bwMode="auto">
                    <a:xfrm>
                      <a:off x="0" y="0"/>
                      <a:ext cx="1143000" cy="1019175"/>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left="5" w:firstLine="710"/>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Негізгі түзу</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en-US"/>
        </w:rPr>
        <w:t>Z</w:t>
      </w:r>
      <w:r w:rsidRPr="00237BCD">
        <w:rPr>
          <w:rFonts w:ascii="Times New Roman" w:hAnsi="Times New Roman" w:cs="Times New Roman"/>
          <w:sz w:val="28"/>
          <w:szCs w:val="28"/>
        </w:rPr>
        <w:t xml:space="preserve"> = 0</w:t>
      </w:r>
      <w:r w:rsidRPr="00237BCD">
        <w:rPr>
          <w:rFonts w:ascii="Times New Roman" w:hAnsi="Times New Roman" w:cs="Times New Roman"/>
          <w:sz w:val="28"/>
          <w:szCs w:val="28"/>
          <w:lang w:val="kk-KZ"/>
        </w:rPr>
        <w:t xml:space="preserve">  саламыз</w:t>
      </w:r>
      <w:r w:rsidRPr="00237BCD">
        <w:rPr>
          <w:rFonts w:ascii="Times New Roman" w:hAnsi="Times New Roman" w:cs="Times New Roman"/>
          <w:sz w:val="28"/>
          <w:szCs w:val="28"/>
        </w:rPr>
        <w:t>.</w:t>
      </w:r>
      <w:r w:rsidRPr="00237BCD">
        <w:rPr>
          <w:rFonts w:ascii="Times New Roman" w:hAnsi="Times New Roman" w:cs="Times New Roman"/>
          <w:sz w:val="28"/>
          <w:szCs w:val="28"/>
          <w:lang w:val="kk-KZ"/>
        </w:rPr>
        <w:t xml:space="preserve"> Негізгі түзуді өзін өзіне параллель  Z  кему бағытында орын апуыстыра отырып, Z   ең кіші мәнін  </w:t>
      </w:r>
      <w:r w:rsidRPr="00237BCD">
        <w:rPr>
          <w:rFonts w:ascii="Times New Roman" w:hAnsi="Times New Roman" w:cs="Times New Roman"/>
          <w:i/>
          <w:iCs/>
          <w:sz w:val="28"/>
          <w:szCs w:val="28"/>
          <w:lang w:val="kk-KZ"/>
        </w:rPr>
        <w:t xml:space="preserve">R  </w:t>
      </w:r>
      <w:r w:rsidRPr="00237BCD">
        <w:rPr>
          <w:rFonts w:ascii="Times New Roman" w:hAnsi="Times New Roman" w:cs="Times New Roman"/>
          <w:iCs/>
          <w:sz w:val="28"/>
          <w:szCs w:val="28"/>
          <w:lang w:val="kk-KZ"/>
        </w:rPr>
        <w:t>нүктесінде аламыз,</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яғни рұқсат етілген аймақтың төбесі. Есептің оптимальды шешімі болып  </w:t>
      </w:r>
      <w:r w:rsidRPr="00237BCD">
        <w:rPr>
          <w:rFonts w:ascii="Times New Roman" w:hAnsi="Times New Roman" w:cs="Times New Roman"/>
          <w:smallCaps/>
          <w:sz w:val="28"/>
          <w:szCs w:val="28"/>
          <w:lang w:val="kk-KZ"/>
        </w:rPr>
        <w:t xml:space="preserve">jci= </w:t>
      </w:r>
      <w:r w:rsidRPr="00237BCD">
        <w:rPr>
          <w:rFonts w:ascii="Times New Roman" w:hAnsi="Times New Roman" w:cs="Times New Roman"/>
          <w:sz w:val="28"/>
          <w:szCs w:val="28"/>
          <w:lang w:val="kk-KZ"/>
        </w:rPr>
        <w:t xml:space="preserve">12, </w:t>
      </w:r>
      <w:r w:rsidRPr="00237BCD">
        <w:rPr>
          <w:rFonts w:ascii="Times New Roman" w:hAnsi="Times New Roman" w:cs="Times New Roman"/>
          <w:i/>
          <w:iCs/>
          <w:sz w:val="28"/>
          <w:szCs w:val="28"/>
          <w:lang w:val="kk-KZ"/>
        </w:rPr>
        <w:t xml:space="preserve">хг </w:t>
      </w:r>
      <w:r w:rsidRPr="00237BCD">
        <w:rPr>
          <w:rFonts w:ascii="Times New Roman" w:hAnsi="Times New Roman" w:cs="Times New Roman"/>
          <w:sz w:val="28"/>
          <w:szCs w:val="28"/>
          <w:lang w:val="kk-KZ"/>
        </w:rPr>
        <w:t>= 8   нүктелері  табылады, ондағы функцияның  минимальды мәні       Z = -68.</w:t>
      </w:r>
    </w:p>
    <w:p w:rsidR="002177BF" w:rsidRPr="00237BCD" w:rsidRDefault="002177BF" w:rsidP="002177BF">
      <w:pPr>
        <w:shd w:val="clear" w:color="auto" w:fill="FFFFFF"/>
        <w:spacing w:after="0" w:line="240" w:lineRule="auto"/>
        <w:ind w:left="10" w:right="14" w:firstLine="715"/>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 xml:space="preserve">n-т = 2 </w:t>
      </w:r>
      <w:r w:rsidRPr="00237BCD">
        <w:rPr>
          <w:rFonts w:ascii="Times New Roman" w:hAnsi="Times New Roman" w:cs="Times New Roman"/>
          <w:iCs/>
          <w:sz w:val="28"/>
          <w:szCs w:val="28"/>
          <w:lang w:val="kk-KZ"/>
        </w:rPr>
        <w:t>жағдайындағы с</w:t>
      </w:r>
      <w:r w:rsidRPr="00237BCD">
        <w:rPr>
          <w:rFonts w:ascii="Times New Roman" w:hAnsi="Times New Roman" w:cs="Times New Roman"/>
          <w:sz w:val="28"/>
          <w:szCs w:val="28"/>
          <w:lang w:val="kk-KZ"/>
        </w:rPr>
        <w:t>ызықты  программалаудың  негізгі  есебіне қатысты кейбір жалпы   тұжырымдамаларды   атап өтейік</w:t>
      </w:r>
      <w:r w:rsidRPr="00237BCD">
        <w:rPr>
          <w:rFonts w:ascii="Times New Roman" w:hAnsi="Times New Roman" w:cs="Times New Roman"/>
          <w:i/>
          <w:iCs/>
          <w:sz w:val="28"/>
          <w:szCs w:val="28"/>
          <w:lang w:val="kk-KZ"/>
        </w:rPr>
        <w:t>.</w:t>
      </w:r>
    </w:p>
    <w:p w:rsidR="002177BF" w:rsidRPr="00237BCD" w:rsidRDefault="002177BF" w:rsidP="00893EEE">
      <w:pPr>
        <w:widowControl w:val="0"/>
        <w:numPr>
          <w:ilvl w:val="0"/>
          <w:numId w:val="8"/>
        </w:numPr>
        <w:shd w:val="clear" w:color="auto" w:fill="FFFFFF"/>
        <w:tabs>
          <w:tab w:val="left" w:pos="998"/>
        </w:tabs>
        <w:autoSpaceDE w:val="0"/>
        <w:autoSpaceDN w:val="0"/>
        <w:adjustRightInd w:val="0"/>
        <w:spacing w:after="0" w:line="240" w:lineRule="auto"/>
        <w:ind w:left="5" w:firstLine="706"/>
        <w:jc w:val="both"/>
        <w:rPr>
          <w:rFonts w:ascii="Times New Roman" w:hAnsi="Times New Roman" w:cs="Times New Roman"/>
          <w:sz w:val="28"/>
          <w:szCs w:val="28"/>
          <w:lang w:val="kk-KZ"/>
        </w:rPr>
      </w:pPr>
      <w:r w:rsidRPr="00237BCD">
        <w:rPr>
          <w:rFonts w:ascii="Times New Roman" w:hAnsi="Times New Roman" w:cs="Times New Roman"/>
          <w:iCs/>
          <w:sz w:val="28"/>
          <w:szCs w:val="28"/>
          <w:lang w:val="kk-KZ"/>
        </w:rPr>
        <w:t>С</w:t>
      </w:r>
      <w:r w:rsidRPr="00237BCD">
        <w:rPr>
          <w:rFonts w:ascii="Times New Roman" w:hAnsi="Times New Roman" w:cs="Times New Roman"/>
          <w:sz w:val="28"/>
          <w:szCs w:val="28"/>
          <w:lang w:val="kk-KZ"/>
        </w:rPr>
        <w:t xml:space="preserve">ызықты  программалаудың  негізгі  есебінің шешімі, егер олар бар болса,  шешімдері рұқсат етілген аймақ (ОДР-область допустимых решении)  ішінде жатпайды,  тек оның шекарасында жатады.  </w:t>
      </w:r>
    </w:p>
    <w:p w:rsidR="002177BF" w:rsidRPr="00237BCD" w:rsidRDefault="002177BF" w:rsidP="00893EEE">
      <w:pPr>
        <w:widowControl w:val="0"/>
        <w:numPr>
          <w:ilvl w:val="0"/>
          <w:numId w:val="8"/>
        </w:numPr>
        <w:shd w:val="clear" w:color="auto" w:fill="FFFFFF"/>
        <w:tabs>
          <w:tab w:val="left" w:pos="998"/>
        </w:tabs>
        <w:autoSpaceDE w:val="0"/>
        <w:autoSpaceDN w:val="0"/>
        <w:adjustRightInd w:val="0"/>
        <w:spacing w:after="0" w:line="240" w:lineRule="auto"/>
        <w:ind w:left="5" w:firstLine="706"/>
        <w:jc w:val="both"/>
        <w:rPr>
          <w:rFonts w:ascii="Times New Roman" w:hAnsi="Times New Roman" w:cs="Times New Roman"/>
          <w:sz w:val="28"/>
          <w:szCs w:val="28"/>
          <w:lang w:val="kk-KZ"/>
        </w:rPr>
      </w:pPr>
      <w:r w:rsidRPr="00237BCD">
        <w:rPr>
          <w:rFonts w:ascii="Times New Roman" w:hAnsi="Times New Roman" w:cs="Times New Roman"/>
          <w:iCs/>
          <w:sz w:val="28"/>
          <w:szCs w:val="28"/>
          <w:lang w:val="kk-KZ"/>
        </w:rPr>
        <w:t>С</w:t>
      </w:r>
      <w:r w:rsidRPr="00237BCD">
        <w:rPr>
          <w:rFonts w:ascii="Times New Roman" w:hAnsi="Times New Roman" w:cs="Times New Roman"/>
          <w:sz w:val="28"/>
          <w:szCs w:val="28"/>
          <w:lang w:val="kk-KZ"/>
        </w:rPr>
        <w:t xml:space="preserve">ызықты  программалаудың  негізгі  есебінің шешімі  біреу болмауы мүмкін.  Шын мәнінде, егер негізгі  түзу  шешімдері рұқсат етілген көпбұрыштың  </w:t>
      </w:r>
      <w:r w:rsidRPr="00237BCD">
        <w:rPr>
          <w:rFonts w:ascii="Times New Roman" w:hAnsi="Times New Roman" w:cs="Times New Roman"/>
          <w:i/>
          <w:iCs/>
          <w:sz w:val="28"/>
          <w:szCs w:val="28"/>
          <w:lang w:val="kk-KZ"/>
        </w:rPr>
        <w:t xml:space="preserve">V  </w:t>
      </w:r>
      <w:r w:rsidRPr="00237BCD">
        <w:rPr>
          <w:rFonts w:ascii="Times New Roman" w:hAnsi="Times New Roman" w:cs="Times New Roman"/>
          <w:iCs/>
          <w:sz w:val="28"/>
          <w:szCs w:val="28"/>
          <w:lang w:val="kk-KZ"/>
        </w:rPr>
        <w:t>минимумға жететін  жағына параллель болса, онда ол тек нүктеде емес, осы жақтың барлық  бөлігінде  минимумуға жетеді.  Бұл жағдайда</w:t>
      </w:r>
      <w:r w:rsidRPr="00237BCD">
        <w:rPr>
          <w:rFonts w:ascii="Times New Roman" w:hAnsi="Times New Roman" w:cs="Times New Roman"/>
          <w:i/>
          <w:iCs/>
          <w:sz w:val="28"/>
          <w:szCs w:val="28"/>
          <w:lang w:val="kk-KZ"/>
        </w:rPr>
        <w:t xml:space="preserve"> </w:t>
      </w:r>
      <w:r w:rsidRPr="00237BCD">
        <w:rPr>
          <w:rFonts w:ascii="Times New Roman" w:hAnsi="Times New Roman" w:cs="Times New Roman"/>
          <w:spacing w:val="4"/>
          <w:sz w:val="28"/>
          <w:szCs w:val="28"/>
          <w:lang w:val="kk-KZ"/>
        </w:rPr>
        <w:t xml:space="preserve"> </w:t>
      </w:r>
      <w:r w:rsidRPr="00237BCD">
        <w:rPr>
          <w:rFonts w:ascii="Times New Roman" w:hAnsi="Times New Roman" w:cs="Times New Roman"/>
          <w:iCs/>
          <w:sz w:val="28"/>
          <w:szCs w:val="28"/>
          <w:lang w:val="kk-KZ"/>
        </w:rPr>
        <w:t>С</w:t>
      </w:r>
      <w:r w:rsidRPr="00237BCD">
        <w:rPr>
          <w:rFonts w:ascii="Times New Roman" w:hAnsi="Times New Roman" w:cs="Times New Roman"/>
          <w:sz w:val="28"/>
          <w:szCs w:val="28"/>
          <w:lang w:val="kk-KZ"/>
        </w:rPr>
        <w:t>ызықты  программалаудың  негізгі  есебінің  шексіз көп оптимальды шешімі болады.</w:t>
      </w:r>
    </w:p>
    <w:p w:rsidR="002177BF" w:rsidRPr="00237BCD" w:rsidRDefault="002177BF" w:rsidP="00893EEE">
      <w:pPr>
        <w:widowControl w:val="0"/>
        <w:numPr>
          <w:ilvl w:val="0"/>
          <w:numId w:val="8"/>
        </w:numPr>
        <w:shd w:val="clear" w:color="auto" w:fill="FFFFFF"/>
        <w:tabs>
          <w:tab w:val="left" w:pos="998"/>
        </w:tabs>
        <w:autoSpaceDE w:val="0"/>
        <w:autoSpaceDN w:val="0"/>
        <w:adjustRightInd w:val="0"/>
        <w:spacing w:after="0" w:line="240" w:lineRule="auto"/>
        <w:ind w:left="5" w:firstLine="706"/>
        <w:jc w:val="both"/>
        <w:rPr>
          <w:rFonts w:ascii="Times New Roman" w:hAnsi="Times New Roman" w:cs="Times New Roman"/>
          <w:sz w:val="28"/>
          <w:szCs w:val="28"/>
          <w:lang w:val="kk-KZ"/>
        </w:rPr>
      </w:pPr>
      <w:r w:rsidRPr="00237BCD">
        <w:rPr>
          <w:rFonts w:ascii="Times New Roman" w:hAnsi="Times New Roman" w:cs="Times New Roman"/>
          <w:iCs/>
          <w:sz w:val="28"/>
          <w:szCs w:val="28"/>
          <w:lang w:val="kk-KZ"/>
        </w:rPr>
        <w:t>С</w:t>
      </w:r>
      <w:r w:rsidRPr="00237BCD">
        <w:rPr>
          <w:rFonts w:ascii="Times New Roman" w:hAnsi="Times New Roman" w:cs="Times New Roman"/>
          <w:sz w:val="28"/>
          <w:szCs w:val="28"/>
          <w:lang w:val="kk-KZ"/>
        </w:rPr>
        <w:t>ызықты  программалаудың  негізгі  есебінің   шешімдері рұқсат етілген аймақ (ОДР) тілсызығы  төмен қарай шексіз бағытталған болсада  шешімі болмауы мүмкін..</w:t>
      </w:r>
    </w:p>
    <w:p w:rsidR="002177BF" w:rsidRPr="00237BCD" w:rsidRDefault="002177BF" w:rsidP="00893EEE">
      <w:pPr>
        <w:widowControl w:val="0"/>
        <w:numPr>
          <w:ilvl w:val="0"/>
          <w:numId w:val="8"/>
        </w:numPr>
        <w:shd w:val="clear" w:color="auto" w:fill="FFFFFF"/>
        <w:tabs>
          <w:tab w:val="left" w:pos="998"/>
        </w:tabs>
        <w:autoSpaceDE w:val="0"/>
        <w:autoSpaceDN w:val="0"/>
        <w:adjustRightInd w:val="0"/>
        <w:spacing w:after="0" w:line="240" w:lineRule="auto"/>
        <w:ind w:left="5" w:firstLine="715"/>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Шешімдері рұқсат етілген аймақ (ОДР</w:t>
      </w:r>
      <w:r w:rsidRPr="00237BCD">
        <w:rPr>
          <w:rFonts w:ascii="Times New Roman" w:hAnsi="Times New Roman" w:cs="Times New Roman"/>
          <w:spacing w:val="4"/>
          <w:sz w:val="28"/>
          <w:szCs w:val="28"/>
          <w:lang w:val="kk-KZ"/>
        </w:rPr>
        <w:t xml:space="preserve"> ) бір төбесінде жатқан шешімдер тіректік  шешімдер деп аталады, ал төбесі – тіректік  нүкте деп аталады. </w:t>
      </w:r>
    </w:p>
    <w:p w:rsidR="002177BF" w:rsidRPr="00237BCD" w:rsidRDefault="002177BF" w:rsidP="00893EEE">
      <w:pPr>
        <w:widowControl w:val="0"/>
        <w:numPr>
          <w:ilvl w:val="0"/>
          <w:numId w:val="8"/>
        </w:numPr>
        <w:shd w:val="clear" w:color="auto" w:fill="FFFFFF"/>
        <w:tabs>
          <w:tab w:val="left" w:pos="998"/>
        </w:tabs>
        <w:autoSpaceDE w:val="0"/>
        <w:autoSpaceDN w:val="0"/>
        <w:adjustRightInd w:val="0"/>
        <w:spacing w:after="0" w:line="240" w:lineRule="auto"/>
        <w:ind w:left="14" w:right="10" w:firstLine="706"/>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Оптимальды шешімін табу үшін,  түбінде шешімдері рұқсат етілген аймақ (ОДР</w:t>
      </w:r>
      <w:r w:rsidRPr="00237BCD">
        <w:rPr>
          <w:rFonts w:ascii="Times New Roman" w:hAnsi="Times New Roman" w:cs="Times New Roman"/>
          <w:spacing w:val="4"/>
          <w:sz w:val="28"/>
          <w:szCs w:val="28"/>
          <w:lang w:val="kk-KZ"/>
        </w:rPr>
        <w:t xml:space="preserve">) – тіректік нүктелерді іріктеп шығу жеткілікті  және олардың ішінен  </w:t>
      </w:r>
      <w:r w:rsidRPr="00237BCD">
        <w:rPr>
          <w:rFonts w:ascii="Times New Roman" w:hAnsi="Times New Roman" w:cs="Times New Roman"/>
          <w:i/>
          <w:iCs/>
          <w:sz w:val="28"/>
          <w:szCs w:val="28"/>
          <w:lang w:val="kk-KZ"/>
        </w:rPr>
        <w:t xml:space="preserve">L   </w:t>
      </w:r>
      <w:r w:rsidRPr="00237BCD">
        <w:rPr>
          <w:rFonts w:ascii="Times New Roman" w:hAnsi="Times New Roman" w:cs="Times New Roman"/>
          <w:iCs/>
          <w:sz w:val="28"/>
          <w:szCs w:val="28"/>
          <w:lang w:val="kk-KZ"/>
        </w:rPr>
        <w:t>функциясы</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 xml:space="preserve">минимумға жетінін  таңдасақ болғаны.  </w:t>
      </w:r>
    </w:p>
    <w:p w:rsidR="002177BF" w:rsidRPr="00237BCD" w:rsidRDefault="002177BF" w:rsidP="002177BF">
      <w:pPr>
        <w:widowControl w:val="0"/>
        <w:shd w:val="clear" w:color="auto" w:fill="FFFFFF"/>
        <w:tabs>
          <w:tab w:val="left" w:pos="998"/>
        </w:tabs>
        <w:autoSpaceDE w:val="0"/>
        <w:autoSpaceDN w:val="0"/>
        <w:adjustRightInd w:val="0"/>
        <w:spacing w:after="0" w:line="240" w:lineRule="auto"/>
        <w:ind w:right="10" w:firstLine="720"/>
        <w:jc w:val="both"/>
        <w:rPr>
          <w:rFonts w:ascii="Times New Roman" w:hAnsi="Times New Roman" w:cs="Times New Roman"/>
          <w:sz w:val="28"/>
          <w:szCs w:val="28"/>
          <w:lang w:val="kk-KZ"/>
        </w:rPr>
      </w:pPr>
      <w:r w:rsidRPr="00237BCD">
        <w:rPr>
          <w:rFonts w:ascii="Times New Roman" w:hAnsi="Times New Roman" w:cs="Times New Roman"/>
          <w:iCs/>
          <w:sz w:val="28"/>
          <w:szCs w:val="28"/>
          <w:lang w:val="kk-KZ"/>
        </w:rPr>
        <w:t>Оптимальды шешімдердің  екеу емес, одан көбі нольге айналатын жағдайда құлдырау  деп аталады</w:t>
      </w:r>
      <w:r w:rsidRPr="00237BCD">
        <w:rPr>
          <w:rFonts w:ascii="Times New Roman" w:hAnsi="Times New Roman" w:cs="Times New Roman"/>
          <w:b/>
          <w:bCs/>
          <w:i/>
          <w:iCs/>
          <w:spacing w:val="3"/>
          <w:sz w:val="28"/>
          <w:szCs w:val="28"/>
          <w:lang w:val="kk-KZ"/>
        </w:rPr>
        <w:t>.</w:t>
      </w:r>
    </w:p>
    <w:p w:rsidR="002177BF" w:rsidRPr="00237BCD" w:rsidRDefault="002177BF" w:rsidP="002177BF">
      <w:pPr>
        <w:shd w:val="clear" w:color="auto" w:fill="FFFFFF"/>
        <w:spacing w:after="0" w:line="240" w:lineRule="auto"/>
        <w:ind w:right="5" w:firstLine="710"/>
        <w:jc w:val="both"/>
        <w:rPr>
          <w:rFonts w:ascii="Times New Roman" w:hAnsi="Times New Roman" w:cs="Times New Roman"/>
          <w:sz w:val="28"/>
          <w:szCs w:val="28"/>
          <w:lang w:val="kk-KZ"/>
        </w:rPr>
      </w:pPr>
      <w:r w:rsidRPr="00237BCD">
        <w:rPr>
          <w:rFonts w:ascii="Times New Roman" w:hAnsi="Times New Roman" w:cs="Times New Roman"/>
          <w:i/>
          <w:iCs/>
          <w:sz w:val="28"/>
          <w:szCs w:val="28"/>
          <w:lang w:val="kk-KZ"/>
        </w:rPr>
        <w:t xml:space="preserve">т = n </w:t>
      </w:r>
      <w:r w:rsidRPr="00237BCD">
        <w:rPr>
          <w:rFonts w:ascii="Times New Roman" w:hAnsi="Times New Roman" w:cs="Times New Roman"/>
          <w:sz w:val="28"/>
          <w:szCs w:val="28"/>
          <w:lang w:val="kk-KZ"/>
        </w:rPr>
        <w:t xml:space="preserve">– 3 жағдайы үшін,  «негізгі түзу» ролін «негізгі жазықтық» атқарады, уравнение которой </w:t>
      </w:r>
      <w:r w:rsidRPr="00237BCD">
        <w:rPr>
          <w:rFonts w:ascii="Times New Roman" w:hAnsi="Times New Roman" w:cs="Times New Roman"/>
          <w:i/>
          <w:iCs/>
          <w:sz w:val="28"/>
          <w:szCs w:val="28"/>
          <w:lang w:val="kk-KZ"/>
        </w:rPr>
        <w:t xml:space="preserve">L' = </w:t>
      </w:r>
      <w:r w:rsidRPr="00237BCD">
        <w:rPr>
          <w:rFonts w:ascii="Times New Roman" w:hAnsi="Times New Roman" w:cs="Times New Roman"/>
          <w:sz w:val="28"/>
          <w:szCs w:val="28"/>
          <w:lang w:val="kk-KZ"/>
        </w:rPr>
        <w:t>0, где</w:t>
      </w:r>
    </w:p>
    <w:p w:rsidR="002177BF" w:rsidRPr="00237BCD" w:rsidRDefault="002177BF" w:rsidP="002177BF">
      <w:pPr>
        <w:spacing w:after="0" w:line="240" w:lineRule="auto"/>
        <w:ind w:left="1958" w:right="1958"/>
        <w:jc w:val="both"/>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3057525" cy="285750"/>
            <wp:effectExtent l="19050" t="0" r="9525" b="0"/>
            <wp:docPr id="86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cstate="print"/>
                    <a:srcRect/>
                    <a:stretch>
                      <a:fillRect/>
                    </a:stretch>
                  </pic:blipFill>
                  <pic:spPr bwMode="auto">
                    <a:xfrm>
                      <a:off x="0" y="0"/>
                      <a:ext cx="3057525" cy="285750"/>
                    </a:xfrm>
                    <a:prstGeom prst="rect">
                      <a:avLst/>
                    </a:prstGeom>
                    <a:noFill/>
                    <a:ln w="9525">
                      <a:noFill/>
                      <a:miter lim="800000"/>
                      <a:headEnd/>
                      <a:tailEnd/>
                    </a:ln>
                  </pic:spPr>
                </pic:pic>
              </a:graphicData>
            </a:graphic>
          </wp:inline>
        </w:drawing>
      </w:r>
    </w:p>
    <w:p w:rsidR="002177BF" w:rsidRPr="00237BCD" w:rsidRDefault="002177BF" w:rsidP="002177BF">
      <w:pPr>
        <w:spacing w:after="0" w:line="240" w:lineRule="auto"/>
        <w:ind w:left="1958" w:right="1958"/>
        <w:jc w:val="both"/>
        <w:rPr>
          <w:rFonts w:ascii="Times New Roman" w:hAnsi="Times New Roman" w:cs="Times New Roman"/>
          <w:color w:val="0070C0"/>
          <w:sz w:val="28"/>
          <w:szCs w:val="28"/>
          <w:lang w:val="kk-KZ"/>
        </w:rPr>
      </w:pPr>
    </w:p>
    <w:p w:rsidR="002177BF" w:rsidRPr="00237BCD" w:rsidRDefault="002177BF" w:rsidP="002177BF">
      <w:pPr>
        <w:spacing w:after="0" w:line="240" w:lineRule="auto"/>
        <w:ind w:left="1838" w:right="1421"/>
        <w:jc w:val="center"/>
        <w:rPr>
          <w:rFonts w:ascii="Times New Roman" w:hAnsi="Times New Roman" w:cs="Times New Roman"/>
          <w:noProof/>
          <w:color w:val="0070C0"/>
          <w:sz w:val="28"/>
          <w:szCs w:val="28"/>
          <w:lang w:val="kk-KZ" w:eastAsia="ru-RU"/>
        </w:rPr>
      </w:pPr>
      <w:r w:rsidRPr="00237BCD">
        <w:rPr>
          <w:rFonts w:ascii="Times New Roman" w:hAnsi="Times New Roman" w:cs="Times New Roman"/>
          <w:noProof/>
          <w:color w:val="0070C0"/>
          <w:sz w:val="28"/>
          <w:szCs w:val="28"/>
          <w:lang w:val="kk-KZ" w:eastAsia="ru-RU"/>
        </w:rPr>
        <w:t>Р</w:t>
      </w:r>
      <w:r w:rsidRPr="00237BCD">
        <w:rPr>
          <w:rFonts w:ascii="Times New Roman" w:hAnsi="Times New Roman" w:cs="Times New Roman"/>
          <w:noProof/>
          <w:color w:val="0070C0"/>
          <w:sz w:val="28"/>
          <w:szCs w:val="28"/>
          <w:lang w:eastAsia="ru-RU"/>
        </w:rPr>
        <w:drawing>
          <wp:inline distT="0" distB="0" distL="0" distR="0">
            <wp:extent cx="3476625" cy="3152775"/>
            <wp:effectExtent l="19050" t="0" r="9525" b="0"/>
            <wp:docPr id="86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cstate="print"/>
                    <a:srcRect b="10298"/>
                    <a:stretch>
                      <a:fillRect/>
                    </a:stretch>
                  </pic:blipFill>
                  <pic:spPr bwMode="auto">
                    <a:xfrm>
                      <a:off x="0" y="0"/>
                      <a:ext cx="3476625" cy="3152775"/>
                    </a:xfrm>
                    <a:prstGeom prst="rect">
                      <a:avLst/>
                    </a:prstGeom>
                    <a:noFill/>
                    <a:ln w="9525">
                      <a:noFill/>
                      <a:miter lim="800000"/>
                      <a:headEnd/>
                      <a:tailEnd/>
                    </a:ln>
                  </pic:spPr>
                </pic:pic>
              </a:graphicData>
            </a:graphic>
          </wp:inline>
        </w:drawing>
      </w:r>
    </w:p>
    <w:p w:rsidR="002177BF" w:rsidRPr="00237BCD" w:rsidRDefault="002177BF" w:rsidP="002177BF">
      <w:pPr>
        <w:spacing w:after="0" w:line="240" w:lineRule="auto"/>
        <w:rPr>
          <w:rFonts w:ascii="Times New Roman" w:hAnsi="Times New Roman" w:cs="Times New Roman"/>
          <w:noProof/>
          <w:color w:val="0070C0"/>
          <w:sz w:val="28"/>
          <w:szCs w:val="28"/>
          <w:lang w:val="kk-KZ" w:eastAsia="ru-RU"/>
        </w:rPr>
      </w:pPr>
      <w:r w:rsidRPr="00237BCD">
        <w:rPr>
          <w:rFonts w:ascii="Times New Roman" w:hAnsi="Times New Roman" w:cs="Times New Roman"/>
          <w:noProof/>
          <w:color w:val="0070C0"/>
          <w:sz w:val="28"/>
          <w:szCs w:val="28"/>
          <w:lang w:val="kk-KZ" w:eastAsia="ru-RU"/>
        </w:rPr>
        <w:t xml:space="preserve">                                               </w:t>
      </w:r>
    </w:p>
    <w:p w:rsidR="002177BF" w:rsidRPr="00237BCD" w:rsidRDefault="002177BF" w:rsidP="002177BF">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noProof/>
          <w:sz w:val="28"/>
          <w:szCs w:val="28"/>
          <w:lang w:val="kk-KZ" w:eastAsia="ru-RU"/>
        </w:rPr>
        <w:t xml:space="preserve">Сурет  </w:t>
      </w:r>
      <w:r w:rsidRPr="00237BCD">
        <w:rPr>
          <w:rFonts w:ascii="Times New Roman" w:hAnsi="Times New Roman" w:cs="Times New Roman"/>
          <w:sz w:val="28"/>
          <w:szCs w:val="28"/>
          <w:lang w:val="kk-KZ"/>
        </w:rPr>
        <w:t xml:space="preserve"> - 23.3</w:t>
      </w: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w:t>
      </w:r>
    </w:p>
    <w:p w:rsidR="0011044D" w:rsidRPr="0011044D" w:rsidRDefault="0011044D" w:rsidP="00893EEE">
      <w:pPr>
        <w:numPr>
          <w:ilvl w:val="0"/>
          <w:numId w:val="33"/>
        </w:numPr>
        <w:tabs>
          <w:tab w:val="clear" w:pos="1287"/>
          <w:tab w:val="num" w:pos="360"/>
        </w:tabs>
        <w:spacing w:after="0" w:line="240" w:lineRule="auto"/>
        <w:ind w:left="360" w:hanging="360"/>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 xml:space="preserve">Бүтін санды программалаудың есебі </w:t>
      </w:r>
      <w:r w:rsidRPr="0011044D">
        <w:rPr>
          <w:rFonts w:ascii="Times New Roman" w:hAnsi="Times New Roman" w:cs="Times New Roman"/>
          <w:i/>
          <w:color w:val="000000"/>
          <w:sz w:val="28"/>
          <w:szCs w:val="28"/>
          <w:lang w:val="kk-KZ"/>
        </w:rPr>
        <w:t>дегеніміз не?</w:t>
      </w:r>
    </w:p>
    <w:p w:rsidR="0011044D" w:rsidRPr="0011044D" w:rsidRDefault="0011044D" w:rsidP="00893EEE">
      <w:pPr>
        <w:numPr>
          <w:ilvl w:val="0"/>
          <w:numId w:val="33"/>
        </w:numPr>
        <w:tabs>
          <w:tab w:val="clear" w:pos="1287"/>
          <w:tab w:val="num" w:pos="360"/>
        </w:tabs>
        <w:spacing w:after="0" w:line="240" w:lineRule="auto"/>
        <w:ind w:left="360" w:hanging="360"/>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Бүтін санды программалаудың есебінің экономикалық интерпритациясын анықтымасын беріңіз</w:t>
      </w:r>
      <w:r w:rsidRPr="0011044D">
        <w:rPr>
          <w:rFonts w:ascii="Times New Roman" w:hAnsi="Times New Roman" w:cs="Times New Roman"/>
          <w:i/>
          <w:color w:val="000000"/>
          <w:sz w:val="28"/>
          <w:szCs w:val="28"/>
          <w:lang w:val="kk-KZ"/>
        </w:rPr>
        <w:t>?</w:t>
      </w:r>
    </w:p>
    <w:p w:rsidR="0011044D" w:rsidRPr="0011044D" w:rsidRDefault="0011044D" w:rsidP="00893EEE">
      <w:pPr>
        <w:numPr>
          <w:ilvl w:val="0"/>
          <w:numId w:val="33"/>
        </w:numPr>
        <w:tabs>
          <w:tab w:val="clear" w:pos="1287"/>
          <w:tab w:val="num" w:pos="360"/>
        </w:tabs>
        <w:spacing w:after="0" w:line="240" w:lineRule="auto"/>
        <w:ind w:left="360" w:hanging="360"/>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Бүтін санды программалаудың есебінің геометриялық интерпритациясын анықтымасын беріңіз</w:t>
      </w:r>
      <w:r w:rsidRPr="0011044D">
        <w:rPr>
          <w:rFonts w:ascii="Times New Roman" w:hAnsi="Times New Roman" w:cs="Times New Roman"/>
          <w:i/>
          <w:color w:val="000000"/>
          <w:sz w:val="28"/>
          <w:szCs w:val="28"/>
          <w:lang w:val="kk-KZ"/>
        </w:rPr>
        <w:t>?</w:t>
      </w:r>
    </w:p>
    <w:p w:rsidR="0011044D" w:rsidRPr="0011044D" w:rsidRDefault="0011044D" w:rsidP="00893EEE">
      <w:pPr>
        <w:numPr>
          <w:ilvl w:val="0"/>
          <w:numId w:val="33"/>
        </w:numPr>
        <w:tabs>
          <w:tab w:val="clear" w:pos="1287"/>
          <w:tab w:val="num" w:pos="360"/>
        </w:tabs>
        <w:spacing w:after="0" w:line="240" w:lineRule="auto"/>
        <w:ind w:left="360" w:hanging="360"/>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Тиімділік әдістер анықтымасын беріңіз</w:t>
      </w:r>
      <w:r w:rsidRPr="0011044D">
        <w:rPr>
          <w:rFonts w:ascii="Times New Roman" w:hAnsi="Times New Roman" w:cs="Times New Roman"/>
          <w:i/>
          <w:color w:val="000000"/>
          <w:sz w:val="28"/>
          <w:szCs w:val="28"/>
          <w:lang w:val="kk-KZ"/>
        </w:rPr>
        <w:t>?</w:t>
      </w:r>
    </w:p>
    <w:p w:rsidR="0011044D" w:rsidRPr="0011044D" w:rsidRDefault="0011044D" w:rsidP="0011044D">
      <w:pPr>
        <w:pStyle w:val="af3"/>
        <w:spacing w:before="0" w:beforeAutospacing="0" w:after="0" w:afterAutospacing="0"/>
        <w:rPr>
          <w:b/>
          <w:sz w:val="28"/>
          <w:szCs w:val="28"/>
          <w:lang w:val="kk-KZ"/>
        </w:rPr>
      </w:pPr>
    </w:p>
    <w:p w:rsidR="002177BF" w:rsidRPr="00237BCD" w:rsidRDefault="0011044D" w:rsidP="002177BF">
      <w:pPr>
        <w:pStyle w:val="33"/>
        <w:spacing w:after="0"/>
        <w:ind w:firstLine="709"/>
        <w:rPr>
          <w:sz w:val="28"/>
          <w:szCs w:val="28"/>
          <w:lang w:val="kk-KZ"/>
        </w:rPr>
      </w:pPr>
      <w:r w:rsidRPr="0011044D">
        <w:rPr>
          <w:b/>
          <w:sz w:val="28"/>
          <w:szCs w:val="28"/>
          <w:lang w:val="kk-KZ"/>
        </w:rPr>
        <w:t xml:space="preserve">Дәріс №8. </w:t>
      </w:r>
      <w:r w:rsidR="002177BF" w:rsidRPr="00237BCD">
        <w:rPr>
          <w:sz w:val="28"/>
          <w:szCs w:val="28"/>
          <w:lang w:val="kk-KZ"/>
        </w:rPr>
        <w:t>Сызықты программалаудың есебінің  шешімі Симплекс әдісі</w:t>
      </w:r>
    </w:p>
    <w:p w:rsidR="0011044D" w:rsidRPr="0011044D" w:rsidRDefault="0011044D" w:rsidP="002177BF">
      <w:pPr>
        <w:pStyle w:val="af3"/>
        <w:spacing w:before="0" w:beforeAutospacing="0" w:after="0" w:afterAutospacing="0"/>
        <w:ind w:firstLine="360"/>
        <w:rPr>
          <w:b/>
          <w:bCs/>
          <w:sz w:val="28"/>
          <w:szCs w:val="28"/>
          <w:lang w:val="kk-KZ"/>
        </w:rPr>
      </w:pPr>
      <w:r>
        <w:rPr>
          <w:b/>
          <w:bCs/>
          <w:sz w:val="28"/>
          <w:szCs w:val="28"/>
          <w:lang w:val="kk-KZ"/>
        </w:rPr>
        <w:t>Мазмұны</w:t>
      </w:r>
      <w:r w:rsidRPr="0011044D">
        <w:rPr>
          <w:b/>
          <w:bCs/>
          <w:sz w:val="28"/>
          <w:szCs w:val="28"/>
          <w:lang w:val="kk-KZ"/>
        </w:rPr>
        <w:t>:</w:t>
      </w:r>
    </w:p>
    <w:p w:rsidR="0011044D" w:rsidRPr="0011044D" w:rsidRDefault="0011044D" w:rsidP="0011044D">
      <w:pPr>
        <w:spacing w:after="0" w:line="240" w:lineRule="auto"/>
        <w:ind w:firstLine="54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 Есептің математикалық қойылымы</w:t>
      </w:r>
    </w:p>
    <w:p w:rsidR="0011044D" w:rsidRPr="0011044D" w:rsidRDefault="0011044D" w:rsidP="0011044D">
      <w:pPr>
        <w:spacing w:after="0" w:line="240" w:lineRule="auto"/>
        <w:ind w:firstLine="54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 Жүк тасымалы туралы есептің тірек жоспарын анықтау</w:t>
      </w:r>
    </w:p>
    <w:p w:rsidR="0011044D" w:rsidRPr="0011044D" w:rsidRDefault="0011044D" w:rsidP="0011044D">
      <w:pPr>
        <w:spacing w:after="0" w:line="240" w:lineRule="auto"/>
        <w:ind w:firstLine="54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3. Жүк тасымалдау есебінің тиімді әдісін анықтау</w:t>
      </w:r>
    </w:p>
    <w:p w:rsidR="0011044D" w:rsidRPr="0011044D" w:rsidRDefault="0011044D" w:rsidP="0011044D">
      <w:pPr>
        <w:spacing w:after="0" w:line="240" w:lineRule="auto"/>
        <w:ind w:firstLine="54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4. Қойылуында кейбір қиындықтары бар жүк тасымалы туралы есептің тиімді жоспарын табу</w:t>
      </w:r>
    </w:p>
    <w:p w:rsidR="002177BF" w:rsidRPr="00237BCD" w:rsidRDefault="002177BF" w:rsidP="002177BF">
      <w:pPr>
        <w:pStyle w:val="33"/>
        <w:spacing w:after="0"/>
        <w:ind w:firstLine="709"/>
        <w:rPr>
          <w:i/>
          <w:iCs/>
          <w:color w:val="000000"/>
          <w:sz w:val="28"/>
          <w:szCs w:val="28"/>
          <w:lang w:val="kk-KZ"/>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color w:val="000000"/>
          <w:spacing w:val="-2"/>
          <w:sz w:val="28"/>
          <w:szCs w:val="28"/>
          <w:lang w:val="kk-KZ"/>
        </w:rPr>
        <w:t>Симплекстік  әдісін   белгілі американ  математигі Дж.Данциг  ойлап тапты және  қазіргі кезде  сызықты программалаудың әмбебап әдісі  болды.Әдістің алгоритмі келесі қадамдардан тұрады</w:t>
      </w:r>
      <w:r w:rsidRPr="00237BCD">
        <w:rPr>
          <w:rFonts w:ascii="Times New Roman" w:hAnsi="Times New Roman" w:cs="Times New Roman"/>
          <w:color w:val="000000"/>
          <w:spacing w:val="-4"/>
          <w:sz w:val="28"/>
          <w:szCs w:val="28"/>
          <w:lang w:val="kk-KZ"/>
        </w:rPr>
        <w:t>.</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color w:val="000000"/>
          <w:sz w:val="28"/>
          <w:szCs w:val="28"/>
          <w:lang w:val="kk-KZ"/>
        </w:rPr>
        <w:t xml:space="preserve">I. Есепті симплекстік әдіспен шешкенде сызықты теңдеулер жүйесі    шектеулерін   мынадай түрге келтіру қажет: кез келген n базистік айнымалыны   басқа  еркін айнымалылармен  өрнектеу және еркін  мүшелердің өрнектелуі  теріс емес болуы тиіс.   </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color w:val="000000"/>
          <w:sz w:val="28"/>
          <w:szCs w:val="28"/>
          <w:lang w:val="kk-KZ"/>
        </w:rPr>
        <w:t xml:space="preserve">Нақтылық үшін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1</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i/>
          <w:iCs/>
          <w:color w:val="000000"/>
          <w:sz w:val="28"/>
          <w:szCs w:val="28"/>
          <w:lang w:val="kk-KZ"/>
        </w:rPr>
        <w:t>х</w:t>
      </w:r>
      <w:r w:rsidRPr="00237BCD">
        <w:rPr>
          <w:rFonts w:ascii="Times New Roman" w:hAnsi="Times New Roman" w:cs="Times New Roman"/>
          <w:i/>
          <w:iCs/>
          <w:color w:val="000000"/>
          <w:sz w:val="28"/>
          <w:szCs w:val="28"/>
          <w:vertAlign w:val="subscript"/>
          <w:lang w:val="kk-KZ"/>
        </w:rPr>
        <w:t>2</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i/>
          <w:iCs/>
          <w:color w:val="000000"/>
          <w:sz w:val="28"/>
          <w:szCs w:val="28"/>
          <w:lang w:val="kk-KZ"/>
        </w:rPr>
        <w:t>х</w:t>
      </w:r>
      <w:r w:rsidRPr="00237BCD">
        <w:rPr>
          <w:rFonts w:ascii="Times New Roman" w:hAnsi="Times New Roman" w:cs="Times New Roman"/>
          <w:i/>
          <w:iCs/>
          <w:color w:val="000000"/>
          <w:sz w:val="28"/>
          <w:szCs w:val="28"/>
          <w:vertAlign w:val="subscript"/>
          <w:lang w:val="kk-KZ"/>
        </w:rPr>
        <w:t>r</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басқа  айнымалылармен  өрнектеледі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r+1</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i/>
          <w:iCs/>
          <w:color w:val="000000"/>
          <w:sz w:val="28"/>
          <w:szCs w:val="28"/>
          <w:lang w:val="kk-KZ"/>
        </w:rPr>
        <w:t>х</w:t>
      </w:r>
      <w:r w:rsidRPr="00237BCD">
        <w:rPr>
          <w:rFonts w:ascii="Times New Roman" w:hAnsi="Times New Roman" w:cs="Times New Roman"/>
          <w:i/>
          <w:iCs/>
          <w:color w:val="000000"/>
          <w:sz w:val="28"/>
          <w:szCs w:val="28"/>
          <w:vertAlign w:val="subscript"/>
          <w:lang w:val="kk-KZ"/>
        </w:rPr>
        <w:t>r+2</w:t>
      </w:r>
      <w:r w:rsidRPr="00237BCD">
        <w:rPr>
          <w:rFonts w:ascii="Times New Roman" w:hAnsi="Times New Roman" w:cs="Times New Roman"/>
          <w:i/>
          <w:iCs/>
          <w:color w:val="000000"/>
          <w:sz w:val="28"/>
          <w:szCs w:val="28"/>
          <w:lang w:val="kk-KZ"/>
        </w:rPr>
        <w:t>, х</w:t>
      </w:r>
      <w:r w:rsidRPr="00237BCD">
        <w:rPr>
          <w:rFonts w:ascii="Times New Roman" w:hAnsi="Times New Roman" w:cs="Times New Roman"/>
          <w:i/>
          <w:iCs/>
          <w:color w:val="000000"/>
          <w:sz w:val="28"/>
          <w:szCs w:val="28"/>
          <w:vertAlign w:val="subscript"/>
          <w:lang w:val="kk-KZ"/>
        </w:rPr>
        <w:t>r+3,</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i/>
          <w:iCs/>
          <w:color w:val="000000"/>
          <w:sz w:val="28"/>
          <w:szCs w:val="28"/>
          <w:lang w:val="kk-KZ"/>
        </w:rPr>
        <w:t>х</w:t>
      </w:r>
      <w:r w:rsidRPr="00237BCD">
        <w:rPr>
          <w:rFonts w:ascii="Times New Roman" w:hAnsi="Times New Roman" w:cs="Times New Roman"/>
          <w:i/>
          <w:iCs/>
          <w:color w:val="000000"/>
          <w:sz w:val="28"/>
          <w:szCs w:val="28"/>
          <w:vertAlign w:val="subscript"/>
          <w:lang w:val="kk-KZ"/>
        </w:rPr>
        <w:t>n</w:t>
      </w:r>
    </w:p>
    <w:p w:rsidR="002177BF" w:rsidRPr="00237BCD" w:rsidRDefault="002177BF" w:rsidP="002177BF">
      <w:pPr>
        <w:shd w:val="clear" w:color="auto" w:fill="FFFFFF"/>
        <w:spacing w:after="0" w:line="240" w:lineRule="auto"/>
        <w:ind w:firstLine="709"/>
        <w:rPr>
          <w:rFonts w:ascii="Times New Roman" w:hAnsi="Times New Roman" w:cs="Times New Roman"/>
          <w:color w:val="000000"/>
          <w:sz w:val="28"/>
          <w:szCs w:val="28"/>
        </w:rPr>
      </w:pPr>
      <w:r w:rsidRPr="00237BCD">
        <w:rPr>
          <w:rFonts w:ascii="Times New Roman" w:hAnsi="Times New Roman" w:cs="Times New Roman"/>
          <w:color w:val="000000"/>
          <w:sz w:val="28"/>
          <w:szCs w:val="28"/>
          <w:lang w:val="kk-KZ"/>
        </w:rPr>
        <w:t>Шектеу  жүйесі  мына  түрде  болады</w:t>
      </w:r>
    </w:p>
    <w:p w:rsidR="002177BF" w:rsidRPr="00237BCD" w:rsidRDefault="002177BF" w:rsidP="002177BF">
      <w:pPr>
        <w:shd w:val="clear" w:color="auto" w:fill="FFFFFF"/>
        <w:spacing w:after="0" w:line="240" w:lineRule="auto"/>
        <w:ind w:firstLine="709"/>
        <w:rPr>
          <w:rFonts w:ascii="Times New Roman" w:hAnsi="Times New Roman" w:cs="Times New Roman"/>
          <w:sz w:val="28"/>
          <w:szCs w:val="28"/>
        </w:rPr>
      </w:pPr>
    </w:p>
    <w:p w:rsidR="002177BF" w:rsidRPr="00237BCD" w:rsidRDefault="002177BF" w:rsidP="002177BF">
      <w:pPr>
        <w:spacing w:after="0" w:line="240" w:lineRule="auto"/>
        <w:ind w:firstLine="709"/>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2382576" cy="1224500"/>
            <wp:effectExtent l="19050" t="0" r="0" b="0"/>
            <wp:docPr id="869" name="Рисунок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srcRect r="42990"/>
                    <a:stretch>
                      <a:fillRect/>
                    </a:stretch>
                  </pic:blipFill>
                  <pic:spPr bwMode="auto">
                    <a:xfrm>
                      <a:off x="0" y="0"/>
                      <a:ext cx="2382576" cy="1224500"/>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rPr>
        <w:t xml:space="preserve">                                    (26.1)</w:t>
      </w:r>
    </w:p>
    <w:p w:rsidR="002177BF" w:rsidRPr="00237BCD" w:rsidRDefault="002177BF" w:rsidP="002177BF">
      <w:pPr>
        <w:shd w:val="clear" w:color="auto" w:fill="FFFFFF"/>
        <w:spacing w:after="0" w:line="240" w:lineRule="auto"/>
        <w:ind w:firstLine="709"/>
        <w:rPr>
          <w:rFonts w:ascii="Times New Roman" w:hAnsi="Times New Roman" w:cs="Times New Roman"/>
          <w:color w:val="000000"/>
          <w:sz w:val="28"/>
          <w:szCs w:val="28"/>
        </w:rPr>
      </w:pPr>
    </w:p>
    <w:p w:rsidR="002177BF" w:rsidRPr="00237BCD" w:rsidRDefault="002177BF" w:rsidP="002177BF">
      <w:pPr>
        <w:shd w:val="clear" w:color="auto" w:fill="FFFFFF"/>
        <w:spacing w:after="0" w:line="240" w:lineRule="auto"/>
        <w:ind w:firstLine="709"/>
        <w:rPr>
          <w:rFonts w:ascii="Times New Roman" w:hAnsi="Times New Roman" w:cs="Times New Roman"/>
          <w:sz w:val="28"/>
          <w:szCs w:val="28"/>
        </w:rPr>
      </w:pPr>
      <w:r w:rsidRPr="00237BCD">
        <w:rPr>
          <w:rFonts w:ascii="Times New Roman" w:hAnsi="Times New Roman" w:cs="Times New Roman"/>
          <w:color w:val="000000"/>
          <w:sz w:val="28"/>
          <w:szCs w:val="28"/>
        </w:rPr>
        <w:t xml:space="preserve">где </w:t>
      </w:r>
      <m:oMath>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Times New Roman" w:cs="Times New Roman"/>
                <w:color w:val="000000"/>
                <w:sz w:val="28"/>
                <w:szCs w:val="28"/>
              </w:rPr>
              <m:t>1</m:t>
            </m:r>
          </m:sub>
          <m:sup>
            <m:r>
              <w:rPr>
                <w:rFonts w:ascii="Cambria Math" w:hAnsi="Times New Roman" w:cs="Times New Roman"/>
                <w:color w:val="000000"/>
                <w:sz w:val="28"/>
                <w:szCs w:val="28"/>
              </w:rPr>
              <m:t>´</m:t>
            </m:r>
          </m:sup>
        </m:sSubSup>
        <m:r>
          <w:rPr>
            <w:rFonts w:ascii="Cambria Math" w:hAnsi="Times New Roman" w:cs="Times New Roman"/>
            <w:color w:val="000000"/>
            <w:sz w:val="28"/>
            <w:szCs w:val="28"/>
          </w:rPr>
          <m:t>≥</m:t>
        </m:r>
        <m:r>
          <w:rPr>
            <w:rFonts w:ascii="Cambria Math" w:hAnsi="Times New Roman" w:cs="Times New Roman"/>
            <w:color w:val="000000"/>
            <w:sz w:val="28"/>
            <w:szCs w:val="28"/>
          </w:rPr>
          <m:t xml:space="preserve">0, </m:t>
        </m:r>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Times New Roman" w:cs="Times New Roman"/>
                <w:color w:val="000000"/>
                <w:sz w:val="28"/>
                <w:szCs w:val="28"/>
              </w:rPr>
              <m:t>2</m:t>
            </m:r>
          </m:sub>
          <m:sup>
            <m:r>
              <w:rPr>
                <w:rFonts w:ascii="Cambria Math" w:hAnsi="Times New Roman" w:cs="Times New Roman"/>
                <w:color w:val="000000"/>
                <w:sz w:val="28"/>
                <w:szCs w:val="28"/>
              </w:rPr>
              <m:t>´</m:t>
            </m:r>
          </m:sup>
        </m:sSubSup>
        <m:r>
          <w:rPr>
            <w:rFonts w:ascii="Cambria Math" w:hAnsi="Times New Roman" w:cs="Times New Roman"/>
            <w:color w:val="000000"/>
            <w:sz w:val="28"/>
            <w:szCs w:val="28"/>
          </w:rPr>
          <m:t>≥</m:t>
        </m:r>
        <m:r>
          <w:rPr>
            <w:rFonts w:ascii="Cambria Math" w:hAnsi="Times New Roman" w:cs="Times New Roman"/>
            <w:color w:val="000000"/>
            <w:sz w:val="28"/>
            <w:szCs w:val="28"/>
          </w:rPr>
          <m:t>0</m:t>
        </m:r>
        <m:r>
          <w:rPr>
            <w:rFonts w:ascii="Cambria Math" w:hAnsi="Times New Roman" w:cs="Times New Roman"/>
            <w:color w:val="000000"/>
            <w:sz w:val="28"/>
            <w:szCs w:val="28"/>
          </w:rPr>
          <m:t>…</m:t>
        </m:r>
        <m:r>
          <w:rPr>
            <w:rFonts w:ascii="Cambria Math" w:hAnsi="Times New Roman" w:cs="Times New Roman"/>
            <w:color w:val="000000"/>
            <w:sz w:val="28"/>
            <w:szCs w:val="28"/>
          </w:rPr>
          <m:t xml:space="preserve">, </m:t>
        </m:r>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Cambria Math" w:cs="Times New Roman"/>
                <w:color w:val="000000"/>
                <w:sz w:val="28"/>
                <w:szCs w:val="28"/>
              </w:rPr>
              <m:t>r</m:t>
            </m:r>
          </m:sub>
          <m:sup>
            <m:r>
              <w:rPr>
                <w:rFonts w:ascii="Cambria Math" w:hAnsi="Times New Roman" w:cs="Times New Roman"/>
                <w:color w:val="000000"/>
                <w:sz w:val="28"/>
                <w:szCs w:val="28"/>
              </w:rPr>
              <m:t>´</m:t>
            </m:r>
          </m:sup>
        </m:sSubSup>
        <m:r>
          <w:rPr>
            <w:rFonts w:ascii="Cambria Math" w:hAnsi="Times New Roman" w:cs="Times New Roman"/>
            <w:color w:val="000000"/>
            <w:sz w:val="28"/>
            <w:szCs w:val="28"/>
          </w:rPr>
          <m:t>≥</m:t>
        </m:r>
        <m:r>
          <w:rPr>
            <w:rFonts w:ascii="Cambria Math" w:hAnsi="Times New Roman" w:cs="Times New Roman"/>
            <w:color w:val="000000"/>
            <w:sz w:val="28"/>
            <w:szCs w:val="28"/>
          </w:rPr>
          <m:t xml:space="preserve">0. </m:t>
        </m:r>
      </m:oMath>
    </w:p>
    <w:p w:rsidR="002177BF" w:rsidRPr="00237BCD" w:rsidRDefault="002177BF" w:rsidP="002177BF">
      <w:pPr>
        <w:shd w:val="clear" w:color="auto" w:fill="FFFFFF"/>
        <w:spacing w:after="0" w:line="240" w:lineRule="auto"/>
        <w:ind w:firstLine="709"/>
        <w:rPr>
          <w:rFonts w:ascii="Times New Roman" w:hAnsi="Times New Roman" w:cs="Times New Roman"/>
          <w:color w:val="000000"/>
          <w:sz w:val="28"/>
          <w:szCs w:val="28"/>
        </w:rPr>
      </w:pPr>
    </w:p>
    <w:p w:rsidR="002177BF" w:rsidRPr="00237BCD" w:rsidRDefault="002177BF" w:rsidP="002177BF">
      <w:pPr>
        <w:shd w:val="clear" w:color="auto" w:fill="FFFFFF"/>
        <w:spacing w:after="0" w:line="240" w:lineRule="auto"/>
        <w:ind w:firstLine="709"/>
        <w:rPr>
          <w:rFonts w:ascii="Times New Roman" w:hAnsi="Times New Roman" w:cs="Times New Roman"/>
          <w:color w:val="000000"/>
          <w:spacing w:val="-1"/>
          <w:sz w:val="28"/>
          <w:szCs w:val="28"/>
        </w:rPr>
      </w:pPr>
      <w:r w:rsidRPr="00237BCD">
        <w:rPr>
          <w:rFonts w:ascii="Times New Roman" w:hAnsi="Times New Roman" w:cs="Times New Roman"/>
          <w:color w:val="000000"/>
          <w:sz w:val="28"/>
          <w:szCs w:val="28"/>
        </w:rPr>
        <w:t>Базис</w:t>
      </w:r>
      <w:r w:rsidRPr="00237BCD">
        <w:rPr>
          <w:rFonts w:ascii="Times New Roman" w:hAnsi="Times New Roman" w:cs="Times New Roman"/>
          <w:color w:val="000000"/>
          <w:sz w:val="28"/>
          <w:szCs w:val="28"/>
          <w:lang w:val="kk-KZ"/>
        </w:rPr>
        <w:t xml:space="preserve">тік  айнымалыларды </w:t>
      </w:r>
      <w:r w:rsidRPr="00237BCD">
        <w:rPr>
          <w:rFonts w:ascii="Times New Roman" w:hAnsi="Times New Roman" w:cs="Times New Roman"/>
          <w:color w:val="000000"/>
          <w:sz w:val="28"/>
          <w:szCs w:val="28"/>
        </w:rPr>
        <w:t xml:space="preserve"> </w:t>
      </w:r>
      <w:r w:rsidRPr="00237BCD">
        <w:rPr>
          <w:rFonts w:ascii="Times New Roman" w:hAnsi="Times New Roman" w:cs="Times New Roman"/>
          <w:smallCaps/>
          <w:color w:val="000000"/>
          <w:sz w:val="28"/>
          <w:szCs w:val="28"/>
        </w:rPr>
        <w:t>(</w:t>
      </w:r>
      <w:r w:rsidRPr="00237BCD">
        <w:rPr>
          <w:rFonts w:ascii="Times New Roman" w:hAnsi="Times New Roman" w:cs="Times New Roman"/>
          <w:smallCaps/>
          <w:color w:val="000000"/>
          <w:sz w:val="28"/>
          <w:szCs w:val="28"/>
          <w:lang w:val="en-US"/>
        </w:rPr>
        <w:t>x</w:t>
      </w:r>
      <w:r w:rsidRPr="00237BCD">
        <w:rPr>
          <w:rFonts w:ascii="Times New Roman" w:hAnsi="Times New Roman" w:cs="Times New Roman"/>
          <w:smallCaps/>
          <w:color w:val="000000"/>
          <w:sz w:val="28"/>
          <w:szCs w:val="28"/>
          <w:vertAlign w:val="subscript"/>
        </w:rPr>
        <w:t>1</w:t>
      </w:r>
      <w:r w:rsidRPr="00237BCD">
        <w:rPr>
          <w:rFonts w:ascii="Times New Roman" w:hAnsi="Times New Roman" w:cs="Times New Roman"/>
          <w:smallCaps/>
          <w:color w:val="000000"/>
          <w:sz w:val="28"/>
          <w:szCs w:val="28"/>
        </w:rPr>
        <w:t xml:space="preserve">, </w:t>
      </w:r>
      <w:r w:rsidRPr="00237BCD">
        <w:rPr>
          <w:rFonts w:ascii="Times New Roman" w:hAnsi="Times New Roman" w:cs="Times New Roman"/>
          <w:i/>
          <w:iCs/>
          <w:color w:val="000000"/>
          <w:sz w:val="28"/>
          <w:szCs w:val="28"/>
        </w:rPr>
        <w:t>х</w:t>
      </w:r>
      <w:r w:rsidRPr="00237BCD">
        <w:rPr>
          <w:rFonts w:ascii="Times New Roman" w:hAnsi="Times New Roman" w:cs="Times New Roman"/>
          <w:i/>
          <w:iCs/>
          <w:color w:val="000000"/>
          <w:sz w:val="28"/>
          <w:szCs w:val="28"/>
          <w:vertAlign w:val="subscript"/>
        </w:rPr>
        <w:t>2</w:t>
      </w:r>
      <w:r w:rsidRPr="00237BCD">
        <w:rPr>
          <w:rFonts w:ascii="Times New Roman" w:hAnsi="Times New Roman" w:cs="Times New Roman"/>
          <w:i/>
          <w:iCs/>
          <w:color w:val="000000"/>
          <w:sz w:val="28"/>
          <w:szCs w:val="28"/>
        </w:rPr>
        <w:t xml:space="preserve">, </w:t>
      </w:r>
      <w:r w:rsidRPr="00237BCD">
        <w:rPr>
          <w:rFonts w:ascii="Times New Roman" w:hAnsi="Times New Roman" w:cs="Times New Roman"/>
          <w:color w:val="000000"/>
          <w:sz w:val="28"/>
          <w:szCs w:val="28"/>
        </w:rPr>
        <w:t xml:space="preserve">..., </w:t>
      </w:r>
      <w:r w:rsidRPr="00237BCD">
        <w:rPr>
          <w:rFonts w:ascii="Times New Roman" w:hAnsi="Times New Roman" w:cs="Times New Roman"/>
          <w:i/>
          <w:iCs/>
          <w:color w:val="000000"/>
          <w:sz w:val="28"/>
          <w:szCs w:val="28"/>
        </w:rPr>
        <w:t>х</w:t>
      </w:r>
      <w:r w:rsidRPr="00237BCD">
        <w:rPr>
          <w:rFonts w:ascii="Times New Roman" w:hAnsi="Times New Roman" w:cs="Times New Roman"/>
          <w:i/>
          <w:iCs/>
          <w:color w:val="000000"/>
          <w:sz w:val="28"/>
          <w:szCs w:val="28"/>
          <w:vertAlign w:val="subscript"/>
          <w:lang w:val="en-US"/>
        </w:rPr>
        <w:t>r</w:t>
      </w:r>
      <w:r w:rsidRPr="00237BCD">
        <w:rPr>
          <w:rFonts w:ascii="Times New Roman" w:hAnsi="Times New Roman" w:cs="Times New Roman"/>
          <w:color w:val="000000"/>
          <w:sz w:val="28"/>
          <w:szCs w:val="28"/>
        </w:rPr>
        <w:t>)  Б</w:t>
      </w:r>
      <w:r w:rsidRPr="00237BCD">
        <w:rPr>
          <w:rFonts w:ascii="Times New Roman" w:hAnsi="Times New Roman" w:cs="Times New Roman"/>
          <w:color w:val="000000"/>
          <w:sz w:val="28"/>
          <w:szCs w:val="28"/>
          <w:lang w:val="kk-KZ"/>
        </w:rPr>
        <w:t xml:space="preserve">  әрпімен белгілейік. Базистік  емес  айнымалылар  нольге тең</w:t>
      </w:r>
      <w:r w:rsidRPr="00237BCD">
        <w:rPr>
          <w:rFonts w:ascii="Times New Roman" w:hAnsi="Times New Roman" w:cs="Times New Roman"/>
          <w:color w:val="000000"/>
          <w:spacing w:val="-1"/>
          <w:sz w:val="28"/>
          <w:szCs w:val="28"/>
        </w:rPr>
        <w:t>:</w:t>
      </w:r>
    </w:p>
    <w:p w:rsidR="002177BF" w:rsidRPr="00237BCD" w:rsidRDefault="002177BF" w:rsidP="002177BF">
      <w:pPr>
        <w:shd w:val="clear" w:color="auto" w:fill="FFFFFF"/>
        <w:spacing w:after="0" w:line="240" w:lineRule="auto"/>
        <w:ind w:firstLine="709"/>
        <w:rPr>
          <w:rFonts w:ascii="Times New Roman" w:hAnsi="Times New Roman" w:cs="Times New Roman"/>
          <w:color w:val="000000"/>
          <w:spacing w:val="-1"/>
          <w:sz w:val="28"/>
          <w:szCs w:val="28"/>
        </w:rPr>
      </w:pPr>
    </w:p>
    <w:p w:rsidR="002177BF" w:rsidRPr="00237BCD" w:rsidRDefault="002177BF" w:rsidP="002177BF">
      <w:pPr>
        <w:shd w:val="clear" w:color="auto" w:fill="FFFFFF"/>
        <w:spacing w:after="0" w:line="240" w:lineRule="auto"/>
        <w:ind w:firstLine="709"/>
        <w:rPr>
          <w:rFonts w:ascii="Times New Roman" w:hAnsi="Times New Roman" w:cs="Times New Roman"/>
          <w:color w:val="000000"/>
          <w:spacing w:val="-1"/>
          <w:sz w:val="28"/>
          <w:szCs w:val="28"/>
          <w:lang w:val="en-US"/>
        </w:rPr>
      </w:pPr>
      <w:r w:rsidRPr="00237BCD">
        <w:rPr>
          <w:rFonts w:ascii="Times New Roman" w:hAnsi="Times New Roman" w:cs="Times New Roman"/>
          <w:noProof/>
          <w:color w:val="000000"/>
          <w:spacing w:val="-1"/>
          <w:sz w:val="28"/>
          <w:szCs w:val="28"/>
          <w:lang w:eastAsia="ru-RU"/>
        </w:rPr>
        <w:drawing>
          <wp:inline distT="0" distB="0" distL="0" distR="0">
            <wp:extent cx="2382956" cy="264576"/>
            <wp:effectExtent l="19050" t="0" r="0" b="0"/>
            <wp:docPr id="87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srcRect/>
                    <a:stretch>
                      <a:fillRect/>
                    </a:stretch>
                  </pic:blipFill>
                  <pic:spPr bwMode="auto">
                    <a:xfrm>
                      <a:off x="0" y="0"/>
                      <a:ext cx="2383346" cy="264619"/>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rPr>
          <w:rFonts w:ascii="Times New Roman" w:hAnsi="Times New Roman" w:cs="Times New Roman"/>
          <w:sz w:val="28"/>
          <w:szCs w:val="28"/>
          <w:lang w:val="en-US"/>
        </w:rPr>
      </w:pPr>
    </w:p>
    <w:p w:rsidR="002177BF" w:rsidRPr="00237BCD" w:rsidRDefault="002177BF" w:rsidP="002177BF">
      <w:pPr>
        <w:shd w:val="clear" w:color="auto" w:fill="FFFFFF"/>
        <w:spacing w:after="0" w:line="240" w:lineRule="auto"/>
        <w:ind w:firstLine="709"/>
        <w:rPr>
          <w:rFonts w:ascii="Times New Roman" w:hAnsi="Times New Roman" w:cs="Times New Roman"/>
          <w:color w:val="000000"/>
          <w:sz w:val="28"/>
          <w:szCs w:val="28"/>
          <w:lang w:val="en-US"/>
        </w:rPr>
      </w:pPr>
      <w:r w:rsidRPr="00237BCD">
        <w:rPr>
          <w:rFonts w:ascii="Times New Roman" w:hAnsi="Times New Roman" w:cs="Times New Roman"/>
          <w:color w:val="000000"/>
          <w:sz w:val="28"/>
          <w:szCs w:val="28"/>
          <w:lang w:val="en-US"/>
        </w:rPr>
        <w:t xml:space="preserve"> (26.1) </w:t>
      </w:r>
      <w:r w:rsidRPr="00237BCD">
        <w:rPr>
          <w:rFonts w:ascii="Times New Roman" w:hAnsi="Times New Roman" w:cs="Times New Roman"/>
          <w:color w:val="000000"/>
          <w:sz w:val="28"/>
          <w:szCs w:val="28"/>
          <w:lang w:val="kk-KZ"/>
        </w:rPr>
        <w:t xml:space="preserve">  жүйесінен  </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rPr>
        <w:t>базис</w:t>
      </w:r>
      <w:r w:rsidRPr="00237BCD">
        <w:rPr>
          <w:rFonts w:ascii="Times New Roman" w:hAnsi="Times New Roman" w:cs="Times New Roman"/>
          <w:color w:val="000000"/>
          <w:sz w:val="28"/>
          <w:szCs w:val="28"/>
          <w:lang w:val="kk-KZ"/>
        </w:rPr>
        <w:t>тік  айнымалылар  мәнін  анықтаймыз</w:t>
      </w:r>
      <w:r w:rsidRPr="00237BCD">
        <w:rPr>
          <w:rFonts w:ascii="Times New Roman" w:hAnsi="Times New Roman" w:cs="Times New Roman"/>
          <w:color w:val="000000"/>
          <w:sz w:val="28"/>
          <w:szCs w:val="28"/>
          <w:lang w:val="en-US"/>
        </w:rPr>
        <w:t>:</w:t>
      </w:r>
    </w:p>
    <w:p w:rsidR="002177BF" w:rsidRPr="00237BCD" w:rsidRDefault="002177BF" w:rsidP="002177BF">
      <w:pPr>
        <w:shd w:val="clear" w:color="auto" w:fill="FFFFFF"/>
        <w:spacing w:after="0" w:line="240" w:lineRule="auto"/>
        <w:ind w:firstLine="709"/>
        <w:rPr>
          <w:rFonts w:ascii="Times New Roman" w:hAnsi="Times New Roman" w:cs="Times New Roman"/>
          <w:sz w:val="28"/>
          <w:szCs w:val="28"/>
          <w:lang w:val="en-US"/>
        </w:rPr>
      </w:pPr>
    </w:p>
    <w:p w:rsidR="002177BF" w:rsidRPr="00237BCD" w:rsidRDefault="002177BF" w:rsidP="002177BF">
      <w:pPr>
        <w:spacing w:after="0" w:line="240" w:lineRule="auto"/>
        <w:ind w:firstLine="709"/>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1935480" cy="273050"/>
            <wp:effectExtent l="19050" t="0" r="7620" b="0"/>
            <wp:docPr id="871"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srcRect/>
                    <a:stretch>
                      <a:fillRect/>
                    </a:stretch>
                  </pic:blipFill>
                  <pic:spPr bwMode="auto">
                    <a:xfrm>
                      <a:off x="0" y="0"/>
                      <a:ext cx="1935480" cy="273050"/>
                    </a:xfrm>
                    <a:prstGeom prst="rect">
                      <a:avLst/>
                    </a:prstGeom>
                    <a:noFill/>
                    <a:ln w="9525">
                      <a:noFill/>
                      <a:miter lim="800000"/>
                      <a:headEnd/>
                      <a:tailEnd/>
                    </a:ln>
                  </pic:spPr>
                </pic:pic>
              </a:graphicData>
            </a:graphic>
          </wp:inline>
        </w:drawing>
      </w:r>
    </w:p>
    <w:p w:rsidR="002177BF" w:rsidRPr="00237BCD" w:rsidRDefault="002177BF" w:rsidP="002177BF">
      <w:pPr>
        <w:spacing w:after="0" w:line="240" w:lineRule="auto"/>
        <w:ind w:firstLine="709"/>
        <w:rPr>
          <w:rFonts w:ascii="Times New Roman" w:hAnsi="Times New Roman" w:cs="Times New Roman"/>
          <w:sz w:val="28"/>
          <w:szCs w:val="28"/>
          <w:lang w:val="en-US"/>
        </w:rPr>
      </w:pPr>
    </w:p>
    <w:p w:rsidR="002177BF" w:rsidRPr="00237BCD" w:rsidRDefault="002177BF" w:rsidP="002177BF">
      <w:pPr>
        <w:shd w:val="clear" w:color="auto" w:fill="FFFFFF"/>
        <w:spacing w:after="0" w:line="240" w:lineRule="auto"/>
        <w:ind w:firstLine="709"/>
        <w:rPr>
          <w:rFonts w:ascii="Times New Roman" w:hAnsi="Times New Roman" w:cs="Times New Roman"/>
          <w:sz w:val="28"/>
          <w:szCs w:val="28"/>
          <w:lang w:val="en-US"/>
        </w:rPr>
      </w:pPr>
      <w:r w:rsidRPr="00237BCD">
        <w:rPr>
          <w:rFonts w:ascii="Times New Roman" w:hAnsi="Times New Roman" w:cs="Times New Roman"/>
          <w:color w:val="000000"/>
          <w:sz w:val="28"/>
          <w:szCs w:val="28"/>
          <w:lang w:val="kk-KZ"/>
        </w:rPr>
        <w:t xml:space="preserve">Нәтижесінде  Б  базисына сәйкес келетін  </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rPr>
        <w:t>базис</w:t>
      </w:r>
      <w:r w:rsidRPr="00237BCD">
        <w:rPr>
          <w:rFonts w:ascii="Times New Roman" w:hAnsi="Times New Roman" w:cs="Times New Roman"/>
          <w:color w:val="000000"/>
          <w:sz w:val="28"/>
          <w:szCs w:val="28"/>
          <w:lang w:val="kk-KZ"/>
        </w:rPr>
        <w:t xml:space="preserve">тік шекшімдерді </w:t>
      </w:r>
      <w:r w:rsidRPr="00237BCD">
        <w:rPr>
          <w:rFonts w:ascii="Times New Roman" w:hAnsi="Times New Roman" w:cs="Times New Roman"/>
          <w:color w:val="000000"/>
          <w:sz w:val="28"/>
          <w:szCs w:val="28"/>
          <w:lang w:val="en-US"/>
        </w:rPr>
        <w:t xml:space="preserve"> (</w:t>
      </w:r>
      <m:oMath>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Times New Roman" w:cs="Times New Roman"/>
                <w:color w:val="000000"/>
                <w:sz w:val="28"/>
                <w:szCs w:val="28"/>
                <w:lang w:val="en-US"/>
              </w:rPr>
              <m:t>1</m:t>
            </m:r>
          </m:sub>
          <m:sup>
            <m:r>
              <w:rPr>
                <w:rFonts w:ascii="Cambria Math" w:hAnsi="Times New Roman" w:cs="Times New Roman"/>
                <w:color w:val="000000"/>
                <w:sz w:val="28"/>
                <w:szCs w:val="28"/>
                <w:lang w:val="en-US"/>
              </w:rPr>
              <m:t>´</m:t>
            </m:r>
          </m:sup>
        </m:sSubSup>
        <m:r>
          <w:rPr>
            <w:rFonts w:ascii="Cambria Math" w:hAnsi="Times New Roman" w:cs="Times New Roman"/>
            <w:color w:val="000000"/>
            <w:sz w:val="28"/>
            <w:szCs w:val="28"/>
            <w:lang w:val="en-US"/>
          </w:rPr>
          <m:t xml:space="preserve">, </m:t>
        </m:r>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Times New Roman" w:cs="Times New Roman"/>
                <w:color w:val="000000"/>
                <w:sz w:val="28"/>
                <w:szCs w:val="28"/>
                <w:lang w:val="en-US"/>
              </w:rPr>
              <m:t>2</m:t>
            </m:r>
          </m:sub>
          <m:sup>
            <m:r>
              <w:rPr>
                <w:rFonts w:ascii="Cambria Math" w:hAnsi="Times New Roman" w:cs="Times New Roman"/>
                <w:color w:val="000000"/>
                <w:sz w:val="28"/>
                <w:szCs w:val="28"/>
                <w:lang w:val="en-US"/>
              </w:rPr>
              <m:t>´</m:t>
            </m:r>
          </m:sup>
        </m:sSubSup>
        <m:r>
          <w:rPr>
            <w:rFonts w:ascii="Cambria Math" w:hAnsi="Times New Roman" w:cs="Times New Roman"/>
            <w:color w:val="000000"/>
            <w:sz w:val="28"/>
            <w:szCs w:val="28"/>
            <w:lang w:val="en-US"/>
          </w:rPr>
          <m:t>,</m:t>
        </m:r>
        <m:r>
          <w:rPr>
            <w:rFonts w:ascii="Cambria Math" w:hAnsi="Times New Roman" w:cs="Times New Roman"/>
            <w:color w:val="000000"/>
            <w:sz w:val="28"/>
            <w:szCs w:val="28"/>
            <w:lang w:val="en-US"/>
          </w:rPr>
          <m:t>…</m:t>
        </m:r>
        <m:r>
          <w:rPr>
            <w:rFonts w:ascii="Cambria Math" w:hAnsi="Times New Roman" w:cs="Times New Roman"/>
            <w:color w:val="000000"/>
            <w:sz w:val="28"/>
            <w:szCs w:val="28"/>
            <w:lang w:val="en-US"/>
          </w:rPr>
          <m:t xml:space="preserve">, </m:t>
        </m:r>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Cambria Math" w:cs="Times New Roman"/>
                <w:color w:val="000000"/>
                <w:sz w:val="28"/>
                <w:szCs w:val="28"/>
              </w:rPr>
              <m:t>r</m:t>
            </m:r>
          </m:sub>
          <m:sup>
            <m:r>
              <w:rPr>
                <w:rFonts w:ascii="Cambria Math" w:hAnsi="Times New Roman" w:cs="Times New Roman"/>
                <w:color w:val="000000"/>
                <w:sz w:val="28"/>
                <w:szCs w:val="28"/>
                <w:lang w:val="en-US"/>
              </w:rPr>
              <m:t>´</m:t>
            </m:r>
          </m:sup>
        </m:sSubSup>
        <m:r>
          <w:rPr>
            <w:rFonts w:ascii="Cambria Math" w:hAnsi="Times New Roman" w:cs="Times New Roman"/>
            <w:color w:val="000000"/>
            <w:sz w:val="28"/>
            <w:szCs w:val="28"/>
            <w:lang w:val="en-US"/>
          </w:rPr>
          <m:t>.</m:t>
        </m:r>
      </m:oMath>
      <w:r w:rsidRPr="00237BCD">
        <w:rPr>
          <w:rFonts w:ascii="Times New Roman" w:hAnsi="Times New Roman" w:cs="Times New Roman"/>
          <w:i/>
          <w:iCs/>
          <w:color w:val="000000"/>
          <w:sz w:val="28"/>
          <w:szCs w:val="28"/>
          <w:lang w:val="en-US"/>
        </w:rPr>
        <w:t xml:space="preserve">) </w:t>
      </w:r>
      <w:r w:rsidRPr="00237BCD">
        <w:rPr>
          <w:rFonts w:ascii="Times New Roman" w:hAnsi="Times New Roman" w:cs="Times New Roman"/>
          <w:color w:val="000000"/>
          <w:sz w:val="28"/>
          <w:szCs w:val="28"/>
          <w:lang w:val="kk-KZ"/>
        </w:rPr>
        <w:t>аламыз</w:t>
      </w:r>
      <w:r w:rsidRPr="00237BCD">
        <w:rPr>
          <w:rFonts w:ascii="Times New Roman" w:hAnsi="Times New Roman" w:cs="Times New Roman"/>
          <w:color w:val="000000"/>
          <w:spacing w:val="-2"/>
          <w:sz w:val="28"/>
          <w:szCs w:val="28"/>
          <w:lang w:val="en-US"/>
        </w:rPr>
        <w:t>.</w:t>
      </w:r>
    </w:p>
    <w:p w:rsidR="002177BF" w:rsidRPr="00237BCD" w:rsidRDefault="002177BF" w:rsidP="002177BF">
      <w:pPr>
        <w:shd w:val="clear" w:color="auto" w:fill="FFFFFF"/>
        <w:spacing w:after="0" w:line="240" w:lineRule="auto"/>
        <w:ind w:firstLine="709"/>
        <w:rPr>
          <w:rFonts w:ascii="Times New Roman" w:hAnsi="Times New Roman" w:cs="Times New Roman"/>
          <w:color w:val="000000"/>
          <w:spacing w:val="-3"/>
          <w:sz w:val="28"/>
          <w:szCs w:val="28"/>
          <w:lang w:val="en-US"/>
        </w:rPr>
      </w:pPr>
      <w:r w:rsidRPr="00237BCD">
        <w:rPr>
          <w:rFonts w:ascii="Times New Roman" w:hAnsi="Times New Roman" w:cs="Times New Roman"/>
          <w:color w:val="000000"/>
          <w:sz w:val="28"/>
          <w:szCs w:val="28"/>
          <w:lang w:val="kk-KZ"/>
        </w:rPr>
        <w:t xml:space="preserve">Мақсаттық </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rPr>
        <w:t>функция</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rPr>
        <w:t>минимиз</w:t>
      </w:r>
      <w:r w:rsidRPr="00237BCD">
        <w:rPr>
          <w:rFonts w:ascii="Times New Roman" w:hAnsi="Times New Roman" w:cs="Times New Roman"/>
          <w:color w:val="000000"/>
          <w:sz w:val="28"/>
          <w:szCs w:val="28"/>
          <w:lang w:val="kk-KZ"/>
        </w:rPr>
        <w:t xml:space="preserve">ацияланатын   сызқты </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rPr>
        <w:t>функция</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i/>
          <w:iCs/>
          <w:color w:val="000000"/>
          <w:sz w:val="28"/>
          <w:szCs w:val="28"/>
          <w:lang w:val="en-US"/>
        </w:rPr>
        <w:t>F (</w:t>
      </w:r>
      <w:r w:rsidRPr="00237BCD">
        <w:rPr>
          <w:rFonts w:ascii="Times New Roman" w:hAnsi="Times New Roman" w:cs="Times New Roman"/>
          <w:smallCaps/>
          <w:color w:val="000000"/>
          <w:sz w:val="28"/>
          <w:szCs w:val="28"/>
          <w:lang w:val="en-US"/>
        </w:rPr>
        <w:t>x</w:t>
      </w:r>
      <w:r w:rsidRPr="00237BCD">
        <w:rPr>
          <w:rFonts w:ascii="Times New Roman" w:hAnsi="Times New Roman" w:cs="Times New Roman"/>
          <w:smallCaps/>
          <w:color w:val="000000"/>
          <w:sz w:val="28"/>
          <w:szCs w:val="28"/>
          <w:vertAlign w:val="subscript"/>
          <w:lang w:val="en-US"/>
        </w:rPr>
        <w:t>1</w:t>
      </w:r>
      <w:r w:rsidRPr="00237BCD">
        <w:rPr>
          <w:rFonts w:ascii="Times New Roman" w:hAnsi="Times New Roman" w:cs="Times New Roman"/>
          <w:smallCaps/>
          <w:color w:val="000000"/>
          <w:sz w:val="28"/>
          <w:szCs w:val="28"/>
          <w:lang w:val="en-US"/>
        </w:rPr>
        <w:t xml:space="preserve">, </w:t>
      </w:r>
      <w:r w:rsidRPr="00237BCD">
        <w:rPr>
          <w:rFonts w:ascii="Times New Roman" w:hAnsi="Times New Roman" w:cs="Times New Roman"/>
          <w:i/>
          <w:iCs/>
          <w:color w:val="000000"/>
          <w:sz w:val="28"/>
          <w:szCs w:val="28"/>
        </w:rPr>
        <w:t>х</w:t>
      </w:r>
      <w:r w:rsidRPr="00237BCD">
        <w:rPr>
          <w:rFonts w:ascii="Times New Roman" w:hAnsi="Times New Roman" w:cs="Times New Roman"/>
          <w:i/>
          <w:iCs/>
          <w:color w:val="000000"/>
          <w:sz w:val="28"/>
          <w:szCs w:val="28"/>
          <w:vertAlign w:val="subscript"/>
          <w:lang w:val="en-US"/>
        </w:rPr>
        <w:t>2</w:t>
      </w:r>
      <w:r w:rsidRPr="00237BCD">
        <w:rPr>
          <w:rFonts w:ascii="Times New Roman" w:hAnsi="Times New Roman" w:cs="Times New Roman"/>
          <w:i/>
          <w:iCs/>
          <w:color w:val="000000"/>
          <w:sz w:val="28"/>
          <w:szCs w:val="28"/>
          <w:lang w:val="en-US"/>
        </w:rPr>
        <w:t xml:space="preserve">, </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i/>
          <w:iCs/>
          <w:color w:val="000000"/>
          <w:sz w:val="28"/>
          <w:szCs w:val="28"/>
        </w:rPr>
        <w:t>х</w:t>
      </w:r>
      <w:r w:rsidRPr="00237BCD">
        <w:rPr>
          <w:rFonts w:ascii="Times New Roman" w:hAnsi="Times New Roman" w:cs="Times New Roman"/>
          <w:i/>
          <w:iCs/>
          <w:color w:val="000000"/>
          <w:sz w:val="28"/>
          <w:szCs w:val="28"/>
          <w:vertAlign w:val="subscript"/>
          <w:lang w:val="en-US"/>
        </w:rPr>
        <w:t>n</w:t>
      </w:r>
      <w:r w:rsidRPr="00237BCD">
        <w:rPr>
          <w:rFonts w:ascii="Times New Roman" w:hAnsi="Times New Roman" w:cs="Times New Roman"/>
          <w:i/>
          <w:iCs/>
          <w:color w:val="000000"/>
          <w:spacing w:val="22"/>
          <w:sz w:val="28"/>
          <w:szCs w:val="28"/>
          <w:lang w:val="en-US"/>
        </w:rPr>
        <w:t>)</w:t>
      </w:r>
      <w:r w:rsidRPr="00237BCD">
        <w:rPr>
          <w:rFonts w:ascii="Times New Roman" w:hAnsi="Times New Roman" w:cs="Times New Roman"/>
          <w:i/>
          <w:iCs/>
          <w:color w:val="000000"/>
          <w:sz w:val="28"/>
          <w:szCs w:val="28"/>
          <w:lang w:val="en-US"/>
        </w:rPr>
        <w:t xml:space="preserve"> </w:t>
      </w:r>
      <w:r w:rsidRPr="00237BCD">
        <w:rPr>
          <w:rFonts w:ascii="Times New Roman" w:hAnsi="Times New Roman" w:cs="Times New Roman"/>
          <w:color w:val="000000"/>
          <w:spacing w:val="-3"/>
          <w:sz w:val="28"/>
          <w:szCs w:val="28"/>
          <w:lang w:val="kk-KZ"/>
        </w:rPr>
        <w:t xml:space="preserve"> базистік   емес  айнымалылармен   өрнектеледі</w:t>
      </w:r>
    </w:p>
    <w:p w:rsidR="002177BF" w:rsidRPr="00237BCD" w:rsidRDefault="002177BF" w:rsidP="002177BF">
      <w:pPr>
        <w:shd w:val="clear" w:color="auto" w:fill="FFFFFF"/>
        <w:spacing w:after="0" w:line="240" w:lineRule="auto"/>
        <w:ind w:firstLine="709"/>
        <w:rPr>
          <w:rFonts w:ascii="Times New Roman" w:hAnsi="Times New Roman" w:cs="Times New Roman"/>
          <w:sz w:val="28"/>
          <w:szCs w:val="28"/>
          <w:lang w:val="en-US"/>
        </w:rPr>
      </w:pPr>
    </w:p>
    <w:p w:rsidR="002177BF" w:rsidRPr="00237BCD" w:rsidRDefault="002177BF" w:rsidP="002177BF">
      <w:pPr>
        <w:shd w:val="clear" w:color="auto" w:fill="FFFFFF"/>
        <w:spacing w:after="0" w:line="240" w:lineRule="auto"/>
        <w:ind w:firstLine="709"/>
        <w:jc w:val="both"/>
        <w:rPr>
          <w:rFonts w:ascii="Times New Roman" w:hAnsi="Times New Roman" w:cs="Times New Roman"/>
          <w:color w:val="000000"/>
          <w:sz w:val="28"/>
          <w:szCs w:val="28"/>
          <w:lang w:val="en-US"/>
        </w:rPr>
      </w:pPr>
      <w:r w:rsidRPr="00237BCD">
        <w:rPr>
          <w:rFonts w:ascii="Times New Roman" w:hAnsi="Times New Roman" w:cs="Times New Roman"/>
          <w:noProof/>
          <w:color w:val="000000"/>
          <w:sz w:val="28"/>
          <w:szCs w:val="28"/>
          <w:lang w:eastAsia="ru-RU"/>
        </w:rPr>
        <w:drawing>
          <wp:inline distT="0" distB="0" distL="0" distR="0">
            <wp:extent cx="2137410" cy="332740"/>
            <wp:effectExtent l="19050" t="0" r="0" b="0"/>
            <wp:docPr id="87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srcRect/>
                    <a:stretch>
                      <a:fillRect/>
                    </a:stretch>
                  </pic:blipFill>
                  <pic:spPr bwMode="auto">
                    <a:xfrm>
                      <a:off x="0" y="0"/>
                      <a:ext cx="2137410" cy="33274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color w:val="000000"/>
          <w:sz w:val="28"/>
          <w:szCs w:val="28"/>
          <w:lang w:val="en-US"/>
        </w:rPr>
        <w:t xml:space="preserve">2. </w:t>
      </w:r>
      <w:r w:rsidRPr="00237BCD">
        <w:rPr>
          <w:rFonts w:ascii="Times New Roman" w:hAnsi="Times New Roman" w:cs="Times New Roman"/>
          <w:color w:val="000000"/>
          <w:sz w:val="28"/>
          <w:szCs w:val="28"/>
          <w:lang w:val="kk-KZ"/>
        </w:rPr>
        <w:t>Алгоритмнің  келесі қадамы  оптимумға жетуді  тексеру болып табылады.</w:t>
      </w:r>
      <w:r w:rsidRPr="00237BCD">
        <w:rPr>
          <w:rFonts w:ascii="Times New Roman" w:hAnsi="Times New Roman" w:cs="Times New Roman"/>
          <w:color w:val="000000"/>
          <w:spacing w:val="4"/>
          <w:sz w:val="28"/>
          <w:szCs w:val="28"/>
          <w:lang w:val="en-US"/>
        </w:rPr>
        <w:t xml:space="preserve"> </w:t>
      </w:r>
      <w:r w:rsidRPr="00237BCD">
        <w:rPr>
          <w:rFonts w:ascii="Times New Roman" w:hAnsi="Times New Roman" w:cs="Times New Roman"/>
          <w:color w:val="000000"/>
          <w:spacing w:val="4"/>
          <w:sz w:val="28"/>
          <w:szCs w:val="28"/>
        </w:rPr>
        <w:t>Е</w:t>
      </w:r>
      <w:r w:rsidRPr="00237BCD">
        <w:rPr>
          <w:rFonts w:ascii="Times New Roman" w:hAnsi="Times New Roman" w:cs="Times New Roman"/>
          <w:color w:val="000000"/>
          <w:spacing w:val="4"/>
          <w:sz w:val="28"/>
          <w:szCs w:val="28"/>
          <w:lang w:val="kk-KZ"/>
        </w:rPr>
        <w:t xml:space="preserve">гер  оптимумға жетпеген болсақ, онда Б базисінен  базистік емес бір  айнымалы шығарып тасталады,  оның орнына  бұрынғы базистік емес  айнымалылардан жаңасын енгіземіз.  Сөйтіп жаңа базис аламыз  </w:t>
      </w:r>
      <w:r w:rsidRPr="00237BCD">
        <w:rPr>
          <w:rFonts w:ascii="Times New Roman" w:hAnsi="Times New Roman" w:cs="Times New Roman"/>
          <w:color w:val="000000"/>
          <w:sz w:val="28"/>
          <w:szCs w:val="28"/>
          <w:lang w:val="kk-KZ"/>
        </w:rPr>
        <w:t>Б'.</w:t>
      </w:r>
    </w:p>
    <w:p w:rsidR="002177BF" w:rsidRPr="00237BCD" w:rsidRDefault="002177BF" w:rsidP="002177BF">
      <w:pPr>
        <w:shd w:val="clear" w:color="auto" w:fill="FFFFFF"/>
        <w:spacing w:after="0" w:line="240" w:lineRule="auto"/>
        <w:ind w:firstLine="709"/>
        <w:jc w:val="both"/>
        <w:rPr>
          <w:rFonts w:ascii="Times New Roman" w:hAnsi="Times New Roman" w:cs="Times New Roman"/>
          <w:color w:val="000000"/>
          <w:spacing w:val="-1"/>
          <w:sz w:val="28"/>
          <w:szCs w:val="28"/>
        </w:rPr>
      </w:pPr>
      <w:r w:rsidRPr="00237BCD">
        <w:rPr>
          <w:rFonts w:ascii="Times New Roman" w:hAnsi="Times New Roman" w:cs="Times New Roman"/>
          <w:color w:val="000000"/>
          <w:spacing w:val="-1"/>
          <w:sz w:val="28"/>
          <w:szCs w:val="28"/>
          <w:lang w:val="kk-KZ"/>
        </w:rPr>
        <w:t xml:space="preserve">Жаңа  базиспен  алгоритмнің  1 және 2 қадамы мазмұнына сәйкес  тағы да  осы  процедураларды     жасаймыз.  Егер  бұның нәтижесінже оптимумға жетпесек, онда   барлық қадамдарды қайта   қайта тексереміз. Әрбір  жаңа қадам  Б  базисінен  </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color w:val="000000"/>
          <w:sz w:val="28"/>
          <w:szCs w:val="28"/>
        </w:rPr>
        <w:t xml:space="preserve">Если в результате этого оптимум не достигнут, то все шаги </w:t>
      </w:r>
      <w:r w:rsidRPr="00237BCD">
        <w:rPr>
          <w:rFonts w:ascii="Times New Roman" w:hAnsi="Times New Roman" w:cs="Times New Roman"/>
          <w:color w:val="000000"/>
          <w:spacing w:val="-1"/>
          <w:sz w:val="28"/>
          <w:szCs w:val="28"/>
        </w:rPr>
        <w:t xml:space="preserve">повторяем снова, причем каждый новый шаг заключается в переходе от </w:t>
      </w:r>
      <w:r w:rsidRPr="00237BCD">
        <w:rPr>
          <w:rFonts w:ascii="Times New Roman" w:hAnsi="Times New Roman" w:cs="Times New Roman"/>
          <w:color w:val="000000"/>
          <w:sz w:val="28"/>
          <w:szCs w:val="28"/>
        </w:rPr>
        <w:t xml:space="preserve">базиса Б к новому базису Б', такому, что значение </w:t>
      </w:r>
      <w:r w:rsidRPr="00237BCD">
        <w:rPr>
          <w:rFonts w:ascii="Times New Roman" w:hAnsi="Times New Roman" w:cs="Times New Roman"/>
          <w:i/>
          <w:iCs/>
          <w:color w:val="000000"/>
          <w:sz w:val="28"/>
          <w:szCs w:val="28"/>
          <w:lang w:val="en-US"/>
        </w:rPr>
        <w:t>F</w:t>
      </w:r>
      <w:r w:rsidRPr="00237BCD">
        <w:rPr>
          <w:rFonts w:ascii="Times New Roman" w:hAnsi="Times New Roman" w:cs="Times New Roman"/>
          <w:i/>
          <w:iCs/>
          <w:color w:val="000000"/>
          <w:sz w:val="28"/>
          <w:szCs w:val="28"/>
          <w:vertAlign w:val="subscript"/>
          <w:lang w:val="en-US"/>
        </w:rPr>
        <w:t>B</w:t>
      </w:r>
      <w:r w:rsidRPr="00237BCD">
        <w:rPr>
          <w:rFonts w:ascii="Times New Roman" w:hAnsi="Times New Roman" w:cs="Times New Roman"/>
          <w:i/>
          <w:iCs/>
          <w:color w:val="000000"/>
          <w:sz w:val="28"/>
          <w:szCs w:val="28"/>
        </w:rPr>
        <w:t xml:space="preserve"> </w:t>
      </w:r>
      <w:r w:rsidRPr="00237BCD">
        <w:rPr>
          <w:rFonts w:ascii="Times New Roman" w:hAnsi="Times New Roman" w:cs="Times New Roman"/>
          <w:color w:val="000000"/>
          <w:sz w:val="28"/>
          <w:szCs w:val="28"/>
        </w:rPr>
        <w:t xml:space="preserve">уменьшается или </w:t>
      </w:r>
      <w:r w:rsidRPr="00237BCD">
        <w:rPr>
          <w:rFonts w:ascii="Times New Roman" w:hAnsi="Times New Roman" w:cs="Times New Roman"/>
          <w:color w:val="000000"/>
          <w:spacing w:val="-1"/>
          <w:sz w:val="28"/>
          <w:szCs w:val="28"/>
        </w:rPr>
        <w:t>по крайней мере не увеличивается:</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vertAlign w:val="subscript"/>
          <w:lang w:val="kk-KZ"/>
        </w:rPr>
      </w:pPr>
      <w:r w:rsidRPr="00237BCD">
        <w:rPr>
          <w:rFonts w:ascii="Times New Roman" w:hAnsi="Times New Roman" w:cs="Times New Roman"/>
          <w:sz w:val="28"/>
          <w:szCs w:val="28"/>
          <w:lang w:val="en-US"/>
        </w:rPr>
        <w:t>F</w:t>
      </w:r>
      <w:r w:rsidRPr="00237BCD">
        <w:rPr>
          <w:rFonts w:ascii="Times New Roman" w:hAnsi="Times New Roman" w:cs="Times New Roman"/>
          <w:color w:val="000000"/>
          <w:sz w:val="28"/>
          <w:szCs w:val="28"/>
        </w:rPr>
        <w:t xml:space="preserve"> </w:t>
      </w:r>
      <w:r w:rsidRPr="00237BCD">
        <w:rPr>
          <w:rFonts w:ascii="Times New Roman" w:hAnsi="Times New Roman" w:cs="Times New Roman"/>
          <w:color w:val="000000"/>
          <w:sz w:val="28"/>
          <w:szCs w:val="28"/>
          <w:vertAlign w:val="subscript"/>
        </w:rPr>
        <w:t>Б'</w:t>
      </w:r>
      <w:r w:rsidRPr="00237BCD">
        <w:rPr>
          <w:rFonts w:ascii="Times New Roman" w:hAnsi="Times New Roman" w:cs="Times New Roman"/>
          <w:sz w:val="28"/>
          <w:szCs w:val="28"/>
        </w:rPr>
        <w:t xml:space="preserve"> ≤ </w:t>
      </w:r>
      <w:r w:rsidRPr="00237BCD">
        <w:rPr>
          <w:rFonts w:ascii="Times New Roman" w:hAnsi="Times New Roman" w:cs="Times New Roman"/>
          <w:sz w:val="28"/>
          <w:szCs w:val="28"/>
          <w:lang w:val="en-US"/>
        </w:rPr>
        <w:t>F</w:t>
      </w:r>
      <w:r w:rsidRPr="00237BCD">
        <w:rPr>
          <w:rFonts w:ascii="Times New Roman" w:hAnsi="Times New Roman" w:cs="Times New Roman"/>
          <w:sz w:val="28"/>
          <w:szCs w:val="28"/>
          <w:vertAlign w:val="subscript"/>
          <w:lang w:val="kk-KZ"/>
        </w:rPr>
        <w:t>Б</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rPr>
      </w:pPr>
    </w:p>
    <w:p w:rsidR="002177BF" w:rsidRPr="00237BCD" w:rsidRDefault="002177BF" w:rsidP="002177BF">
      <w:pPr>
        <w:shd w:val="clear" w:color="auto" w:fill="FFFFFF"/>
        <w:spacing w:after="0" w:line="240" w:lineRule="auto"/>
        <w:ind w:firstLine="709"/>
        <w:rPr>
          <w:rFonts w:ascii="Times New Roman" w:hAnsi="Times New Roman" w:cs="Times New Roman"/>
          <w:sz w:val="28"/>
          <w:szCs w:val="28"/>
        </w:rPr>
      </w:pPr>
      <w:r w:rsidRPr="00237BCD">
        <w:rPr>
          <w:rFonts w:ascii="Times New Roman" w:hAnsi="Times New Roman" w:cs="Times New Roman"/>
          <w:color w:val="000000"/>
          <w:spacing w:val="-1"/>
          <w:sz w:val="28"/>
          <w:szCs w:val="28"/>
          <w:lang w:val="kk-KZ"/>
        </w:rPr>
        <w:t>Бұл процесс   келесі  үш  жағдайдың бірінде   аяқталады</w:t>
      </w:r>
      <w:r w:rsidRPr="00237BCD">
        <w:rPr>
          <w:rFonts w:ascii="Times New Roman" w:hAnsi="Times New Roman" w:cs="Times New Roman"/>
          <w:color w:val="000000"/>
          <w:spacing w:val="-1"/>
          <w:sz w:val="28"/>
          <w:szCs w:val="28"/>
        </w:rPr>
        <w:t>:</w:t>
      </w:r>
    </w:p>
    <w:p w:rsidR="002177BF" w:rsidRPr="00237BCD" w:rsidRDefault="002177BF" w:rsidP="00893EEE">
      <w:pPr>
        <w:widowControl w:val="0"/>
        <w:numPr>
          <w:ilvl w:val="0"/>
          <w:numId w:val="7"/>
        </w:numPr>
        <w:shd w:val="clear" w:color="auto" w:fill="FFFFFF"/>
        <w:tabs>
          <w:tab w:val="left" w:pos="1094"/>
        </w:tabs>
        <w:autoSpaceDE w:val="0"/>
        <w:autoSpaceDN w:val="0"/>
        <w:adjustRightInd w:val="0"/>
        <w:spacing w:after="0" w:line="240" w:lineRule="auto"/>
        <w:ind w:firstLine="709"/>
        <w:rPr>
          <w:rFonts w:ascii="Times New Roman" w:hAnsi="Times New Roman" w:cs="Times New Roman"/>
          <w:color w:val="000000"/>
          <w:sz w:val="28"/>
          <w:szCs w:val="28"/>
        </w:rPr>
      </w:pPr>
      <w:r w:rsidRPr="00237BCD">
        <w:rPr>
          <w:rFonts w:ascii="Times New Roman" w:hAnsi="Times New Roman" w:cs="Times New Roman"/>
          <w:color w:val="000000"/>
          <w:spacing w:val="-1"/>
          <w:sz w:val="28"/>
          <w:szCs w:val="28"/>
          <w:lang w:val="kk-KZ"/>
        </w:rPr>
        <w:t xml:space="preserve">немесе  </w:t>
      </w:r>
      <w:r w:rsidRPr="00237BCD">
        <w:rPr>
          <w:rFonts w:ascii="Times New Roman" w:hAnsi="Times New Roman" w:cs="Times New Roman"/>
          <w:color w:val="000000"/>
          <w:spacing w:val="-1"/>
          <w:sz w:val="28"/>
          <w:szCs w:val="28"/>
        </w:rPr>
        <w:t xml:space="preserve"> оптимум</w:t>
      </w:r>
      <w:r w:rsidRPr="00237BCD">
        <w:rPr>
          <w:rFonts w:ascii="Times New Roman" w:hAnsi="Times New Roman" w:cs="Times New Roman"/>
          <w:color w:val="000000"/>
          <w:spacing w:val="-1"/>
          <w:sz w:val="28"/>
          <w:szCs w:val="28"/>
          <w:lang w:val="kk-KZ"/>
        </w:rPr>
        <w:t xml:space="preserve">  табылғанша</w:t>
      </w:r>
      <w:r w:rsidRPr="00237BCD">
        <w:rPr>
          <w:rFonts w:ascii="Times New Roman" w:hAnsi="Times New Roman" w:cs="Times New Roman"/>
          <w:color w:val="000000"/>
          <w:spacing w:val="-1"/>
          <w:sz w:val="28"/>
          <w:szCs w:val="28"/>
        </w:rPr>
        <w:t>;</w:t>
      </w:r>
    </w:p>
    <w:p w:rsidR="002177BF" w:rsidRPr="00237BCD" w:rsidRDefault="002177BF" w:rsidP="00893EEE">
      <w:pPr>
        <w:widowControl w:val="0"/>
        <w:numPr>
          <w:ilvl w:val="0"/>
          <w:numId w:val="7"/>
        </w:numPr>
        <w:shd w:val="clear" w:color="auto" w:fill="FFFFFF"/>
        <w:tabs>
          <w:tab w:val="left" w:pos="1094"/>
        </w:tabs>
        <w:autoSpaceDE w:val="0"/>
        <w:autoSpaceDN w:val="0"/>
        <w:adjustRightInd w:val="0"/>
        <w:spacing w:after="0" w:line="240" w:lineRule="auto"/>
        <w:ind w:firstLine="709"/>
        <w:rPr>
          <w:rFonts w:ascii="Times New Roman" w:hAnsi="Times New Roman" w:cs="Times New Roman"/>
          <w:color w:val="000000"/>
          <w:sz w:val="28"/>
          <w:szCs w:val="28"/>
        </w:rPr>
      </w:pPr>
      <w:r w:rsidRPr="00237BCD">
        <w:rPr>
          <w:rFonts w:ascii="Times New Roman" w:hAnsi="Times New Roman" w:cs="Times New Roman"/>
          <w:color w:val="000000"/>
          <w:sz w:val="28"/>
          <w:szCs w:val="28"/>
          <w:lang w:val="kk-KZ"/>
        </w:rPr>
        <w:t>немесе  шектеулердің  қайшылықтары  дәлелденеді</w:t>
      </w:r>
      <w:r w:rsidRPr="00237BCD">
        <w:rPr>
          <w:rFonts w:ascii="Times New Roman" w:hAnsi="Times New Roman" w:cs="Times New Roman"/>
          <w:color w:val="000000"/>
          <w:sz w:val="28"/>
          <w:szCs w:val="28"/>
        </w:rPr>
        <w:t>;</w:t>
      </w:r>
    </w:p>
    <w:p w:rsidR="002177BF" w:rsidRPr="00237BCD" w:rsidRDefault="002177BF" w:rsidP="00893EEE">
      <w:pPr>
        <w:widowControl w:val="0"/>
        <w:numPr>
          <w:ilvl w:val="0"/>
          <w:numId w:val="7"/>
        </w:numPr>
        <w:shd w:val="clear" w:color="auto" w:fill="FFFFFF"/>
        <w:tabs>
          <w:tab w:val="left" w:pos="1094"/>
        </w:tabs>
        <w:autoSpaceDE w:val="0"/>
        <w:autoSpaceDN w:val="0"/>
        <w:adjustRightInd w:val="0"/>
        <w:spacing w:after="0" w:line="240" w:lineRule="auto"/>
        <w:ind w:firstLine="709"/>
        <w:rPr>
          <w:rFonts w:ascii="Times New Roman" w:hAnsi="Times New Roman" w:cs="Times New Roman"/>
          <w:color w:val="000000"/>
          <w:sz w:val="28"/>
          <w:szCs w:val="28"/>
          <w:lang w:val="kk-KZ"/>
        </w:rPr>
      </w:pPr>
      <w:r w:rsidRPr="00237BCD">
        <w:rPr>
          <w:rFonts w:ascii="Times New Roman" w:hAnsi="Times New Roman" w:cs="Times New Roman"/>
          <w:color w:val="000000"/>
          <w:spacing w:val="-1"/>
          <w:sz w:val="28"/>
          <w:szCs w:val="28"/>
          <w:lang w:val="kk-KZ"/>
        </w:rPr>
        <w:t xml:space="preserve">немесе   базистік шешімдердегі   мақсаттық функцияның  шексіздігі дәлелденеді,  яғни  бұл  жағдайда есептің   шешімі   болмайды.  </w:t>
      </w:r>
    </w:p>
    <w:p w:rsidR="002177BF" w:rsidRPr="00237BCD" w:rsidRDefault="002177BF" w:rsidP="002177BF">
      <w:pPr>
        <w:widowControl w:val="0"/>
        <w:shd w:val="clear" w:color="auto" w:fill="FFFFFF"/>
        <w:tabs>
          <w:tab w:val="left" w:pos="1094"/>
        </w:tabs>
        <w:autoSpaceDE w:val="0"/>
        <w:autoSpaceDN w:val="0"/>
        <w:adjustRightInd w:val="0"/>
        <w:spacing w:after="0" w:line="240" w:lineRule="auto"/>
        <w:ind w:left="709"/>
        <w:rPr>
          <w:rFonts w:ascii="Times New Roman" w:hAnsi="Times New Roman" w:cs="Times New Roman"/>
          <w:color w:val="000000"/>
          <w:sz w:val="28"/>
          <w:szCs w:val="28"/>
          <w:lang w:val="kk-KZ"/>
        </w:rPr>
      </w:pPr>
      <w:r w:rsidRPr="00237BCD">
        <w:rPr>
          <w:rFonts w:ascii="Times New Roman" w:hAnsi="Times New Roman" w:cs="Times New Roman"/>
          <w:color w:val="000000"/>
          <w:sz w:val="28"/>
          <w:szCs w:val="28"/>
          <w:lang w:val="kk-KZ"/>
        </w:rPr>
        <w:t xml:space="preserve">Қадамдардың    тізбегі   ретін  мысал келтіру арқылы қарастырайық: </w:t>
      </w:r>
    </w:p>
    <w:p w:rsidR="002177BF" w:rsidRPr="00237BCD" w:rsidRDefault="002177BF" w:rsidP="002177BF">
      <w:pPr>
        <w:shd w:val="clear" w:color="auto" w:fill="FFFFFF"/>
        <w:spacing w:after="0" w:line="240" w:lineRule="auto"/>
        <w:ind w:firstLine="709"/>
        <w:rPr>
          <w:rFonts w:ascii="Times New Roman" w:hAnsi="Times New Roman" w:cs="Times New Roman"/>
          <w:color w:val="000000"/>
          <w:sz w:val="28"/>
          <w:szCs w:val="28"/>
          <w:lang w:val="kk-KZ"/>
        </w:rPr>
      </w:pPr>
      <w:r w:rsidRPr="00237BCD">
        <w:rPr>
          <w:rFonts w:ascii="Times New Roman" w:hAnsi="Times New Roman" w:cs="Times New Roman"/>
          <w:i/>
          <w:iCs/>
          <w:color w:val="000000"/>
          <w:sz w:val="28"/>
          <w:szCs w:val="28"/>
          <w:lang w:val="kk-KZ"/>
        </w:rPr>
        <w:t xml:space="preserve">Мысал . </w:t>
      </w:r>
      <w:r w:rsidRPr="00237BCD">
        <w:rPr>
          <w:rFonts w:ascii="Times New Roman" w:hAnsi="Times New Roman" w:cs="Times New Roman"/>
          <w:iCs/>
          <w:color w:val="000000"/>
          <w:sz w:val="28"/>
          <w:szCs w:val="28"/>
          <w:lang w:val="kk-KZ"/>
        </w:rPr>
        <w:t>Төмендегі  шектеулер жүйесін</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 қанағаттандыратын  </w:t>
      </w:r>
      <w:r w:rsidRPr="00237BCD">
        <w:rPr>
          <w:rFonts w:ascii="Times New Roman" w:hAnsi="Times New Roman" w:cs="Times New Roman"/>
          <w:i/>
          <w:iCs/>
          <w:color w:val="000000"/>
          <w:sz w:val="28"/>
          <w:szCs w:val="28"/>
          <w:lang w:val="kk-KZ"/>
        </w:rPr>
        <w:t>х</w:t>
      </w:r>
      <w:r w:rsidRPr="00237BCD">
        <w:rPr>
          <w:rFonts w:ascii="Times New Roman" w:hAnsi="Times New Roman" w:cs="Times New Roman"/>
          <w:i/>
          <w:iCs/>
          <w:color w:val="000000"/>
          <w:sz w:val="28"/>
          <w:szCs w:val="28"/>
          <w:vertAlign w:val="subscript"/>
          <w:lang w:val="kk-KZ"/>
        </w:rPr>
        <w:t>2</w:t>
      </w:r>
      <w:r w:rsidRPr="00237BCD">
        <w:rPr>
          <w:rFonts w:ascii="Times New Roman" w:hAnsi="Times New Roman" w:cs="Times New Roman"/>
          <w:i/>
          <w:iCs/>
          <w:color w:val="000000"/>
          <w:sz w:val="28"/>
          <w:szCs w:val="28"/>
          <w:lang w:val="kk-KZ"/>
        </w:rPr>
        <w:t xml:space="preserve"> және  x</w:t>
      </w:r>
      <w:r w:rsidRPr="00237BCD">
        <w:rPr>
          <w:rFonts w:ascii="Times New Roman" w:hAnsi="Times New Roman" w:cs="Times New Roman"/>
          <w:i/>
          <w:iCs/>
          <w:color w:val="000000"/>
          <w:sz w:val="28"/>
          <w:szCs w:val="28"/>
          <w:vertAlign w:val="subscript"/>
          <w:lang w:val="kk-KZ"/>
        </w:rPr>
        <w:t>1</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теріс  емес мәндерінде    </w:t>
      </w:r>
      <w:r w:rsidRPr="00237BCD">
        <w:rPr>
          <w:rFonts w:ascii="Times New Roman" w:hAnsi="Times New Roman" w:cs="Times New Roman"/>
          <w:i/>
          <w:iCs/>
          <w:color w:val="000000"/>
          <w:sz w:val="28"/>
          <w:szCs w:val="28"/>
          <w:lang w:val="kk-KZ"/>
        </w:rPr>
        <w:t>F = х</w:t>
      </w:r>
      <w:r w:rsidRPr="00237BCD">
        <w:rPr>
          <w:rFonts w:ascii="Times New Roman" w:hAnsi="Times New Roman" w:cs="Times New Roman"/>
          <w:i/>
          <w:iCs/>
          <w:color w:val="000000"/>
          <w:sz w:val="28"/>
          <w:szCs w:val="28"/>
          <w:vertAlign w:val="subscript"/>
          <w:lang w:val="kk-KZ"/>
        </w:rPr>
        <w:t>2</w:t>
      </w:r>
      <w:r w:rsidRPr="00237BCD">
        <w:rPr>
          <w:rFonts w:ascii="Times New Roman" w:hAnsi="Times New Roman" w:cs="Times New Roman"/>
          <w:i/>
          <w:iCs/>
          <w:color w:val="000000"/>
          <w:sz w:val="28"/>
          <w:szCs w:val="28"/>
          <w:lang w:val="kk-KZ"/>
        </w:rPr>
        <w:t xml:space="preserve"> – x</w:t>
      </w:r>
      <w:r w:rsidRPr="00237BCD">
        <w:rPr>
          <w:rFonts w:ascii="Times New Roman" w:hAnsi="Times New Roman" w:cs="Times New Roman"/>
          <w:i/>
          <w:iCs/>
          <w:color w:val="000000"/>
          <w:sz w:val="28"/>
          <w:szCs w:val="28"/>
          <w:vertAlign w:val="subscript"/>
          <w:lang w:val="kk-KZ"/>
        </w:rPr>
        <w:t>1</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функциясын   минимизациялау</w:t>
      </w:r>
    </w:p>
    <w:p w:rsidR="002177BF" w:rsidRPr="00237BCD" w:rsidRDefault="002177BF" w:rsidP="002177BF">
      <w:pPr>
        <w:spacing w:after="0" w:line="240" w:lineRule="auto"/>
        <w:ind w:firstLine="709"/>
        <w:jc w:val="right"/>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4037330" cy="795655"/>
            <wp:effectExtent l="19050" t="0" r="1270" b="0"/>
            <wp:docPr id="873"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srcRect/>
                    <a:stretch>
                      <a:fillRect/>
                    </a:stretch>
                  </pic:blipFill>
                  <pic:spPr bwMode="auto">
                    <a:xfrm>
                      <a:off x="0" y="0"/>
                      <a:ext cx="4037330" cy="795655"/>
                    </a:xfrm>
                    <a:prstGeom prst="rect">
                      <a:avLst/>
                    </a:prstGeom>
                    <a:noFill/>
                    <a:ln w="9525">
                      <a:noFill/>
                      <a:miter lim="800000"/>
                      <a:headEnd/>
                      <a:tailEnd/>
                    </a:ln>
                  </pic:spPr>
                </pic:pic>
              </a:graphicData>
            </a:graphic>
          </wp:inline>
        </w:drawing>
      </w:r>
    </w:p>
    <w:p w:rsidR="002177BF" w:rsidRPr="00237BCD" w:rsidRDefault="002177BF" w:rsidP="002177BF">
      <w:pPr>
        <w:spacing w:after="0" w:line="240" w:lineRule="auto"/>
        <w:ind w:firstLine="709"/>
        <w:jc w:val="right"/>
        <w:rPr>
          <w:rFonts w:ascii="Times New Roman" w:hAnsi="Times New Roman" w:cs="Times New Roman"/>
          <w:sz w:val="28"/>
          <w:szCs w:val="28"/>
          <w:lang w:val="en-US"/>
        </w:rPr>
      </w:pPr>
      <w:r w:rsidRPr="00237BCD">
        <w:rPr>
          <w:rFonts w:ascii="Times New Roman" w:hAnsi="Times New Roman" w:cs="Times New Roman"/>
          <w:sz w:val="28"/>
          <w:szCs w:val="28"/>
          <w:lang w:val="en-US"/>
        </w:rPr>
        <w:t>(3)</w:t>
      </w:r>
    </w:p>
    <w:p w:rsidR="002177BF" w:rsidRPr="00237BCD" w:rsidRDefault="002177BF" w:rsidP="002177BF">
      <w:pPr>
        <w:spacing w:after="0" w:line="240" w:lineRule="auto"/>
        <w:ind w:firstLine="709"/>
        <w:jc w:val="right"/>
        <w:rPr>
          <w:rFonts w:ascii="Times New Roman" w:hAnsi="Times New Roman" w:cs="Times New Roman"/>
          <w:sz w:val="28"/>
          <w:szCs w:val="28"/>
          <w:lang w:val="en-US"/>
        </w:rPr>
      </w:pPr>
    </w:p>
    <w:p w:rsidR="002177BF" w:rsidRPr="00237BCD" w:rsidRDefault="002177BF" w:rsidP="002177BF">
      <w:pPr>
        <w:shd w:val="clear" w:color="auto" w:fill="FFFFFF"/>
        <w:spacing w:after="0" w:line="240" w:lineRule="auto"/>
        <w:ind w:firstLine="709"/>
        <w:rPr>
          <w:rFonts w:ascii="Times New Roman" w:hAnsi="Times New Roman" w:cs="Times New Roman"/>
          <w:sz w:val="28"/>
          <w:szCs w:val="28"/>
          <w:lang w:val="en-US"/>
        </w:rPr>
      </w:pPr>
      <w:r w:rsidRPr="00237BCD">
        <w:rPr>
          <w:rFonts w:ascii="Times New Roman" w:hAnsi="Times New Roman" w:cs="Times New Roman"/>
          <w:b/>
          <w:bCs/>
          <w:i/>
          <w:iCs/>
          <w:color w:val="000000"/>
          <w:spacing w:val="86"/>
          <w:sz w:val="28"/>
          <w:szCs w:val="28"/>
          <w:lang w:val="kk-KZ"/>
        </w:rPr>
        <w:t>Шешімі</w:t>
      </w:r>
      <w:r w:rsidRPr="00237BCD">
        <w:rPr>
          <w:rFonts w:ascii="Times New Roman" w:hAnsi="Times New Roman" w:cs="Times New Roman"/>
          <w:b/>
          <w:bCs/>
          <w:i/>
          <w:iCs/>
          <w:color w:val="000000"/>
          <w:spacing w:val="86"/>
          <w:sz w:val="28"/>
          <w:szCs w:val="28"/>
          <w:lang w:val="en-US"/>
        </w:rPr>
        <w:t>.</w:t>
      </w:r>
      <w:r w:rsidRPr="00237BCD">
        <w:rPr>
          <w:rFonts w:ascii="Times New Roman" w:hAnsi="Times New Roman" w:cs="Times New Roman"/>
          <w:b/>
          <w:bCs/>
          <w:i/>
          <w:iCs/>
          <w:color w:val="000000"/>
          <w:sz w:val="28"/>
          <w:szCs w:val="28"/>
          <w:lang w:val="en-US"/>
        </w:rPr>
        <w:t xml:space="preserve"> </w:t>
      </w:r>
      <w:r w:rsidRPr="00237BCD">
        <w:rPr>
          <w:rFonts w:ascii="Times New Roman" w:hAnsi="Times New Roman" w:cs="Times New Roman"/>
          <w:color w:val="000000"/>
          <w:sz w:val="28"/>
          <w:szCs w:val="28"/>
          <w:lang w:val="kk-KZ"/>
        </w:rPr>
        <w:t xml:space="preserve">Шектеулерді   базистік айнымалыларды базистік емес айнымалылар  арқылы  өрнектеу теңдеулерімен көрсету </w:t>
      </w:r>
    </w:p>
    <w:p w:rsidR="002177BF" w:rsidRPr="00237BCD" w:rsidRDefault="002177BF" w:rsidP="002177BF">
      <w:pPr>
        <w:spacing w:after="0" w:line="240" w:lineRule="auto"/>
        <w:ind w:firstLine="709"/>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2239120" cy="787179"/>
            <wp:effectExtent l="19050" t="0" r="8780" b="0"/>
            <wp:docPr id="874" name="Рисунок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cstate="print"/>
                    <a:srcRect r="39126"/>
                    <a:stretch>
                      <a:fillRect/>
                    </a:stretch>
                  </pic:blipFill>
                  <pic:spPr bwMode="auto">
                    <a:xfrm>
                      <a:off x="0" y="0"/>
                      <a:ext cx="2239120" cy="787179"/>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en-US"/>
        </w:rPr>
        <w:t xml:space="preserve">                      (26.2)</w:t>
      </w:r>
    </w:p>
    <w:p w:rsidR="002177BF" w:rsidRPr="00237BCD" w:rsidRDefault="002177BF" w:rsidP="002177BF">
      <w:pPr>
        <w:spacing w:after="0" w:line="240" w:lineRule="auto"/>
        <w:ind w:firstLine="709"/>
        <w:rPr>
          <w:rFonts w:ascii="Times New Roman" w:hAnsi="Times New Roman" w:cs="Times New Roman"/>
          <w:sz w:val="28"/>
          <w:szCs w:val="28"/>
          <w:lang w:val="en-US"/>
        </w:rPr>
      </w:pPr>
    </w:p>
    <w:p w:rsidR="002177BF" w:rsidRPr="00237BCD" w:rsidRDefault="002177BF" w:rsidP="002177BF">
      <w:pPr>
        <w:shd w:val="clear" w:color="auto" w:fill="FFFFFF"/>
        <w:spacing w:after="0" w:line="240" w:lineRule="auto"/>
        <w:ind w:firstLine="709"/>
        <w:rPr>
          <w:rFonts w:ascii="Times New Roman" w:hAnsi="Times New Roman" w:cs="Times New Roman"/>
          <w:color w:val="000000"/>
          <w:sz w:val="28"/>
          <w:szCs w:val="28"/>
        </w:rPr>
      </w:pPr>
      <w:r w:rsidRPr="00237BCD">
        <w:rPr>
          <w:rFonts w:ascii="Times New Roman" w:hAnsi="Times New Roman" w:cs="Times New Roman"/>
          <w:color w:val="000000"/>
          <w:sz w:val="28"/>
          <w:szCs w:val="28"/>
          <w:lang w:val="kk-KZ"/>
        </w:rPr>
        <w:t>Б</w:t>
      </w:r>
      <w:r w:rsidRPr="00237BCD">
        <w:rPr>
          <w:rFonts w:ascii="Times New Roman" w:hAnsi="Times New Roman" w:cs="Times New Roman"/>
          <w:color w:val="000000"/>
          <w:sz w:val="28"/>
          <w:szCs w:val="28"/>
        </w:rPr>
        <w:t>азис</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rPr>
        <w:t>Б</w:t>
      </w:r>
      <w:r w:rsidRPr="00237BCD">
        <w:rPr>
          <w:rFonts w:ascii="Times New Roman" w:hAnsi="Times New Roman" w:cs="Times New Roman"/>
          <w:color w:val="000000"/>
          <w:sz w:val="28"/>
          <w:szCs w:val="28"/>
          <w:lang w:val="kk-KZ"/>
        </w:rPr>
        <w:t xml:space="preserve">  келесі  </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smallCaps/>
          <w:color w:val="000000"/>
          <w:sz w:val="28"/>
          <w:szCs w:val="28"/>
          <w:lang w:val="en-US"/>
        </w:rPr>
        <w:t>x</w:t>
      </w:r>
      <w:r w:rsidRPr="00237BCD">
        <w:rPr>
          <w:rFonts w:ascii="Times New Roman" w:hAnsi="Times New Roman" w:cs="Times New Roman"/>
          <w:smallCaps/>
          <w:color w:val="000000"/>
          <w:sz w:val="28"/>
          <w:szCs w:val="28"/>
          <w:vertAlign w:val="subscript"/>
          <w:lang w:val="en-US"/>
        </w:rPr>
        <w:t>3</w:t>
      </w:r>
      <w:r w:rsidRPr="00237BCD">
        <w:rPr>
          <w:rFonts w:ascii="Times New Roman" w:hAnsi="Times New Roman" w:cs="Times New Roman"/>
          <w:smallCaps/>
          <w:color w:val="000000"/>
          <w:sz w:val="28"/>
          <w:szCs w:val="28"/>
          <w:lang w:val="en-US"/>
        </w:rPr>
        <w:t>, x</w:t>
      </w:r>
      <w:r w:rsidRPr="00237BCD">
        <w:rPr>
          <w:rFonts w:ascii="Times New Roman" w:hAnsi="Times New Roman" w:cs="Times New Roman"/>
          <w:smallCaps/>
          <w:color w:val="000000"/>
          <w:sz w:val="28"/>
          <w:szCs w:val="28"/>
          <w:vertAlign w:val="subscript"/>
          <w:lang w:val="en-US"/>
        </w:rPr>
        <w:t>4</w:t>
      </w:r>
      <w:r w:rsidRPr="00237BCD">
        <w:rPr>
          <w:rFonts w:ascii="Times New Roman" w:hAnsi="Times New Roman" w:cs="Times New Roman"/>
          <w:smallCaps/>
          <w:color w:val="000000"/>
          <w:sz w:val="28"/>
          <w:szCs w:val="28"/>
          <w:lang w:val="en-US"/>
        </w:rPr>
        <w:t>, x</w:t>
      </w:r>
      <w:r w:rsidRPr="00237BCD">
        <w:rPr>
          <w:rFonts w:ascii="Times New Roman" w:hAnsi="Times New Roman" w:cs="Times New Roman"/>
          <w:smallCaps/>
          <w:color w:val="000000"/>
          <w:sz w:val="28"/>
          <w:szCs w:val="28"/>
          <w:vertAlign w:val="subscript"/>
          <w:lang w:val="en-US"/>
        </w:rPr>
        <w:t>5</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smallCaps/>
          <w:color w:val="000000"/>
          <w:sz w:val="28"/>
          <w:szCs w:val="28"/>
          <w:lang w:val="en-US"/>
        </w:rPr>
        <w:t xml:space="preserve"> </w:t>
      </w:r>
      <w:r w:rsidRPr="00237BCD">
        <w:rPr>
          <w:rFonts w:ascii="Times New Roman" w:hAnsi="Times New Roman" w:cs="Times New Roman"/>
          <w:color w:val="000000"/>
          <w:sz w:val="28"/>
          <w:szCs w:val="28"/>
          <w:lang w:val="kk-KZ"/>
        </w:rPr>
        <w:t xml:space="preserve">айнымалылардан тұрады деп есептейік. Онда базистік шешімдер мынаған тең болады: </w:t>
      </w:r>
    </w:p>
    <w:p w:rsidR="002177BF" w:rsidRPr="00237BCD" w:rsidRDefault="002177BF" w:rsidP="002177BF">
      <w:pPr>
        <w:shd w:val="clear" w:color="auto" w:fill="FFFFFF"/>
        <w:spacing w:after="0" w:line="240" w:lineRule="auto"/>
        <w:ind w:firstLine="709"/>
        <w:rPr>
          <w:rFonts w:ascii="Times New Roman" w:hAnsi="Times New Roman" w:cs="Times New Roman"/>
          <w:sz w:val="28"/>
          <w:szCs w:val="28"/>
        </w:rPr>
      </w:pPr>
    </w:p>
    <w:p w:rsidR="002177BF" w:rsidRPr="00237BCD" w:rsidRDefault="002177BF" w:rsidP="002177BF">
      <w:pPr>
        <w:spacing w:after="0" w:line="240" w:lineRule="auto"/>
        <w:ind w:firstLine="709"/>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899920" cy="605790"/>
            <wp:effectExtent l="19050" t="0" r="5080" b="0"/>
            <wp:docPr id="875"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srcRect/>
                    <a:stretch>
                      <a:fillRect/>
                    </a:stretch>
                  </pic:blipFill>
                  <pic:spPr bwMode="auto">
                    <a:xfrm>
                      <a:off x="0" y="0"/>
                      <a:ext cx="1899920" cy="60579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jc w:val="both"/>
        <w:rPr>
          <w:rFonts w:ascii="Times New Roman" w:hAnsi="Times New Roman" w:cs="Times New Roman"/>
          <w:color w:val="000000"/>
          <w:sz w:val="28"/>
          <w:szCs w:val="28"/>
        </w:rPr>
      </w:pP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color w:val="000000"/>
          <w:sz w:val="28"/>
          <w:szCs w:val="28"/>
          <w:lang w:val="kk-KZ"/>
        </w:rPr>
        <w:t xml:space="preserve">Енді </w:t>
      </w:r>
      <w:r w:rsidRPr="00237BCD">
        <w:rPr>
          <w:rFonts w:ascii="Times New Roman" w:hAnsi="Times New Roman" w:cs="Times New Roman"/>
          <w:color w:val="000000"/>
          <w:sz w:val="28"/>
          <w:szCs w:val="28"/>
        </w:rPr>
        <w:t xml:space="preserve"> </w:t>
      </w:r>
      <w:r w:rsidRPr="00237BCD">
        <w:rPr>
          <w:rFonts w:ascii="Times New Roman" w:hAnsi="Times New Roman" w:cs="Times New Roman"/>
          <w:i/>
          <w:iCs/>
          <w:color w:val="000000"/>
          <w:sz w:val="28"/>
          <w:szCs w:val="28"/>
          <w:lang w:val="en-US"/>
        </w:rPr>
        <w:t>F</w:t>
      </w:r>
      <w:r w:rsidRPr="00237BCD">
        <w:rPr>
          <w:rFonts w:ascii="Times New Roman" w:hAnsi="Times New Roman" w:cs="Times New Roman"/>
          <w:i/>
          <w:iCs/>
          <w:color w:val="000000"/>
          <w:sz w:val="28"/>
          <w:szCs w:val="28"/>
        </w:rPr>
        <w:t xml:space="preserve"> </w:t>
      </w:r>
      <w:r w:rsidRPr="00237BCD">
        <w:rPr>
          <w:rFonts w:ascii="Times New Roman" w:hAnsi="Times New Roman" w:cs="Times New Roman"/>
          <w:color w:val="000000"/>
          <w:sz w:val="28"/>
          <w:szCs w:val="28"/>
          <w:lang w:val="kk-KZ"/>
        </w:rPr>
        <w:t xml:space="preserve">функциясын   тәуелсіз айнымалылар  арқылы  өрнектейік.  Біздің жағдайымызда  бұл процедура жасалып қойған.  Мақөзінің минимум  мәніне  жеткен- жетпегенін  анықтайық.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1</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вкоэффициентінде   </w:t>
      </w:r>
      <w:r w:rsidRPr="00237BCD">
        <w:rPr>
          <w:rFonts w:ascii="Times New Roman" w:hAnsi="Times New Roman" w:cs="Times New Roman"/>
          <w:i/>
          <w:iCs/>
          <w:color w:val="000000"/>
          <w:sz w:val="28"/>
          <w:szCs w:val="28"/>
          <w:lang w:val="kk-KZ"/>
        </w:rPr>
        <w:t xml:space="preserve">F </w:t>
      </w:r>
      <w:r w:rsidRPr="00237BCD">
        <w:rPr>
          <w:rFonts w:ascii="Times New Roman" w:hAnsi="Times New Roman" w:cs="Times New Roman"/>
          <w:color w:val="000000"/>
          <w:sz w:val="28"/>
          <w:szCs w:val="28"/>
          <w:lang w:val="kk-KZ"/>
        </w:rPr>
        <w:t xml:space="preserve"> өрнегі  теріс мәнді. Демек,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1</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мәнінің  артуы   </w:t>
      </w:r>
      <w:r w:rsidRPr="00237BCD">
        <w:rPr>
          <w:rFonts w:ascii="Times New Roman" w:hAnsi="Times New Roman" w:cs="Times New Roman"/>
          <w:i/>
          <w:iCs/>
          <w:color w:val="000000"/>
          <w:sz w:val="28"/>
          <w:szCs w:val="28"/>
          <w:lang w:val="kk-KZ"/>
        </w:rPr>
        <w:t xml:space="preserve">F  </w:t>
      </w:r>
      <w:r w:rsidRPr="00237BCD">
        <w:rPr>
          <w:rFonts w:ascii="Times New Roman" w:hAnsi="Times New Roman" w:cs="Times New Roman"/>
          <w:color w:val="000000"/>
          <w:sz w:val="28"/>
          <w:szCs w:val="28"/>
          <w:lang w:val="kk-KZ"/>
        </w:rPr>
        <w:t xml:space="preserve">мәнінің    одан ары арттуына алып келеді.  Дегенмен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1</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мәнінің  артуы      x</w:t>
      </w:r>
      <w:r w:rsidRPr="00237BCD">
        <w:rPr>
          <w:rFonts w:ascii="Times New Roman" w:hAnsi="Times New Roman" w:cs="Times New Roman"/>
          <w:color w:val="000000"/>
          <w:sz w:val="28"/>
          <w:szCs w:val="28"/>
          <w:vertAlign w:val="subscript"/>
          <w:lang w:val="kk-KZ"/>
        </w:rPr>
        <w:t>3</w:t>
      </w:r>
      <w:r w:rsidRPr="00237BCD">
        <w:rPr>
          <w:rFonts w:ascii="Times New Roman" w:hAnsi="Times New Roman" w:cs="Times New Roman"/>
          <w:color w:val="000000"/>
          <w:sz w:val="28"/>
          <w:szCs w:val="28"/>
          <w:lang w:val="kk-KZ"/>
        </w:rPr>
        <w:t>,x</w:t>
      </w:r>
      <w:r w:rsidRPr="00237BCD">
        <w:rPr>
          <w:rFonts w:ascii="Times New Roman" w:hAnsi="Times New Roman" w:cs="Times New Roman"/>
          <w:color w:val="000000"/>
          <w:sz w:val="28"/>
          <w:szCs w:val="28"/>
          <w:vertAlign w:val="subscript"/>
          <w:lang w:val="kk-KZ"/>
        </w:rPr>
        <w:t>4</w:t>
      </w:r>
      <w:r w:rsidRPr="00237BCD">
        <w:rPr>
          <w:rFonts w:ascii="Times New Roman" w:hAnsi="Times New Roman" w:cs="Times New Roman"/>
          <w:color w:val="000000"/>
          <w:sz w:val="28"/>
          <w:szCs w:val="28"/>
          <w:lang w:val="kk-KZ"/>
        </w:rPr>
        <w:t xml:space="preserve"> , </w:t>
      </w:r>
      <w:r w:rsidRPr="00237BCD">
        <w:rPr>
          <w:rFonts w:ascii="Times New Roman" w:hAnsi="Times New Roman" w:cs="Times New Roman"/>
          <w:i/>
          <w:iCs/>
          <w:color w:val="000000"/>
          <w:sz w:val="28"/>
          <w:szCs w:val="28"/>
          <w:lang w:val="kk-KZ"/>
        </w:rPr>
        <w:t>х</w:t>
      </w:r>
      <w:r w:rsidRPr="00237BCD">
        <w:rPr>
          <w:rFonts w:ascii="Times New Roman" w:hAnsi="Times New Roman" w:cs="Times New Roman"/>
          <w:i/>
          <w:iCs/>
          <w:color w:val="000000"/>
          <w:sz w:val="28"/>
          <w:szCs w:val="28"/>
          <w:vertAlign w:val="subscript"/>
          <w:lang w:val="kk-KZ"/>
        </w:rPr>
        <w:t>5</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мәндерінің кемуіне  алып келеді, және  осы мәндердің ещқайсысы  теріс емес болуын  қадағалау қажет.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 xml:space="preserve">1 </w:t>
      </w:r>
      <w:r w:rsidRPr="00237BCD">
        <w:rPr>
          <w:rFonts w:ascii="Times New Roman" w:hAnsi="Times New Roman" w:cs="Times New Roman"/>
          <w:color w:val="000000"/>
          <w:sz w:val="28"/>
          <w:szCs w:val="28"/>
          <w:lang w:val="kk-KZ"/>
        </w:rPr>
        <w:t xml:space="preserve"> арттуы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3</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арттуына алып келетіндіктен   бұл айнымалы үшін   қауіп орын алмайды.  Басқа базистік  айнымалыларды  талдай отырып,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1</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мәні  тек  2-ге дейін ғана  арттатынын  байқаймыз  ( II дәрежедегі  теңдеулер жүйесі (26.2)). Мәндердің мұндай артуы   x</w:t>
      </w:r>
      <w:r w:rsidRPr="00237BCD">
        <w:rPr>
          <w:rFonts w:ascii="Times New Roman" w:hAnsi="Times New Roman" w:cs="Times New Roman"/>
          <w:color w:val="000000"/>
          <w:sz w:val="28"/>
          <w:szCs w:val="28"/>
          <w:vertAlign w:val="subscript"/>
          <w:lang w:val="kk-KZ"/>
        </w:rPr>
        <w:t>4</w:t>
      </w:r>
      <w:r w:rsidRPr="00237BCD">
        <w:rPr>
          <w:rFonts w:ascii="Times New Roman" w:hAnsi="Times New Roman" w:cs="Times New Roman"/>
          <w:color w:val="000000"/>
          <w:sz w:val="28"/>
          <w:szCs w:val="28"/>
          <w:lang w:val="kk-KZ"/>
        </w:rPr>
        <w:t xml:space="preserve"> = 0, x</w:t>
      </w:r>
      <w:r w:rsidRPr="00237BCD">
        <w:rPr>
          <w:rFonts w:ascii="Times New Roman" w:hAnsi="Times New Roman" w:cs="Times New Roman"/>
          <w:color w:val="000000"/>
          <w:sz w:val="28"/>
          <w:szCs w:val="28"/>
          <w:vertAlign w:val="subscript"/>
          <w:lang w:val="kk-KZ"/>
        </w:rPr>
        <w:t>3</w:t>
      </w:r>
      <w:r w:rsidRPr="00237BCD">
        <w:rPr>
          <w:rFonts w:ascii="Times New Roman" w:hAnsi="Times New Roman" w:cs="Times New Roman"/>
          <w:color w:val="000000"/>
          <w:sz w:val="28"/>
          <w:szCs w:val="28"/>
          <w:lang w:val="kk-KZ"/>
        </w:rPr>
        <w:t xml:space="preserve"> = 6,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5</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3  тең екенін береді. Бұл  нәтиже бізді қанағаттандырады,  себебі оң мәнді  айнымалылар саны   бұрынғыдай. Яғни   </w:t>
      </w:r>
      <w:r w:rsidRPr="00237BCD">
        <w:rPr>
          <w:rFonts w:ascii="Times New Roman" w:hAnsi="Times New Roman" w:cs="Times New Roman"/>
          <w:color w:val="000000"/>
          <w:spacing w:val="-1"/>
          <w:sz w:val="28"/>
          <w:szCs w:val="28"/>
          <w:lang w:val="kk-KZ"/>
        </w:rPr>
        <w:t xml:space="preserve">базис Б'   құрамы </w:t>
      </w:r>
      <w:r w:rsidRPr="00237BCD">
        <w:rPr>
          <w:rFonts w:ascii="Times New Roman" w:hAnsi="Times New Roman" w:cs="Times New Roman"/>
          <w:color w:val="000000"/>
          <w:sz w:val="28"/>
          <w:szCs w:val="28"/>
          <w:lang w:val="kk-KZ"/>
        </w:rPr>
        <w:t xml:space="preserve"> x</w:t>
      </w:r>
      <w:r w:rsidRPr="00237BCD">
        <w:rPr>
          <w:rFonts w:ascii="Times New Roman" w:hAnsi="Times New Roman" w:cs="Times New Roman"/>
          <w:color w:val="000000"/>
          <w:sz w:val="28"/>
          <w:szCs w:val="28"/>
          <w:vertAlign w:val="subscript"/>
          <w:lang w:val="kk-KZ"/>
        </w:rPr>
        <w:t>1</w:t>
      </w:r>
      <w:r w:rsidRPr="00237BCD">
        <w:rPr>
          <w:rFonts w:ascii="Times New Roman" w:hAnsi="Times New Roman" w:cs="Times New Roman"/>
          <w:color w:val="000000"/>
          <w:sz w:val="28"/>
          <w:szCs w:val="28"/>
          <w:lang w:val="kk-KZ"/>
        </w:rPr>
        <w:t>, x</w:t>
      </w:r>
      <w:r w:rsidRPr="00237BCD">
        <w:rPr>
          <w:rFonts w:ascii="Times New Roman" w:hAnsi="Times New Roman" w:cs="Times New Roman"/>
          <w:color w:val="000000"/>
          <w:sz w:val="28"/>
          <w:szCs w:val="28"/>
          <w:vertAlign w:val="subscript"/>
          <w:lang w:val="kk-KZ"/>
        </w:rPr>
        <w:t>3</w:t>
      </w:r>
      <w:r w:rsidRPr="00237BCD">
        <w:rPr>
          <w:rFonts w:ascii="Times New Roman" w:hAnsi="Times New Roman" w:cs="Times New Roman"/>
          <w:color w:val="000000"/>
          <w:sz w:val="28"/>
          <w:szCs w:val="28"/>
          <w:lang w:val="kk-KZ"/>
        </w:rPr>
        <w:t>, x</w:t>
      </w:r>
      <w:r w:rsidRPr="00237BCD">
        <w:rPr>
          <w:rFonts w:ascii="Times New Roman" w:hAnsi="Times New Roman" w:cs="Times New Roman"/>
          <w:color w:val="000000"/>
          <w:sz w:val="28"/>
          <w:szCs w:val="28"/>
          <w:vertAlign w:val="subscript"/>
          <w:lang w:val="kk-KZ"/>
        </w:rPr>
        <w:t>5</w:t>
      </w:r>
      <w:r w:rsidRPr="00237BCD">
        <w:rPr>
          <w:rFonts w:ascii="Times New Roman" w:hAnsi="Times New Roman" w:cs="Times New Roman"/>
          <w:color w:val="000000"/>
          <w:sz w:val="28"/>
          <w:szCs w:val="28"/>
          <w:lang w:val="kk-KZ"/>
        </w:rPr>
        <w:t xml:space="preserve"> тұрады.</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color w:val="000000"/>
          <w:sz w:val="28"/>
          <w:szCs w:val="28"/>
          <w:lang w:val="kk-KZ"/>
        </w:rPr>
        <w:t xml:space="preserve">Келесі қадамды орындауға кірісу үшін бұл айнымалыларды және мақсаттық </w:t>
      </w:r>
      <w:r w:rsidRPr="00237BCD">
        <w:rPr>
          <w:rFonts w:ascii="Times New Roman" w:hAnsi="Times New Roman" w:cs="Times New Roman"/>
          <w:i/>
          <w:iCs/>
          <w:color w:val="000000"/>
          <w:sz w:val="28"/>
          <w:szCs w:val="28"/>
          <w:lang w:val="kk-KZ"/>
        </w:rPr>
        <w:t>F</w:t>
      </w:r>
      <w:r w:rsidRPr="00237BCD">
        <w:rPr>
          <w:rFonts w:ascii="Times New Roman" w:hAnsi="Times New Roman" w:cs="Times New Roman"/>
          <w:color w:val="000000"/>
          <w:sz w:val="28"/>
          <w:szCs w:val="28"/>
          <w:lang w:val="kk-KZ"/>
        </w:rPr>
        <w:t xml:space="preserve"> функцияны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2</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және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4</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базистік  емес айнымалылар  арқылы өрнектейміз.  Оны орындау өте оңай,  егер  екінші  теңдеуді жаңа  базистік айнымалыға  </w:t>
      </w:r>
      <w:r w:rsidRPr="00237BCD">
        <w:rPr>
          <w:rFonts w:ascii="Times New Roman" w:hAnsi="Times New Roman" w:cs="Times New Roman"/>
          <w:i/>
          <w:iCs/>
          <w:color w:val="000000"/>
          <w:spacing w:val="1"/>
          <w:sz w:val="28"/>
          <w:szCs w:val="28"/>
          <w:lang w:val="kk-KZ"/>
        </w:rPr>
        <w:t>х</w:t>
      </w:r>
      <w:r w:rsidRPr="00237BCD">
        <w:rPr>
          <w:rFonts w:ascii="Times New Roman" w:hAnsi="Times New Roman" w:cs="Times New Roman"/>
          <w:i/>
          <w:iCs/>
          <w:color w:val="000000"/>
          <w:spacing w:val="1"/>
          <w:sz w:val="28"/>
          <w:szCs w:val="28"/>
          <w:vertAlign w:val="subscript"/>
          <w:lang w:val="kk-KZ"/>
        </w:rPr>
        <w:t>1</w:t>
      </w:r>
      <w:r w:rsidRPr="00237BCD">
        <w:rPr>
          <w:rFonts w:ascii="Times New Roman" w:hAnsi="Times New Roman" w:cs="Times New Roman"/>
          <w:i/>
          <w:iCs/>
          <w:color w:val="000000"/>
          <w:spacing w:val="1"/>
          <w:sz w:val="28"/>
          <w:szCs w:val="28"/>
          <w:lang w:val="kk-KZ"/>
        </w:rPr>
        <w:t xml:space="preserve">  </w:t>
      </w:r>
      <w:r w:rsidRPr="00237BCD">
        <w:rPr>
          <w:rFonts w:ascii="Times New Roman" w:hAnsi="Times New Roman" w:cs="Times New Roman"/>
          <w:color w:val="000000"/>
          <w:sz w:val="28"/>
          <w:szCs w:val="28"/>
          <w:lang w:val="kk-KZ"/>
        </w:rPr>
        <w:t xml:space="preserve"> қатысты   шешетін болсақ,   ал  бұл өрнекті  басқа қалған теңдеулерге және мақсаттық </w:t>
      </w:r>
      <w:r w:rsidRPr="00237BCD">
        <w:rPr>
          <w:rFonts w:ascii="Times New Roman" w:hAnsi="Times New Roman" w:cs="Times New Roman"/>
          <w:i/>
          <w:iCs/>
          <w:color w:val="000000"/>
          <w:sz w:val="28"/>
          <w:szCs w:val="28"/>
          <w:lang w:val="kk-KZ"/>
        </w:rPr>
        <w:t xml:space="preserve">F  </w:t>
      </w:r>
      <w:r w:rsidRPr="00237BCD">
        <w:rPr>
          <w:rFonts w:ascii="Times New Roman" w:hAnsi="Times New Roman" w:cs="Times New Roman"/>
          <w:color w:val="000000"/>
          <w:sz w:val="28"/>
          <w:szCs w:val="28"/>
          <w:lang w:val="kk-KZ"/>
        </w:rPr>
        <w:t xml:space="preserve">функцияға  қоятын болсақ, алатынымыз </w:t>
      </w:r>
    </w:p>
    <w:p w:rsidR="002177BF" w:rsidRPr="00237BCD" w:rsidRDefault="002177BF" w:rsidP="002177BF">
      <w:pPr>
        <w:spacing w:after="0" w:line="240" w:lineRule="auto"/>
        <w:ind w:firstLine="709"/>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3562350" cy="1116330"/>
            <wp:effectExtent l="19050" t="0" r="0" b="0"/>
            <wp:docPr id="876"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srcRect/>
                    <a:stretch>
                      <a:fillRect/>
                    </a:stretch>
                  </pic:blipFill>
                  <pic:spPr bwMode="auto">
                    <a:xfrm>
                      <a:off x="0" y="0"/>
                      <a:ext cx="3562350" cy="111633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09"/>
        <w:jc w:val="both"/>
        <w:rPr>
          <w:rFonts w:ascii="Times New Roman" w:hAnsi="Times New Roman" w:cs="Times New Roman"/>
          <w:color w:val="000000"/>
          <w:sz w:val="28"/>
          <w:szCs w:val="28"/>
          <w:lang w:val="en-US"/>
        </w:rPr>
      </w:pPr>
    </w:p>
    <w:p w:rsidR="002177BF" w:rsidRPr="00237BCD" w:rsidRDefault="002177BF" w:rsidP="002177BF">
      <w:pPr>
        <w:shd w:val="clear" w:color="auto" w:fill="FFFFFF"/>
        <w:spacing w:after="0" w:line="240" w:lineRule="auto"/>
        <w:ind w:firstLine="709"/>
        <w:jc w:val="both"/>
        <w:rPr>
          <w:rFonts w:ascii="Times New Roman" w:hAnsi="Times New Roman" w:cs="Times New Roman"/>
          <w:color w:val="000000"/>
          <w:sz w:val="28"/>
          <w:szCs w:val="28"/>
          <w:lang w:val="kk-KZ"/>
        </w:rPr>
      </w:pPr>
      <w:r w:rsidRPr="00237BCD">
        <w:rPr>
          <w:rFonts w:ascii="Times New Roman" w:hAnsi="Times New Roman" w:cs="Times New Roman"/>
          <w:smallCaps/>
          <w:color w:val="000000"/>
          <w:sz w:val="28"/>
          <w:szCs w:val="28"/>
          <w:lang w:val="en-US"/>
        </w:rPr>
        <w:t>x</w:t>
      </w:r>
      <w:r w:rsidRPr="00237BCD">
        <w:rPr>
          <w:rFonts w:ascii="Times New Roman" w:hAnsi="Times New Roman" w:cs="Times New Roman"/>
          <w:smallCaps/>
          <w:color w:val="000000"/>
          <w:sz w:val="28"/>
          <w:szCs w:val="28"/>
          <w:vertAlign w:val="subscript"/>
          <w:lang w:val="en-US"/>
        </w:rPr>
        <w:t>2</w:t>
      </w:r>
      <w:r w:rsidRPr="00237BCD">
        <w:rPr>
          <w:rFonts w:ascii="Times New Roman" w:hAnsi="Times New Roman" w:cs="Times New Roman"/>
          <w:smallCaps/>
          <w:color w:val="000000"/>
          <w:sz w:val="28"/>
          <w:szCs w:val="28"/>
          <w:lang w:val="en-US"/>
        </w:rPr>
        <w:t xml:space="preserve"> </w:t>
      </w:r>
      <w:r w:rsidRPr="00237BCD">
        <w:rPr>
          <w:rFonts w:ascii="Times New Roman" w:hAnsi="Times New Roman" w:cs="Times New Roman"/>
          <w:color w:val="000000"/>
          <w:sz w:val="28"/>
          <w:szCs w:val="28"/>
          <w:lang w:val="kk-KZ"/>
        </w:rPr>
        <w:t xml:space="preserve"> мәнінде  </w:t>
      </w:r>
      <w:r w:rsidRPr="00237BCD">
        <w:rPr>
          <w:rFonts w:ascii="Times New Roman" w:hAnsi="Times New Roman" w:cs="Times New Roman"/>
          <w:i/>
          <w:iCs/>
          <w:color w:val="000000"/>
          <w:sz w:val="28"/>
          <w:szCs w:val="28"/>
          <w:lang w:val="en-US"/>
        </w:rPr>
        <w:t>F</w:t>
      </w:r>
      <w:r w:rsidRPr="00237BCD">
        <w:rPr>
          <w:rFonts w:ascii="Times New Roman" w:hAnsi="Times New Roman" w:cs="Times New Roman"/>
          <w:smallCaps/>
          <w:color w:val="000000"/>
          <w:sz w:val="28"/>
          <w:szCs w:val="28"/>
          <w:lang w:val="en-US"/>
        </w:rPr>
        <w:t xml:space="preserve"> </w:t>
      </w:r>
      <w:r w:rsidRPr="00237BCD">
        <w:rPr>
          <w:rFonts w:ascii="Times New Roman" w:hAnsi="Times New Roman" w:cs="Times New Roman"/>
          <w:color w:val="000000"/>
          <w:sz w:val="28"/>
          <w:szCs w:val="28"/>
          <w:lang w:val="kk-KZ"/>
        </w:rPr>
        <w:t>функциясының ко</w:t>
      </w:r>
      <w:r w:rsidRPr="00237BCD">
        <w:rPr>
          <w:rFonts w:ascii="Times New Roman" w:hAnsi="Times New Roman" w:cs="Times New Roman"/>
          <w:color w:val="000000"/>
          <w:sz w:val="28"/>
          <w:szCs w:val="28"/>
        </w:rPr>
        <w:t>эффициент</w:t>
      </w:r>
      <w:r w:rsidRPr="00237BCD">
        <w:rPr>
          <w:rFonts w:ascii="Times New Roman" w:hAnsi="Times New Roman" w:cs="Times New Roman"/>
          <w:color w:val="000000"/>
          <w:sz w:val="28"/>
          <w:szCs w:val="28"/>
          <w:lang w:val="kk-KZ"/>
        </w:rPr>
        <w:t>і  теріс мәнді болады.</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lang w:val="kk-KZ"/>
        </w:rPr>
        <w:t xml:space="preserve">Сондықтан  </w:t>
      </w:r>
      <w:r w:rsidRPr="00237BCD">
        <w:rPr>
          <w:rFonts w:ascii="Times New Roman" w:hAnsi="Times New Roman" w:cs="Times New Roman"/>
          <w:smallCaps/>
          <w:color w:val="000000"/>
          <w:sz w:val="28"/>
          <w:szCs w:val="28"/>
          <w:lang w:val="en-US"/>
        </w:rPr>
        <w:t>x</w:t>
      </w:r>
      <w:r w:rsidRPr="00237BCD">
        <w:rPr>
          <w:rFonts w:ascii="Times New Roman" w:hAnsi="Times New Roman" w:cs="Times New Roman"/>
          <w:smallCaps/>
          <w:color w:val="000000"/>
          <w:sz w:val="28"/>
          <w:szCs w:val="28"/>
          <w:vertAlign w:val="subscript"/>
          <w:lang w:val="en-US"/>
        </w:rPr>
        <w:t>2</w:t>
      </w:r>
      <w:r w:rsidRPr="00237BCD">
        <w:rPr>
          <w:rFonts w:ascii="Times New Roman" w:hAnsi="Times New Roman" w:cs="Times New Roman"/>
          <w:smallCaps/>
          <w:color w:val="000000"/>
          <w:sz w:val="28"/>
          <w:szCs w:val="28"/>
          <w:lang w:val="en-US"/>
        </w:rPr>
        <w:t xml:space="preserve"> </w:t>
      </w:r>
      <w:r w:rsidRPr="00237BCD">
        <w:rPr>
          <w:rFonts w:ascii="Times New Roman" w:hAnsi="Times New Roman" w:cs="Times New Roman"/>
          <w:color w:val="000000"/>
          <w:sz w:val="28"/>
          <w:szCs w:val="28"/>
          <w:lang w:val="kk-KZ"/>
        </w:rPr>
        <w:t xml:space="preserve"> мәнін  арттыра отырып, мақсаттық </w:t>
      </w:r>
      <w:r w:rsidRPr="00237BCD">
        <w:rPr>
          <w:rFonts w:ascii="Times New Roman" w:hAnsi="Times New Roman" w:cs="Times New Roman"/>
          <w:i/>
          <w:iCs/>
          <w:color w:val="000000"/>
          <w:sz w:val="28"/>
          <w:szCs w:val="28"/>
          <w:lang w:val="en-US"/>
        </w:rPr>
        <w:t>F</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lang w:val="kk-KZ"/>
        </w:rPr>
        <w:t xml:space="preserve">функцияны  одан ары кемітуге  болады.  Дегенмен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2</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мәнін  1-ден артыққа арттыруға  мүмкін емес: бұдан шығатыны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5</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3 - 3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2</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 xml:space="preserve">4 </w:t>
      </w:r>
      <w:r w:rsidRPr="00237BCD">
        <w:rPr>
          <w:rFonts w:ascii="Times New Roman" w:hAnsi="Times New Roman" w:cs="Times New Roman"/>
          <w:color w:val="000000"/>
          <w:sz w:val="28"/>
          <w:szCs w:val="28"/>
          <w:lang w:val="kk-KZ"/>
        </w:rPr>
        <w:t xml:space="preserve">теңдеуі (егер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2</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&gt; 1,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4</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0 болса, онда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5</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&lt; 0).  </w:t>
      </w:r>
      <w:r w:rsidRPr="00237BCD">
        <w:rPr>
          <w:rFonts w:ascii="Times New Roman" w:hAnsi="Times New Roman" w:cs="Times New Roman"/>
          <w:smallCaps/>
          <w:color w:val="000000"/>
          <w:sz w:val="28"/>
          <w:szCs w:val="28"/>
          <w:lang w:val="en-US"/>
        </w:rPr>
        <w:t>x</w:t>
      </w:r>
      <w:r w:rsidRPr="00237BCD">
        <w:rPr>
          <w:rFonts w:ascii="Times New Roman" w:hAnsi="Times New Roman" w:cs="Times New Roman"/>
          <w:smallCaps/>
          <w:color w:val="000000"/>
          <w:sz w:val="28"/>
          <w:szCs w:val="28"/>
          <w:vertAlign w:val="subscript"/>
        </w:rPr>
        <w:t>2</w:t>
      </w:r>
      <w:r w:rsidRPr="00237BCD">
        <w:rPr>
          <w:rFonts w:ascii="Times New Roman" w:hAnsi="Times New Roman" w:cs="Times New Roman"/>
          <w:smallCaps/>
          <w:color w:val="000000"/>
          <w:sz w:val="28"/>
          <w:szCs w:val="28"/>
        </w:rPr>
        <w:t xml:space="preserve"> </w:t>
      </w:r>
      <w:r w:rsidRPr="00237BCD">
        <w:rPr>
          <w:rFonts w:ascii="Times New Roman" w:hAnsi="Times New Roman" w:cs="Times New Roman"/>
          <w:color w:val="000000"/>
          <w:sz w:val="28"/>
          <w:szCs w:val="28"/>
        </w:rPr>
        <w:t xml:space="preserve">= 1 </w:t>
      </w:r>
      <w:r w:rsidRPr="00237BCD">
        <w:rPr>
          <w:rFonts w:ascii="Times New Roman" w:hAnsi="Times New Roman" w:cs="Times New Roman"/>
          <w:color w:val="000000"/>
          <w:sz w:val="28"/>
          <w:szCs w:val="28"/>
          <w:lang w:val="kk-KZ"/>
        </w:rPr>
        <w:t xml:space="preserve">қоятын болсақ,   басқа теңдеулер </w:t>
      </w:r>
      <w:r w:rsidRPr="00237BCD">
        <w:rPr>
          <w:rFonts w:ascii="Times New Roman" w:hAnsi="Times New Roman" w:cs="Times New Roman"/>
          <w:color w:val="000000"/>
          <w:sz w:val="28"/>
          <w:szCs w:val="28"/>
        </w:rPr>
        <w:t xml:space="preserve"> </w:t>
      </w:r>
      <w:r w:rsidRPr="00237BCD">
        <w:rPr>
          <w:rFonts w:ascii="Times New Roman" w:hAnsi="Times New Roman" w:cs="Times New Roman"/>
          <w:smallCaps/>
          <w:color w:val="000000"/>
          <w:sz w:val="28"/>
          <w:szCs w:val="28"/>
          <w:lang w:val="en-US"/>
        </w:rPr>
        <w:t>x</w:t>
      </w:r>
      <w:r w:rsidRPr="00237BCD">
        <w:rPr>
          <w:rFonts w:ascii="Times New Roman" w:hAnsi="Times New Roman" w:cs="Times New Roman"/>
          <w:smallCaps/>
          <w:color w:val="000000"/>
          <w:sz w:val="28"/>
          <w:szCs w:val="28"/>
          <w:vertAlign w:val="subscript"/>
        </w:rPr>
        <w:t>1</w:t>
      </w:r>
      <w:r w:rsidRPr="00237BCD">
        <w:rPr>
          <w:rFonts w:ascii="Times New Roman" w:hAnsi="Times New Roman" w:cs="Times New Roman"/>
          <w:smallCaps/>
          <w:color w:val="000000"/>
          <w:sz w:val="28"/>
          <w:szCs w:val="28"/>
        </w:rPr>
        <w:t xml:space="preserve"> </w:t>
      </w:r>
      <w:r w:rsidRPr="00237BCD">
        <w:rPr>
          <w:rFonts w:ascii="Times New Roman" w:hAnsi="Times New Roman" w:cs="Times New Roman"/>
          <w:color w:val="000000"/>
          <w:sz w:val="28"/>
          <w:szCs w:val="28"/>
        </w:rPr>
        <w:t>= 4 и х</w:t>
      </w:r>
      <w:r w:rsidRPr="00237BCD">
        <w:rPr>
          <w:rFonts w:ascii="Times New Roman" w:hAnsi="Times New Roman" w:cs="Times New Roman"/>
          <w:color w:val="000000"/>
          <w:sz w:val="28"/>
          <w:szCs w:val="28"/>
          <w:vertAlign w:val="subscript"/>
        </w:rPr>
        <w:t>3</w:t>
      </w:r>
      <w:r w:rsidRPr="00237BCD">
        <w:rPr>
          <w:rFonts w:ascii="Times New Roman" w:hAnsi="Times New Roman" w:cs="Times New Roman"/>
          <w:color w:val="000000"/>
          <w:sz w:val="28"/>
          <w:szCs w:val="28"/>
        </w:rPr>
        <w:t xml:space="preserve"> = 9</w:t>
      </w:r>
      <w:r w:rsidRPr="00237BCD">
        <w:rPr>
          <w:rFonts w:ascii="Times New Roman" w:hAnsi="Times New Roman" w:cs="Times New Roman"/>
          <w:color w:val="000000"/>
          <w:sz w:val="28"/>
          <w:szCs w:val="28"/>
          <w:lang w:val="kk-KZ"/>
        </w:rPr>
        <w:t xml:space="preserve"> мәнін береді. Тағы да  базистік   айнымалыларды және </w:t>
      </w:r>
      <w:r w:rsidRPr="00237BCD">
        <w:rPr>
          <w:rFonts w:ascii="Times New Roman" w:hAnsi="Times New Roman" w:cs="Times New Roman"/>
          <w:i/>
          <w:iCs/>
          <w:color w:val="000000"/>
          <w:sz w:val="28"/>
          <w:szCs w:val="28"/>
          <w:lang w:val="kk-KZ"/>
        </w:rPr>
        <w:t>F</w:t>
      </w:r>
      <w:r w:rsidRPr="00237BCD">
        <w:rPr>
          <w:rFonts w:ascii="Times New Roman" w:hAnsi="Times New Roman" w:cs="Times New Roman"/>
          <w:color w:val="000000"/>
          <w:sz w:val="28"/>
          <w:szCs w:val="28"/>
          <w:lang w:val="kk-KZ"/>
        </w:rPr>
        <w:t xml:space="preserve">  мәнін  базистік емес  айнымалылар арқылы өрнектейміз: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5</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3 - 3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2</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4</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теңдеуінен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2</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мәнін  табамыз  және бұл өрнекті  </w:t>
      </w:r>
      <w:r w:rsidRPr="00237BCD">
        <w:rPr>
          <w:rFonts w:ascii="Times New Roman" w:hAnsi="Times New Roman" w:cs="Times New Roman"/>
          <w:i/>
          <w:iCs/>
          <w:color w:val="000000"/>
          <w:sz w:val="28"/>
          <w:szCs w:val="28"/>
          <w:lang w:val="kk-KZ"/>
        </w:rPr>
        <w:t>х</w:t>
      </w:r>
      <w:r w:rsidRPr="00237BCD">
        <w:rPr>
          <w:rFonts w:ascii="Times New Roman" w:hAnsi="Times New Roman" w:cs="Times New Roman"/>
          <w:i/>
          <w:iCs/>
          <w:color w:val="000000"/>
          <w:sz w:val="28"/>
          <w:szCs w:val="28"/>
          <w:vertAlign w:val="subscript"/>
          <w:lang w:val="kk-KZ"/>
        </w:rPr>
        <w:t>1</w:t>
      </w:r>
      <w:r w:rsidRPr="00237BCD">
        <w:rPr>
          <w:rFonts w:ascii="Times New Roman" w:hAnsi="Times New Roman" w:cs="Times New Roman"/>
          <w:i/>
          <w:iCs/>
          <w:color w:val="000000"/>
          <w:sz w:val="28"/>
          <w:szCs w:val="28"/>
          <w:lang w:val="kk-KZ"/>
        </w:rPr>
        <w:t xml:space="preserve"> =2 + </w:t>
      </w:r>
      <w:r w:rsidRPr="00237BCD">
        <w:rPr>
          <w:rFonts w:ascii="Times New Roman" w:hAnsi="Times New Roman" w:cs="Times New Roman"/>
          <w:smallCaps/>
          <w:color w:val="000000"/>
          <w:sz w:val="28"/>
          <w:szCs w:val="28"/>
          <w:lang w:val="kk-KZ"/>
        </w:rPr>
        <w:t>2x</w:t>
      </w:r>
      <w:r w:rsidRPr="00237BCD">
        <w:rPr>
          <w:rFonts w:ascii="Times New Roman" w:hAnsi="Times New Roman" w:cs="Times New Roman"/>
          <w:smallCaps/>
          <w:color w:val="000000"/>
          <w:sz w:val="28"/>
          <w:szCs w:val="28"/>
          <w:vertAlign w:val="subscript"/>
          <w:lang w:val="kk-KZ"/>
        </w:rPr>
        <w:t>2</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4</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және x</w:t>
      </w:r>
      <w:r w:rsidRPr="00237BCD">
        <w:rPr>
          <w:rFonts w:ascii="Times New Roman" w:hAnsi="Times New Roman" w:cs="Times New Roman"/>
          <w:color w:val="000000"/>
          <w:sz w:val="28"/>
          <w:szCs w:val="28"/>
          <w:vertAlign w:val="subscript"/>
          <w:lang w:val="kk-KZ"/>
        </w:rPr>
        <w:t>3</w:t>
      </w:r>
      <w:r w:rsidRPr="00237BCD">
        <w:rPr>
          <w:rFonts w:ascii="Times New Roman" w:hAnsi="Times New Roman" w:cs="Times New Roman"/>
          <w:color w:val="000000"/>
          <w:sz w:val="28"/>
          <w:szCs w:val="28"/>
          <w:lang w:val="kk-KZ"/>
        </w:rPr>
        <w:t xml:space="preserve"> = 6 + 3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2</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- 2х</w:t>
      </w:r>
      <w:r w:rsidRPr="00237BCD">
        <w:rPr>
          <w:rFonts w:ascii="Times New Roman" w:hAnsi="Times New Roman" w:cs="Times New Roman"/>
          <w:color w:val="000000"/>
          <w:sz w:val="28"/>
          <w:szCs w:val="28"/>
          <w:vertAlign w:val="subscript"/>
          <w:lang w:val="kk-KZ"/>
        </w:rPr>
        <w:t>4</w:t>
      </w:r>
      <w:r w:rsidRPr="00237BCD">
        <w:rPr>
          <w:rFonts w:ascii="Times New Roman" w:hAnsi="Times New Roman" w:cs="Times New Roman"/>
          <w:color w:val="000000"/>
          <w:sz w:val="28"/>
          <w:szCs w:val="28"/>
          <w:lang w:val="kk-KZ"/>
        </w:rPr>
        <w:t xml:space="preserve">  теңдеуіне, сондай-ақ  мақсаттыө функцияға </w:t>
      </w:r>
      <w:r w:rsidRPr="00237BCD">
        <w:rPr>
          <w:rFonts w:ascii="Times New Roman" w:hAnsi="Times New Roman" w:cs="Times New Roman"/>
          <w:i/>
          <w:iCs/>
          <w:color w:val="000000"/>
          <w:sz w:val="28"/>
          <w:szCs w:val="28"/>
          <w:lang w:val="kk-KZ"/>
        </w:rPr>
        <w:t xml:space="preserve">F = </w:t>
      </w:r>
      <w:r w:rsidRPr="00237BCD">
        <w:rPr>
          <w:rFonts w:ascii="Times New Roman" w:hAnsi="Times New Roman" w:cs="Times New Roman"/>
          <w:color w:val="000000"/>
          <w:sz w:val="28"/>
          <w:szCs w:val="28"/>
          <w:lang w:val="kk-KZ"/>
        </w:rPr>
        <w:t xml:space="preserve">-2-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2</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1</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қоямыз.  Нетижесінде   алатынымыз</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p>
    <w:p w:rsidR="002177BF" w:rsidRPr="00237BCD" w:rsidRDefault="002177BF" w:rsidP="002177BF">
      <w:pPr>
        <w:spacing w:after="0" w:line="240" w:lineRule="auto"/>
        <w:ind w:firstLine="709"/>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211580" cy="1163955"/>
            <wp:effectExtent l="19050" t="0" r="7620" b="0"/>
            <wp:docPr id="877"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1211580" cy="1163955"/>
                    </a:xfrm>
                    <a:prstGeom prst="rect">
                      <a:avLst/>
                    </a:prstGeom>
                    <a:noFill/>
                    <a:ln w="9525">
                      <a:noFill/>
                      <a:miter lim="800000"/>
                      <a:headEnd/>
                      <a:tailEnd/>
                    </a:ln>
                  </pic:spPr>
                </pic:pic>
              </a:graphicData>
            </a:graphic>
          </wp:inline>
        </w:drawing>
      </w:r>
    </w:p>
    <w:p w:rsidR="002177BF" w:rsidRPr="00237BCD" w:rsidRDefault="002177BF" w:rsidP="002177BF">
      <w:pPr>
        <w:spacing w:after="0" w:line="240" w:lineRule="auto"/>
        <w:ind w:firstLine="709"/>
        <w:rPr>
          <w:rFonts w:ascii="Times New Roman" w:hAnsi="Times New Roman" w:cs="Times New Roman"/>
          <w:sz w:val="28"/>
          <w:szCs w:val="28"/>
        </w:rPr>
      </w:pPr>
    </w:p>
    <w:p w:rsidR="002177BF" w:rsidRPr="00237BCD" w:rsidRDefault="002177BF" w:rsidP="002177BF">
      <w:pPr>
        <w:spacing w:after="0" w:line="240" w:lineRule="auto"/>
        <w:ind w:firstLine="709"/>
        <w:rPr>
          <w:rFonts w:ascii="Times New Roman" w:hAnsi="Times New Roman" w:cs="Times New Roman"/>
          <w:smallCaps/>
          <w:color w:val="000000"/>
          <w:sz w:val="28"/>
          <w:szCs w:val="28"/>
          <w:lang w:val="kk-KZ"/>
        </w:rPr>
      </w:pPr>
      <w:r w:rsidRPr="00237BCD">
        <w:rPr>
          <w:rFonts w:ascii="Times New Roman" w:hAnsi="Times New Roman" w:cs="Times New Roman"/>
          <w:color w:val="000000"/>
          <w:sz w:val="28"/>
          <w:szCs w:val="28"/>
        </w:rPr>
        <w:t xml:space="preserve">Базис </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color w:val="000000"/>
          <w:sz w:val="28"/>
          <w:szCs w:val="28"/>
        </w:rPr>
        <w:t xml:space="preserve">Б" </w:t>
      </w:r>
      <w:r w:rsidRPr="00237BCD">
        <w:rPr>
          <w:rFonts w:ascii="Times New Roman" w:hAnsi="Times New Roman" w:cs="Times New Roman"/>
          <w:color w:val="000000"/>
          <w:sz w:val="28"/>
          <w:szCs w:val="28"/>
          <w:lang w:val="kk-KZ"/>
        </w:rPr>
        <w:t xml:space="preserve"> айнымалылардан </w:t>
      </w:r>
      <w:r w:rsidRPr="00237BCD">
        <w:rPr>
          <w:rFonts w:ascii="Times New Roman" w:hAnsi="Times New Roman" w:cs="Times New Roman"/>
          <w:color w:val="000000"/>
          <w:sz w:val="28"/>
          <w:szCs w:val="28"/>
        </w:rPr>
        <w:t xml:space="preserve"> </w:t>
      </w:r>
      <w:r w:rsidRPr="00237BCD">
        <w:rPr>
          <w:rFonts w:ascii="Times New Roman" w:hAnsi="Times New Roman" w:cs="Times New Roman"/>
          <w:color w:val="000000"/>
          <w:sz w:val="28"/>
          <w:szCs w:val="28"/>
          <w:lang w:val="en-US"/>
        </w:rPr>
        <w:t>x</w:t>
      </w:r>
      <w:r w:rsidRPr="00237BCD">
        <w:rPr>
          <w:rFonts w:ascii="Times New Roman" w:hAnsi="Times New Roman" w:cs="Times New Roman"/>
          <w:color w:val="000000"/>
          <w:sz w:val="28"/>
          <w:szCs w:val="28"/>
          <w:vertAlign w:val="subscript"/>
        </w:rPr>
        <w:t xml:space="preserve">1, </w:t>
      </w:r>
      <w:r w:rsidRPr="00237BCD">
        <w:rPr>
          <w:rFonts w:ascii="Times New Roman" w:hAnsi="Times New Roman" w:cs="Times New Roman"/>
          <w:i/>
          <w:iCs/>
          <w:color w:val="000000"/>
          <w:sz w:val="28"/>
          <w:szCs w:val="28"/>
          <w:lang w:val="en-US"/>
        </w:rPr>
        <w:t>x</w:t>
      </w:r>
      <w:r w:rsidRPr="00237BCD">
        <w:rPr>
          <w:rFonts w:ascii="Times New Roman" w:hAnsi="Times New Roman" w:cs="Times New Roman"/>
          <w:i/>
          <w:iCs/>
          <w:color w:val="000000"/>
          <w:sz w:val="28"/>
          <w:szCs w:val="28"/>
          <w:vertAlign w:val="subscript"/>
        </w:rPr>
        <w:t>2</w:t>
      </w:r>
      <w:r w:rsidRPr="00237BCD">
        <w:rPr>
          <w:rFonts w:ascii="Times New Roman" w:hAnsi="Times New Roman" w:cs="Times New Roman"/>
          <w:i/>
          <w:iCs/>
          <w:color w:val="000000"/>
          <w:sz w:val="28"/>
          <w:szCs w:val="28"/>
        </w:rPr>
        <w:t xml:space="preserve"> </w:t>
      </w:r>
      <w:r w:rsidRPr="00237BCD">
        <w:rPr>
          <w:rFonts w:ascii="Times New Roman" w:hAnsi="Times New Roman" w:cs="Times New Roman"/>
          <w:color w:val="000000"/>
          <w:sz w:val="28"/>
          <w:szCs w:val="28"/>
        </w:rPr>
        <w:t xml:space="preserve">, </w:t>
      </w:r>
      <w:r w:rsidRPr="00237BCD">
        <w:rPr>
          <w:rFonts w:ascii="Times New Roman" w:hAnsi="Times New Roman" w:cs="Times New Roman"/>
          <w:smallCaps/>
          <w:color w:val="000000"/>
          <w:sz w:val="28"/>
          <w:szCs w:val="28"/>
          <w:lang w:val="en-US"/>
        </w:rPr>
        <w:t>x</w:t>
      </w:r>
      <w:r w:rsidRPr="00237BCD">
        <w:rPr>
          <w:rFonts w:ascii="Times New Roman" w:hAnsi="Times New Roman" w:cs="Times New Roman"/>
          <w:smallCaps/>
          <w:color w:val="000000"/>
          <w:sz w:val="28"/>
          <w:szCs w:val="28"/>
          <w:vertAlign w:val="subscript"/>
        </w:rPr>
        <w:t>3</w:t>
      </w:r>
      <w:r w:rsidRPr="00237BCD">
        <w:rPr>
          <w:rFonts w:ascii="Times New Roman" w:hAnsi="Times New Roman" w:cs="Times New Roman"/>
          <w:smallCaps/>
          <w:color w:val="000000"/>
          <w:sz w:val="28"/>
          <w:szCs w:val="28"/>
          <w:vertAlign w:val="subscript"/>
          <w:lang w:val="kk-KZ"/>
        </w:rPr>
        <w:t xml:space="preserve"> </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құралады</w:t>
      </w:r>
    </w:p>
    <w:p w:rsidR="002177BF" w:rsidRPr="00237BCD" w:rsidRDefault="002177BF" w:rsidP="002177BF">
      <w:pPr>
        <w:spacing w:after="0" w:line="240" w:lineRule="auto"/>
        <w:ind w:firstLine="709"/>
        <w:rPr>
          <w:rFonts w:ascii="Times New Roman" w:hAnsi="Times New Roman" w:cs="Times New Roman"/>
          <w:sz w:val="28"/>
          <w:szCs w:val="28"/>
        </w:rPr>
      </w:pPr>
    </w:p>
    <w:p w:rsidR="002177BF" w:rsidRPr="00237BCD" w:rsidRDefault="002177BF" w:rsidP="002177BF">
      <w:pPr>
        <w:spacing w:after="0" w:line="240" w:lineRule="auto"/>
        <w:ind w:firstLine="709"/>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1531620" cy="487045"/>
            <wp:effectExtent l="19050" t="0" r="0" b="0"/>
            <wp:docPr id="878"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cstate="print"/>
                    <a:srcRect/>
                    <a:stretch>
                      <a:fillRect/>
                    </a:stretch>
                  </pic:blipFill>
                  <pic:spPr bwMode="auto">
                    <a:xfrm>
                      <a:off x="0" y="0"/>
                      <a:ext cx="1531620" cy="487045"/>
                    </a:xfrm>
                    <a:prstGeom prst="rect">
                      <a:avLst/>
                    </a:prstGeom>
                    <a:noFill/>
                    <a:ln w="9525">
                      <a:noFill/>
                      <a:miter lim="800000"/>
                      <a:headEnd/>
                      <a:tailEnd/>
                    </a:ln>
                  </pic:spPr>
                </pic:pic>
              </a:graphicData>
            </a:graphic>
          </wp:inline>
        </w:drawing>
      </w:r>
    </w:p>
    <w:p w:rsidR="002177BF" w:rsidRPr="00237BCD" w:rsidRDefault="002177BF" w:rsidP="002177BF">
      <w:pPr>
        <w:spacing w:after="0" w:line="240" w:lineRule="auto"/>
        <w:ind w:firstLine="709"/>
        <w:rPr>
          <w:rFonts w:ascii="Times New Roman" w:hAnsi="Times New Roman" w:cs="Times New Roman"/>
          <w:sz w:val="28"/>
          <w:szCs w:val="28"/>
        </w:rPr>
      </w:pPr>
    </w:p>
    <w:p w:rsidR="002177BF" w:rsidRPr="00237BCD" w:rsidRDefault="002177BF" w:rsidP="002177BF">
      <w:pPr>
        <w:spacing w:after="0" w:line="240" w:lineRule="auto"/>
        <w:jc w:val="center"/>
        <w:rPr>
          <w:rFonts w:ascii="Times New Roman" w:hAnsi="Times New Roman" w:cs="Times New Roman"/>
          <w:color w:val="000000"/>
          <w:sz w:val="28"/>
          <w:szCs w:val="28"/>
          <w:lang w:val="kk-KZ"/>
        </w:rPr>
      </w:pPr>
      <w:r w:rsidRPr="00237BCD">
        <w:rPr>
          <w:rFonts w:ascii="Times New Roman" w:hAnsi="Times New Roman" w:cs="Times New Roman"/>
          <w:smallCaps/>
          <w:color w:val="000000"/>
          <w:sz w:val="28"/>
          <w:szCs w:val="28"/>
          <w:lang w:val="en-US"/>
        </w:rPr>
        <w:t>x</w:t>
      </w:r>
      <w:r w:rsidRPr="00237BCD">
        <w:rPr>
          <w:rFonts w:ascii="Times New Roman" w:hAnsi="Times New Roman" w:cs="Times New Roman"/>
          <w:smallCaps/>
          <w:color w:val="000000"/>
          <w:sz w:val="28"/>
          <w:szCs w:val="28"/>
          <w:vertAlign w:val="subscript"/>
        </w:rPr>
        <w:t>4</w:t>
      </w:r>
      <w:r w:rsidRPr="00237BCD">
        <w:rPr>
          <w:rFonts w:ascii="Times New Roman" w:hAnsi="Times New Roman" w:cs="Times New Roman"/>
          <w:smallCaps/>
          <w:color w:val="000000"/>
          <w:sz w:val="28"/>
          <w:szCs w:val="28"/>
          <w:vertAlign w:val="subscript"/>
          <w:lang w:val="kk-KZ"/>
        </w:rPr>
        <w:t xml:space="preserve"> </w:t>
      </w:r>
      <w:r w:rsidRPr="00237BCD">
        <w:rPr>
          <w:rFonts w:ascii="Times New Roman" w:hAnsi="Times New Roman" w:cs="Times New Roman"/>
          <w:smallCaps/>
          <w:color w:val="000000"/>
          <w:sz w:val="28"/>
          <w:szCs w:val="28"/>
        </w:rPr>
        <w:t xml:space="preserve"> </w:t>
      </w:r>
      <w:r w:rsidRPr="00237BCD">
        <w:rPr>
          <w:rFonts w:ascii="Times New Roman" w:hAnsi="Times New Roman" w:cs="Times New Roman"/>
          <w:color w:val="000000"/>
          <w:sz w:val="28"/>
          <w:szCs w:val="28"/>
          <w:lang w:val="kk-KZ"/>
        </w:rPr>
        <w:t xml:space="preserve">және </w:t>
      </w:r>
      <w:r w:rsidRPr="00237BCD">
        <w:rPr>
          <w:rFonts w:ascii="Times New Roman" w:hAnsi="Times New Roman" w:cs="Times New Roman"/>
          <w:color w:val="000000"/>
          <w:sz w:val="28"/>
          <w:szCs w:val="28"/>
        </w:rPr>
        <w:t xml:space="preserve"> </w:t>
      </w:r>
      <w:r w:rsidRPr="00237BCD">
        <w:rPr>
          <w:rFonts w:ascii="Times New Roman" w:hAnsi="Times New Roman" w:cs="Times New Roman"/>
          <w:smallCaps/>
          <w:color w:val="000000"/>
          <w:sz w:val="28"/>
          <w:szCs w:val="28"/>
          <w:lang w:val="en-US"/>
        </w:rPr>
        <w:t>x</w:t>
      </w:r>
      <w:r w:rsidRPr="00237BCD">
        <w:rPr>
          <w:rFonts w:ascii="Times New Roman" w:hAnsi="Times New Roman" w:cs="Times New Roman"/>
          <w:smallCaps/>
          <w:color w:val="000000"/>
          <w:sz w:val="28"/>
          <w:szCs w:val="28"/>
          <w:vertAlign w:val="subscript"/>
        </w:rPr>
        <w:t>5</w:t>
      </w:r>
      <w:r w:rsidRPr="00237BCD">
        <w:rPr>
          <w:rFonts w:ascii="Times New Roman" w:hAnsi="Times New Roman" w:cs="Times New Roman"/>
          <w:smallCaps/>
          <w:color w:val="000000"/>
          <w:sz w:val="28"/>
          <w:szCs w:val="28"/>
          <w:vertAlign w:val="subscript"/>
          <w:lang w:val="kk-KZ"/>
        </w:rPr>
        <w:t xml:space="preserve">  </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sz w:val="28"/>
          <w:szCs w:val="28"/>
          <w:lang w:val="kk-KZ"/>
        </w:rPr>
        <w:t>өсіре отырып</w:t>
      </w:r>
      <w:r w:rsidRPr="00237BCD">
        <w:rPr>
          <w:rFonts w:ascii="Times New Roman" w:hAnsi="Times New Roman" w:cs="Times New Roman"/>
          <w:smallCaps/>
          <w:color w:val="000000"/>
          <w:sz w:val="28"/>
          <w:szCs w:val="28"/>
        </w:rPr>
        <w:t>,</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smallCaps/>
          <w:color w:val="000000"/>
          <w:sz w:val="28"/>
          <w:szCs w:val="28"/>
        </w:rPr>
        <w:t xml:space="preserve"> </w:t>
      </w:r>
      <w:r w:rsidRPr="00237BCD">
        <w:rPr>
          <w:rFonts w:ascii="Times New Roman" w:hAnsi="Times New Roman" w:cs="Times New Roman"/>
          <w:i/>
          <w:iCs/>
          <w:color w:val="000000"/>
          <w:sz w:val="28"/>
          <w:szCs w:val="28"/>
          <w:lang w:val="en-US"/>
        </w:rPr>
        <w:t>F</w:t>
      </w:r>
      <w:r w:rsidRPr="00237BCD">
        <w:rPr>
          <w:rFonts w:ascii="Times New Roman" w:hAnsi="Times New Roman" w:cs="Times New Roman"/>
          <w:color w:val="000000"/>
          <w:sz w:val="28"/>
          <w:szCs w:val="28"/>
        </w:rPr>
        <w:t xml:space="preserve"> </w:t>
      </w:r>
      <w:r w:rsidRPr="00237BCD">
        <w:rPr>
          <w:rFonts w:ascii="Times New Roman" w:hAnsi="Times New Roman" w:cs="Times New Roman"/>
          <w:color w:val="000000"/>
          <w:sz w:val="28"/>
          <w:szCs w:val="28"/>
          <w:lang w:val="kk-KZ"/>
        </w:rPr>
        <w:t xml:space="preserve">    функциясының одан ары өспеуіне  қол жеткіземіз</w:t>
      </w:r>
      <w:r w:rsidRPr="00237BCD">
        <w:rPr>
          <w:rFonts w:ascii="Times New Roman" w:hAnsi="Times New Roman" w:cs="Times New Roman"/>
          <w:i/>
          <w:iCs/>
          <w:color w:val="000000"/>
          <w:sz w:val="28"/>
          <w:szCs w:val="28"/>
        </w:rPr>
        <w:t xml:space="preserve">. </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iCs/>
          <w:color w:val="000000"/>
          <w:sz w:val="28"/>
          <w:szCs w:val="28"/>
          <w:lang w:val="kk-KZ"/>
        </w:rPr>
        <w:t>Демек</w:t>
      </w:r>
      <w:r w:rsidRPr="00237BCD">
        <w:rPr>
          <w:rFonts w:ascii="Times New Roman" w:hAnsi="Times New Roman" w:cs="Times New Roman"/>
          <w:color w:val="000000"/>
          <w:sz w:val="28"/>
          <w:szCs w:val="28"/>
          <w:lang w:val="kk-KZ"/>
        </w:rPr>
        <w:t xml:space="preserve">,   оптимальды шешімі табылды   деген сөз.  </w:t>
      </w:r>
      <w:r w:rsidRPr="00237BCD">
        <w:rPr>
          <w:rFonts w:ascii="Times New Roman" w:hAnsi="Times New Roman" w:cs="Times New Roman"/>
          <w:i/>
          <w:iCs/>
          <w:color w:val="000000"/>
          <w:sz w:val="28"/>
          <w:szCs w:val="28"/>
          <w:lang w:val="kk-KZ"/>
        </w:rPr>
        <w:t xml:space="preserve">F   </w:t>
      </w:r>
      <w:r w:rsidRPr="00237BCD">
        <w:rPr>
          <w:rFonts w:ascii="Times New Roman" w:hAnsi="Times New Roman" w:cs="Times New Roman"/>
          <w:iCs/>
          <w:color w:val="000000"/>
          <w:sz w:val="28"/>
          <w:szCs w:val="28"/>
          <w:lang w:val="kk-KZ"/>
        </w:rPr>
        <w:t xml:space="preserve">ең кіші мәні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i</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4,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2</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 xml:space="preserve">= 1,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 xml:space="preserve">3 </w:t>
      </w:r>
      <w:r w:rsidRPr="00237BCD">
        <w:rPr>
          <w:rFonts w:ascii="Times New Roman" w:hAnsi="Times New Roman" w:cs="Times New Roman"/>
          <w:sz w:val="28"/>
          <w:szCs w:val="28"/>
          <w:lang w:val="kk-KZ"/>
        </w:rPr>
        <w:t xml:space="preserve">= 9  мәндерінде  </w:t>
      </w:r>
      <w:r w:rsidRPr="00237BCD">
        <w:rPr>
          <w:rFonts w:ascii="Times New Roman" w:hAnsi="Times New Roman" w:cs="Times New Roman"/>
          <w:color w:val="000000"/>
          <w:sz w:val="28"/>
          <w:szCs w:val="28"/>
          <w:lang w:val="kk-KZ"/>
        </w:rPr>
        <w:t>-3  тең  болып шығады.</w:t>
      </w:r>
    </w:p>
    <w:p w:rsidR="002177BF" w:rsidRPr="00237BCD" w:rsidRDefault="002177BF" w:rsidP="002177BF">
      <w:pPr>
        <w:spacing w:after="0" w:line="240" w:lineRule="auto"/>
        <w:jc w:val="center"/>
        <w:rPr>
          <w:rFonts w:ascii="Times New Roman" w:hAnsi="Times New Roman" w:cs="Times New Roman"/>
          <w:color w:val="000000"/>
          <w:sz w:val="28"/>
          <w:szCs w:val="28"/>
          <w:lang w:val="kk-KZ"/>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немесе тестер </w:t>
      </w:r>
    </w:p>
    <w:p w:rsidR="0011044D" w:rsidRPr="0011044D" w:rsidRDefault="0011044D" w:rsidP="00893EEE">
      <w:pPr>
        <w:numPr>
          <w:ilvl w:val="0"/>
          <w:numId w:val="34"/>
        </w:numPr>
        <w:tabs>
          <w:tab w:val="clear" w:pos="1287"/>
          <w:tab w:val="num" w:pos="360"/>
        </w:tabs>
        <w:spacing w:after="0" w:line="240" w:lineRule="auto"/>
        <w:ind w:hanging="1287"/>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Есептің математикалық қойылымы</w:t>
      </w:r>
      <w:r w:rsidRPr="0011044D">
        <w:rPr>
          <w:rFonts w:ascii="Times New Roman" w:hAnsi="Times New Roman" w:cs="Times New Roman"/>
          <w:i/>
          <w:color w:val="000000"/>
          <w:sz w:val="28"/>
          <w:szCs w:val="28"/>
          <w:lang w:val="kk-KZ"/>
        </w:rPr>
        <w:t>?</w:t>
      </w:r>
    </w:p>
    <w:p w:rsidR="0011044D" w:rsidRPr="0011044D" w:rsidRDefault="0011044D" w:rsidP="00893EEE">
      <w:pPr>
        <w:numPr>
          <w:ilvl w:val="0"/>
          <w:numId w:val="34"/>
        </w:numPr>
        <w:tabs>
          <w:tab w:val="clear" w:pos="1287"/>
          <w:tab w:val="num" w:pos="360"/>
        </w:tabs>
        <w:spacing w:after="0" w:line="240" w:lineRule="auto"/>
        <w:ind w:hanging="1287"/>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Жүк тасымалы туралы есептің тірек жоспарын анықтау</w:t>
      </w:r>
    </w:p>
    <w:p w:rsidR="0011044D" w:rsidRPr="0011044D" w:rsidRDefault="0011044D" w:rsidP="00893EEE">
      <w:pPr>
        <w:numPr>
          <w:ilvl w:val="0"/>
          <w:numId w:val="34"/>
        </w:numPr>
        <w:tabs>
          <w:tab w:val="clear" w:pos="1287"/>
          <w:tab w:val="num" w:pos="360"/>
        </w:tabs>
        <w:spacing w:after="0" w:line="240" w:lineRule="auto"/>
        <w:ind w:hanging="1287"/>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Жүк тасымалдау есебінің тиімді әдісін анықтау</w:t>
      </w:r>
    </w:p>
    <w:p w:rsidR="0011044D" w:rsidRPr="0011044D" w:rsidRDefault="0011044D" w:rsidP="00893EEE">
      <w:pPr>
        <w:numPr>
          <w:ilvl w:val="0"/>
          <w:numId w:val="34"/>
        </w:numPr>
        <w:tabs>
          <w:tab w:val="clear" w:pos="1287"/>
          <w:tab w:val="num" w:pos="360"/>
        </w:tabs>
        <w:spacing w:after="0" w:line="240" w:lineRule="auto"/>
        <w:ind w:hanging="1287"/>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 xml:space="preserve"> Қойылуында кейбір қиындықтары бар жүк тасымалы туралы есептің тиімді жоспары</w:t>
      </w:r>
    </w:p>
    <w:p w:rsidR="002177BF" w:rsidRDefault="002177BF" w:rsidP="0011044D">
      <w:pPr>
        <w:autoSpaceDE w:val="0"/>
        <w:autoSpaceDN w:val="0"/>
        <w:adjustRightInd w:val="0"/>
        <w:spacing w:after="0" w:line="240" w:lineRule="auto"/>
        <w:ind w:firstLine="425"/>
        <w:jc w:val="both"/>
        <w:rPr>
          <w:rFonts w:ascii="Times New Roman" w:hAnsi="Times New Roman" w:cs="Times New Roman"/>
          <w:b/>
          <w:sz w:val="28"/>
          <w:szCs w:val="28"/>
          <w:lang w:val="kk-KZ"/>
        </w:rPr>
      </w:pPr>
    </w:p>
    <w:p w:rsidR="002177BF" w:rsidRDefault="002177BF" w:rsidP="0011044D">
      <w:pPr>
        <w:autoSpaceDE w:val="0"/>
        <w:autoSpaceDN w:val="0"/>
        <w:adjustRightInd w:val="0"/>
        <w:spacing w:after="0" w:line="240" w:lineRule="auto"/>
        <w:ind w:firstLine="425"/>
        <w:jc w:val="both"/>
        <w:rPr>
          <w:rFonts w:ascii="Times New Roman" w:hAnsi="Times New Roman" w:cs="Times New Roman"/>
          <w:b/>
          <w:sz w:val="28"/>
          <w:szCs w:val="28"/>
          <w:lang w:val="kk-KZ"/>
        </w:rPr>
      </w:pPr>
    </w:p>
    <w:p w:rsidR="002177BF" w:rsidRDefault="002177BF" w:rsidP="0011044D">
      <w:pPr>
        <w:autoSpaceDE w:val="0"/>
        <w:autoSpaceDN w:val="0"/>
        <w:adjustRightInd w:val="0"/>
        <w:spacing w:after="0" w:line="240" w:lineRule="auto"/>
        <w:ind w:firstLine="425"/>
        <w:jc w:val="both"/>
        <w:rPr>
          <w:rFonts w:ascii="Times New Roman" w:hAnsi="Times New Roman" w:cs="Times New Roman"/>
          <w:b/>
          <w:sz w:val="28"/>
          <w:szCs w:val="28"/>
          <w:lang w:val="kk-KZ"/>
        </w:rPr>
      </w:pPr>
    </w:p>
    <w:p w:rsidR="002177BF" w:rsidRPr="008A27DB" w:rsidRDefault="0011044D" w:rsidP="002177BF">
      <w:pPr>
        <w:pStyle w:val="33"/>
        <w:spacing w:after="0"/>
        <w:ind w:firstLine="709"/>
        <w:rPr>
          <w:sz w:val="28"/>
          <w:szCs w:val="28"/>
          <w:lang w:val="kk-KZ"/>
        </w:rPr>
      </w:pPr>
      <w:r w:rsidRPr="0011044D">
        <w:rPr>
          <w:b/>
          <w:sz w:val="28"/>
          <w:szCs w:val="28"/>
          <w:lang w:val="kk-KZ"/>
        </w:rPr>
        <w:t xml:space="preserve">Дәріс №9. </w:t>
      </w:r>
      <w:r w:rsidR="002177BF" w:rsidRPr="00237BCD">
        <w:rPr>
          <w:sz w:val="28"/>
          <w:szCs w:val="28"/>
          <w:lang w:val="kk-KZ"/>
        </w:rPr>
        <w:t>С</w:t>
      </w:r>
      <w:r w:rsidR="002177BF" w:rsidRPr="008A27DB">
        <w:rPr>
          <w:sz w:val="28"/>
          <w:szCs w:val="28"/>
          <w:lang w:val="kk-KZ"/>
        </w:rPr>
        <w:t>имплекс</w:t>
      </w:r>
      <w:r w:rsidR="002177BF" w:rsidRPr="00237BCD">
        <w:rPr>
          <w:sz w:val="28"/>
          <w:szCs w:val="28"/>
          <w:lang w:val="kk-KZ"/>
        </w:rPr>
        <w:t xml:space="preserve">тік </w:t>
      </w:r>
      <w:r w:rsidR="002177BF" w:rsidRPr="008A27DB">
        <w:rPr>
          <w:sz w:val="28"/>
          <w:szCs w:val="28"/>
          <w:lang w:val="kk-KZ"/>
        </w:rPr>
        <w:t xml:space="preserve"> әдіске </w:t>
      </w:r>
      <w:r w:rsidR="002177BF" w:rsidRPr="00237BCD">
        <w:rPr>
          <w:sz w:val="28"/>
          <w:szCs w:val="28"/>
          <w:lang w:val="kk-KZ"/>
        </w:rPr>
        <w:t xml:space="preserve">аналитикалық </w:t>
      </w:r>
      <w:r w:rsidR="002177BF" w:rsidRPr="008A27DB">
        <w:rPr>
          <w:sz w:val="28"/>
          <w:szCs w:val="28"/>
          <w:lang w:val="kk-KZ"/>
        </w:rPr>
        <w:t>кіріспе</w:t>
      </w:r>
    </w:p>
    <w:p w:rsidR="0011044D" w:rsidRPr="0011044D" w:rsidRDefault="0011044D" w:rsidP="0011044D">
      <w:pPr>
        <w:pStyle w:val="af3"/>
        <w:spacing w:before="0" w:beforeAutospacing="0" w:after="0" w:afterAutospacing="0"/>
        <w:ind w:firstLine="425"/>
        <w:jc w:val="both"/>
        <w:rPr>
          <w:sz w:val="28"/>
          <w:szCs w:val="28"/>
          <w:lang w:val="kk-KZ"/>
        </w:rPr>
      </w:pPr>
      <w:bookmarkStart w:id="2" w:name="_Toc159089380"/>
      <w:bookmarkStart w:id="3" w:name="_Toc159089447"/>
      <w:bookmarkStart w:id="4" w:name="_Toc159089501"/>
      <w:bookmarkStart w:id="5" w:name="_Toc159089608"/>
      <w:bookmarkStart w:id="6" w:name="_Toc159089866"/>
      <w:bookmarkStart w:id="7" w:name="_Toc159089938"/>
      <w:bookmarkStart w:id="8" w:name="_Toc159295179"/>
      <w:r>
        <w:rPr>
          <w:b/>
          <w:sz w:val="28"/>
          <w:szCs w:val="28"/>
          <w:lang w:val="kk-KZ"/>
        </w:rPr>
        <w:t>Мазмұны</w:t>
      </w:r>
      <w:r w:rsidRPr="0011044D">
        <w:rPr>
          <w:b/>
          <w:sz w:val="28"/>
          <w:szCs w:val="28"/>
          <w:lang w:val="kk-KZ"/>
        </w:rPr>
        <w:t>:</w:t>
      </w:r>
    </w:p>
    <w:p w:rsidR="002177BF" w:rsidRPr="008A27DB" w:rsidRDefault="0011044D" w:rsidP="002177BF">
      <w:pPr>
        <w:pStyle w:val="33"/>
        <w:spacing w:after="0"/>
        <w:ind w:firstLine="709"/>
        <w:rPr>
          <w:sz w:val="28"/>
          <w:szCs w:val="28"/>
          <w:lang w:val="kk-KZ"/>
        </w:rPr>
      </w:pPr>
      <w:r w:rsidRPr="0011044D">
        <w:rPr>
          <w:color w:val="000000"/>
          <w:sz w:val="28"/>
          <w:szCs w:val="28"/>
          <w:lang w:val="kk-KZ"/>
        </w:rPr>
        <w:t>1</w:t>
      </w:r>
      <w:r w:rsidRPr="0011044D">
        <w:rPr>
          <w:sz w:val="28"/>
          <w:szCs w:val="28"/>
          <w:lang w:val="kk-KZ"/>
        </w:rPr>
        <w:t xml:space="preserve"> </w:t>
      </w:r>
      <w:bookmarkEnd w:id="2"/>
      <w:bookmarkEnd w:id="3"/>
      <w:bookmarkEnd w:id="4"/>
      <w:bookmarkEnd w:id="5"/>
      <w:bookmarkEnd w:id="6"/>
      <w:bookmarkEnd w:id="7"/>
      <w:bookmarkEnd w:id="8"/>
      <w:r w:rsidR="002177BF" w:rsidRPr="00237BCD">
        <w:rPr>
          <w:sz w:val="28"/>
          <w:szCs w:val="28"/>
          <w:lang w:val="kk-KZ"/>
        </w:rPr>
        <w:t>С</w:t>
      </w:r>
      <w:r w:rsidR="002177BF" w:rsidRPr="008A27DB">
        <w:rPr>
          <w:sz w:val="28"/>
          <w:szCs w:val="28"/>
          <w:lang w:val="kk-KZ"/>
        </w:rPr>
        <w:t>имплекс</w:t>
      </w:r>
      <w:r w:rsidR="002177BF" w:rsidRPr="00237BCD">
        <w:rPr>
          <w:sz w:val="28"/>
          <w:szCs w:val="28"/>
          <w:lang w:val="kk-KZ"/>
        </w:rPr>
        <w:t xml:space="preserve">тік </w:t>
      </w:r>
      <w:r w:rsidR="002177BF" w:rsidRPr="008A27DB">
        <w:rPr>
          <w:sz w:val="28"/>
          <w:szCs w:val="28"/>
          <w:lang w:val="kk-KZ"/>
        </w:rPr>
        <w:t xml:space="preserve"> әдіске </w:t>
      </w:r>
      <w:r w:rsidR="002177BF" w:rsidRPr="00237BCD">
        <w:rPr>
          <w:sz w:val="28"/>
          <w:szCs w:val="28"/>
          <w:lang w:val="kk-KZ"/>
        </w:rPr>
        <w:t xml:space="preserve">аналитикалық </w:t>
      </w:r>
      <w:r w:rsidR="002177BF" w:rsidRPr="008A27DB">
        <w:rPr>
          <w:sz w:val="28"/>
          <w:szCs w:val="28"/>
          <w:lang w:val="kk-KZ"/>
        </w:rPr>
        <w:t>кіріспе</w:t>
      </w:r>
    </w:p>
    <w:p w:rsidR="002177BF" w:rsidRPr="008A27DB" w:rsidRDefault="002177BF" w:rsidP="002177BF">
      <w:pPr>
        <w:pStyle w:val="33"/>
        <w:spacing w:after="0"/>
        <w:ind w:firstLine="709"/>
        <w:rPr>
          <w:sz w:val="28"/>
          <w:szCs w:val="28"/>
          <w:lang w:val="kk-KZ"/>
        </w:rPr>
      </w:pPr>
    </w:p>
    <w:p w:rsidR="002177BF" w:rsidRPr="00237BCD" w:rsidRDefault="002177BF" w:rsidP="002177BF">
      <w:pPr>
        <w:pStyle w:val="33"/>
        <w:spacing w:after="0"/>
        <w:ind w:firstLine="709"/>
        <w:jc w:val="both"/>
        <w:rPr>
          <w:sz w:val="28"/>
          <w:szCs w:val="28"/>
          <w:lang w:val="kk-KZ"/>
        </w:rPr>
      </w:pPr>
      <w:r w:rsidRPr="00237BCD">
        <w:rPr>
          <w:sz w:val="28"/>
          <w:szCs w:val="28"/>
          <w:lang w:val="kk-KZ"/>
        </w:rPr>
        <w:t xml:space="preserve">Әдістің  аталуы   «реттелетін симплекс» деп аталатын  геометриялық фигураның  атынан щыққан,   яғни  дұрыс  дөңес  көпжақты.  Егер   факторлардың    k  обьекті қасиетіне  әсерін  зерттейтін  болсақ,  онда факторлық  кеңістікті   (k+1)   төбеден тұратын реттелетін симплекс түрінде  беруге болады.  Мысалы,  екі фактор үшін  (k=2)  факторлық кеңістікті  дұрыс үшбұрыш түрінде (3 төбесі  бар  дұрыс көпжақты)  беруге болады,  ал  үш фактор    (k=3) үшін  –   тетраэдр  ( 4 төбесі бар  дұрыс көпжақты)   түрінде беруге болады.    </w:t>
      </w:r>
    </w:p>
    <w:p w:rsidR="002177BF" w:rsidRPr="00237BCD" w:rsidRDefault="002177BF" w:rsidP="002177BF">
      <w:pPr>
        <w:pStyle w:val="33"/>
        <w:spacing w:after="0"/>
        <w:ind w:firstLine="709"/>
        <w:jc w:val="both"/>
        <w:rPr>
          <w:sz w:val="28"/>
          <w:szCs w:val="28"/>
          <w:lang w:val="kk-KZ"/>
        </w:rPr>
      </w:pPr>
      <w:r w:rsidRPr="00237BCD">
        <w:rPr>
          <w:sz w:val="28"/>
          <w:szCs w:val="28"/>
          <w:lang w:val="kk-KZ"/>
        </w:rPr>
        <w:t>Құруда   өте қарапаыйм  зерттеулер  үшін  факторлық кеңістігін  реттелетін   симплекс түрінде  пайдаланатын   эксперимент  жоспарларының матрицасы  өңделген.  Оның орталығы  факторлардың кодталған мәні бар  факторлық кеңістік орталығымен  сәйкес келеді  (яғни  эксперименттің бастапқы  жоспарының   кординаттары   x</w:t>
      </w:r>
      <w:r w:rsidRPr="00237BCD">
        <w:rPr>
          <w:sz w:val="28"/>
          <w:szCs w:val="28"/>
          <w:vertAlign w:val="subscript"/>
          <w:lang w:val="kk-KZ"/>
        </w:rPr>
        <w:t>j</w:t>
      </w:r>
      <w:r w:rsidRPr="00237BCD">
        <w:rPr>
          <w:sz w:val="28"/>
          <w:szCs w:val="28"/>
          <w:lang w:val="kk-KZ"/>
        </w:rPr>
        <w:t xml:space="preserve"> = 0   түрінде беріледі)   және бастапқы симплекстің бір төбесі  осы кеңістікітің координаттық осьтерінің бірінде жатыр.  Бұндай жағдай үшін  эксперимент жоспарын құру  Е матрицасынан басталады   (факторлық мәндері кодталған   бастапқы симплекс – жоспар матрицасы). </w:t>
      </w:r>
    </w:p>
    <w:p w:rsidR="002177BF" w:rsidRPr="00237BCD" w:rsidRDefault="002177BF" w:rsidP="002177BF">
      <w:pPr>
        <w:pStyle w:val="33"/>
        <w:spacing w:after="0"/>
        <w:ind w:firstLine="709"/>
        <w:jc w:val="both"/>
        <w:rPr>
          <w:sz w:val="28"/>
          <w:szCs w:val="28"/>
        </w:rPr>
      </w:pPr>
      <w:r w:rsidRPr="00237BCD">
        <w:rPr>
          <w:sz w:val="28"/>
          <w:szCs w:val="28"/>
          <w:lang w:val="kk-KZ"/>
        </w:rPr>
        <w:t>Э</w:t>
      </w:r>
      <w:r w:rsidRPr="00237BCD">
        <w:rPr>
          <w:sz w:val="28"/>
          <w:szCs w:val="28"/>
        </w:rPr>
        <w:t>ксперимент</w:t>
      </w:r>
      <w:r w:rsidRPr="00237BCD">
        <w:rPr>
          <w:sz w:val="28"/>
          <w:szCs w:val="28"/>
          <w:lang w:val="kk-KZ"/>
        </w:rPr>
        <w:t xml:space="preserve"> аяқталған соң  бастапқы </w:t>
      </w:r>
      <w:r w:rsidRPr="00237BCD">
        <w:rPr>
          <w:sz w:val="28"/>
          <w:szCs w:val="28"/>
        </w:rPr>
        <w:t xml:space="preserve">  симплекс-</w:t>
      </w:r>
      <w:r w:rsidRPr="00237BCD">
        <w:rPr>
          <w:sz w:val="28"/>
          <w:szCs w:val="28"/>
          <w:lang w:val="kk-KZ"/>
        </w:rPr>
        <w:t xml:space="preserve">жоспар бойынша </w:t>
      </w:r>
      <w:r w:rsidRPr="00237BCD">
        <w:rPr>
          <w:sz w:val="28"/>
          <w:szCs w:val="28"/>
        </w:rPr>
        <w:t xml:space="preserve">  оценивают полученные значения отклика объекта и определяют номер опыта (h) с наихудшим для исследователя значением y (минимальным или максимальным в зависимости от цели оптимизации). По координатам  наихудшего  опыта  рассчитывают  координаты  нового  дополнительного (k+2) опыта. </w:t>
      </w:r>
    </w:p>
    <w:p w:rsidR="002177BF" w:rsidRPr="00237BCD" w:rsidRDefault="002177BF" w:rsidP="002177BF">
      <w:pPr>
        <w:pStyle w:val="33"/>
        <w:spacing w:after="0"/>
        <w:ind w:firstLine="709"/>
        <w:jc w:val="both"/>
        <w:rPr>
          <w:sz w:val="28"/>
          <w:szCs w:val="28"/>
        </w:rPr>
      </w:pPr>
      <w:r w:rsidRPr="00237BCD">
        <w:rPr>
          <w:sz w:val="28"/>
          <w:szCs w:val="28"/>
          <w:lang w:val="kk-KZ"/>
        </w:rPr>
        <w:t>Симплекстік  әдістің  артықшылықтары</w:t>
      </w:r>
      <w:r w:rsidRPr="00237BCD">
        <w:rPr>
          <w:sz w:val="28"/>
          <w:szCs w:val="28"/>
        </w:rPr>
        <w:t xml:space="preserve">: </w:t>
      </w:r>
    </w:p>
    <w:p w:rsidR="002177BF" w:rsidRPr="00237BCD" w:rsidRDefault="002177BF" w:rsidP="002177BF">
      <w:pPr>
        <w:pStyle w:val="33"/>
        <w:spacing w:after="0"/>
        <w:ind w:firstLine="709"/>
        <w:jc w:val="both"/>
        <w:rPr>
          <w:sz w:val="28"/>
          <w:szCs w:val="28"/>
        </w:rPr>
      </w:pPr>
      <w:r w:rsidRPr="00237BCD">
        <w:rPr>
          <w:sz w:val="28"/>
          <w:szCs w:val="28"/>
        </w:rPr>
        <w:t xml:space="preserve">1.  </w:t>
      </w:r>
      <w:r w:rsidRPr="00237BCD">
        <w:rPr>
          <w:sz w:val="28"/>
          <w:szCs w:val="28"/>
          <w:lang w:val="kk-KZ"/>
        </w:rPr>
        <w:t>Сынақтар саны  тиісді,  олардың қайталануының міндетті еместігіне байланысты</w:t>
      </w:r>
      <w:r w:rsidRPr="00237BCD">
        <w:rPr>
          <w:sz w:val="28"/>
          <w:szCs w:val="28"/>
        </w:rPr>
        <w:t xml:space="preserve">. </w:t>
      </w:r>
    </w:p>
    <w:p w:rsidR="002177BF" w:rsidRPr="00237BCD" w:rsidRDefault="002177BF" w:rsidP="002177BF">
      <w:pPr>
        <w:pStyle w:val="33"/>
        <w:spacing w:after="0"/>
        <w:ind w:firstLine="709"/>
        <w:jc w:val="both"/>
        <w:rPr>
          <w:sz w:val="28"/>
          <w:szCs w:val="28"/>
        </w:rPr>
      </w:pPr>
      <w:r w:rsidRPr="00237BCD">
        <w:rPr>
          <w:sz w:val="28"/>
          <w:szCs w:val="28"/>
        </w:rPr>
        <w:t xml:space="preserve">2.  </w:t>
      </w:r>
      <w:r w:rsidRPr="00237BCD">
        <w:rPr>
          <w:sz w:val="28"/>
          <w:szCs w:val="28"/>
          <w:lang w:val="kk-KZ"/>
        </w:rPr>
        <w:t>Зерттеудің кез келген кезеңінде  зерттелетін  факторлар санын  арттыру мүмкіндігі,  сынақтар санын аса өзгертпей-ақ</w:t>
      </w:r>
      <w:r w:rsidRPr="00237BCD">
        <w:rPr>
          <w:sz w:val="28"/>
          <w:szCs w:val="28"/>
        </w:rPr>
        <w:t xml:space="preserve">. </w:t>
      </w:r>
    </w:p>
    <w:p w:rsidR="002177BF" w:rsidRPr="00237BCD" w:rsidRDefault="002177BF" w:rsidP="002177BF">
      <w:pPr>
        <w:pStyle w:val="33"/>
        <w:spacing w:after="0"/>
        <w:ind w:firstLine="709"/>
        <w:jc w:val="both"/>
        <w:rPr>
          <w:sz w:val="28"/>
          <w:szCs w:val="28"/>
          <w:lang w:val="kk-KZ"/>
        </w:rPr>
      </w:pPr>
      <w:r w:rsidRPr="00237BCD">
        <w:rPr>
          <w:sz w:val="28"/>
          <w:szCs w:val="28"/>
        </w:rPr>
        <w:t xml:space="preserve">3.  </w:t>
      </w:r>
      <w:r w:rsidRPr="00237BCD">
        <w:rPr>
          <w:sz w:val="28"/>
          <w:szCs w:val="28"/>
          <w:lang w:val="kk-KZ"/>
        </w:rPr>
        <w:t xml:space="preserve">Обьектінің бір  қасиетін оптимизациялаған кезде  басқа қасиеттерінің өзгеруін  есепке   алу мүмкіндігі. </w:t>
      </w:r>
    </w:p>
    <w:p w:rsidR="002177BF" w:rsidRPr="00237BCD" w:rsidRDefault="002177BF" w:rsidP="002177BF">
      <w:pPr>
        <w:pStyle w:val="33"/>
        <w:spacing w:after="0"/>
        <w:ind w:left="708" w:firstLine="1"/>
        <w:jc w:val="both"/>
        <w:rPr>
          <w:sz w:val="28"/>
          <w:szCs w:val="28"/>
          <w:lang w:val="kk-KZ"/>
        </w:rPr>
      </w:pPr>
      <w:r w:rsidRPr="00237BCD">
        <w:rPr>
          <w:sz w:val="28"/>
          <w:szCs w:val="28"/>
          <w:lang w:val="kk-KZ"/>
        </w:rPr>
        <w:t xml:space="preserve">4.  k = 4a –1 болғанда,  мұндағы    а-ның мәні  тең 1,2,3, …n болғанда, симплекс –жоспар бойынша  регрессиялық   теңдеу алу мүмкіндігі Симплекстік  әдістің   кемшіліктері:  </w:t>
      </w:r>
    </w:p>
    <w:p w:rsidR="002177BF" w:rsidRPr="00237BCD" w:rsidRDefault="002177BF" w:rsidP="002177BF">
      <w:pPr>
        <w:pStyle w:val="33"/>
        <w:spacing w:after="0"/>
        <w:ind w:firstLine="709"/>
        <w:jc w:val="both"/>
        <w:rPr>
          <w:sz w:val="28"/>
          <w:szCs w:val="28"/>
          <w:lang w:val="kk-KZ"/>
        </w:rPr>
      </w:pPr>
      <w:r w:rsidRPr="00237BCD">
        <w:rPr>
          <w:sz w:val="28"/>
          <w:szCs w:val="28"/>
          <w:lang w:val="kk-KZ"/>
        </w:rPr>
        <w:t xml:space="preserve">Обьектінің  үн қату  (отклик)  функциясындағы   тек бір ғана экстремумды табуға мүмкіндік береді.  Ал басқа экстремумдарды табу үшін  факторлық кеңістіктің  басқа аймағында   бастапқы сиплекс-жоспарды жүзегше асыруды қайталау қажет.  . </w:t>
      </w:r>
    </w:p>
    <w:p w:rsidR="002177BF" w:rsidRPr="00237BCD" w:rsidRDefault="002177BF" w:rsidP="002177BF">
      <w:pPr>
        <w:pStyle w:val="33"/>
        <w:spacing w:after="0"/>
        <w:ind w:firstLine="709"/>
        <w:jc w:val="both"/>
        <w:rPr>
          <w:sz w:val="28"/>
          <w:szCs w:val="28"/>
          <w:lang w:val="kk-KZ"/>
        </w:rPr>
      </w:pPr>
      <w:r w:rsidRPr="00237BCD">
        <w:rPr>
          <w:sz w:val="28"/>
          <w:szCs w:val="28"/>
          <w:lang w:val="kk-KZ"/>
        </w:rPr>
        <w:t xml:space="preserve">Обьектінің  үн қату  (отклик)  функциясындағы   экстремумдарды табу  тиімділігі  факторлардың   өзгеру интервалының  таңдалған шамасына тәуелді.    </w:t>
      </w:r>
    </w:p>
    <w:p w:rsidR="002177BF" w:rsidRPr="00237BCD" w:rsidRDefault="002177BF" w:rsidP="002177BF">
      <w:pPr>
        <w:pStyle w:val="33"/>
        <w:spacing w:after="0"/>
        <w:ind w:firstLine="709"/>
        <w:jc w:val="both"/>
        <w:rPr>
          <w:sz w:val="28"/>
          <w:szCs w:val="28"/>
          <w:lang w:val="kk-KZ"/>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Өзін-өзі тексеру сұрақтары</w:t>
      </w:r>
    </w:p>
    <w:p w:rsidR="0011044D" w:rsidRPr="0011044D" w:rsidRDefault="0011044D" w:rsidP="00893EEE">
      <w:pPr>
        <w:numPr>
          <w:ilvl w:val="0"/>
          <w:numId w:val="35"/>
        </w:numPr>
        <w:tabs>
          <w:tab w:val="clear" w:pos="1287"/>
          <w:tab w:val="num" w:pos="360"/>
        </w:tabs>
        <w:spacing w:after="0" w:line="240" w:lineRule="auto"/>
        <w:ind w:hanging="1287"/>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Сызықтық емес теңдеулердің түбірлерін бөлу әдістерін қойылымы</w:t>
      </w:r>
      <w:r w:rsidRPr="0011044D">
        <w:rPr>
          <w:rFonts w:ascii="Times New Roman" w:hAnsi="Times New Roman" w:cs="Times New Roman"/>
          <w:i/>
          <w:color w:val="000000"/>
          <w:sz w:val="28"/>
          <w:szCs w:val="28"/>
          <w:lang w:val="kk-KZ"/>
        </w:rPr>
        <w:t>?</w:t>
      </w:r>
    </w:p>
    <w:p w:rsidR="0011044D" w:rsidRPr="0011044D" w:rsidRDefault="0011044D" w:rsidP="00893EEE">
      <w:pPr>
        <w:numPr>
          <w:ilvl w:val="0"/>
          <w:numId w:val="35"/>
        </w:numPr>
        <w:tabs>
          <w:tab w:val="clear" w:pos="1287"/>
          <w:tab w:val="num" w:pos="360"/>
        </w:tabs>
        <w:spacing w:after="0" w:line="240" w:lineRule="auto"/>
        <w:ind w:hanging="1287"/>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Жартылай бөлу әдісімен шешуді әдістері.</w:t>
      </w:r>
    </w:p>
    <w:p w:rsidR="0011044D" w:rsidRPr="0011044D" w:rsidRDefault="0011044D" w:rsidP="00893EEE">
      <w:pPr>
        <w:numPr>
          <w:ilvl w:val="0"/>
          <w:numId w:val="35"/>
        </w:numPr>
        <w:tabs>
          <w:tab w:val="clear" w:pos="1287"/>
          <w:tab w:val="num" w:pos="360"/>
        </w:tabs>
        <w:spacing w:after="0" w:line="240" w:lineRule="auto"/>
        <w:ind w:hanging="1287"/>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Хорда, Ньютон (жанамалар) шешуді әдістері.</w:t>
      </w:r>
    </w:p>
    <w:p w:rsidR="0011044D" w:rsidRPr="0011044D" w:rsidRDefault="0011044D" w:rsidP="00893EEE">
      <w:pPr>
        <w:numPr>
          <w:ilvl w:val="0"/>
          <w:numId w:val="35"/>
        </w:numPr>
        <w:tabs>
          <w:tab w:val="clear" w:pos="1287"/>
          <w:tab w:val="num" w:pos="360"/>
        </w:tabs>
        <w:spacing w:after="0" w:line="240" w:lineRule="auto"/>
        <w:ind w:hanging="1287"/>
        <w:jc w:val="both"/>
        <w:rPr>
          <w:rFonts w:ascii="Times New Roman" w:hAnsi="Times New Roman" w:cs="Times New Roman"/>
          <w:i/>
          <w:color w:val="000000"/>
          <w:sz w:val="28"/>
          <w:szCs w:val="28"/>
          <w:lang w:val="kk-KZ"/>
        </w:rPr>
      </w:pPr>
      <w:r w:rsidRPr="0011044D">
        <w:rPr>
          <w:rFonts w:ascii="Times New Roman" w:hAnsi="Times New Roman" w:cs="Times New Roman"/>
          <w:i/>
          <w:sz w:val="28"/>
          <w:szCs w:val="28"/>
          <w:lang w:val="kk-KZ"/>
        </w:rPr>
        <w:t>Комбинирленген хордалар және Ньютон (жанамалар), итерациялар шешуді әдістері.</w:t>
      </w:r>
    </w:p>
    <w:p w:rsidR="000F7B9D" w:rsidRDefault="000F7B9D" w:rsidP="002177BF">
      <w:pPr>
        <w:widowControl w:val="0"/>
        <w:autoSpaceDE w:val="0"/>
        <w:autoSpaceDN w:val="0"/>
        <w:adjustRightInd w:val="0"/>
        <w:spacing w:after="0" w:line="240" w:lineRule="auto"/>
        <w:ind w:firstLine="709"/>
        <w:rPr>
          <w:rFonts w:ascii="Times New Roman" w:hAnsi="Times New Roman" w:cs="Times New Roman"/>
          <w:b/>
          <w:sz w:val="28"/>
          <w:szCs w:val="28"/>
          <w:lang w:val="kk-KZ"/>
        </w:rPr>
      </w:pPr>
    </w:p>
    <w:p w:rsidR="002177BF" w:rsidRPr="004E443E" w:rsidRDefault="0011044D" w:rsidP="002177BF">
      <w:pPr>
        <w:widowControl w:val="0"/>
        <w:autoSpaceDE w:val="0"/>
        <w:autoSpaceDN w:val="0"/>
        <w:adjustRightInd w:val="0"/>
        <w:spacing w:after="0" w:line="240" w:lineRule="auto"/>
        <w:ind w:firstLine="709"/>
        <w:rPr>
          <w:rFonts w:ascii="Times New Roman" w:hAnsi="Times New Roman" w:cs="Times New Roman"/>
          <w:sz w:val="28"/>
          <w:szCs w:val="28"/>
          <w:lang w:val="kk-KZ"/>
        </w:rPr>
      </w:pPr>
      <w:r w:rsidRPr="0011044D">
        <w:rPr>
          <w:rFonts w:ascii="Times New Roman" w:hAnsi="Times New Roman" w:cs="Times New Roman"/>
          <w:b/>
          <w:sz w:val="28"/>
          <w:szCs w:val="28"/>
          <w:lang w:val="kk-KZ"/>
        </w:rPr>
        <w:t xml:space="preserve">Дәріс №10. </w:t>
      </w:r>
      <w:r w:rsidR="002177BF" w:rsidRPr="004E443E">
        <w:rPr>
          <w:rFonts w:ascii="Times New Roman" w:hAnsi="Times New Roman" w:cs="Times New Roman"/>
          <w:sz w:val="28"/>
          <w:szCs w:val="28"/>
          <w:lang w:val="kk-KZ"/>
        </w:rPr>
        <w:t>Базистік айнымалы</w:t>
      </w:r>
      <w:r w:rsidR="002177BF" w:rsidRPr="00237BCD">
        <w:rPr>
          <w:rFonts w:ascii="Times New Roman" w:hAnsi="Times New Roman" w:cs="Times New Roman"/>
          <w:sz w:val="28"/>
          <w:szCs w:val="28"/>
          <w:lang w:val="kk-KZ"/>
        </w:rPr>
        <w:t xml:space="preserve">ларды </w:t>
      </w:r>
      <w:r w:rsidR="002177BF" w:rsidRPr="004E443E">
        <w:rPr>
          <w:rFonts w:ascii="Times New Roman" w:hAnsi="Times New Roman" w:cs="Times New Roman"/>
          <w:sz w:val="28"/>
          <w:szCs w:val="28"/>
          <w:lang w:val="kk-KZ"/>
        </w:rPr>
        <w:t xml:space="preserve"> алмастыруды</w:t>
      </w:r>
      <w:r w:rsidR="002177BF" w:rsidRPr="00237BCD">
        <w:rPr>
          <w:rFonts w:ascii="Times New Roman" w:hAnsi="Times New Roman" w:cs="Times New Roman"/>
          <w:sz w:val="28"/>
          <w:szCs w:val="28"/>
          <w:lang w:val="kk-KZ"/>
        </w:rPr>
        <w:t>ң</w:t>
      </w:r>
      <w:r w:rsidR="002177BF" w:rsidRPr="004E443E">
        <w:rPr>
          <w:rFonts w:ascii="Times New Roman" w:hAnsi="Times New Roman" w:cs="Times New Roman"/>
          <w:sz w:val="28"/>
          <w:szCs w:val="28"/>
          <w:lang w:val="kk-KZ"/>
        </w:rPr>
        <w:t xml:space="preserve"> </w:t>
      </w:r>
      <w:r w:rsidR="002177BF" w:rsidRPr="00237BCD">
        <w:rPr>
          <w:rFonts w:ascii="Times New Roman" w:hAnsi="Times New Roman" w:cs="Times New Roman"/>
          <w:sz w:val="28"/>
          <w:szCs w:val="28"/>
          <w:lang w:val="kk-KZ"/>
        </w:rPr>
        <w:t xml:space="preserve"> </w:t>
      </w:r>
      <w:r w:rsidR="002177BF" w:rsidRPr="004E443E">
        <w:rPr>
          <w:rFonts w:ascii="Times New Roman" w:hAnsi="Times New Roman" w:cs="Times New Roman"/>
          <w:sz w:val="28"/>
          <w:szCs w:val="28"/>
          <w:lang w:val="kk-KZ"/>
        </w:rPr>
        <w:t xml:space="preserve"> кестелік алгоритмы</w:t>
      </w:r>
    </w:p>
    <w:p w:rsidR="0011044D" w:rsidRPr="0011044D" w:rsidRDefault="0011044D" w:rsidP="002177BF">
      <w:pPr>
        <w:autoSpaceDE w:val="0"/>
        <w:autoSpaceDN w:val="0"/>
        <w:adjustRightInd w:val="0"/>
        <w:spacing w:after="0" w:line="240" w:lineRule="auto"/>
        <w:ind w:firstLine="708"/>
        <w:jc w:val="both"/>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t>Мазсұны</w:t>
      </w:r>
      <w:r w:rsidRPr="0011044D">
        <w:rPr>
          <w:rFonts w:ascii="Times New Roman" w:hAnsi="Times New Roman" w:cs="Times New Roman"/>
          <w:b/>
          <w:color w:val="000000"/>
          <w:sz w:val="28"/>
          <w:szCs w:val="28"/>
          <w:lang w:val="kk-KZ"/>
        </w:rPr>
        <w:t>:</w:t>
      </w:r>
    </w:p>
    <w:p w:rsidR="0011044D" w:rsidRPr="0011044D" w:rsidRDefault="0011044D" w:rsidP="0011044D">
      <w:pPr>
        <w:autoSpaceDE w:val="0"/>
        <w:autoSpaceDN w:val="0"/>
        <w:adjustRightInd w:val="0"/>
        <w:spacing w:after="0" w:line="240" w:lineRule="auto"/>
        <w:ind w:firstLine="425"/>
        <w:jc w:val="both"/>
        <w:rPr>
          <w:rFonts w:ascii="Times New Roman" w:hAnsi="Times New Roman" w:cs="Times New Roman"/>
          <w:sz w:val="28"/>
          <w:szCs w:val="28"/>
          <w:lang w:val="kk-KZ"/>
        </w:rPr>
      </w:pPr>
      <w:r w:rsidRPr="0011044D">
        <w:rPr>
          <w:rFonts w:ascii="Times New Roman" w:hAnsi="Times New Roman" w:cs="Times New Roman"/>
          <w:color w:val="000000"/>
          <w:sz w:val="28"/>
          <w:szCs w:val="28"/>
          <w:lang w:val="kk-KZ"/>
        </w:rPr>
        <w:t>1.</w:t>
      </w:r>
      <w:r w:rsidRPr="0011044D">
        <w:rPr>
          <w:rFonts w:ascii="Times New Roman" w:hAnsi="Times New Roman" w:cs="Times New Roman"/>
          <w:sz w:val="28"/>
          <w:szCs w:val="28"/>
          <w:lang w:val="kk-KZ"/>
        </w:rPr>
        <w:t xml:space="preserve"> Математикалық программалаудың жалпы тапсырмасы. </w:t>
      </w:r>
    </w:p>
    <w:p w:rsidR="0011044D" w:rsidRPr="0011044D" w:rsidRDefault="0011044D" w:rsidP="0011044D">
      <w:pPr>
        <w:spacing w:after="0" w:line="240" w:lineRule="auto"/>
        <w:ind w:left="426"/>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 Тұрман (седловая) нүкте және қос қабаттылық</w:t>
      </w:r>
    </w:p>
    <w:p w:rsidR="002177BF" w:rsidRPr="004E443E" w:rsidRDefault="002177BF" w:rsidP="002177BF">
      <w:pPr>
        <w:spacing w:after="0" w:line="240" w:lineRule="auto"/>
        <w:rPr>
          <w:rFonts w:ascii="Times New Roman" w:hAnsi="Times New Roman" w:cs="Times New Roman"/>
          <w:sz w:val="28"/>
          <w:szCs w:val="28"/>
          <w:lang w:val="kk-KZ"/>
        </w:rPr>
      </w:pPr>
    </w:p>
    <w:p w:rsidR="002177BF" w:rsidRPr="00237BCD" w:rsidRDefault="002177BF" w:rsidP="002177BF">
      <w:pPr>
        <w:shd w:val="clear" w:color="auto" w:fill="FFFFFF"/>
        <w:spacing w:after="0" w:line="240" w:lineRule="auto"/>
        <w:ind w:firstLine="715"/>
        <w:jc w:val="both"/>
        <w:rPr>
          <w:rFonts w:ascii="Times New Roman" w:hAnsi="Times New Roman" w:cs="Times New Roman"/>
          <w:sz w:val="28"/>
          <w:szCs w:val="28"/>
        </w:rPr>
      </w:pPr>
      <w:r w:rsidRPr="00237BCD">
        <w:rPr>
          <w:rFonts w:ascii="Times New Roman" w:hAnsi="Times New Roman" w:cs="Times New Roman"/>
          <w:color w:val="000000"/>
          <w:sz w:val="28"/>
          <w:szCs w:val="28"/>
        </w:rPr>
        <w:t xml:space="preserve">Процедура «переразрешения» системы уравнений-ограничений </w:t>
      </w:r>
      <w:r w:rsidRPr="00237BCD">
        <w:rPr>
          <w:rFonts w:ascii="Times New Roman" w:hAnsi="Times New Roman" w:cs="Times New Roman"/>
          <w:color w:val="000000"/>
          <w:spacing w:val="1"/>
          <w:sz w:val="28"/>
          <w:szCs w:val="28"/>
        </w:rPr>
        <w:t>ОЗЛП относительно новых базисных переменных может быть сущест</w:t>
      </w:r>
      <w:r w:rsidRPr="00237BCD">
        <w:rPr>
          <w:rFonts w:ascii="Times New Roman" w:hAnsi="Times New Roman" w:cs="Times New Roman"/>
          <w:color w:val="000000"/>
          <w:spacing w:val="1"/>
          <w:sz w:val="28"/>
          <w:szCs w:val="28"/>
        </w:rPr>
        <w:softHyphen/>
        <w:t>венно упрощена, если ее формализовать и свести к заполнению стан</w:t>
      </w:r>
      <w:r w:rsidRPr="00237BCD">
        <w:rPr>
          <w:rFonts w:ascii="Times New Roman" w:hAnsi="Times New Roman" w:cs="Times New Roman"/>
          <w:color w:val="000000"/>
          <w:spacing w:val="1"/>
          <w:sz w:val="28"/>
          <w:szCs w:val="28"/>
        </w:rPr>
        <w:softHyphen/>
      </w:r>
      <w:r w:rsidRPr="00237BCD">
        <w:rPr>
          <w:rFonts w:ascii="Times New Roman" w:hAnsi="Times New Roman" w:cs="Times New Roman"/>
          <w:color w:val="000000"/>
          <w:sz w:val="28"/>
          <w:szCs w:val="28"/>
        </w:rPr>
        <w:t>дартных таблиц по определенной системе правил - алгоритму.</w:t>
      </w:r>
    </w:p>
    <w:p w:rsidR="002177BF" w:rsidRPr="00237BCD" w:rsidRDefault="002177BF" w:rsidP="002177BF">
      <w:pPr>
        <w:shd w:val="clear" w:color="auto" w:fill="FFFFFF"/>
        <w:spacing w:after="0" w:line="240" w:lineRule="auto"/>
        <w:jc w:val="both"/>
        <w:rPr>
          <w:rFonts w:ascii="Times New Roman" w:hAnsi="Times New Roman" w:cs="Times New Roman"/>
          <w:color w:val="000000"/>
          <w:sz w:val="28"/>
          <w:szCs w:val="28"/>
        </w:rPr>
      </w:pPr>
      <w:r w:rsidRPr="00237BCD">
        <w:rPr>
          <w:rFonts w:ascii="Times New Roman" w:hAnsi="Times New Roman" w:cs="Times New Roman"/>
          <w:color w:val="000000"/>
          <w:sz w:val="28"/>
          <w:szCs w:val="28"/>
          <w:lang w:val="kk-KZ"/>
        </w:rPr>
        <w:t>Төрт теңдеу-шектеулер  жүйесін қарастырайық</w:t>
      </w:r>
      <w:r w:rsidRPr="00237BCD">
        <w:rPr>
          <w:rFonts w:ascii="Times New Roman" w:hAnsi="Times New Roman" w:cs="Times New Roman"/>
          <w:color w:val="000000"/>
          <w:sz w:val="28"/>
          <w:szCs w:val="28"/>
        </w:rPr>
        <w:t>:</w:t>
      </w:r>
    </w:p>
    <w:p w:rsidR="002177BF" w:rsidRPr="00237BCD" w:rsidRDefault="002177BF" w:rsidP="002177BF">
      <w:pPr>
        <w:shd w:val="clear" w:color="auto" w:fill="FFFFFF"/>
        <w:spacing w:after="0" w:line="240" w:lineRule="auto"/>
        <w:jc w:val="both"/>
        <w:rPr>
          <w:rFonts w:ascii="Times New Roman" w:hAnsi="Times New Roman" w:cs="Times New Roman"/>
          <w:sz w:val="28"/>
          <w:szCs w:val="28"/>
        </w:rPr>
      </w:pPr>
    </w:p>
    <w:p w:rsidR="002177BF" w:rsidRPr="00237BCD" w:rsidRDefault="002177BF" w:rsidP="002177BF">
      <w:pPr>
        <w:spacing w:after="0" w:line="240" w:lineRule="auto"/>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2381885" cy="1158875"/>
            <wp:effectExtent l="19050" t="0" r="0" b="0"/>
            <wp:docPr id="879" name="Рисунок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srcRect/>
                    <a:stretch>
                      <a:fillRect/>
                    </a:stretch>
                  </pic:blipFill>
                  <pic:spPr bwMode="auto">
                    <a:xfrm>
                      <a:off x="0" y="0"/>
                      <a:ext cx="2381885" cy="1158875"/>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rPr>
          <w:rFonts w:ascii="Times New Roman" w:hAnsi="Times New Roman" w:cs="Times New Roman"/>
          <w:color w:val="000000"/>
          <w:spacing w:val="3"/>
          <w:sz w:val="28"/>
          <w:szCs w:val="28"/>
          <w:lang w:val="en-US"/>
        </w:rPr>
      </w:pPr>
    </w:p>
    <w:p w:rsidR="002177BF" w:rsidRPr="00237BCD" w:rsidRDefault="002177BF" w:rsidP="002177BF">
      <w:pPr>
        <w:shd w:val="clear" w:color="auto" w:fill="FFFFFF"/>
        <w:spacing w:after="0" w:line="240" w:lineRule="auto"/>
        <w:rPr>
          <w:rFonts w:ascii="Times New Roman" w:hAnsi="Times New Roman" w:cs="Times New Roman"/>
          <w:color w:val="000000"/>
          <w:spacing w:val="3"/>
          <w:sz w:val="28"/>
          <w:szCs w:val="28"/>
        </w:rPr>
      </w:pPr>
      <w:r w:rsidRPr="00237BCD">
        <w:rPr>
          <w:rFonts w:ascii="Times New Roman" w:hAnsi="Times New Roman" w:cs="Times New Roman"/>
          <w:color w:val="000000"/>
          <w:spacing w:val="3"/>
          <w:sz w:val="28"/>
          <w:szCs w:val="28"/>
          <w:lang w:val="kk-KZ"/>
        </w:rPr>
        <w:t>үш еркін айнымалысы бар</w:t>
      </w:r>
      <w:r w:rsidRPr="00237BCD">
        <w:rPr>
          <w:rFonts w:ascii="Times New Roman" w:hAnsi="Times New Roman" w:cs="Times New Roman"/>
          <w:color w:val="000000"/>
          <w:spacing w:val="3"/>
          <w:sz w:val="28"/>
          <w:szCs w:val="28"/>
        </w:rPr>
        <w:t xml:space="preserve"> х</w:t>
      </w:r>
      <w:r w:rsidRPr="00237BCD">
        <w:rPr>
          <w:rFonts w:ascii="Times New Roman" w:hAnsi="Times New Roman" w:cs="Times New Roman"/>
          <w:color w:val="000000"/>
          <w:spacing w:val="3"/>
          <w:sz w:val="28"/>
          <w:szCs w:val="28"/>
          <w:vertAlign w:val="subscript"/>
        </w:rPr>
        <w:t>1,</w:t>
      </w:r>
      <w:r w:rsidRPr="00237BCD">
        <w:rPr>
          <w:rFonts w:ascii="Times New Roman" w:hAnsi="Times New Roman" w:cs="Times New Roman"/>
          <w:color w:val="000000"/>
          <w:spacing w:val="3"/>
          <w:sz w:val="28"/>
          <w:szCs w:val="28"/>
        </w:rPr>
        <w:t xml:space="preserve"> х</w:t>
      </w:r>
      <w:r w:rsidRPr="00237BCD">
        <w:rPr>
          <w:rFonts w:ascii="Times New Roman" w:hAnsi="Times New Roman" w:cs="Times New Roman"/>
          <w:color w:val="000000"/>
          <w:spacing w:val="3"/>
          <w:sz w:val="28"/>
          <w:szCs w:val="28"/>
          <w:vertAlign w:val="subscript"/>
        </w:rPr>
        <w:t>2</w:t>
      </w:r>
      <w:r w:rsidRPr="00237BCD">
        <w:rPr>
          <w:rFonts w:ascii="Times New Roman" w:hAnsi="Times New Roman" w:cs="Times New Roman"/>
          <w:color w:val="000000"/>
          <w:spacing w:val="3"/>
          <w:sz w:val="28"/>
          <w:szCs w:val="28"/>
        </w:rPr>
        <w:t>, х</w:t>
      </w:r>
      <w:r w:rsidRPr="00237BCD">
        <w:rPr>
          <w:rFonts w:ascii="Times New Roman" w:hAnsi="Times New Roman" w:cs="Times New Roman"/>
          <w:color w:val="000000"/>
          <w:spacing w:val="3"/>
          <w:sz w:val="28"/>
          <w:szCs w:val="28"/>
          <w:vertAlign w:val="subscript"/>
        </w:rPr>
        <w:t>3</w:t>
      </w:r>
      <w:r w:rsidRPr="00237BCD">
        <w:rPr>
          <w:rFonts w:ascii="Times New Roman" w:hAnsi="Times New Roman" w:cs="Times New Roman"/>
          <w:color w:val="000000"/>
          <w:spacing w:val="3"/>
          <w:sz w:val="28"/>
          <w:szCs w:val="28"/>
        </w:rPr>
        <w:t>:</w:t>
      </w:r>
    </w:p>
    <w:p w:rsidR="002177BF" w:rsidRPr="00237BCD" w:rsidRDefault="002177BF" w:rsidP="002177BF">
      <w:pPr>
        <w:shd w:val="clear" w:color="auto" w:fill="FFFFFF"/>
        <w:spacing w:after="0" w:line="240" w:lineRule="auto"/>
        <w:rPr>
          <w:rFonts w:ascii="Times New Roman" w:hAnsi="Times New Roman" w:cs="Times New Roman"/>
          <w:sz w:val="28"/>
          <w:szCs w:val="28"/>
        </w:rPr>
      </w:pPr>
    </w:p>
    <w:p w:rsidR="002177BF" w:rsidRPr="00237BCD" w:rsidRDefault="002177BF" w:rsidP="002177BF">
      <w:pPr>
        <w:spacing w:after="0" w:line="240" w:lineRule="auto"/>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2296795" cy="329565"/>
            <wp:effectExtent l="19050" t="0" r="8255" b="0"/>
            <wp:docPr id="880"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srcRect/>
                    <a:stretch>
                      <a:fillRect/>
                    </a:stretch>
                  </pic:blipFill>
                  <pic:spPr bwMode="auto">
                    <a:xfrm>
                      <a:off x="0" y="0"/>
                      <a:ext cx="2296795" cy="329565"/>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rPr>
          <w:rFonts w:ascii="Times New Roman" w:hAnsi="Times New Roman" w:cs="Times New Roman"/>
          <w:color w:val="000000"/>
          <w:sz w:val="28"/>
          <w:szCs w:val="28"/>
          <w:lang w:val="en-US"/>
        </w:rPr>
      </w:pPr>
    </w:p>
    <w:p w:rsidR="002177BF" w:rsidRPr="00237BCD" w:rsidRDefault="002177BF" w:rsidP="002177BF">
      <w:pPr>
        <w:shd w:val="clear" w:color="auto" w:fill="FFFFFF"/>
        <w:spacing w:after="0" w:line="240" w:lineRule="auto"/>
        <w:ind w:firstLine="709"/>
        <w:jc w:val="both"/>
        <w:rPr>
          <w:rFonts w:ascii="Times New Roman" w:hAnsi="Times New Roman" w:cs="Times New Roman"/>
          <w:color w:val="000000"/>
          <w:spacing w:val="-3"/>
          <w:sz w:val="28"/>
          <w:szCs w:val="28"/>
          <w:lang w:val="kk-KZ"/>
        </w:rPr>
      </w:pPr>
      <w:r w:rsidRPr="00237BCD">
        <w:rPr>
          <w:rFonts w:ascii="Times New Roman" w:hAnsi="Times New Roman" w:cs="Times New Roman"/>
          <w:color w:val="000000"/>
          <w:sz w:val="28"/>
          <w:szCs w:val="28"/>
          <w:lang w:val="kk-KZ"/>
        </w:rPr>
        <w:t>Алгоритм қарапайым болу үшін және  оңай есте қалу үшін  теңдеулер жүйесін алдын-ала бірнеше рет түрлендірген тиімді. Олардың оң жақ бөлігін еркін мүшелер  мен  қалған  мүшелерінің  қосындысы арасындағы айырма деп қарастыру қажет</w:t>
      </w:r>
      <w:r w:rsidRPr="00237BCD">
        <w:rPr>
          <w:rFonts w:ascii="Times New Roman" w:hAnsi="Times New Roman" w:cs="Times New Roman"/>
          <w:color w:val="000000"/>
          <w:spacing w:val="-3"/>
          <w:sz w:val="28"/>
          <w:szCs w:val="28"/>
          <w:lang w:val="kk-KZ"/>
        </w:rPr>
        <w:t>:</w:t>
      </w:r>
    </w:p>
    <w:p w:rsidR="002177BF" w:rsidRPr="00237BCD" w:rsidRDefault="002177BF" w:rsidP="002177BF">
      <w:pPr>
        <w:shd w:val="clear" w:color="auto" w:fill="FFFFFF"/>
        <w:spacing w:after="0" w:line="240" w:lineRule="auto"/>
        <w:ind w:firstLine="709"/>
        <w:jc w:val="both"/>
        <w:rPr>
          <w:rFonts w:ascii="Times New Roman" w:hAnsi="Times New Roman" w:cs="Times New Roman"/>
          <w:sz w:val="28"/>
          <w:szCs w:val="28"/>
          <w:lang w:val="kk-KZ"/>
        </w:rPr>
      </w:pPr>
    </w:p>
    <w:p w:rsidR="002177BF" w:rsidRPr="00237BCD" w:rsidRDefault="002177BF" w:rsidP="002177BF">
      <w:pPr>
        <w:spacing w:after="0" w:line="240" w:lineRule="auto"/>
        <w:ind w:firstLine="709"/>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2745415" cy="1095153"/>
            <wp:effectExtent l="19050" t="0" r="0" b="0"/>
            <wp:docPr id="881"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srcRect r="32546"/>
                    <a:stretch>
                      <a:fillRect/>
                    </a:stretch>
                  </pic:blipFill>
                  <pic:spPr bwMode="auto">
                    <a:xfrm>
                      <a:off x="0" y="0"/>
                      <a:ext cx="2745415" cy="1095153"/>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(28.1)</w:t>
      </w:r>
    </w:p>
    <w:p w:rsidR="002177BF" w:rsidRPr="00237BCD" w:rsidRDefault="002177BF" w:rsidP="002177BF">
      <w:pPr>
        <w:spacing w:after="0" w:line="240" w:lineRule="auto"/>
        <w:ind w:firstLine="709"/>
        <w:rPr>
          <w:rFonts w:ascii="Times New Roman" w:hAnsi="Times New Roman" w:cs="Times New Roman"/>
          <w:sz w:val="28"/>
          <w:szCs w:val="28"/>
          <w:lang w:val="kk-KZ"/>
        </w:rPr>
      </w:pPr>
    </w:p>
    <w:p w:rsidR="002177BF" w:rsidRPr="00237BCD" w:rsidRDefault="002177BF" w:rsidP="002177BF">
      <w:pPr>
        <w:shd w:val="clear" w:color="auto" w:fill="FFFFFF"/>
        <w:spacing w:after="0" w:line="240" w:lineRule="auto"/>
        <w:ind w:firstLine="709"/>
        <w:rPr>
          <w:rFonts w:ascii="Times New Roman" w:hAnsi="Times New Roman" w:cs="Times New Roman"/>
          <w:color w:val="000000"/>
          <w:sz w:val="28"/>
          <w:szCs w:val="28"/>
          <w:lang w:val="kk-KZ"/>
        </w:rPr>
      </w:pPr>
      <w:r w:rsidRPr="00237BCD">
        <w:rPr>
          <w:rFonts w:ascii="Times New Roman" w:hAnsi="Times New Roman" w:cs="Times New Roman"/>
          <w:color w:val="000000"/>
          <w:sz w:val="28"/>
          <w:szCs w:val="28"/>
          <w:lang w:val="kk-KZ"/>
        </w:rPr>
        <w:t xml:space="preserve">Белгілеу енгізейік  </w:t>
      </w:r>
      <w:r w:rsidRPr="00237BCD">
        <w:rPr>
          <w:rFonts w:ascii="Times New Roman" w:hAnsi="Times New Roman" w:cs="Times New Roman"/>
          <w:i/>
          <w:iCs/>
          <w:color w:val="000000"/>
          <w:sz w:val="28"/>
          <w:szCs w:val="28"/>
          <w:lang w:val="kk-KZ"/>
        </w:rPr>
        <w:t>а</w:t>
      </w:r>
      <w:r w:rsidRPr="00237BCD">
        <w:rPr>
          <w:rFonts w:ascii="Times New Roman" w:hAnsi="Times New Roman" w:cs="Times New Roman"/>
          <w:i/>
          <w:iCs/>
          <w:color w:val="000000"/>
          <w:sz w:val="28"/>
          <w:szCs w:val="28"/>
          <w:vertAlign w:val="subscript"/>
          <w:lang w:val="kk-KZ"/>
        </w:rPr>
        <w:t>11</w:t>
      </w:r>
      <w:r w:rsidRPr="00237BCD">
        <w:rPr>
          <w:rFonts w:ascii="Times New Roman" w:hAnsi="Times New Roman" w:cs="Times New Roman"/>
          <w:i/>
          <w:iCs/>
          <w:color w:val="000000"/>
          <w:sz w:val="28"/>
          <w:szCs w:val="28"/>
          <w:lang w:val="kk-KZ"/>
        </w:rPr>
        <w:t xml:space="preserve"> = </w:t>
      </w:r>
      <w:r w:rsidRPr="00237BCD">
        <w:rPr>
          <w:rFonts w:ascii="Times New Roman" w:hAnsi="Times New Roman" w:cs="Times New Roman"/>
          <w:i/>
          <w:iCs/>
          <w:color w:val="000000"/>
          <w:sz w:val="28"/>
          <w:szCs w:val="28"/>
        </w:rPr>
        <w:t>α</w:t>
      </w:r>
      <w:r w:rsidRPr="00237BCD">
        <w:rPr>
          <w:rFonts w:ascii="Times New Roman" w:hAnsi="Times New Roman" w:cs="Times New Roman"/>
          <w:i/>
          <w:iCs/>
          <w:color w:val="000000"/>
          <w:sz w:val="28"/>
          <w:szCs w:val="28"/>
          <w:vertAlign w:val="subscript"/>
          <w:lang w:val="kk-KZ"/>
        </w:rPr>
        <w:t>11</w:t>
      </w:r>
      <w:r w:rsidRPr="00237BCD">
        <w:rPr>
          <w:rFonts w:ascii="Times New Roman" w:hAnsi="Times New Roman" w:cs="Times New Roman"/>
          <w:i/>
          <w:iCs/>
          <w:color w:val="000000"/>
          <w:sz w:val="28"/>
          <w:szCs w:val="28"/>
          <w:lang w:val="kk-KZ"/>
        </w:rPr>
        <w:t>, -</w:t>
      </w:r>
      <w:r w:rsidRPr="00237BCD">
        <w:rPr>
          <w:rFonts w:ascii="Times New Roman" w:hAnsi="Times New Roman" w:cs="Times New Roman"/>
          <w:i/>
          <w:iCs/>
          <w:color w:val="000000"/>
          <w:sz w:val="28"/>
          <w:szCs w:val="28"/>
          <w:lang w:val="en-US"/>
        </w:rPr>
        <w:t>α</w:t>
      </w:r>
      <w:r w:rsidRPr="00237BCD">
        <w:rPr>
          <w:rFonts w:ascii="Times New Roman" w:hAnsi="Times New Roman" w:cs="Times New Roman"/>
          <w:i/>
          <w:iCs/>
          <w:color w:val="000000"/>
          <w:sz w:val="28"/>
          <w:szCs w:val="28"/>
          <w:vertAlign w:val="subscript"/>
          <w:lang w:val="kk-KZ"/>
        </w:rPr>
        <w:t>12</w:t>
      </w:r>
      <w:r w:rsidRPr="00237BCD">
        <w:rPr>
          <w:rFonts w:ascii="Times New Roman" w:hAnsi="Times New Roman" w:cs="Times New Roman"/>
          <w:i/>
          <w:iCs/>
          <w:color w:val="000000"/>
          <w:sz w:val="28"/>
          <w:szCs w:val="28"/>
          <w:lang w:val="kk-KZ"/>
        </w:rPr>
        <w:t xml:space="preserve"> = </w:t>
      </w:r>
      <w:r w:rsidRPr="00237BCD">
        <w:rPr>
          <w:rFonts w:ascii="Times New Roman" w:hAnsi="Times New Roman" w:cs="Times New Roman"/>
          <w:i/>
          <w:iCs/>
          <w:color w:val="000000"/>
          <w:sz w:val="28"/>
          <w:szCs w:val="28"/>
        </w:rPr>
        <w:t>α</w:t>
      </w:r>
      <w:r w:rsidRPr="00237BCD">
        <w:rPr>
          <w:rFonts w:ascii="Times New Roman" w:hAnsi="Times New Roman" w:cs="Times New Roman"/>
          <w:i/>
          <w:iCs/>
          <w:color w:val="000000"/>
          <w:sz w:val="28"/>
          <w:szCs w:val="28"/>
          <w:vertAlign w:val="subscript"/>
          <w:lang w:val="kk-KZ"/>
        </w:rPr>
        <w:t>12</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  сонда   сызықты программалаудың  </w:t>
      </w:r>
      <w:r w:rsidRPr="00237BCD">
        <w:rPr>
          <w:rFonts w:ascii="Times New Roman" w:hAnsi="Times New Roman" w:cs="Times New Roman"/>
          <w:b/>
          <w:bCs/>
          <w:i/>
          <w:iCs/>
          <w:color w:val="000000"/>
          <w:sz w:val="28"/>
          <w:szCs w:val="28"/>
          <w:lang w:val="kk-KZ"/>
        </w:rPr>
        <w:t xml:space="preserve">стандартты жазба  формасын </w:t>
      </w:r>
      <w:r w:rsidRPr="00237BCD">
        <w:rPr>
          <w:rFonts w:ascii="Times New Roman" w:hAnsi="Times New Roman" w:cs="Times New Roman"/>
          <w:color w:val="000000"/>
          <w:sz w:val="28"/>
          <w:szCs w:val="28"/>
          <w:lang w:val="kk-KZ"/>
        </w:rPr>
        <w:t xml:space="preserve">  аламыз:</w:t>
      </w:r>
    </w:p>
    <w:p w:rsidR="002177BF" w:rsidRPr="00237BCD" w:rsidRDefault="002177BF" w:rsidP="002177BF">
      <w:pPr>
        <w:shd w:val="clear" w:color="auto" w:fill="FFFFFF"/>
        <w:spacing w:after="0" w:line="240" w:lineRule="auto"/>
        <w:ind w:firstLine="709"/>
        <w:rPr>
          <w:rFonts w:ascii="Times New Roman" w:hAnsi="Times New Roman" w:cs="Times New Roman"/>
          <w:sz w:val="28"/>
          <w:szCs w:val="28"/>
          <w:lang w:val="kk-KZ"/>
        </w:rPr>
      </w:pPr>
    </w:p>
    <w:p w:rsidR="002177BF" w:rsidRPr="00237BCD" w:rsidRDefault="002177BF" w:rsidP="002177BF">
      <w:pPr>
        <w:spacing w:after="0" w:line="240" w:lineRule="auto"/>
        <w:ind w:firstLine="709"/>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2825221" cy="1350335"/>
            <wp:effectExtent l="19050" t="0" r="0" b="0"/>
            <wp:docPr id="882"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srcRect r="31593"/>
                    <a:stretch>
                      <a:fillRect/>
                    </a:stretch>
                  </pic:blipFill>
                  <pic:spPr bwMode="auto">
                    <a:xfrm>
                      <a:off x="0" y="0"/>
                      <a:ext cx="2825221" cy="1350335"/>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(28.2)</w:t>
      </w:r>
    </w:p>
    <w:p w:rsidR="002177BF" w:rsidRPr="00237BCD" w:rsidRDefault="002177BF" w:rsidP="002177BF">
      <w:pPr>
        <w:shd w:val="clear" w:color="auto" w:fill="FFFFFF"/>
        <w:spacing w:after="0" w:line="240" w:lineRule="auto"/>
        <w:ind w:firstLine="720"/>
        <w:jc w:val="both"/>
        <w:rPr>
          <w:rFonts w:ascii="Times New Roman" w:hAnsi="Times New Roman" w:cs="Times New Roman"/>
          <w:color w:val="000000"/>
          <w:spacing w:val="1"/>
          <w:sz w:val="28"/>
          <w:szCs w:val="28"/>
          <w:lang w:val="kk-KZ"/>
        </w:rPr>
      </w:pPr>
    </w:p>
    <w:p w:rsidR="002177BF" w:rsidRPr="00237BCD" w:rsidRDefault="002177BF" w:rsidP="002177BF">
      <w:pPr>
        <w:shd w:val="clear" w:color="auto" w:fill="FFFFFF"/>
        <w:spacing w:after="0" w:line="240" w:lineRule="auto"/>
        <w:ind w:firstLine="720"/>
        <w:jc w:val="both"/>
        <w:rPr>
          <w:rFonts w:ascii="Times New Roman" w:hAnsi="Times New Roman" w:cs="Times New Roman"/>
          <w:color w:val="000000"/>
          <w:sz w:val="28"/>
          <w:szCs w:val="28"/>
        </w:rPr>
      </w:pPr>
      <w:r w:rsidRPr="00237BCD">
        <w:rPr>
          <w:rFonts w:ascii="Times New Roman" w:hAnsi="Times New Roman" w:cs="Times New Roman"/>
          <w:color w:val="000000"/>
          <w:spacing w:val="1"/>
          <w:sz w:val="28"/>
          <w:szCs w:val="28"/>
          <w:lang w:val="kk-KZ"/>
        </w:rPr>
        <w:t xml:space="preserve">Көріп тұрғанымыздай, </w:t>
      </w:r>
      <w:r w:rsidRPr="00237BCD">
        <w:rPr>
          <w:rFonts w:ascii="Times New Roman" w:hAnsi="Times New Roman" w:cs="Times New Roman"/>
          <w:color w:val="000000"/>
          <w:sz w:val="28"/>
          <w:szCs w:val="28"/>
          <w:lang w:val="kk-KZ"/>
        </w:rPr>
        <w:t xml:space="preserve">(28.2) теңдеуін  толығымен  жазу орнына  стандартты  кесте  28.1 толтырумен шектелуге болады.  Мұнда стандартты кестенің ұяшықтары  қатарлар  </w:t>
      </w:r>
      <w:r w:rsidRPr="00237BCD">
        <w:rPr>
          <w:rFonts w:ascii="Times New Roman" w:hAnsi="Times New Roman" w:cs="Times New Roman"/>
          <w:color w:val="000000"/>
          <w:spacing w:val="2"/>
          <w:sz w:val="28"/>
          <w:szCs w:val="28"/>
          <w:lang w:val="kk-KZ"/>
        </w:rPr>
        <w:t>(у</w:t>
      </w:r>
      <w:r w:rsidRPr="00237BCD">
        <w:rPr>
          <w:rFonts w:ascii="Times New Roman" w:hAnsi="Times New Roman" w:cs="Times New Roman"/>
          <w:color w:val="000000"/>
          <w:spacing w:val="2"/>
          <w:sz w:val="28"/>
          <w:szCs w:val="28"/>
          <w:vertAlign w:val="subscript"/>
          <w:lang w:val="kk-KZ"/>
        </w:rPr>
        <w:t>1</w:t>
      </w:r>
      <w:r w:rsidRPr="00237BCD">
        <w:rPr>
          <w:rFonts w:ascii="Times New Roman" w:hAnsi="Times New Roman" w:cs="Times New Roman"/>
          <w:color w:val="000000"/>
          <w:spacing w:val="2"/>
          <w:sz w:val="28"/>
          <w:szCs w:val="28"/>
          <w:lang w:val="kk-KZ"/>
        </w:rPr>
        <w:t xml:space="preserve"> </w:t>
      </w:r>
      <w:r w:rsidRPr="00237BCD">
        <w:rPr>
          <w:rFonts w:ascii="Times New Roman" w:hAnsi="Times New Roman" w:cs="Times New Roman"/>
          <w:i/>
          <w:iCs/>
          <w:color w:val="000000"/>
          <w:spacing w:val="2"/>
          <w:sz w:val="28"/>
          <w:szCs w:val="28"/>
          <w:lang w:val="kk-KZ"/>
        </w:rPr>
        <w:t>у</w:t>
      </w:r>
      <w:r w:rsidRPr="00237BCD">
        <w:rPr>
          <w:rFonts w:ascii="Times New Roman" w:hAnsi="Times New Roman" w:cs="Times New Roman"/>
          <w:i/>
          <w:iCs/>
          <w:color w:val="000000"/>
          <w:spacing w:val="2"/>
          <w:sz w:val="28"/>
          <w:szCs w:val="28"/>
          <w:vertAlign w:val="subscript"/>
          <w:lang w:val="kk-KZ"/>
        </w:rPr>
        <w:t>2</w:t>
      </w:r>
      <w:r w:rsidRPr="00237BCD">
        <w:rPr>
          <w:rFonts w:ascii="Times New Roman" w:hAnsi="Times New Roman" w:cs="Times New Roman"/>
          <w:i/>
          <w:iCs/>
          <w:color w:val="000000"/>
          <w:spacing w:val="2"/>
          <w:sz w:val="28"/>
          <w:szCs w:val="28"/>
          <w:lang w:val="kk-KZ"/>
        </w:rPr>
        <w:t>,</w:t>
      </w:r>
      <w:r w:rsidRPr="00237BCD">
        <w:rPr>
          <w:rFonts w:ascii="Times New Roman" w:hAnsi="Times New Roman" w:cs="Times New Roman"/>
          <w:i/>
          <w:iCs/>
          <w:color w:val="000000"/>
          <w:sz w:val="28"/>
          <w:szCs w:val="28"/>
          <w:lang w:val="kk-KZ"/>
        </w:rPr>
        <w:t>у</w:t>
      </w:r>
      <w:r w:rsidRPr="00237BCD">
        <w:rPr>
          <w:rFonts w:ascii="Times New Roman" w:hAnsi="Times New Roman" w:cs="Times New Roman"/>
          <w:i/>
          <w:iCs/>
          <w:color w:val="000000"/>
          <w:sz w:val="28"/>
          <w:szCs w:val="28"/>
          <w:vertAlign w:val="subscript"/>
          <w:lang w:val="kk-KZ"/>
        </w:rPr>
        <w:t>з</w:t>
      </w:r>
      <w:r w:rsidRPr="00237BCD">
        <w:rPr>
          <w:rFonts w:ascii="Times New Roman" w:hAnsi="Times New Roman" w:cs="Times New Roman"/>
          <w:i/>
          <w:iCs/>
          <w:color w:val="000000"/>
          <w:sz w:val="28"/>
          <w:szCs w:val="28"/>
          <w:lang w:val="kk-KZ"/>
        </w:rPr>
        <w:t>, у</w:t>
      </w:r>
      <w:r w:rsidRPr="00237BCD">
        <w:rPr>
          <w:rFonts w:ascii="Times New Roman" w:hAnsi="Times New Roman" w:cs="Times New Roman"/>
          <w:i/>
          <w:iCs/>
          <w:color w:val="000000"/>
          <w:sz w:val="28"/>
          <w:szCs w:val="28"/>
          <w:vertAlign w:val="subscript"/>
          <w:lang w:val="kk-KZ"/>
        </w:rPr>
        <w:t>4</w:t>
      </w:r>
      <w:r w:rsidRPr="00237BCD">
        <w:rPr>
          <w:rFonts w:ascii="Times New Roman" w:hAnsi="Times New Roman" w:cs="Times New Roman"/>
          <w:i/>
          <w:iCs/>
          <w:smallCaps/>
          <w:color w:val="000000"/>
          <w:sz w:val="28"/>
          <w:szCs w:val="28"/>
          <w:lang w:val="kk-KZ"/>
        </w:rPr>
        <w:t xml:space="preserve">, </w:t>
      </w:r>
      <w:r w:rsidRPr="00237BCD">
        <w:rPr>
          <w:rFonts w:ascii="Times New Roman" w:hAnsi="Times New Roman" w:cs="Times New Roman"/>
          <w:i/>
          <w:iCs/>
          <w:color w:val="000000"/>
          <w:sz w:val="28"/>
          <w:szCs w:val="28"/>
          <w:lang w:val="kk-KZ"/>
        </w:rPr>
        <w:t xml:space="preserve">Z)  </w:t>
      </w:r>
      <w:r w:rsidRPr="00237BCD">
        <w:rPr>
          <w:rFonts w:ascii="Times New Roman" w:hAnsi="Times New Roman" w:cs="Times New Roman"/>
          <w:iCs/>
          <w:color w:val="000000"/>
          <w:sz w:val="28"/>
          <w:szCs w:val="28"/>
          <w:lang w:val="kk-KZ"/>
        </w:rPr>
        <w:t xml:space="preserve"> мен</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  бағандар (еркін мүшелер, </w:t>
      </w:r>
      <w:r w:rsidRPr="00237BCD">
        <w:rPr>
          <w:rFonts w:ascii="Times New Roman" w:hAnsi="Times New Roman" w:cs="Times New Roman"/>
          <w:smallCaps/>
          <w:color w:val="000000"/>
          <w:sz w:val="28"/>
          <w:szCs w:val="28"/>
          <w:lang w:val="kk-KZ"/>
        </w:rPr>
        <w:t>х</w:t>
      </w:r>
      <w:r w:rsidRPr="00237BCD">
        <w:rPr>
          <w:rFonts w:ascii="Times New Roman" w:hAnsi="Times New Roman" w:cs="Times New Roman"/>
          <w:smallCaps/>
          <w:color w:val="000000"/>
          <w:sz w:val="28"/>
          <w:szCs w:val="28"/>
          <w:vertAlign w:val="subscript"/>
          <w:lang w:val="kk-KZ"/>
        </w:rPr>
        <w:t>1</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i/>
          <w:iCs/>
          <w:color w:val="000000"/>
          <w:sz w:val="28"/>
          <w:szCs w:val="28"/>
          <w:lang w:val="kk-KZ"/>
        </w:rPr>
        <w:t>х</w:t>
      </w:r>
      <w:r w:rsidRPr="00237BCD">
        <w:rPr>
          <w:rFonts w:ascii="Times New Roman" w:hAnsi="Times New Roman" w:cs="Times New Roman"/>
          <w:i/>
          <w:iCs/>
          <w:color w:val="000000"/>
          <w:sz w:val="28"/>
          <w:szCs w:val="28"/>
          <w:vertAlign w:val="subscript"/>
          <w:lang w:val="kk-KZ"/>
        </w:rPr>
        <w:t>2</w:t>
      </w:r>
      <w:r w:rsidRPr="00237BCD">
        <w:rPr>
          <w:rFonts w:ascii="Times New Roman" w:hAnsi="Times New Roman" w:cs="Times New Roman"/>
          <w:i/>
          <w:iCs/>
          <w:color w:val="000000"/>
          <w:sz w:val="28"/>
          <w:szCs w:val="28"/>
          <w:lang w:val="kk-KZ"/>
        </w:rPr>
        <w:t>, х</w:t>
      </w:r>
      <w:r w:rsidRPr="00237BCD">
        <w:rPr>
          <w:rFonts w:ascii="Times New Roman" w:hAnsi="Times New Roman" w:cs="Times New Roman"/>
          <w:i/>
          <w:iCs/>
          <w:color w:val="000000"/>
          <w:sz w:val="28"/>
          <w:szCs w:val="28"/>
          <w:vertAlign w:val="subscript"/>
          <w:lang w:val="kk-KZ"/>
        </w:rPr>
        <w:t>3</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қиылысуынан  тұрады және ол жоғарғы және төменгі  бөліктен тұрады</w:t>
      </w:r>
      <w:r w:rsidRPr="00237BCD">
        <w:rPr>
          <w:rFonts w:ascii="Times New Roman" w:hAnsi="Times New Roman" w:cs="Times New Roman"/>
          <w:color w:val="000000"/>
          <w:spacing w:val="-1"/>
          <w:sz w:val="28"/>
          <w:szCs w:val="28"/>
          <w:lang w:val="kk-KZ"/>
        </w:rPr>
        <w:t xml:space="preserve">.   Бірінші  бағанның  ұящығының  жоғарғы бөлігі   еркін мүшелерге бөлінеді, ал екніші, үшінші және төртінші  бөлігі – стандартты формадағы    </w:t>
      </w:r>
      <w:r w:rsidRPr="00237BCD">
        <w:rPr>
          <w:rFonts w:ascii="Times New Roman" w:hAnsi="Times New Roman" w:cs="Times New Roman"/>
          <w:smallCaps/>
          <w:color w:val="000000"/>
          <w:sz w:val="28"/>
          <w:szCs w:val="28"/>
          <w:lang w:val="kk-KZ"/>
        </w:rPr>
        <w:t>х</w:t>
      </w:r>
      <w:r w:rsidRPr="00237BCD">
        <w:rPr>
          <w:rFonts w:ascii="Times New Roman" w:hAnsi="Times New Roman" w:cs="Times New Roman"/>
          <w:smallCaps/>
          <w:color w:val="000000"/>
          <w:sz w:val="28"/>
          <w:szCs w:val="28"/>
          <w:vertAlign w:val="subscript"/>
          <w:lang w:val="kk-KZ"/>
        </w:rPr>
        <w:t>1</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i/>
          <w:iCs/>
          <w:color w:val="000000"/>
          <w:sz w:val="28"/>
          <w:szCs w:val="28"/>
          <w:lang w:val="kk-KZ"/>
        </w:rPr>
        <w:t>х</w:t>
      </w:r>
      <w:r w:rsidRPr="00237BCD">
        <w:rPr>
          <w:rFonts w:ascii="Times New Roman" w:hAnsi="Times New Roman" w:cs="Times New Roman"/>
          <w:i/>
          <w:iCs/>
          <w:color w:val="000000"/>
          <w:sz w:val="28"/>
          <w:szCs w:val="28"/>
          <w:vertAlign w:val="subscript"/>
          <w:lang w:val="kk-KZ"/>
        </w:rPr>
        <w:t>2</w:t>
      </w:r>
      <w:r w:rsidRPr="00237BCD">
        <w:rPr>
          <w:rFonts w:ascii="Times New Roman" w:hAnsi="Times New Roman" w:cs="Times New Roman"/>
          <w:i/>
          <w:iCs/>
          <w:color w:val="000000"/>
          <w:sz w:val="28"/>
          <w:szCs w:val="28"/>
          <w:lang w:val="kk-KZ"/>
        </w:rPr>
        <w:t>, х</w:t>
      </w:r>
      <w:r w:rsidRPr="00237BCD">
        <w:rPr>
          <w:rFonts w:ascii="Times New Roman" w:hAnsi="Times New Roman" w:cs="Times New Roman"/>
          <w:i/>
          <w:iCs/>
          <w:color w:val="000000"/>
          <w:sz w:val="28"/>
          <w:szCs w:val="28"/>
          <w:vertAlign w:val="subscript"/>
          <w:lang w:val="kk-KZ"/>
        </w:rPr>
        <w:t xml:space="preserve">3   </w:t>
      </w:r>
      <w:r w:rsidRPr="00237BCD">
        <w:rPr>
          <w:rFonts w:ascii="Times New Roman" w:hAnsi="Times New Roman" w:cs="Times New Roman"/>
          <w:color w:val="000000"/>
          <w:spacing w:val="-1"/>
          <w:sz w:val="28"/>
          <w:szCs w:val="28"/>
          <w:lang w:val="kk-KZ"/>
        </w:rPr>
        <w:t xml:space="preserve">айнымалыларының  </w:t>
      </w:r>
      <w:r w:rsidRPr="00237BCD">
        <w:rPr>
          <w:rFonts w:ascii="Times New Roman" w:hAnsi="Times New Roman" w:cs="Times New Roman"/>
          <w:color w:val="000000"/>
          <w:sz w:val="28"/>
          <w:szCs w:val="28"/>
          <w:lang w:val="kk-KZ"/>
        </w:rPr>
        <w:t>коэф</w:t>
      </w:r>
      <w:r w:rsidRPr="00237BCD">
        <w:rPr>
          <w:rFonts w:ascii="Times New Roman" w:hAnsi="Times New Roman" w:cs="Times New Roman"/>
          <w:color w:val="000000"/>
          <w:sz w:val="28"/>
          <w:szCs w:val="28"/>
          <w:lang w:val="kk-KZ"/>
        </w:rPr>
        <w:softHyphen/>
        <w:t xml:space="preserve">фициенттеріне бөлінген.   </w:t>
      </w:r>
      <w:r w:rsidRPr="00237BCD">
        <w:rPr>
          <w:rFonts w:ascii="Times New Roman" w:hAnsi="Times New Roman" w:cs="Times New Roman"/>
          <w:color w:val="000000"/>
          <w:sz w:val="28"/>
          <w:szCs w:val="28"/>
        </w:rPr>
        <w:t xml:space="preserve">(28.2) </w:t>
      </w:r>
      <w:r w:rsidRPr="00237BCD">
        <w:rPr>
          <w:rFonts w:ascii="Times New Roman" w:hAnsi="Times New Roman" w:cs="Times New Roman"/>
          <w:color w:val="000000"/>
          <w:sz w:val="28"/>
          <w:szCs w:val="28"/>
          <w:lang w:val="kk-KZ"/>
        </w:rPr>
        <w:t>жүйесі үшін  стандарт кесте</w:t>
      </w:r>
      <w:r w:rsidRPr="00237BCD">
        <w:rPr>
          <w:rFonts w:ascii="Times New Roman" w:hAnsi="Times New Roman" w:cs="Times New Roman"/>
          <w:color w:val="000000"/>
          <w:sz w:val="28"/>
          <w:szCs w:val="28"/>
        </w:rPr>
        <w:t xml:space="preserve"> 28.1</w:t>
      </w:r>
      <w:r w:rsidRPr="00237BCD">
        <w:rPr>
          <w:rFonts w:ascii="Times New Roman" w:hAnsi="Times New Roman" w:cs="Times New Roman"/>
          <w:color w:val="000000"/>
          <w:sz w:val="28"/>
          <w:szCs w:val="28"/>
          <w:lang w:val="kk-KZ"/>
        </w:rPr>
        <w:t xml:space="preserve"> кестеде келтірілген.</w:t>
      </w:r>
    </w:p>
    <w:p w:rsidR="002177BF" w:rsidRPr="00237BCD" w:rsidRDefault="002177BF" w:rsidP="002177BF">
      <w:pPr>
        <w:shd w:val="clear" w:color="auto" w:fill="FFFFFF"/>
        <w:spacing w:after="0" w:line="240" w:lineRule="auto"/>
        <w:jc w:val="both"/>
        <w:rPr>
          <w:rFonts w:ascii="Times New Roman" w:hAnsi="Times New Roman" w:cs="Times New Roman"/>
          <w:sz w:val="28"/>
          <w:szCs w:val="28"/>
        </w:rPr>
      </w:pPr>
    </w:p>
    <w:p w:rsidR="002177BF" w:rsidRPr="00237BCD" w:rsidRDefault="002177BF" w:rsidP="002177BF">
      <w:pPr>
        <w:shd w:val="clear" w:color="auto" w:fill="FFFFFF"/>
        <w:spacing w:after="0" w:line="240" w:lineRule="auto"/>
        <w:jc w:val="right"/>
        <w:rPr>
          <w:rFonts w:ascii="Times New Roman" w:hAnsi="Times New Roman" w:cs="Times New Roman"/>
          <w:sz w:val="28"/>
          <w:szCs w:val="28"/>
        </w:rPr>
      </w:pPr>
      <w:r w:rsidRPr="00237BCD">
        <w:rPr>
          <w:rFonts w:ascii="Times New Roman" w:hAnsi="Times New Roman" w:cs="Times New Roman"/>
          <w:color w:val="000000"/>
          <w:sz w:val="28"/>
          <w:szCs w:val="28"/>
          <w:lang w:val="kk-KZ"/>
        </w:rPr>
        <w:t xml:space="preserve">Кесте </w:t>
      </w:r>
      <w:r w:rsidRPr="00237BCD">
        <w:rPr>
          <w:rFonts w:ascii="Times New Roman" w:hAnsi="Times New Roman" w:cs="Times New Roman"/>
          <w:color w:val="000000"/>
          <w:sz w:val="28"/>
          <w:szCs w:val="28"/>
        </w:rPr>
        <w:t>28.1</w:t>
      </w:r>
    </w:p>
    <w:p w:rsidR="002177BF" w:rsidRPr="00237BCD" w:rsidRDefault="002177BF" w:rsidP="002177BF">
      <w:pPr>
        <w:spacing w:after="0" w:line="240" w:lineRule="auto"/>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5422900" cy="4316730"/>
            <wp:effectExtent l="19050" t="0" r="6350" b="0"/>
            <wp:docPr id="8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srcRect/>
                    <a:stretch>
                      <a:fillRect/>
                    </a:stretch>
                  </pic:blipFill>
                  <pic:spPr bwMode="auto">
                    <a:xfrm>
                      <a:off x="0" y="0"/>
                      <a:ext cx="5422900" cy="431673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20"/>
        <w:jc w:val="both"/>
        <w:rPr>
          <w:rFonts w:ascii="Times New Roman" w:hAnsi="Times New Roman" w:cs="Times New Roman"/>
          <w:color w:val="000000"/>
          <w:spacing w:val="-3"/>
          <w:sz w:val="28"/>
          <w:szCs w:val="28"/>
          <w:lang w:val="en-US"/>
        </w:rPr>
      </w:pPr>
    </w:p>
    <w:p w:rsidR="002177BF" w:rsidRPr="00237BCD" w:rsidRDefault="002177BF" w:rsidP="002177BF">
      <w:pPr>
        <w:shd w:val="clear" w:color="auto" w:fill="FFFFFF"/>
        <w:spacing w:after="0" w:line="240" w:lineRule="auto"/>
        <w:ind w:firstLine="720"/>
        <w:jc w:val="both"/>
        <w:rPr>
          <w:rFonts w:ascii="Times New Roman" w:hAnsi="Times New Roman" w:cs="Times New Roman"/>
          <w:sz w:val="28"/>
          <w:szCs w:val="28"/>
        </w:rPr>
      </w:pPr>
      <w:r w:rsidRPr="00237BCD">
        <w:rPr>
          <w:rFonts w:ascii="Times New Roman" w:hAnsi="Times New Roman" w:cs="Times New Roman"/>
          <w:color w:val="000000"/>
          <w:spacing w:val="-3"/>
          <w:sz w:val="28"/>
          <w:szCs w:val="28"/>
          <w:lang w:val="kk-KZ"/>
        </w:rPr>
        <w:t xml:space="preserve">Шарт бойынша, </w:t>
      </w:r>
      <w:r w:rsidRPr="00237BCD">
        <w:rPr>
          <w:rFonts w:ascii="Times New Roman" w:hAnsi="Times New Roman" w:cs="Times New Roman"/>
          <w:color w:val="000000"/>
          <w:spacing w:val="-3"/>
          <w:sz w:val="28"/>
          <w:szCs w:val="28"/>
        </w:rPr>
        <w:t xml:space="preserve"> </w:t>
      </w:r>
      <w:r w:rsidRPr="00237BCD">
        <w:rPr>
          <w:rFonts w:ascii="Times New Roman" w:hAnsi="Times New Roman" w:cs="Times New Roman"/>
          <w:color w:val="000000"/>
          <w:spacing w:val="-3"/>
          <w:sz w:val="28"/>
          <w:szCs w:val="28"/>
          <w:lang w:val="kk-KZ"/>
        </w:rPr>
        <w:t xml:space="preserve">айнымалылар </w:t>
      </w:r>
      <w:r w:rsidRPr="00237BCD">
        <w:rPr>
          <w:rFonts w:ascii="Times New Roman" w:hAnsi="Times New Roman" w:cs="Times New Roman"/>
          <w:i/>
          <w:iCs/>
          <w:color w:val="000000"/>
          <w:spacing w:val="-3"/>
          <w:sz w:val="28"/>
          <w:szCs w:val="28"/>
        </w:rPr>
        <w:t>у</w:t>
      </w:r>
      <w:r w:rsidRPr="00237BCD">
        <w:rPr>
          <w:rFonts w:ascii="Times New Roman" w:hAnsi="Times New Roman" w:cs="Times New Roman"/>
          <w:i/>
          <w:iCs/>
          <w:color w:val="000000"/>
          <w:spacing w:val="-3"/>
          <w:sz w:val="28"/>
          <w:szCs w:val="28"/>
          <w:vertAlign w:val="subscript"/>
        </w:rPr>
        <w:t>3</w:t>
      </w:r>
      <w:r w:rsidRPr="00237BCD">
        <w:rPr>
          <w:rFonts w:ascii="Times New Roman" w:hAnsi="Times New Roman" w:cs="Times New Roman"/>
          <w:i/>
          <w:iCs/>
          <w:color w:val="000000"/>
          <w:spacing w:val="-3"/>
          <w:sz w:val="28"/>
          <w:szCs w:val="28"/>
        </w:rPr>
        <w:t xml:space="preserve"> </w:t>
      </w:r>
      <w:r w:rsidRPr="00237BCD">
        <w:rPr>
          <w:rFonts w:ascii="Times New Roman" w:hAnsi="Times New Roman" w:cs="Times New Roman"/>
          <w:i/>
          <w:iCs/>
          <w:color w:val="000000"/>
          <w:spacing w:val="-3"/>
          <w:sz w:val="28"/>
          <w:szCs w:val="28"/>
          <w:lang w:val="kk-KZ"/>
        </w:rPr>
        <w:t xml:space="preserve">–ті </w:t>
      </w:r>
      <w:r w:rsidRPr="00237BCD">
        <w:rPr>
          <w:rFonts w:ascii="Times New Roman" w:hAnsi="Times New Roman" w:cs="Times New Roman"/>
          <w:color w:val="000000"/>
          <w:spacing w:val="-3"/>
          <w:sz w:val="28"/>
          <w:szCs w:val="28"/>
        </w:rPr>
        <w:t xml:space="preserve"> </w:t>
      </w:r>
      <w:r w:rsidRPr="00237BCD">
        <w:rPr>
          <w:rFonts w:ascii="Times New Roman" w:hAnsi="Times New Roman" w:cs="Times New Roman"/>
          <w:i/>
          <w:iCs/>
          <w:color w:val="000000"/>
          <w:spacing w:val="-3"/>
          <w:sz w:val="28"/>
          <w:szCs w:val="28"/>
        </w:rPr>
        <w:t>х</w:t>
      </w:r>
      <w:r w:rsidRPr="00237BCD">
        <w:rPr>
          <w:rFonts w:ascii="Times New Roman" w:hAnsi="Times New Roman" w:cs="Times New Roman"/>
          <w:i/>
          <w:iCs/>
          <w:color w:val="000000"/>
          <w:spacing w:val="-3"/>
          <w:sz w:val="28"/>
          <w:szCs w:val="28"/>
          <w:vertAlign w:val="subscript"/>
        </w:rPr>
        <w:t>2</w:t>
      </w:r>
      <w:r w:rsidRPr="00237BCD">
        <w:rPr>
          <w:rFonts w:ascii="Times New Roman" w:hAnsi="Times New Roman" w:cs="Times New Roman"/>
          <w:i/>
          <w:iCs/>
          <w:color w:val="000000"/>
          <w:spacing w:val="-3"/>
          <w:sz w:val="28"/>
          <w:szCs w:val="28"/>
          <w:lang w:val="kk-KZ"/>
        </w:rPr>
        <w:t>-</w:t>
      </w:r>
      <w:r w:rsidRPr="00237BCD">
        <w:rPr>
          <w:rFonts w:ascii="Times New Roman" w:hAnsi="Times New Roman" w:cs="Times New Roman"/>
          <w:iCs/>
          <w:color w:val="000000"/>
          <w:spacing w:val="-3"/>
          <w:sz w:val="28"/>
          <w:szCs w:val="28"/>
          <w:lang w:val="kk-KZ"/>
        </w:rPr>
        <w:t>ке  алмастыру  қажет болсын</w:t>
      </w:r>
      <w:r w:rsidRPr="00237BCD">
        <w:rPr>
          <w:rFonts w:ascii="Times New Roman" w:hAnsi="Times New Roman" w:cs="Times New Roman"/>
          <w:i/>
          <w:iCs/>
          <w:color w:val="000000"/>
          <w:spacing w:val="-3"/>
          <w:sz w:val="28"/>
          <w:szCs w:val="28"/>
          <w:lang w:val="kk-KZ"/>
        </w:rPr>
        <w:t>.</w:t>
      </w:r>
      <w:r w:rsidRPr="00237BCD">
        <w:rPr>
          <w:rFonts w:ascii="Times New Roman" w:hAnsi="Times New Roman" w:cs="Times New Roman"/>
          <w:i/>
          <w:iCs/>
          <w:color w:val="000000"/>
          <w:spacing w:val="-3"/>
          <w:sz w:val="28"/>
          <w:szCs w:val="28"/>
        </w:rPr>
        <w:t xml:space="preserve"> </w:t>
      </w:r>
      <w:r w:rsidRPr="00237BCD">
        <w:rPr>
          <w:rFonts w:ascii="Times New Roman" w:hAnsi="Times New Roman" w:cs="Times New Roman"/>
          <w:iCs/>
          <w:color w:val="000000"/>
          <w:spacing w:val="-3"/>
          <w:sz w:val="28"/>
          <w:szCs w:val="28"/>
          <w:lang w:val="kk-KZ"/>
        </w:rPr>
        <w:t xml:space="preserve">Бұл коэффициенті бар  бағандарды  ерекшелейміз  және  оны рұқсат етілген деп атаймыз. </w:t>
      </w:r>
    </w:p>
    <w:p w:rsidR="002177BF" w:rsidRPr="00237BCD" w:rsidRDefault="002177BF" w:rsidP="002177BF">
      <w:pPr>
        <w:shd w:val="clear" w:color="auto" w:fill="FFFFFF"/>
        <w:spacing w:after="0" w:line="240" w:lineRule="auto"/>
        <w:ind w:firstLine="725"/>
        <w:jc w:val="both"/>
        <w:rPr>
          <w:rFonts w:ascii="Times New Roman" w:hAnsi="Times New Roman" w:cs="Times New Roman"/>
          <w:sz w:val="28"/>
          <w:szCs w:val="28"/>
        </w:rPr>
      </w:pPr>
      <w:r w:rsidRPr="00237BCD">
        <w:rPr>
          <w:rFonts w:ascii="Times New Roman" w:hAnsi="Times New Roman" w:cs="Times New Roman"/>
          <w:color w:val="000000"/>
          <w:spacing w:val="1"/>
          <w:sz w:val="28"/>
          <w:szCs w:val="28"/>
          <w:lang w:val="kk-KZ"/>
        </w:rPr>
        <w:t xml:space="preserve">Еңді   айнымалыларды   алмастыруды  </w:t>
      </w:r>
      <w:r w:rsidRPr="00237BCD">
        <w:rPr>
          <w:rFonts w:ascii="Times New Roman" w:hAnsi="Times New Roman" w:cs="Times New Roman"/>
          <w:i/>
          <w:iCs/>
          <w:color w:val="000000"/>
          <w:spacing w:val="1"/>
          <w:sz w:val="28"/>
          <w:szCs w:val="28"/>
        </w:rPr>
        <w:t>х</w:t>
      </w:r>
      <w:r w:rsidRPr="00237BCD">
        <w:rPr>
          <w:rFonts w:ascii="Times New Roman" w:hAnsi="Times New Roman" w:cs="Times New Roman"/>
          <w:i/>
          <w:iCs/>
          <w:color w:val="000000"/>
          <w:spacing w:val="1"/>
          <w:sz w:val="28"/>
          <w:szCs w:val="28"/>
          <w:vertAlign w:val="subscript"/>
        </w:rPr>
        <w:t>2</w:t>
      </w:r>
      <w:r w:rsidRPr="00237BCD">
        <w:rPr>
          <w:rFonts w:ascii="Times New Roman" w:hAnsi="Times New Roman" w:cs="Times New Roman"/>
          <w:i/>
          <w:iCs/>
          <w:color w:val="000000"/>
          <w:spacing w:val="1"/>
          <w:sz w:val="28"/>
          <w:szCs w:val="28"/>
        </w:rPr>
        <w:t xml:space="preserve"> ↔у</w:t>
      </w:r>
      <w:r w:rsidRPr="00237BCD">
        <w:rPr>
          <w:rFonts w:ascii="Times New Roman" w:hAnsi="Times New Roman" w:cs="Times New Roman"/>
          <w:i/>
          <w:iCs/>
          <w:color w:val="000000"/>
          <w:spacing w:val="1"/>
          <w:sz w:val="28"/>
          <w:szCs w:val="28"/>
          <w:vertAlign w:val="subscript"/>
        </w:rPr>
        <w:t>3</w:t>
      </w:r>
      <w:r w:rsidRPr="00237BCD">
        <w:rPr>
          <w:rFonts w:ascii="Times New Roman" w:hAnsi="Times New Roman" w:cs="Times New Roman"/>
          <w:i/>
          <w:iCs/>
          <w:color w:val="000000"/>
          <w:spacing w:val="1"/>
          <w:sz w:val="28"/>
          <w:szCs w:val="28"/>
          <w:lang w:val="kk-KZ"/>
        </w:rPr>
        <w:t xml:space="preserve">  </w:t>
      </w:r>
      <w:r w:rsidRPr="00237BCD">
        <w:rPr>
          <w:rFonts w:ascii="Times New Roman" w:hAnsi="Times New Roman" w:cs="Times New Roman"/>
          <w:color w:val="000000"/>
          <w:spacing w:val="1"/>
          <w:sz w:val="28"/>
          <w:szCs w:val="28"/>
          <w:lang w:val="kk-KZ"/>
        </w:rPr>
        <w:t xml:space="preserve">қолға алайық, </w:t>
      </w:r>
      <w:r w:rsidRPr="00237BCD">
        <w:rPr>
          <w:rFonts w:ascii="Times New Roman" w:hAnsi="Times New Roman" w:cs="Times New Roman"/>
          <w:i/>
          <w:iCs/>
          <w:color w:val="000000"/>
          <w:spacing w:val="1"/>
          <w:sz w:val="28"/>
          <w:szCs w:val="28"/>
        </w:rPr>
        <w:t xml:space="preserve"> </w:t>
      </w:r>
      <w:r w:rsidRPr="00237BCD">
        <w:rPr>
          <w:rFonts w:ascii="Times New Roman" w:hAnsi="Times New Roman" w:cs="Times New Roman"/>
          <w:color w:val="000000"/>
          <w:sz w:val="28"/>
          <w:szCs w:val="28"/>
          <w:lang w:val="kk-KZ"/>
        </w:rPr>
        <w:t xml:space="preserve">яғни айнымалы </w:t>
      </w:r>
      <w:r w:rsidRPr="00237BCD">
        <w:rPr>
          <w:rFonts w:ascii="Times New Roman" w:hAnsi="Times New Roman" w:cs="Times New Roman"/>
          <w:color w:val="000000"/>
          <w:sz w:val="28"/>
          <w:szCs w:val="28"/>
        </w:rPr>
        <w:t xml:space="preserve"> </w:t>
      </w:r>
      <w:r w:rsidRPr="00237BCD">
        <w:rPr>
          <w:rFonts w:ascii="Times New Roman" w:hAnsi="Times New Roman" w:cs="Times New Roman"/>
          <w:i/>
          <w:iCs/>
          <w:color w:val="000000"/>
          <w:sz w:val="28"/>
          <w:szCs w:val="28"/>
        </w:rPr>
        <w:t>х</w:t>
      </w:r>
      <w:r w:rsidRPr="00237BCD">
        <w:rPr>
          <w:rFonts w:ascii="Times New Roman" w:hAnsi="Times New Roman" w:cs="Times New Roman"/>
          <w:i/>
          <w:iCs/>
          <w:color w:val="000000"/>
          <w:sz w:val="28"/>
          <w:szCs w:val="28"/>
          <w:vertAlign w:val="subscript"/>
        </w:rPr>
        <w:t>2</w:t>
      </w:r>
      <w:r w:rsidRPr="00237BCD">
        <w:rPr>
          <w:rFonts w:ascii="Times New Roman" w:hAnsi="Times New Roman" w:cs="Times New Roman"/>
          <w:i/>
          <w:iCs/>
          <w:color w:val="000000"/>
          <w:sz w:val="28"/>
          <w:szCs w:val="28"/>
        </w:rPr>
        <w:t xml:space="preserve"> </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базистік  қатарына  ауыстырамыз</w:t>
      </w:r>
      <w:r w:rsidRPr="00237BCD">
        <w:rPr>
          <w:rFonts w:ascii="Times New Roman" w:hAnsi="Times New Roman" w:cs="Times New Roman"/>
          <w:color w:val="000000"/>
          <w:sz w:val="28"/>
          <w:szCs w:val="28"/>
        </w:rPr>
        <w:t>,</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color w:val="000000"/>
          <w:sz w:val="28"/>
          <w:szCs w:val="28"/>
        </w:rPr>
        <w:t xml:space="preserve"> а</w:t>
      </w:r>
      <w:r w:rsidRPr="00237BCD">
        <w:rPr>
          <w:rFonts w:ascii="Times New Roman" w:hAnsi="Times New Roman" w:cs="Times New Roman"/>
          <w:color w:val="000000"/>
          <w:sz w:val="28"/>
          <w:szCs w:val="28"/>
          <w:lang w:val="kk-KZ"/>
        </w:rPr>
        <w:t xml:space="preserve">л  айнымалыны </w:t>
      </w:r>
      <w:r w:rsidRPr="00237BCD">
        <w:rPr>
          <w:rFonts w:ascii="Times New Roman" w:hAnsi="Times New Roman" w:cs="Times New Roman"/>
          <w:color w:val="000000"/>
          <w:sz w:val="28"/>
          <w:szCs w:val="28"/>
        </w:rPr>
        <w:t xml:space="preserve"> </w:t>
      </w:r>
      <w:r w:rsidRPr="00237BCD">
        <w:rPr>
          <w:rFonts w:ascii="Times New Roman" w:hAnsi="Times New Roman" w:cs="Times New Roman"/>
          <w:i/>
          <w:iCs/>
          <w:color w:val="000000"/>
          <w:sz w:val="28"/>
          <w:szCs w:val="28"/>
        </w:rPr>
        <w:t>у</w:t>
      </w:r>
      <w:r w:rsidRPr="00237BCD">
        <w:rPr>
          <w:rFonts w:ascii="Times New Roman" w:hAnsi="Times New Roman" w:cs="Times New Roman"/>
          <w:i/>
          <w:iCs/>
          <w:color w:val="000000"/>
          <w:sz w:val="28"/>
          <w:szCs w:val="28"/>
          <w:vertAlign w:val="subscript"/>
        </w:rPr>
        <w:t>з</w:t>
      </w:r>
      <w:r w:rsidRPr="00237BCD">
        <w:rPr>
          <w:rFonts w:ascii="Times New Roman" w:hAnsi="Times New Roman" w:cs="Times New Roman"/>
          <w:i/>
          <w:iCs/>
          <w:color w:val="000000"/>
          <w:sz w:val="28"/>
          <w:szCs w:val="28"/>
        </w:rPr>
        <w:t xml:space="preserve"> </w:t>
      </w:r>
      <w:r w:rsidRPr="00237BCD">
        <w:rPr>
          <w:rFonts w:ascii="Times New Roman" w:hAnsi="Times New Roman" w:cs="Times New Roman"/>
          <w:color w:val="000000"/>
          <w:sz w:val="28"/>
          <w:szCs w:val="28"/>
        </w:rPr>
        <w:t xml:space="preserve">- </w:t>
      </w:r>
      <w:r w:rsidRPr="00237BCD">
        <w:rPr>
          <w:rFonts w:ascii="Times New Roman" w:hAnsi="Times New Roman" w:cs="Times New Roman"/>
          <w:color w:val="000000"/>
          <w:sz w:val="28"/>
          <w:szCs w:val="28"/>
          <w:lang w:val="kk-KZ"/>
        </w:rPr>
        <w:t xml:space="preserve"> еркін айнымалылар қатарына енгіземіз</w:t>
      </w:r>
      <w:r w:rsidRPr="00237BCD">
        <w:rPr>
          <w:rFonts w:ascii="Times New Roman" w:hAnsi="Times New Roman" w:cs="Times New Roman"/>
          <w:color w:val="000000"/>
          <w:spacing w:val="1"/>
          <w:sz w:val="28"/>
          <w:szCs w:val="28"/>
        </w:rPr>
        <w:t xml:space="preserve">. </w:t>
      </w:r>
      <w:r w:rsidRPr="00237BCD">
        <w:rPr>
          <w:rFonts w:ascii="Times New Roman" w:hAnsi="Times New Roman" w:cs="Times New Roman"/>
          <w:color w:val="000000"/>
          <w:spacing w:val="1"/>
          <w:sz w:val="28"/>
          <w:szCs w:val="28"/>
          <w:lang w:val="kk-KZ"/>
        </w:rPr>
        <w:t xml:space="preserve">Стандарт  кестеде   </w:t>
      </w:r>
      <w:r w:rsidRPr="00237BCD">
        <w:rPr>
          <w:rFonts w:ascii="Times New Roman" w:hAnsi="Times New Roman" w:cs="Times New Roman"/>
          <w:b/>
          <w:i/>
          <w:color w:val="000000"/>
          <w:spacing w:val="1"/>
          <w:sz w:val="28"/>
          <w:szCs w:val="28"/>
          <w:lang w:val="kk-KZ"/>
        </w:rPr>
        <w:t xml:space="preserve">рұқсат етілген элементті </w:t>
      </w:r>
      <w:r w:rsidRPr="00237BCD">
        <w:rPr>
          <w:rFonts w:ascii="Times New Roman" w:hAnsi="Times New Roman" w:cs="Times New Roman"/>
          <w:b/>
          <w:i/>
          <w:color w:val="000000"/>
          <w:spacing w:val="-3"/>
          <w:sz w:val="28"/>
          <w:szCs w:val="28"/>
        </w:rPr>
        <w:t>α</w:t>
      </w:r>
      <w:r w:rsidRPr="00237BCD">
        <w:rPr>
          <w:rFonts w:ascii="Times New Roman" w:hAnsi="Times New Roman" w:cs="Times New Roman"/>
          <w:b/>
          <w:i/>
          <w:color w:val="000000"/>
          <w:spacing w:val="-3"/>
          <w:sz w:val="28"/>
          <w:szCs w:val="28"/>
          <w:vertAlign w:val="subscript"/>
        </w:rPr>
        <w:t>32</w:t>
      </w:r>
      <w:r w:rsidRPr="00237BCD">
        <w:rPr>
          <w:rFonts w:ascii="Times New Roman" w:hAnsi="Times New Roman" w:cs="Times New Roman"/>
          <w:color w:val="000000"/>
          <w:spacing w:val="-3"/>
          <w:sz w:val="28"/>
          <w:szCs w:val="28"/>
        </w:rPr>
        <w:t xml:space="preserve"> </w:t>
      </w:r>
      <w:r w:rsidRPr="00237BCD">
        <w:rPr>
          <w:rFonts w:ascii="Times New Roman" w:hAnsi="Times New Roman" w:cs="Times New Roman"/>
          <w:color w:val="000000"/>
          <w:spacing w:val="-3"/>
          <w:sz w:val="28"/>
          <w:szCs w:val="28"/>
          <w:lang w:val="kk-KZ"/>
        </w:rPr>
        <w:t xml:space="preserve">  қою сызықтармен</w:t>
      </w:r>
      <w:r w:rsidRPr="00237BCD">
        <w:rPr>
          <w:rFonts w:ascii="Times New Roman" w:hAnsi="Times New Roman" w:cs="Times New Roman"/>
          <w:color w:val="000000"/>
          <w:spacing w:val="-3"/>
          <w:sz w:val="28"/>
          <w:szCs w:val="28"/>
        </w:rPr>
        <w:t>, а</w:t>
      </w:r>
      <w:r w:rsidRPr="00237BCD">
        <w:rPr>
          <w:rFonts w:ascii="Times New Roman" w:hAnsi="Times New Roman" w:cs="Times New Roman"/>
          <w:color w:val="000000"/>
          <w:spacing w:val="-3"/>
          <w:sz w:val="28"/>
          <w:szCs w:val="28"/>
          <w:lang w:val="kk-KZ"/>
        </w:rPr>
        <w:t xml:space="preserve">л рұқсат етілген элемент тұрған қатар  мен  бағанды </w:t>
      </w:r>
      <w:r w:rsidRPr="00237BCD">
        <w:rPr>
          <w:rFonts w:ascii="Times New Roman" w:hAnsi="Times New Roman" w:cs="Times New Roman"/>
          <w:color w:val="000000"/>
          <w:spacing w:val="-3"/>
          <w:sz w:val="28"/>
          <w:szCs w:val="28"/>
        </w:rPr>
        <w:t xml:space="preserve"> </w:t>
      </w:r>
      <w:r w:rsidRPr="00237BCD">
        <w:rPr>
          <w:rFonts w:ascii="Times New Roman" w:hAnsi="Times New Roman" w:cs="Times New Roman"/>
          <w:color w:val="000000"/>
          <w:spacing w:val="-3"/>
          <w:sz w:val="28"/>
          <w:szCs w:val="28"/>
          <w:lang w:val="kk-KZ"/>
        </w:rPr>
        <w:t xml:space="preserve">- тіктөртбұрыш түріндегі  рамкамен ерекшелейміз. </w:t>
      </w:r>
      <w:r w:rsidRPr="00237BCD">
        <w:rPr>
          <w:rFonts w:ascii="Times New Roman" w:hAnsi="Times New Roman" w:cs="Times New Roman"/>
          <w:color w:val="000000"/>
          <w:sz w:val="28"/>
          <w:szCs w:val="28"/>
        </w:rPr>
        <w:t xml:space="preserve"> </w:t>
      </w:r>
      <w:r w:rsidRPr="00237BCD">
        <w:rPr>
          <w:rFonts w:ascii="Times New Roman" w:hAnsi="Times New Roman" w:cs="Times New Roman"/>
          <w:color w:val="000000"/>
          <w:sz w:val="28"/>
          <w:szCs w:val="28"/>
          <w:lang w:val="kk-KZ"/>
        </w:rPr>
        <w:t>Бұл қатар мен бағанды  рұқсат етілген қатар  және рұқсат етілген  баған деп атаймыз</w:t>
      </w:r>
      <w:r w:rsidRPr="00237BCD">
        <w:rPr>
          <w:rFonts w:ascii="Times New Roman" w:hAnsi="Times New Roman" w:cs="Times New Roman"/>
          <w:b/>
          <w:bCs/>
          <w:i/>
          <w:iCs/>
          <w:color w:val="000000"/>
          <w:sz w:val="28"/>
          <w:szCs w:val="28"/>
        </w:rPr>
        <w:t xml:space="preserve"> </w:t>
      </w:r>
      <w:r w:rsidRPr="00237BCD">
        <w:rPr>
          <w:rFonts w:ascii="Times New Roman" w:hAnsi="Times New Roman" w:cs="Times New Roman"/>
          <w:color w:val="000000"/>
          <w:sz w:val="28"/>
          <w:szCs w:val="28"/>
        </w:rPr>
        <w:t>(</w:t>
      </w:r>
      <w:r w:rsidRPr="00237BCD">
        <w:rPr>
          <w:rFonts w:ascii="Times New Roman" w:hAnsi="Times New Roman" w:cs="Times New Roman"/>
          <w:color w:val="000000"/>
          <w:sz w:val="28"/>
          <w:szCs w:val="28"/>
          <w:lang w:val="kk-KZ"/>
        </w:rPr>
        <w:t>кесте</w:t>
      </w:r>
      <w:r w:rsidRPr="00237BCD">
        <w:rPr>
          <w:rFonts w:ascii="Times New Roman" w:hAnsi="Times New Roman" w:cs="Times New Roman"/>
          <w:color w:val="000000"/>
          <w:sz w:val="28"/>
          <w:szCs w:val="28"/>
        </w:rPr>
        <w:t xml:space="preserve"> 28.1).</w:t>
      </w:r>
    </w:p>
    <w:p w:rsidR="002177BF" w:rsidRPr="00237BCD" w:rsidRDefault="002177BF" w:rsidP="002177BF">
      <w:pPr>
        <w:shd w:val="clear" w:color="auto" w:fill="FFFFFF"/>
        <w:spacing w:after="0" w:line="240" w:lineRule="auto"/>
        <w:ind w:firstLine="715"/>
        <w:jc w:val="both"/>
        <w:rPr>
          <w:rFonts w:ascii="Times New Roman" w:hAnsi="Times New Roman" w:cs="Times New Roman"/>
          <w:sz w:val="28"/>
          <w:szCs w:val="28"/>
        </w:rPr>
        <w:sectPr w:rsidR="002177BF" w:rsidRPr="00237BCD" w:rsidSect="00515DA0">
          <w:footerReference w:type="default" r:id="rId104"/>
          <w:pgSz w:w="11909" w:h="16834"/>
          <w:pgMar w:top="1134" w:right="850" w:bottom="1134" w:left="1701" w:header="720" w:footer="720" w:gutter="0"/>
          <w:cols w:space="60"/>
          <w:noEndnote/>
          <w:docGrid w:linePitch="299"/>
        </w:sectPr>
      </w:pPr>
      <w:r w:rsidRPr="00237BCD">
        <w:rPr>
          <w:rFonts w:ascii="Times New Roman" w:hAnsi="Times New Roman" w:cs="Times New Roman"/>
          <w:color w:val="000000"/>
          <w:spacing w:val="-3"/>
          <w:sz w:val="28"/>
          <w:szCs w:val="28"/>
          <w:lang w:val="kk-KZ"/>
        </w:rPr>
        <w:t xml:space="preserve">Алмастыру </w:t>
      </w:r>
      <w:r w:rsidRPr="00237BCD">
        <w:rPr>
          <w:rFonts w:ascii="Times New Roman" w:hAnsi="Times New Roman" w:cs="Times New Roman"/>
          <w:color w:val="000000"/>
          <w:spacing w:val="-3"/>
          <w:sz w:val="28"/>
          <w:szCs w:val="28"/>
        </w:rPr>
        <w:t xml:space="preserve"> </w:t>
      </w:r>
      <w:r w:rsidRPr="00237BCD">
        <w:rPr>
          <w:rFonts w:ascii="Times New Roman" w:hAnsi="Times New Roman" w:cs="Times New Roman"/>
          <w:i/>
          <w:iCs/>
          <w:color w:val="000000"/>
          <w:spacing w:val="1"/>
          <w:sz w:val="28"/>
          <w:szCs w:val="28"/>
        </w:rPr>
        <w:t>х</w:t>
      </w:r>
      <w:r w:rsidRPr="00237BCD">
        <w:rPr>
          <w:rFonts w:ascii="Times New Roman" w:hAnsi="Times New Roman" w:cs="Times New Roman"/>
          <w:i/>
          <w:iCs/>
          <w:color w:val="000000"/>
          <w:spacing w:val="1"/>
          <w:sz w:val="28"/>
          <w:szCs w:val="28"/>
          <w:vertAlign w:val="subscript"/>
        </w:rPr>
        <w:t>2</w:t>
      </w:r>
      <w:r w:rsidRPr="00237BCD">
        <w:rPr>
          <w:rFonts w:ascii="Times New Roman" w:hAnsi="Times New Roman" w:cs="Times New Roman"/>
          <w:i/>
          <w:iCs/>
          <w:color w:val="000000"/>
          <w:spacing w:val="1"/>
          <w:sz w:val="28"/>
          <w:szCs w:val="28"/>
        </w:rPr>
        <w:t xml:space="preserve"> ↔у</w:t>
      </w:r>
      <w:r w:rsidRPr="00237BCD">
        <w:rPr>
          <w:rFonts w:ascii="Times New Roman" w:hAnsi="Times New Roman" w:cs="Times New Roman"/>
          <w:i/>
          <w:iCs/>
          <w:color w:val="000000"/>
          <w:spacing w:val="1"/>
          <w:sz w:val="28"/>
          <w:szCs w:val="28"/>
          <w:vertAlign w:val="subscript"/>
        </w:rPr>
        <w:t>3</w:t>
      </w:r>
      <w:r w:rsidRPr="00237BCD">
        <w:rPr>
          <w:rFonts w:ascii="Times New Roman" w:hAnsi="Times New Roman" w:cs="Times New Roman"/>
          <w:i/>
          <w:iCs/>
          <w:color w:val="000000"/>
          <w:spacing w:val="-3"/>
          <w:sz w:val="28"/>
          <w:szCs w:val="28"/>
        </w:rPr>
        <w:t xml:space="preserve">, </w:t>
      </w:r>
      <w:r w:rsidRPr="00237BCD">
        <w:rPr>
          <w:rFonts w:ascii="Times New Roman" w:hAnsi="Times New Roman" w:cs="Times New Roman"/>
          <w:color w:val="000000"/>
          <w:spacing w:val="-3"/>
          <w:sz w:val="28"/>
          <w:szCs w:val="28"/>
          <w:lang w:val="kk-KZ"/>
        </w:rPr>
        <w:t xml:space="preserve">операциясын орындай отырып,  рұқсат етілген  қатарға  айнымалы  </w:t>
      </w:r>
      <w:r w:rsidRPr="00237BCD">
        <w:rPr>
          <w:rFonts w:ascii="Times New Roman" w:hAnsi="Times New Roman" w:cs="Times New Roman"/>
          <w:color w:val="000000"/>
          <w:spacing w:val="-3"/>
          <w:sz w:val="28"/>
          <w:szCs w:val="28"/>
        </w:rPr>
        <w:t xml:space="preserve"> </w:t>
      </w:r>
      <w:r w:rsidRPr="00237BCD">
        <w:rPr>
          <w:rFonts w:ascii="Times New Roman" w:hAnsi="Times New Roman" w:cs="Times New Roman"/>
          <w:i/>
          <w:iCs/>
          <w:color w:val="000000"/>
          <w:sz w:val="28"/>
          <w:szCs w:val="28"/>
        </w:rPr>
        <w:t>х</w:t>
      </w:r>
      <w:r w:rsidRPr="00237BCD">
        <w:rPr>
          <w:rFonts w:ascii="Times New Roman" w:hAnsi="Times New Roman" w:cs="Times New Roman"/>
          <w:i/>
          <w:iCs/>
          <w:color w:val="000000"/>
          <w:sz w:val="28"/>
          <w:szCs w:val="28"/>
          <w:vertAlign w:val="subscript"/>
        </w:rPr>
        <w:t>2</w:t>
      </w:r>
      <w:r w:rsidRPr="00237BCD">
        <w:rPr>
          <w:rFonts w:ascii="Times New Roman" w:hAnsi="Times New Roman" w:cs="Times New Roman"/>
          <w:i/>
          <w:iCs/>
          <w:color w:val="000000"/>
          <w:sz w:val="28"/>
          <w:szCs w:val="28"/>
        </w:rPr>
        <w:t xml:space="preserve"> </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pacing w:val="-3"/>
          <w:sz w:val="28"/>
          <w:szCs w:val="28"/>
        </w:rPr>
        <w:t>о</w:t>
      </w:r>
      <w:r w:rsidRPr="00237BCD">
        <w:rPr>
          <w:rFonts w:ascii="Times New Roman" w:hAnsi="Times New Roman" w:cs="Times New Roman"/>
          <w:color w:val="000000"/>
          <w:spacing w:val="-3"/>
          <w:sz w:val="28"/>
          <w:szCs w:val="28"/>
          <w:lang w:val="kk-KZ"/>
        </w:rPr>
        <w:t>рналастырамыз</w:t>
      </w:r>
      <w:r w:rsidRPr="00237BCD">
        <w:rPr>
          <w:rFonts w:ascii="Times New Roman" w:hAnsi="Times New Roman" w:cs="Times New Roman"/>
          <w:i/>
          <w:iCs/>
          <w:color w:val="000000"/>
          <w:sz w:val="28"/>
          <w:szCs w:val="28"/>
        </w:rPr>
        <w:t xml:space="preserve"> </w:t>
      </w:r>
      <w:r w:rsidRPr="00237BCD">
        <w:rPr>
          <w:rFonts w:ascii="Times New Roman" w:hAnsi="Times New Roman" w:cs="Times New Roman"/>
          <w:color w:val="000000"/>
          <w:sz w:val="28"/>
          <w:szCs w:val="28"/>
        </w:rPr>
        <w:t xml:space="preserve">, </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color w:val="000000"/>
          <w:sz w:val="28"/>
          <w:szCs w:val="28"/>
        </w:rPr>
        <w:t>а</w:t>
      </w:r>
      <w:r w:rsidRPr="00237BCD">
        <w:rPr>
          <w:rFonts w:ascii="Times New Roman" w:hAnsi="Times New Roman" w:cs="Times New Roman"/>
          <w:color w:val="000000"/>
          <w:sz w:val="28"/>
          <w:szCs w:val="28"/>
          <w:lang w:val="kk-KZ"/>
        </w:rPr>
        <w:t xml:space="preserve">л рұқсат етілген  бағанға - </w:t>
      </w:r>
      <w:r w:rsidRPr="00237BCD">
        <w:rPr>
          <w:rFonts w:ascii="Times New Roman" w:hAnsi="Times New Roman" w:cs="Times New Roman"/>
          <w:color w:val="000000"/>
          <w:sz w:val="28"/>
          <w:szCs w:val="28"/>
        </w:rPr>
        <w:t xml:space="preserve"> </w:t>
      </w:r>
      <w:r w:rsidRPr="00237BCD">
        <w:rPr>
          <w:rFonts w:ascii="Times New Roman" w:hAnsi="Times New Roman" w:cs="Times New Roman"/>
          <w:i/>
          <w:iCs/>
          <w:color w:val="000000"/>
          <w:sz w:val="28"/>
          <w:szCs w:val="28"/>
        </w:rPr>
        <w:t>у</w:t>
      </w:r>
      <w:r w:rsidRPr="00237BCD">
        <w:rPr>
          <w:rFonts w:ascii="Times New Roman" w:hAnsi="Times New Roman" w:cs="Times New Roman"/>
          <w:i/>
          <w:iCs/>
          <w:color w:val="000000"/>
          <w:sz w:val="28"/>
          <w:szCs w:val="28"/>
          <w:vertAlign w:val="subscript"/>
        </w:rPr>
        <w:t>з</w:t>
      </w:r>
      <w:r w:rsidRPr="00237BCD">
        <w:rPr>
          <w:rFonts w:ascii="Times New Roman" w:hAnsi="Times New Roman" w:cs="Times New Roman"/>
          <w:color w:val="000000"/>
          <w:sz w:val="28"/>
          <w:szCs w:val="28"/>
        </w:rPr>
        <w:t xml:space="preserve"> а</w:t>
      </w:r>
      <w:r w:rsidRPr="00237BCD">
        <w:rPr>
          <w:rFonts w:ascii="Times New Roman" w:hAnsi="Times New Roman" w:cs="Times New Roman"/>
          <w:color w:val="000000"/>
          <w:sz w:val="28"/>
          <w:szCs w:val="28"/>
          <w:lang w:val="kk-KZ"/>
        </w:rPr>
        <w:t xml:space="preserve">йнымалысын </w:t>
      </w:r>
      <w:r w:rsidRPr="00237BCD">
        <w:rPr>
          <w:rFonts w:ascii="Times New Roman" w:hAnsi="Times New Roman" w:cs="Times New Roman"/>
          <w:color w:val="000000"/>
          <w:spacing w:val="-1"/>
          <w:sz w:val="28"/>
          <w:szCs w:val="28"/>
        </w:rPr>
        <w:t>(</w:t>
      </w:r>
      <w:r w:rsidRPr="00237BCD">
        <w:rPr>
          <w:rFonts w:ascii="Times New Roman" w:hAnsi="Times New Roman" w:cs="Times New Roman"/>
          <w:color w:val="000000"/>
          <w:spacing w:val="-1"/>
          <w:sz w:val="28"/>
          <w:szCs w:val="28"/>
          <w:lang w:val="kk-KZ"/>
        </w:rPr>
        <w:t xml:space="preserve"> бұл кестеде  қатар мен баған  қасына белгіленген</w:t>
      </w:r>
      <w:r w:rsidRPr="00237BCD">
        <w:rPr>
          <w:rFonts w:ascii="Times New Roman" w:hAnsi="Times New Roman" w:cs="Times New Roman"/>
          <w:color w:val="000000"/>
          <w:spacing w:val="-1"/>
          <w:sz w:val="28"/>
          <w:szCs w:val="28"/>
        </w:rPr>
        <w:t>)</w:t>
      </w:r>
      <w:r w:rsidRPr="00237BCD">
        <w:rPr>
          <w:rFonts w:ascii="Times New Roman" w:hAnsi="Times New Roman" w:cs="Times New Roman"/>
          <w:color w:val="000000"/>
          <w:spacing w:val="-1"/>
          <w:sz w:val="28"/>
          <w:szCs w:val="28"/>
          <w:lang w:val="kk-KZ"/>
        </w:rPr>
        <w:t xml:space="preserve"> орналастырамыз</w:t>
      </w:r>
      <w:r w:rsidRPr="00237BCD">
        <w:rPr>
          <w:rFonts w:ascii="Times New Roman" w:hAnsi="Times New Roman" w:cs="Times New Roman"/>
          <w:color w:val="000000"/>
          <w:spacing w:val="-1"/>
          <w:sz w:val="28"/>
          <w:szCs w:val="28"/>
        </w:rPr>
        <w:t>.</w:t>
      </w:r>
      <w:r w:rsidRPr="00237BCD">
        <w:rPr>
          <w:rFonts w:ascii="Times New Roman" w:hAnsi="Times New Roman" w:cs="Times New Roman"/>
          <w:sz w:val="28"/>
          <w:szCs w:val="28"/>
        </w:rPr>
        <w:t xml:space="preserve"> </w:t>
      </w:r>
    </w:p>
    <w:p w:rsidR="002177BF" w:rsidRPr="00237BCD" w:rsidRDefault="002177BF" w:rsidP="002177BF">
      <w:pPr>
        <w:shd w:val="clear" w:color="auto" w:fill="FFFFFF"/>
        <w:spacing w:after="0" w:line="240" w:lineRule="auto"/>
        <w:ind w:firstLine="715"/>
        <w:jc w:val="both"/>
        <w:rPr>
          <w:rFonts w:ascii="Times New Roman" w:hAnsi="Times New Roman" w:cs="Times New Roman"/>
          <w:sz w:val="28"/>
          <w:szCs w:val="28"/>
        </w:rPr>
      </w:pPr>
      <w:r w:rsidRPr="00237BCD">
        <w:rPr>
          <w:rFonts w:ascii="Times New Roman" w:hAnsi="Times New Roman" w:cs="Times New Roman"/>
          <w:color w:val="000000"/>
          <w:spacing w:val="-2"/>
          <w:sz w:val="28"/>
          <w:szCs w:val="28"/>
          <w:lang w:val="kk-KZ"/>
        </w:rPr>
        <w:t xml:space="preserve">Алмастырудан   </w:t>
      </w:r>
      <w:r w:rsidRPr="00237BCD">
        <w:rPr>
          <w:rFonts w:ascii="Times New Roman" w:hAnsi="Times New Roman" w:cs="Times New Roman"/>
          <w:i/>
          <w:iCs/>
          <w:color w:val="000000"/>
          <w:spacing w:val="1"/>
          <w:sz w:val="28"/>
          <w:szCs w:val="28"/>
        </w:rPr>
        <w:t>х</w:t>
      </w:r>
      <w:r w:rsidRPr="00237BCD">
        <w:rPr>
          <w:rFonts w:ascii="Times New Roman" w:hAnsi="Times New Roman" w:cs="Times New Roman"/>
          <w:i/>
          <w:iCs/>
          <w:color w:val="000000"/>
          <w:spacing w:val="1"/>
          <w:sz w:val="28"/>
          <w:szCs w:val="28"/>
          <w:vertAlign w:val="subscript"/>
        </w:rPr>
        <w:t>2</w:t>
      </w:r>
      <w:r w:rsidRPr="00237BCD">
        <w:rPr>
          <w:rFonts w:ascii="Times New Roman" w:hAnsi="Times New Roman" w:cs="Times New Roman"/>
          <w:i/>
          <w:iCs/>
          <w:color w:val="000000"/>
          <w:spacing w:val="1"/>
          <w:sz w:val="28"/>
          <w:szCs w:val="28"/>
        </w:rPr>
        <w:t xml:space="preserve"> ↔у</w:t>
      </w:r>
      <w:r w:rsidRPr="00237BCD">
        <w:rPr>
          <w:rFonts w:ascii="Times New Roman" w:hAnsi="Times New Roman" w:cs="Times New Roman"/>
          <w:i/>
          <w:iCs/>
          <w:color w:val="000000"/>
          <w:spacing w:val="1"/>
          <w:sz w:val="28"/>
          <w:szCs w:val="28"/>
          <w:vertAlign w:val="subscript"/>
        </w:rPr>
        <w:t>3</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pacing w:val="-2"/>
          <w:sz w:val="28"/>
          <w:szCs w:val="28"/>
          <w:lang w:val="kk-KZ"/>
        </w:rPr>
        <w:t xml:space="preserve">кейін  кестеге   қойылатын  </w:t>
      </w:r>
      <w:r w:rsidRPr="00237BCD">
        <w:rPr>
          <w:rFonts w:ascii="Times New Roman" w:hAnsi="Times New Roman" w:cs="Times New Roman"/>
          <w:color w:val="000000"/>
          <w:spacing w:val="-2"/>
          <w:sz w:val="28"/>
          <w:szCs w:val="28"/>
        </w:rPr>
        <w:t xml:space="preserve"> коэффициент</w:t>
      </w:r>
      <w:r w:rsidRPr="00237BCD">
        <w:rPr>
          <w:rFonts w:ascii="Times New Roman" w:hAnsi="Times New Roman" w:cs="Times New Roman"/>
          <w:color w:val="000000"/>
          <w:spacing w:val="-2"/>
          <w:sz w:val="28"/>
          <w:szCs w:val="28"/>
          <w:lang w:val="kk-KZ"/>
        </w:rPr>
        <w:t>терді  анықтау қажет</w:t>
      </w:r>
      <w:r w:rsidRPr="00237BCD">
        <w:rPr>
          <w:rFonts w:ascii="Times New Roman" w:hAnsi="Times New Roman" w:cs="Times New Roman"/>
          <w:i/>
          <w:iCs/>
          <w:color w:val="000000"/>
          <w:sz w:val="28"/>
          <w:szCs w:val="28"/>
        </w:rPr>
        <w:t>.</w:t>
      </w:r>
    </w:p>
    <w:p w:rsidR="002177BF" w:rsidRPr="00237BCD" w:rsidRDefault="002177BF" w:rsidP="002177BF">
      <w:pPr>
        <w:shd w:val="clear" w:color="auto" w:fill="FFFFFF"/>
        <w:spacing w:after="0" w:line="240" w:lineRule="auto"/>
        <w:ind w:firstLine="720"/>
        <w:jc w:val="both"/>
        <w:rPr>
          <w:rFonts w:ascii="Times New Roman" w:hAnsi="Times New Roman" w:cs="Times New Roman"/>
          <w:sz w:val="28"/>
          <w:szCs w:val="28"/>
          <w:lang w:val="kk-KZ"/>
        </w:rPr>
      </w:pPr>
      <w:r w:rsidRPr="00237BCD">
        <w:rPr>
          <w:rFonts w:ascii="Times New Roman" w:hAnsi="Times New Roman" w:cs="Times New Roman"/>
          <w:color w:val="000000"/>
          <w:sz w:val="28"/>
          <w:szCs w:val="28"/>
          <w:lang w:val="kk-KZ"/>
        </w:rPr>
        <w:t xml:space="preserve"> (28.2)  жүйесінің  үшінші  шектеулерін </w:t>
      </w:r>
      <w:r w:rsidRPr="00237BCD">
        <w:rPr>
          <w:rFonts w:ascii="Times New Roman" w:hAnsi="Times New Roman" w:cs="Times New Roman"/>
          <w:i/>
          <w:iCs/>
          <w:color w:val="000000"/>
          <w:sz w:val="28"/>
          <w:szCs w:val="28"/>
          <w:lang w:val="kk-KZ"/>
        </w:rPr>
        <w:t>х</w:t>
      </w:r>
      <w:r w:rsidRPr="00237BCD">
        <w:rPr>
          <w:rFonts w:ascii="Times New Roman" w:hAnsi="Times New Roman" w:cs="Times New Roman"/>
          <w:i/>
          <w:iCs/>
          <w:color w:val="000000"/>
          <w:sz w:val="28"/>
          <w:szCs w:val="28"/>
          <w:vertAlign w:val="subscript"/>
          <w:lang w:val="kk-KZ"/>
        </w:rPr>
        <w:t xml:space="preserve">2   </w:t>
      </w:r>
      <w:r w:rsidRPr="00237BCD">
        <w:rPr>
          <w:rFonts w:ascii="Times New Roman" w:hAnsi="Times New Roman" w:cs="Times New Roman"/>
          <w:color w:val="000000"/>
          <w:sz w:val="28"/>
          <w:szCs w:val="28"/>
          <w:lang w:val="kk-KZ"/>
        </w:rPr>
        <w:t>қатысты  шеше отырып,  алатынымыз</w:t>
      </w:r>
    </w:p>
    <w:p w:rsidR="002177BF" w:rsidRPr="00237BCD" w:rsidRDefault="002177BF" w:rsidP="002177BF">
      <w:pPr>
        <w:spacing w:after="0" w:line="240" w:lineRule="auto"/>
        <w:rPr>
          <w:rFonts w:ascii="Times New Roman" w:hAnsi="Times New Roman" w:cs="Times New Roman"/>
          <w:sz w:val="28"/>
          <w:szCs w:val="28"/>
          <w:lang w:val="kk-KZ"/>
        </w:rPr>
      </w:pPr>
    </w:p>
    <w:p w:rsidR="002177BF" w:rsidRPr="00237BCD" w:rsidRDefault="002177BF" w:rsidP="002177BF">
      <w:pPr>
        <w:framePr w:h="764" w:hSpace="10080" w:wrap="notBeside" w:vAnchor="text" w:hAnchor="margin" w:x="3121" w:y="1"/>
        <w:spacing w:after="0" w:line="240" w:lineRule="auto"/>
        <w:rPr>
          <w:rFonts w:ascii="Times New Roman" w:hAnsi="Times New Roman" w:cs="Times New Roman"/>
          <w:sz w:val="28"/>
          <w:szCs w:val="28"/>
          <w:lang w:val="kk-KZ"/>
        </w:rPr>
        <w:sectPr w:rsidR="002177BF" w:rsidRPr="00237BCD">
          <w:type w:val="continuous"/>
          <w:pgSz w:w="11909" w:h="16834"/>
          <w:pgMar w:top="1440" w:right="1274" w:bottom="720" w:left="1347" w:header="720" w:footer="720" w:gutter="0"/>
          <w:cols w:space="720"/>
          <w:noEndnote/>
        </w:sectPr>
      </w:pPr>
    </w:p>
    <w:p w:rsidR="002177BF" w:rsidRPr="00237BCD" w:rsidRDefault="002177BF" w:rsidP="002177BF">
      <w:pPr>
        <w:shd w:val="clear" w:color="auto" w:fill="FFFFFF"/>
        <w:spacing w:after="0" w:line="240" w:lineRule="auto"/>
        <w:ind w:firstLine="720"/>
        <w:jc w:val="both"/>
        <w:rPr>
          <w:rFonts w:ascii="Times New Roman" w:hAnsi="Times New Roman" w:cs="Times New Roman"/>
          <w:color w:val="000000"/>
          <w:spacing w:val="-3"/>
          <w:sz w:val="28"/>
          <w:szCs w:val="28"/>
          <w:lang w:val="kk-KZ"/>
        </w:rPr>
      </w:pPr>
      <w:r w:rsidRPr="00237BCD">
        <w:rPr>
          <w:rFonts w:ascii="Times New Roman" w:hAnsi="Times New Roman" w:cs="Times New Roman"/>
          <w:noProof/>
          <w:color w:val="000000"/>
          <w:spacing w:val="-3"/>
          <w:sz w:val="28"/>
          <w:szCs w:val="28"/>
          <w:lang w:eastAsia="ru-RU"/>
        </w:rPr>
        <w:drawing>
          <wp:inline distT="0" distB="0" distL="0" distR="0">
            <wp:extent cx="2809210" cy="489097"/>
            <wp:effectExtent l="19050" t="0" r="0" b="0"/>
            <wp:docPr id="88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srcRect r="24263"/>
                    <a:stretch>
                      <a:fillRect/>
                    </a:stretch>
                  </pic:blipFill>
                  <pic:spPr bwMode="auto">
                    <a:xfrm>
                      <a:off x="0" y="0"/>
                      <a:ext cx="2809210" cy="489097"/>
                    </a:xfrm>
                    <a:prstGeom prst="rect">
                      <a:avLst/>
                    </a:prstGeom>
                    <a:noFill/>
                    <a:ln w="9525">
                      <a:noFill/>
                      <a:miter lim="800000"/>
                      <a:headEnd/>
                      <a:tailEnd/>
                    </a:ln>
                  </pic:spPr>
                </pic:pic>
              </a:graphicData>
            </a:graphic>
          </wp:inline>
        </w:drawing>
      </w:r>
      <w:r w:rsidRPr="00237BCD">
        <w:rPr>
          <w:rFonts w:ascii="Times New Roman" w:hAnsi="Times New Roman" w:cs="Times New Roman"/>
          <w:color w:val="000000"/>
          <w:spacing w:val="-3"/>
          <w:sz w:val="28"/>
          <w:szCs w:val="28"/>
          <w:lang w:val="kk-KZ"/>
        </w:rPr>
        <w:t xml:space="preserve">                                              (28.3)</w:t>
      </w:r>
    </w:p>
    <w:p w:rsidR="002177BF" w:rsidRPr="00237BCD" w:rsidRDefault="002177BF" w:rsidP="002177BF">
      <w:pPr>
        <w:shd w:val="clear" w:color="auto" w:fill="FFFFFF"/>
        <w:spacing w:after="0" w:line="240" w:lineRule="auto"/>
        <w:ind w:firstLine="720"/>
        <w:jc w:val="both"/>
        <w:rPr>
          <w:rFonts w:ascii="Times New Roman" w:hAnsi="Times New Roman" w:cs="Times New Roman"/>
          <w:color w:val="000000"/>
          <w:sz w:val="28"/>
          <w:szCs w:val="28"/>
          <w:lang w:val="kk-KZ"/>
        </w:rPr>
      </w:pPr>
      <w:r w:rsidRPr="00237BCD">
        <w:rPr>
          <w:rFonts w:ascii="Times New Roman" w:hAnsi="Times New Roman" w:cs="Times New Roman"/>
          <w:color w:val="000000"/>
          <w:spacing w:val="-3"/>
          <w:sz w:val="28"/>
          <w:szCs w:val="28"/>
          <w:lang w:val="kk-KZ"/>
        </w:rPr>
        <w:t xml:space="preserve">Алынған  </w:t>
      </w:r>
      <w:r w:rsidRPr="00237BCD">
        <w:rPr>
          <w:rFonts w:ascii="Times New Roman" w:hAnsi="Times New Roman" w:cs="Times New Roman"/>
          <w:i/>
          <w:iCs/>
          <w:color w:val="000000"/>
          <w:spacing w:val="-3"/>
          <w:sz w:val="28"/>
          <w:szCs w:val="28"/>
          <w:lang w:val="kk-KZ"/>
        </w:rPr>
        <w:t>х</w:t>
      </w:r>
      <w:r w:rsidRPr="00237BCD">
        <w:rPr>
          <w:rFonts w:ascii="Times New Roman" w:hAnsi="Times New Roman" w:cs="Times New Roman"/>
          <w:i/>
          <w:iCs/>
          <w:color w:val="000000"/>
          <w:spacing w:val="-3"/>
          <w:sz w:val="28"/>
          <w:szCs w:val="28"/>
          <w:vertAlign w:val="subscript"/>
          <w:lang w:val="kk-KZ"/>
        </w:rPr>
        <w:t>2</w:t>
      </w:r>
      <w:r w:rsidRPr="00237BCD">
        <w:rPr>
          <w:rFonts w:ascii="Times New Roman" w:hAnsi="Times New Roman" w:cs="Times New Roman"/>
          <w:i/>
          <w:iCs/>
          <w:color w:val="000000"/>
          <w:spacing w:val="-3"/>
          <w:sz w:val="28"/>
          <w:szCs w:val="28"/>
          <w:lang w:val="kk-KZ"/>
        </w:rPr>
        <w:t xml:space="preserve"> </w:t>
      </w:r>
      <w:r w:rsidRPr="00237BCD">
        <w:rPr>
          <w:rFonts w:ascii="Times New Roman" w:hAnsi="Times New Roman" w:cs="Times New Roman"/>
          <w:color w:val="000000"/>
          <w:spacing w:val="-3"/>
          <w:sz w:val="28"/>
          <w:szCs w:val="28"/>
          <w:lang w:val="kk-KZ"/>
        </w:rPr>
        <w:t xml:space="preserve">мәнін  </w:t>
      </w:r>
      <w:r w:rsidRPr="00237BCD">
        <w:rPr>
          <w:rFonts w:ascii="Times New Roman" w:hAnsi="Times New Roman" w:cs="Times New Roman"/>
          <w:color w:val="000000"/>
          <w:sz w:val="28"/>
          <w:szCs w:val="28"/>
          <w:lang w:val="kk-KZ"/>
        </w:rPr>
        <w:t xml:space="preserve">(28.2)  жүйесінің   барлық басқа теңдеулеріне қоямыз.  Сөйтіп,  жаңа кестенің   бірінші қатарының  элементтерін алу үшін  есептің бірінші теңдеуіне    </w:t>
      </w:r>
      <w:r w:rsidRPr="00237BCD">
        <w:rPr>
          <w:rFonts w:ascii="Times New Roman" w:hAnsi="Times New Roman" w:cs="Times New Roman"/>
          <w:i/>
          <w:iCs/>
          <w:color w:val="000000"/>
          <w:spacing w:val="-3"/>
          <w:sz w:val="28"/>
          <w:szCs w:val="28"/>
          <w:lang w:val="kk-KZ"/>
        </w:rPr>
        <w:t>х</w:t>
      </w:r>
      <w:r w:rsidRPr="00237BCD">
        <w:rPr>
          <w:rFonts w:ascii="Times New Roman" w:hAnsi="Times New Roman" w:cs="Times New Roman"/>
          <w:i/>
          <w:iCs/>
          <w:color w:val="000000"/>
          <w:spacing w:val="-3"/>
          <w:sz w:val="28"/>
          <w:szCs w:val="28"/>
          <w:vertAlign w:val="subscript"/>
          <w:lang w:val="kk-KZ"/>
        </w:rPr>
        <w:t xml:space="preserve">2   </w:t>
      </w:r>
      <w:r w:rsidRPr="00237BCD">
        <w:rPr>
          <w:rFonts w:ascii="Times New Roman" w:hAnsi="Times New Roman" w:cs="Times New Roman"/>
          <w:color w:val="000000"/>
          <w:sz w:val="28"/>
          <w:szCs w:val="28"/>
          <w:lang w:val="kk-KZ"/>
        </w:rPr>
        <w:t>мәнін  қоямыз,  және ұқсас мүшелерін топтауды  орындаймыз:</w:t>
      </w:r>
    </w:p>
    <w:p w:rsidR="002177BF" w:rsidRPr="00237BCD" w:rsidRDefault="002177BF" w:rsidP="002177BF">
      <w:pPr>
        <w:shd w:val="clear" w:color="auto" w:fill="FFFFFF"/>
        <w:spacing w:after="0" w:line="240" w:lineRule="auto"/>
        <w:ind w:firstLine="720"/>
        <w:jc w:val="both"/>
        <w:rPr>
          <w:rFonts w:ascii="Times New Roman" w:hAnsi="Times New Roman" w:cs="Times New Roman"/>
          <w:sz w:val="28"/>
          <w:szCs w:val="28"/>
          <w:lang w:val="kk-KZ"/>
        </w:rPr>
      </w:pPr>
    </w:p>
    <w:p w:rsidR="002177BF" w:rsidRPr="00237BCD" w:rsidRDefault="002177BF" w:rsidP="002177BF">
      <w:pPr>
        <w:spacing w:after="0" w:line="240" w:lineRule="auto"/>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4859020" cy="563245"/>
            <wp:effectExtent l="19050" t="0" r="0" b="0"/>
            <wp:docPr id="885"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srcRect/>
                    <a:stretch>
                      <a:fillRect/>
                    </a:stretch>
                  </pic:blipFill>
                  <pic:spPr bwMode="auto">
                    <a:xfrm>
                      <a:off x="0" y="0"/>
                      <a:ext cx="4859020" cy="563245"/>
                    </a:xfrm>
                    <a:prstGeom prst="rect">
                      <a:avLst/>
                    </a:prstGeom>
                    <a:noFill/>
                    <a:ln w="9525">
                      <a:noFill/>
                      <a:miter lim="800000"/>
                      <a:headEnd/>
                      <a:tailEnd/>
                    </a:ln>
                  </pic:spPr>
                </pic:pic>
              </a:graphicData>
            </a:graphic>
          </wp:inline>
        </w:drawing>
      </w:r>
    </w:p>
    <w:p w:rsidR="002177BF" w:rsidRPr="00237BCD" w:rsidRDefault="002177BF" w:rsidP="002177BF">
      <w:pPr>
        <w:spacing w:after="0" w:line="240" w:lineRule="auto"/>
        <w:rPr>
          <w:rFonts w:ascii="Times New Roman" w:hAnsi="Times New Roman" w:cs="Times New Roman"/>
          <w:sz w:val="28"/>
          <w:szCs w:val="28"/>
        </w:rPr>
      </w:pPr>
    </w:p>
    <w:p w:rsidR="002177BF" w:rsidRPr="00237BCD" w:rsidRDefault="002177BF" w:rsidP="002177BF">
      <w:pPr>
        <w:shd w:val="clear" w:color="auto" w:fill="FFFFFF"/>
        <w:spacing w:after="0" w:line="240" w:lineRule="auto"/>
        <w:ind w:firstLine="715"/>
        <w:rPr>
          <w:rFonts w:ascii="Times New Roman" w:hAnsi="Times New Roman" w:cs="Times New Roman"/>
          <w:color w:val="000000"/>
          <w:spacing w:val="-1"/>
          <w:sz w:val="28"/>
          <w:szCs w:val="28"/>
        </w:rPr>
      </w:pPr>
      <w:r w:rsidRPr="00237BCD">
        <w:rPr>
          <w:rFonts w:ascii="Times New Roman" w:hAnsi="Times New Roman" w:cs="Times New Roman"/>
          <w:color w:val="000000"/>
          <w:spacing w:val="2"/>
          <w:sz w:val="28"/>
          <w:szCs w:val="28"/>
          <w:lang w:val="kk-KZ"/>
        </w:rPr>
        <w:t>Осыған   ұқсас  басқа  қатарлардың  барлығын  түрлендіруге болатынына көз жеткізу қиын емес</w:t>
      </w:r>
      <w:r w:rsidRPr="00237BCD">
        <w:rPr>
          <w:rFonts w:ascii="Times New Roman" w:hAnsi="Times New Roman" w:cs="Times New Roman"/>
          <w:color w:val="000000"/>
          <w:spacing w:val="-1"/>
          <w:sz w:val="28"/>
          <w:szCs w:val="28"/>
        </w:rPr>
        <w:t>:</w:t>
      </w:r>
    </w:p>
    <w:p w:rsidR="002177BF" w:rsidRPr="00237BCD" w:rsidRDefault="002177BF" w:rsidP="002177BF">
      <w:pPr>
        <w:shd w:val="clear" w:color="auto" w:fill="FFFFFF"/>
        <w:spacing w:after="0" w:line="240" w:lineRule="auto"/>
        <w:ind w:firstLine="715"/>
        <w:rPr>
          <w:rFonts w:ascii="Times New Roman" w:hAnsi="Times New Roman" w:cs="Times New Roman"/>
          <w:color w:val="000000"/>
          <w:spacing w:val="-1"/>
          <w:sz w:val="28"/>
          <w:szCs w:val="28"/>
        </w:rPr>
      </w:pPr>
    </w:p>
    <w:p w:rsidR="002177BF" w:rsidRDefault="002177BF" w:rsidP="002177BF">
      <w:pPr>
        <w:shd w:val="clear" w:color="auto" w:fill="FFFFFF"/>
        <w:spacing w:after="0" w:line="240" w:lineRule="auto"/>
        <w:ind w:firstLine="715"/>
        <w:rPr>
          <w:rFonts w:ascii="Times New Roman" w:hAnsi="Times New Roman" w:cs="Times New Roman"/>
          <w:color w:val="000000"/>
          <w:spacing w:val="-1"/>
          <w:sz w:val="28"/>
          <w:szCs w:val="28"/>
          <w:lang w:val="kk-KZ"/>
        </w:rPr>
      </w:pPr>
      <w:r w:rsidRPr="00237BCD">
        <w:rPr>
          <w:rFonts w:ascii="Times New Roman" w:hAnsi="Times New Roman" w:cs="Times New Roman"/>
          <w:noProof/>
          <w:color w:val="000000"/>
          <w:spacing w:val="-1"/>
          <w:sz w:val="28"/>
          <w:szCs w:val="28"/>
          <w:lang w:eastAsia="ru-RU"/>
        </w:rPr>
        <w:drawing>
          <wp:inline distT="0" distB="0" distL="0" distR="0">
            <wp:extent cx="5422900" cy="1690370"/>
            <wp:effectExtent l="19050" t="0" r="6350" b="0"/>
            <wp:docPr id="88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srcRect/>
                    <a:stretch>
                      <a:fillRect/>
                    </a:stretch>
                  </pic:blipFill>
                  <pic:spPr bwMode="auto">
                    <a:xfrm>
                      <a:off x="0" y="0"/>
                      <a:ext cx="5422900" cy="1690370"/>
                    </a:xfrm>
                    <a:prstGeom prst="rect">
                      <a:avLst/>
                    </a:prstGeom>
                    <a:noFill/>
                    <a:ln w="9525">
                      <a:noFill/>
                      <a:miter lim="800000"/>
                      <a:headEnd/>
                      <a:tailEnd/>
                    </a:ln>
                  </pic:spPr>
                </pic:pic>
              </a:graphicData>
            </a:graphic>
          </wp:inline>
        </w:drawing>
      </w:r>
    </w:p>
    <w:p w:rsidR="00515DA0" w:rsidRDefault="00515DA0" w:rsidP="002177BF">
      <w:pPr>
        <w:shd w:val="clear" w:color="auto" w:fill="FFFFFF"/>
        <w:spacing w:after="0" w:line="240" w:lineRule="auto"/>
        <w:ind w:firstLine="715"/>
        <w:rPr>
          <w:rFonts w:ascii="Times New Roman" w:hAnsi="Times New Roman" w:cs="Times New Roman"/>
          <w:color w:val="000000"/>
          <w:spacing w:val="-1"/>
          <w:sz w:val="28"/>
          <w:szCs w:val="28"/>
          <w:lang w:val="kk-KZ"/>
        </w:rPr>
      </w:pPr>
    </w:p>
    <w:p w:rsidR="00515DA0" w:rsidRPr="00237BCD" w:rsidRDefault="00515DA0" w:rsidP="00515DA0">
      <w:pPr>
        <w:shd w:val="clear" w:color="auto" w:fill="FFFFFF"/>
        <w:spacing w:after="0" w:line="240" w:lineRule="auto"/>
        <w:ind w:firstLine="720"/>
        <w:rPr>
          <w:rFonts w:ascii="Times New Roman" w:hAnsi="Times New Roman" w:cs="Times New Roman"/>
          <w:color w:val="000000"/>
          <w:sz w:val="28"/>
          <w:szCs w:val="28"/>
          <w:lang w:val="kk-KZ"/>
        </w:rPr>
      </w:pPr>
      <w:r w:rsidRPr="00237BCD">
        <w:rPr>
          <w:rFonts w:ascii="Times New Roman" w:hAnsi="Times New Roman" w:cs="Times New Roman"/>
          <w:color w:val="000000"/>
          <w:sz w:val="28"/>
          <w:szCs w:val="28"/>
          <w:lang w:val="kk-KZ"/>
        </w:rPr>
        <w:t xml:space="preserve">Кесте </w:t>
      </w:r>
      <w:r w:rsidRPr="00515DA0">
        <w:rPr>
          <w:rFonts w:ascii="Times New Roman" w:hAnsi="Times New Roman" w:cs="Times New Roman"/>
          <w:color w:val="000000"/>
          <w:sz w:val="28"/>
          <w:szCs w:val="28"/>
          <w:lang w:val="kk-KZ"/>
        </w:rPr>
        <w:t xml:space="preserve">28.1 </w:t>
      </w:r>
      <w:r w:rsidRPr="00237BCD">
        <w:rPr>
          <w:rFonts w:ascii="Times New Roman" w:hAnsi="Times New Roman" w:cs="Times New Roman"/>
          <w:color w:val="000000"/>
          <w:sz w:val="28"/>
          <w:szCs w:val="28"/>
          <w:lang w:val="kk-KZ"/>
        </w:rPr>
        <w:t xml:space="preserve"> ұяшығының   төменгі бөлігін  толтыру  үшін    коэффициенттерді   стандартты  кестеге   түрлендіру алгоритмін құрамыз. </w:t>
      </w:r>
    </w:p>
    <w:p w:rsidR="00515DA0" w:rsidRPr="00515DA0" w:rsidRDefault="00515DA0" w:rsidP="00515DA0">
      <w:pPr>
        <w:shd w:val="clear" w:color="auto" w:fill="FFFFFF"/>
        <w:spacing w:after="0" w:line="240" w:lineRule="auto"/>
        <w:ind w:firstLine="720"/>
        <w:rPr>
          <w:rFonts w:ascii="Times New Roman" w:hAnsi="Times New Roman" w:cs="Times New Roman"/>
          <w:sz w:val="28"/>
          <w:szCs w:val="28"/>
          <w:lang w:val="kk-KZ"/>
        </w:rPr>
      </w:pPr>
    </w:p>
    <w:p w:rsidR="00515DA0" w:rsidRPr="00237BCD" w:rsidRDefault="00515DA0" w:rsidP="00515DA0">
      <w:pPr>
        <w:shd w:val="clear" w:color="auto" w:fill="FFFFFF"/>
        <w:spacing w:after="0" w:line="240" w:lineRule="auto"/>
        <w:jc w:val="right"/>
        <w:rPr>
          <w:rFonts w:ascii="Times New Roman" w:hAnsi="Times New Roman" w:cs="Times New Roman"/>
          <w:sz w:val="28"/>
          <w:szCs w:val="28"/>
        </w:rPr>
      </w:pPr>
      <w:r w:rsidRPr="00237BCD">
        <w:rPr>
          <w:rFonts w:ascii="Times New Roman" w:hAnsi="Times New Roman" w:cs="Times New Roman"/>
          <w:color w:val="000000"/>
          <w:sz w:val="28"/>
          <w:szCs w:val="28"/>
          <w:lang w:val="kk-KZ"/>
        </w:rPr>
        <w:t xml:space="preserve">Кесте </w:t>
      </w:r>
      <w:r w:rsidRPr="00237BCD">
        <w:rPr>
          <w:rFonts w:ascii="Times New Roman" w:hAnsi="Times New Roman" w:cs="Times New Roman"/>
          <w:color w:val="000000"/>
          <w:sz w:val="28"/>
          <w:szCs w:val="28"/>
        </w:rPr>
        <w:t>28.2</w:t>
      </w:r>
    </w:p>
    <w:p w:rsidR="00515DA0" w:rsidRPr="00237BCD" w:rsidRDefault="00515DA0" w:rsidP="00515DA0">
      <w:pPr>
        <w:spacing w:after="0" w:line="240" w:lineRule="auto"/>
        <w:jc w:val="center"/>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5318641" cy="3193366"/>
            <wp:effectExtent l="19050" t="0" r="0" b="0"/>
            <wp:docPr id="902"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srcRect/>
                    <a:stretch>
                      <a:fillRect/>
                    </a:stretch>
                  </pic:blipFill>
                  <pic:spPr bwMode="auto">
                    <a:xfrm>
                      <a:off x="0" y="0"/>
                      <a:ext cx="5325836" cy="3197686"/>
                    </a:xfrm>
                    <a:prstGeom prst="rect">
                      <a:avLst/>
                    </a:prstGeom>
                    <a:noFill/>
                    <a:ln w="9525">
                      <a:noFill/>
                      <a:miter lim="800000"/>
                      <a:headEnd/>
                      <a:tailEnd/>
                    </a:ln>
                  </pic:spPr>
                </pic:pic>
              </a:graphicData>
            </a:graphic>
          </wp:inline>
        </w:drawing>
      </w:r>
    </w:p>
    <w:p w:rsidR="00515DA0" w:rsidRPr="00515DA0" w:rsidRDefault="00515DA0" w:rsidP="002177BF">
      <w:pPr>
        <w:shd w:val="clear" w:color="auto" w:fill="FFFFFF"/>
        <w:spacing w:after="0" w:line="240" w:lineRule="auto"/>
        <w:ind w:firstLine="715"/>
        <w:rPr>
          <w:rFonts w:ascii="Times New Roman" w:hAnsi="Times New Roman" w:cs="Times New Roman"/>
          <w:color w:val="000000"/>
          <w:spacing w:val="-1"/>
          <w:sz w:val="28"/>
          <w:szCs w:val="28"/>
          <w:lang w:val="kk-KZ"/>
        </w:rPr>
      </w:pPr>
    </w:p>
    <w:p w:rsidR="002177BF" w:rsidRPr="00237BCD" w:rsidRDefault="002177BF" w:rsidP="002177BF">
      <w:pPr>
        <w:spacing w:after="0" w:line="240" w:lineRule="auto"/>
        <w:rPr>
          <w:rFonts w:ascii="Times New Roman" w:hAnsi="Times New Roman" w:cs="Times New Roman"/>
          <w:sz w:val="28"/>
          <w:szCs w:val="28"/>
        </w:rPr>
      </w:pPr>
    </w:p>
    <w:p w:rsidR="002177BF" w:rsidRPr="00237BCD" w:rsidRDefault="002177BF" w:rsidP="002177BF">
      <w:pPr>
        <w:framePr w:h="2654" w:hSpace="10080" w:wrap="notBeside" w:vAnchor="text" w:hAnchor="margin" w:x="409" w:y="1"/>
        <w:spacing w:after="0" w:line="240" w:lineRule="auto"/>
        <w:rPr>
          <w:rFonts w:ascii="Times New Roman" w:hAnsi="Times New Roman" w:cs="Times New Roman"/>
          <w:sz w:val="28"/>
          <w:szCs w:val="28"/>
        </w:rPr>
        <w:sectPr w:rsidR="002177BF" w:rsidRPr="00237BCD">
          <w:type w:val="continuous"/>
          <w:pgSz w:w="11909" w:h="16834"/>
          <w:pgMar w:top="1440" w:right="1274" w:bottom="720" w:left="1347" w:header="720" w:footer="720" w:gutter="0"/>
          <w:cols w:space="720"/>
          <w:noEndnote/>
        </w:sectPr>
      </w:pPr>
    </w:p>
    <w:p w:rsidR="002177BF" w:rsidRPr="00237BCD" w:rsidRDefault="002177BF" w:rsidP="00893EEE">
      <w:pPr>
        <w:widowControl w:val="0"/>
        <w:numPr>
          <w:ilvl w:val="0"/>
          <w:numId w:val="4"/>
        </w:numPr>
        <w:shd w:val="clear" w:color="auto" w:fill="FFFFFF"/>
        <w:tabs>
          <w:tab w:val="left" w:pos="1051"/>
        </w:tabs>
        <w:autoSpaceDE w:val="0"/>
        <w:autoSpaceDN w:val="0"/>
        <w:adjustRightInd w:val="0"/>
        <w:spacing w:after="0" w:line="240" w:lineRule="auto"/>
        <w:ind w:firstLine="754"/>
        <w:jc w:val="both"/>
        <w:rPr>
          <w:rFonts w:ascii="Times New Roman" w:hAnsi="Times New Roman" w:cs="Times New Roman"/>
          <w:color w:val="000000"/>
          <w:sz w:val="28"/>
          <w:szCs w:val="28"/>
          <w:lang w:val="kk-KZ"/>
        </w:rPr>
      </w:pPr>
      <w:r w:rsidRPr="00237BCD">
        <w:rPr>
          <w:rFonts w:ascii="Times New Roman" w:hAnsi="Times New Roman" w:cs="Times New Roman"/>
          <w:color w:val="000000"/>
          <w:spacing w:val="1"/>
          <w:sz w:val="28"/>
          <w:szCs w:val="28"/>
          <w:lang w:val="kk-KZ"/>
        </w:rPr>
        <w:t xml:space="preserve">Рұқсат етілген элемен ерекшеленеді. Ол үшін  мақсаттық функцияның симплекс кестесінде  оң коэффициентті еркін айнымалылардың  бірі таңдалады  - сөйтіп </w:t>
      </w:r>
      <w:r w:rsidRPr="00237BCD">
        <w:rPr>
          <w:rFonts w:ascii="Times New Roman" w:hAnsi="Times New Roman" w:cs="Times New Roman"/>
          <w:b/>
          <w:i/>
          <w:color w:val="000000"/>
          <w:spacing w:val="1"/>
          <w:sz w:val="28"/>
          <w:szCs w:val="28"/>
          <w:lang w:val="kk-KZ"/>
        </w:rPr>
        <w:t>рұқсат етілген баған</w:t>
      </w:r>
      <w:r w:rsidRPr="00237BCD">
        <w:rPr>
          <w:rFonts w:ascii="Times New Roman" w:hAnsi="Times New Roman" w:cs="Times New Roman"/>
          <w:color w:val="000000"/>
          <w:spacing w:val="1"/>
          <w:sz w:val="28"/>
          <w:szCs w:val="28"/>
          <w:lang w:val="kk-KZ"/>
        </w:rPr>
        <w:t xml:space="preserve"> анықталады. Ең қауіпті  шектеулер – </w:t>
      </w:r>
      <w:r w:rsidRPr="00237BCD">
        <w:rPr>
          <w:rFonts w:ascii="Times New Roman" w:hAnsi="Times New Roman" w:cs="Times New Roman"/>
          <w:b/>
          <w:i/>
          <w:color w:val="000000"/>
          <w:spacing w:val="1"/>
          <w:sz w:val="28"/>
          <w:szCs w:val="28"/>
          <w:lang w:val="kk-KZ"/>
        </w:rPr>
        <w:t>рұқсат етілген  қатарды</w:t>
      </w:r>
      <w:r w:rsidRPr="00237BCD">
        <w:rPr>
          <w:rFonts w:ascii="Times New Roman" w:hAnsi="Times New Roman" w:cs="Times New Roman"/>
          <w:color w:val="000000"/>
          <w:spacing w:val="1"/>
          <w:sz w:val="28"/>
          <w:szCs w:val="28"/>
          <w:lang w:val="kk-KZ"/>
        </w:rPr>
        <w:t xml:space="preserve"> анықтайды.    Олардың  қиылысындағы  рұқсатетілген элемент қою сызба ерекшеленеді, мысалы </w:t>
      </w:r>
      <w:r w:rsidRPr="00237BCD">
        <w:rPr>
          <w:rFonts w:ascii="Times New Roman" w:hAnsi="Times New Roman" w:cs="Times New Roman"/>
          <w:color w:val="000000"/>
          <w:sz w:val="28"/>
          <w:szCs w:val="28"/>
        </w:rPr>
        <w:t>α</w:t>
      </w:r>
      <w:r w:rsidRPr="00237BCD">
        <w:rPr>
          <w:rFonts w:ascii="Times New Roman" w:hAnsi="Times New Roman" w:cs="Times New Roman"/>
          <w:color w:val="000000"/>
          <w:sz w:val="28"/>
          <w:szCs w:val="28"/>
          <w:vertAlign w:val="subscript"/>
          <w:lang w:val="kk-KZ"/>
        </w:rPr>
        <w:t>32</w:t>
      </w:r>
      <w:r w:rsidRPr="00237BCD">
        <w:rPr>
          <w:rFonts w:ascii="Times New Roman" w:hAnsi="Times New Roman" w:cs="Times New Roman"/>
          <w:color w:val="000000"/>
          <w:sz w:val="28"/>
          <w:szCs w:val="28"/>
          <w:lang w:val="kk-KZ"/>
        </w:rPr>
        <w:t xml:space="preserve"> (кесте 28.1), оның кері мәні анықталады, ал нәтижесі  ұяшықтың төменгі бөлігіне орналастырылады.</w:t>
      </w:r>
    </w:p>
    <w:p w:rsidR="002177BF" w:rsidRPr="00237BCD" w:rsidRDefault="002177BF" w:rsidP="00893EEE">
      <w:pPr>
        <w:widowControl w:val="0"/>
        <w:numPr>
          <w:ilvl w:val="0"/>
          <w:numId w:val="4"/>
        </w:numPr>
        <w:shd w:val="clear" w:color="auto" w:fill="FFFFFF"/>
        <w:tabs>
          <w:tab w:val="left" w:pos="1051"/>
        </w:tabs>
        <w:autoSpaceDE w:val="0"/>
        <w:autoSpaceDN w:val="0"/>
        <w:adjustRightInd w:val="0"/>
        <w:spacing w:after="0" w:line="240" w:lineRule="auto"/>
        <w:ind w:firstLine="754"/>
        <w:jc w:val="both"/>
        <w:rPr>
          <w:rFonts w:ascii="Times New Roman" w:hAnsi="Times New Roman" w:cs="Times New Roman"/>
          <w:color w:val="000000"/>
          <w:spacing w:val="2"/>
          <w:sz w:val="28"/>
          <w:szCs w:val="28"/>
          <w:lang w:val="kk-KZ"/>
        </w:rPr>
      </w:pPr>
      <w:r w:rsidRPr="00237BCD">
        <w:rPr>
          <w:rFonts w:ascii="Times New Roman" w:hAnsi="Times New Roman" w:cs="Times New Roman"/>
          <w:color w:val="000000"/>
          <w:spacing w:val="3"/>
          <w:sz w:val="28"/>
          <w:szCs w:val="28"/>
          <w:lang w:val="kk-KZ"/>
        </w:rPr>
        <w:t xml:space="preserve">Рұқсат етілген  қатардың барлық элементін, рұқсат элементтен басқасын, рұқсат етілген элементтің кері мәніне көбейту қажет, нәтижесін  ұяшықтың төменгі бөлігіне жазу керек. </w:t>
      </w:r>
    </w:p>
    <w:p w:rsidR="002177BF" w:rsidRPr="00237BCD" w:rsidRDefault="002177BF" w:rsidP="00893EEE">
      <w:pPr>
        <w:widowControl w:val="0"/>
        <w:numPr>
          <w:ilvl w:val="0"/>
          <w:numId w:val="4"/>
        </w:numPr>
        <w:shd w:val="clear" w:color="auto" w:fill="FFFFFF"/>
        <w:tabs>
          <w:tab w:val="left" w:pos="1051"/>
        </w:tabs>
        <w:autoSpaceDE w:val="0"/>
        <w:autoSpaceDN w:val="0"/>
        <w:adjustRightInd w:val="0"/>
        <w:spacing w:after="0" w:line="240" w:lineRule="auto"/>
        <w:ind w:firstLine="754"/>
        <w:rPr>
          <w:rFonts w:ascii="Times New Roman" w:hAnsi="Times New Roman" w:cs="Times New Roman"/>
          <w:color w:val="000000"/>
          <w:sz w:val="28"/>
          <w:szCs w:val="28"/>
          <w:lang w:val="kk-KZ"/>
        </w:rPr>
      </w:pPr>
      <w:r w:rsidRPr="00237BCD">
        <w:rPr>
          <w:rFonts w:ascii="Times New Roman" w:hAnsi="Times New Roman" w:cs="Times New Roman"/>
          <w:color w:val="000000"/>
          <w:spacing w:val="2"/>
          <w:sz w:val="28"/>
          <w:szCs w:val="28"/>
          <w:lang w:val="kk-KZ"/>
        </w:rPr>
        <w:t>Рұқсат етілген бағанның  барлық  элементін  рұқсатетілген элементке бөлеміз,  ал нәтижесін  кері таңбамен   сол ұяшықтың төменгі жағына  орналастыру керек.</w:t>
      </w:r>
    </w:p>
    <w:p w:rsidR="002177BF" w:rsidRPr="00237BCD" w:rsidRDefault="002177BF" w:rsidP="00893EEE">
      <w:pPr>
        <w:widowControl w:val="0"/>
        <w:numPr>
          <w:ilvl w:val="0"/>
          <w:numId w:val="4"/>
        </w:numPr>
        <w:shd w:val="clear" w:color="auto" w:fill="FFFFFF"/>
        <w:tabs>
          <w:tab w:val="left" w:pos="1051"/>
        </w:tabs>
        <w:autoSpaceDE w:val="0"/>
        <w:autoSpaceDN w:val="0"/>
        <w:adjustRightInd w:val="0"/>
        <w:spacing w:after="0" w:line="240" w:lineRule="auto"/>
        <w:ind w:firstLine="754"/>
        <w:rPr>
          <w:rFonts w:ascii="Times New Roman" w:hAnsi="Times New Roman" w:cs="Times New Roman"/>
          <w:color w:val="000000"/>
          <w:sz w:val="28"/>
          <w:szCs w:val="28"/>
          <w:lang w:val="kk-KZ"/>
        </w:rPr>
      </w:pPr>
      <w:r w:rsidRPr="00237BCD">
        <w:rPr>
          <w:rFonts w:ascii="Times New Roman" w:hAnsi="Times New Roman" w:cs="Times New Roman"/>
          <w:color w:val="000000"/>
          <w:spacing w:val="2"/>
          <w:sz w:val="28"/>
          <w:szCs w:val="28"/>
          <w:lang w:val="kk-KZ"/>
        </w:rPr>
        <w:t>Рұқсат етілген қатардағы  барлық жоғарғы  сандарды ( бастапқы элементтер)   рамкамен қоршап, рұқсат етілген элемент ұяшығынан басқасын,  ал рұқсат етілген бағандағы – барлық төменгі сандарды (жаңа элементтер)   рамкамен қоршалады,  рұқсат  етілген элемент  ұяшығынан басқасын</w:t>
      </w:r>
      <w:r w:rsidRPr="00237BCD">
        <w:rPr>
          <w:rFonts w:ascii="Times New Roman" w:hAnsi="Times New Roman" w:cs="Times New Roman"/>
          <w:color w:val="000000"/>
          <w:sz w:val="28"/>
          <w:szCs w:val="28"/>
          <w:lang w:val="kk-KZ"/>
        </w:rPr>
        <w:t>.</w:t>
      </w:r>
    </w:p>
    <w:p w:rsidR="002177BF" w:rsidRPr="00237BCD" w:rsidRDefault="002177BF" w:rsidP="00893EEE">
      <w:pPr>
        <w:widowControl w:val="0"/>
        <w:numPr>
          <w:ilvl w:val="0"/>
          <w:numId w:val="4"/>
        </w:numPr>
        <w:shd w:val="clear" w:color="auto" w:fill="FFFFFF"/>
        <w:tabs>
          <w:tab w:val="left" w:pos="1051"/>
        </w:tabs>
        <w:autoSpaceDE w:val="0"/>
        <w:autoSpaceDN w:val="0"/>
        <w:adjustRightInd w:val="0"/>
        <w:spacing w:after="0" w:line="240" w:lineRule="auto"/>
        <w:ind w:firstLine="754"/>
        <w:rPr>
          <w:rFonts w:ascii="Times New Roman" w:hAnsi="Times New Roman" w:cs="Times New Roman"/>
          <w:color w:val="000000"/>
          <w:sz w:val="28"/>
          <w:szCs w:val="28"/>
          <w:lang w:val="kk-KZ"/>
        </w:rPr>
      </w:pPr>
      <w:r w:rsidRPr="00237BCD">
        <w:rPr>
          <w:rFonts w:ascii="Times New Roman" w:hAnsi="Times New Roman" w:cs="Times New Roman"/>
          <w:color w:val="000000"/>
          <w:spacing w:val="1"/>
          <w:sz w:val="28"/>
          <w:szCs w:val="28"/>
          <w:lang w:val="kk-KZ"/>
        </w:rPr>
        <w:t>Рұқсат етілген қатарға да, рұқсат етліген бағанға да  кірмейтін элементтердің  ұяшығының  төменгі  жағына   сол  элемент   орналасқан   қатар мен бағандағы   ерекшеленген сандардың көбейтіндісін  жазу қажет.</w:t>
      </w:r>
    </w:p>
    <w:p w:rsidR="002177BF" w:rsidRPr="00237BCD" w:rsidRDefault="002177BF" w:rsidP="002177BF">
      <w:pPr>
        <w:pStyle w:val="a5"/>
        <w:widowControl w:val="0"/>
        <w:shd w:val="clear" w:color="auto" w:fill="FFFFFF"/>
        <w:tabs>
          <w:tab w:val="left" w:pos="1051"/>
        </w:tabs>
        <w:autoSpaceDE w:val="0"/>
        <w:autoSpaceDN w:val="0"/>
        <w:adjustRightInd w:val="0"/>
        <w:spacing w:after="0" w:line="240" w:lineRule="auto"/>
        <w:ind w:left="0" w:firstLine="720"/>
        <w:rPr>
          <w:rFonts w:ascii="Times New Roman" w:hAnsi="Times New Roman" w:cs="Times New Roman"/>
          <w:sz w:val="28"/>
          <w:szCs w:val="28"/>
          <w:lang w:val="kk-KZ"/>
        </w:rPr>
      </w:pPr>
      <w:r w:rsidRPr="00237BCD">
        <w:rPr>
          <w:rFonts w:ascii="Times New Roman" w:hAnsi="Times New Roman" w:cs="Times New Roman"/>
          <w:color w:val="000000"/>
          <w:sz w:val="28"/>
          <w:szCs w:val="28"/>
          <w:lang w:val="kk-KZ"/>
        </w:rPr>
        <w:t>6.Кесте  28.1-ні  қайта жазу керек, яғни  28.2  кестесін құравамыз,  жаңа кестедегі  ұяшықтардың   жоғарғы жағын  толтырғанда:  -</w:t>
      </w:r>
      <w:r w:rsidRPr="00237BCD">
        <w:rPr>
          <w:rFonts w:ascii="Times New Roman" w:hAnsi="Times New Roman" w:cs="Times New Roman"/>
          <w:i/>
          <w:iCs/>
          <w:color w:val="000000"/>
          <w:sz w:val="28"/>
          <w:szCs w:val="28"/>
          <w:lang w:val="kk-KZ"/>
        </w:rPr>
        <w:t xml:space="preserve"> х</w:t>
      </w:r>
      <w:r w:rsidRPr="00237BCD">
        <w:rPr>
          <w:rFonts w:ascii="Times New Roman" w:hAnsi="Times New Roman" w:cs="Times New Roman"/>
          <w:i/>
          <w:iCs/>
          <w:color w:val="000000"/>
          <w:sz w:val="28"/>
          <w:szCs w:val="28"/>
          <w:vertAlign w:val="subscript"/>
          <w:lang w:val="kk-KZ"/>
        </w:rPr>
        <w:t>j</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iCs/>
          <w:color w:val="000000"/>
          <w:sz w:val="28"/>
          <w:szCs w:val="28"/>
          <w:lang w:val="kk-KZ"/>
        </w:rPr>
        <w:t xml:space="preserve">ті </w:t>
      </w:r>
      <w:r w:rsidRPr="00237BCD">
        <w:rPr>
          <w:rFonts w:ascii="Times New Roman" w:hAnsi="Times New Roman" w:cs="Times New Roman"/>
          <w:i/>
          <w:iCs/>
          <w:color w:val="000000"/>
          <w:sz w:val="28"/>
          <w:szCs w:val="28"/>
          <w:lang w:val="kk-KZ"/>
        </w:rPr>
        <w:t xml:space="preserve"> y</w:t>
      </w:r>
      <w:r w:rsidRPr="00237BCD">
        <w:rPr>
          <w:rFonts w:ascii="Times New Roman" w:hAnsi="Times New Roman" w:cs="Times New Roman"/>
          <w:i/>
          <w:iCs/>
          <w:color w:val="000000"/>
          <w:sz w:val="28"/>
          <w:szCs w:val="28"/>
          <w:vertAlign w:val="subscript"/>
          <w:lang w:val="kk-KZ"/>
        </w:rPr>
        <w:t>i</w:t>
      </w:r>
      <w:r w:rsidRPr="00237BCD">
        <w:rPr>
          <w:rFonts w:ascii="Times New Roman" w:hAnsi="Times New Roman" w:cs="Times New Roman"/>
          <w:i/>
          <w:iCs/>
          <w:color w:val="000000"/>
          <w:sz w:val="28"/>
          <w:szCs w:val="28"/>
          <w:lang w:val="kk-KZ"/>
        </w:rPr>
        <w:t xml:space="preserve">-ке </w:t>
      </w:r>
      <w:r w:rsidRPr="00237BCD">
        <w:rPr>
          <w:rFonts w:ascii="Times New Roman" w:hAnsi="Times New Roman" w:cs="Times New Roman"/>
          <w:iCs/>
          <w:color w:val="000000"/>
          <w:sz w:val="28"/>
          <w:szCs w:val="28"/>
          <w:lang w:val="kk-KZ"/>
        </w:rPr>
        <w:t xml:space="preserve">алмастырамыз және керісінше; </w:t>
      </w:r>
    </w:p>
    <w:p w:rsidR="002177BF" w:rsidRPr="00237BCD" w:rsidRDefault="002177BF" w:rsidP="00893EEE">
      <w:pPr>
        <w:widowControl w:val="0"/>
        <w:numPr>
          <w:ilvl w:val="0"/>
          <w:numId w:val="5"/>
        </w:numPr>
        <w:shd w:val="clear" w:color="auto" w:fill="FFFFFF"/>
        <w:tabs>
          <w:tab w:val="left" w:pos="955"/>
        </w:tabs>
        <w:autoSpaceDE w:val="0"/>
        <w:autoSpaceDN w:val="0"/>
        <w:adjustRightInd w:val="0"/>
        <w:spacing w:after="0" w:line="240" w:lineRule="auto"/>
        <w:ind w:firstLine="710"/>
        <w:rPr>
          <w:rFonts w:ascii="Times New Roman" w:hAnsi="Times New Roman" w:cs="Times New Roman"/>
          <w:color w:val="000000"/>
          <w:sz w:val="28"/>
          <w:szCs w:val="28"/>
          <w:lang w:val="kk-KZ"/>
        </w:rPr>
      </w:pPr>
      <w:r w:rsidRPr="00237BCD">
        <w:rPr>
          <w:rFonts w:ascii="Times New Roman" w:hAnsi="Times New Roman" w:cs="Times New Roman"/>
          <w:color w:val="000000"/>
          <w:sz w:val="28"/>
          <w:szCs w:val="28"/>
          <w:lang w:val="kk-KZ"/>
        </w:rPr>
        <w:t xml:space="preserve">рұқсат етілген қатар мен бағанның  барлық элементтері  сол ұяшықтардың  </w:t>
      </w:r>
      <w:r w:rsidRPr="00237BCD">
        <w:rPr>
          <w:rFonts w:ascii="Times New Roman" w:hAnsi="Times New Roman" w:cs="Times New Roman"/>
          <w:b/>
          <w:i/>
          <w:color w:val="000000"/>
          <w:sz w:val="28"/>
          <w:szCs w:val="28"/>
          <w:lang w:val="kk-KZ"/>
        </w:rPr>
        <w:t>төменгі</w:t>
      </w:r>
      <w:r w:rsidRPr="00237BCD">
        <w:rPr>
          <w:rFonts w:ascii="Times New Roman" w:hAnsi="Times New Roman" w:cs="Times New Roman"/>
          <w:color w:val="000000"/>
          <w:sz w:val="28"/>
          <w:szCs w:val="28"/>
          <w:lang w:val="kk-KZ"/>
        </w:rPr>
        <w:t xml:space="preserve">  бөлігінде орналасқан   сандармен толтырамыз  </w:t>
      </w:r>
    </w:p>
    <w:p w:rsidR="002177BF" w:rsidRPr="00237BCD" w:rsidRDefault="002177BF" w:rsidP="002177BF">
      <w:pPr>
        <w:widowControl w:val="0"/>
        <w:shd w:val="clear" w:color="auto" w:fill="FFFFFF"/>
        <w:tabs>
          <w:tab w:val="left" w:pos="1051"/>
        </w:tabs>
        <w:autoSpaceDE w:val="0"/>
        <w:autoSpaceDN w:val="0"/>
        <w:adjustRightInd w:val="0"/>
        <w:spacing w:after="0" w:line="240" w:lineRule="auto"/>
        <w:ind w:left="754"/>
        <w:rPr>
          <w:rFonts w:ascii="Times New Roman" w:hAnsi="Times New Roman" w:cs="Times New Roman"/>
          <w:color w:val="000000"/>
          <w:sz w:val="28"/>
          <w:szCs w:val="28"/>
          <w:lang w:val="kk-KZ"/>
        </w:rPr>
      </w:pPr>
    </w:p>
    <w:p w:rsidR="002177BF" w:rsidRDefault="002177BF" w:rsidP="002177BF">
      <w:pPr>
        <w:spacing w:after="0" w:line="240" w:lineRule="auto"/>
        <w:ind w:firstLine="709"/>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3436531" cy="574158"/>
            <wp:effectExtent l="19050" t="0" r="0" b="0"/>
            <wp:docPr id="888"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srcRect r="19369"/>
                    <a:stretch>
                      <a:fillRect/>
                    </a:stretch>
                  </pic:blipFill>
                  <pic:spPr bwMode="auto">
                    <a:xfrm>
                      <a:off x="0" y="0"/>
                      <a:ext cx="3436531" cy="574158"/>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w:t>
      </w:r>
    </w:p>
    <w:p w:rsidR="00624F7F" w:rsidRPr="00237BCD" w:rsidRDefault="00624F7F" w:rsidP="002177BF">
      <w:pPr>
        <w:spacing w:after="0" w:line="240" w:lineRule="auto"/>
        <w:ind w:firstLine="709"/>
        <w:rPr>
          <w:rFonts w:ascii="Times New Roman" w:hAnsi="Times New Roman" w:cs="Times New Roman"/>
          <w:sz w:val="28"/>
          <w:szCs w:val="28"/>
          <w:lang w:val="kk-KZ"/>
        </w:rPr>
      </w:pPr>
    </w:p>
    <w:p w:rsidR="002177BF" w:rsidRPr="00237BCD" w:rsidRDefault="002177BF" w:rsidP="002177BF">
      <w:pPr>
        <w:shd w:val="clear" w:color="auto" w:fill="FFFFFF"/>
        <w:spacing w:after="0" w:line="240" w:lineRule="auto"/>
        <w:ind w:firstLine="696"/>
        <w:jc w:val="both"/>
        <w:rPr>
          <w:rFonts w:ascii="Times New Roman" w:hAnsi="Times New Roman" w:cs="Times New Roman"/>
          <w:sz w:val="28"/>
          <w:szCs w:val="28"/>
          <w:lang w:val="kk-KZ"/>
        </w:rPr>
      </w:pPr>
      <w:r w:rsidRPr="00237BCD">
        <w:rPr>
          <w:rFonts w:ascii="Times New Roman" w:hAnsi="Times New Roman" w:cs="Times New Roman"/>
          <w:color w:val="000000"/>
          <w:sz w:val="28"/>
          <w:szCs w:val="28"/>
          <w:lang w:val="kk-KZ"/>
        </w:rPr>
        <w:t>- барлық  қалған  ұяшықтардың   жоғарғы бөлігі (кесте 28.2) сол ұящықтың төменгі және жоғарғы бөлігіндн орналасқан  сандардың қосындысымен толтырылады.</w:t>
      </w:r>
    </w:p>
    <w:p w:rsidR="002177BF" w:rsidRPr="00237BCD" w:rsidRDefault="002177BF" w:rsidP="002177BF">
      <w:pPr>
        <w:shd w:val="clear" w:color="auto" w:fill="FFFFFF"/>
        <w:spacing w:after="0" w:line="240" w:lineRule="auto"/>
        <w:jc w:val="both"/>
        <w:rPr>
          <w:rFonts w:ascii="Times New Roman" w:hAnsi="Times New Roman" w:cs="Times New Roman"/>
          <w:sz w:val="28"/>
          <w:szCs w:val="28"/>
          <w:lang w:val="kk-KZ"/>
        </w:rPr>
      </w:pPr>
      <w:r w:rsidRPr="00237BCD">
        <w:rPr>
          <w:rFonts w:ascii="Times New Roman" w:hAnsi="Times New Roman" w:cs="Times New Roman"/>
          <w:color w:val="000000"/>
          <w:sz w:val="28"/>
          <w:szCs w:val="28"/>
          <w:lang w:val="kk-KZ"/>
        </w:rPr>
        <w:t xml:space="preserve">28.2 кестені  әрқашан   28.1   кестемен  бірге қарастыру керек. </w:t>
      </w:r>
    </w:p>
    <w:p w:rsidR="002177BF" w:rsidRPr="00237BCD" w:rsidRDefault="002177BF" w:rsidP="002177BF">
      <w:pPr>
        <w:shd w:val="clear" w:color="auto" w:fill="FFFFFF"/>
        <w:spacing w:after="0" w:line="240" w:lineRule="auto"/>
        <w:ind w:firstLine="710"/>
        <w:jc w:val="both"/>
        <w:rPr>
          <w:rFonts w:ascii="Times New Roman" w:hAnsi="Times New Roman" w:cs="Times New Roman"/>
          <w:sz w:val="28"/>
          <w:szCs w:val="28"/>
          <w:lang w:val="kk-KZ"/>
        </w:rPr>
      </w:pPr>
      <w:r w:rsidRPr="00237BCD">
        <w:rPr>
          <w:rFonts w:ascii="Times New Roman" w:hAnsi="Times New Roman" w:cs="Times New Roman"/>
          <w:color w:val="000000"/>
          <w:spacing w:val="1"/>
          <w:sz w:val="28"/>
          <w:szCs w:val="28"/>
          <w:lang w:val="kk-KZ"/>
        </w:rPr>
        <w:t xml:space="preserve">Стандартты  кестенің кез келген қатарын  түрлендіру алгоритмін сызықты  (мақсаттық) функция үшін  де пайдалануға  болады. Шын мәнінде,  мақсаттық функцияны  стандарт  </w:t>
      </w:r>
      <w:r w:rsidRPr="00237BCD">
        <w:rPr>
          <w:rFonts w:ascii="Times New Roman" w:hAnsi="Times New Roman" w:cs="Times New Roman"/>
          <w:color w:val="000000"/>
          <w:sz w:val="28"/>
          <w:szCs w:val="28"/>
          <w:lang w:val="kk-KZ"/>
        </w:rPr>
        <w:t xml:space="preserve">(28.2)  </w:t>
      </w:r>
      <w:r w:rsidRPr="00237BCD">
        <w:rPr>
          <w:rFonts w:ascii="Times New Roman" w:hAnsi="Times New Roman" w:cs="Times New Roman"/>
          <w:color w:val="000000"/>
          <w:spacing w:val="1"/>
          <w:sz w:val="28"/>
          <w:szCs w:val="28"/>
          <w:lang w:val="kk-KZ"/>
        </w:rPr>
        <w:t xml:space="preserve">формаға  келтіре отырып,  стандартты кестеде тағы бір  (қосымша)   қатар аламыз. Оның басқалардан  айырмашылығы   - оның құрамынан ещқашан рұқсат беруші элемен таңдалмайды. </w:t>
      </w:r>
    </w:p>
    <w:p w:rsidR="002177BF" w:rsidRPr="00237BCD" w:rsidRDefault="002177BF" w:rsidP="002177BF">
      <w:pPr>
        <w:shd w:val="clear" w:color="auto" w:fill="FFFFFF"/>
        <w:spacing w:after="0" w:line="240" w:lineRule="auto"/>
        <w:rPr>
          <w:rFonts w:ascii="Times New Roman" w:hAnsi="Times New Roman" w:cs="Times New Roman"/>
          <w:sz w:val="28"/>
          <w:szCs w:val="28"/>
          <w:lang w:val="kk-KZ"/>
        </w:rPr>
      </w:pPr>
      <w:r w:rsidRPr="00237BCD">
        <w:rPr>
          <w:rFonts w:ascii="Times New Roman" w:hAnsi="Times New Roman" w:cs="Times New Roman"/>
          <w:i/>
          <w:iCs/>
          <w:color w:val="000000"/>
          <w:sz w:val="28"/>
          <w:szCs w:val="28"/>
          <w:lang w:val="kk-KZ"/>
        </w:rPr>
        <w:t>Мысалы</w:t>
      </w:r>
      <w:r w:rsidRPr="00237BCD">
        <w:rPr>
          <w:rFonts w:ascii="Times New Roman" w:hAnsi="Times New Roman" w:cs="Times New Roman"/>
          <w:sz w:val="28"/>
          <w:szCs w:val="28"/>
          <w:lang w:val="kk-KZ"/>
        </w:rPr>
        <w:t xml:space="preserve">. Төмендегі  теңдеулер  жүйесінде   </w:t>
      </w:r>
      <w:r w:rsidRPr="00237BCD">
        <w:rPr>
          <w:rFonts w:ascii="Times New Roman" w:hAnsi="Times New Roman" w:cs="Times New Roman"/>
          <w:i/>
          <w:iCs/>
          <w:spacing w:val="1"/>
          <w:sz w:val="28"/>
          <w:szCs w:val="28"/>
          <w:lang w:val="kk-KZ"/>
        </w:rPr>
        <w:t>х</w:t>
      </w:r>
      <w:r w:rsidRPr="00237BCD">
        <w:rPr>
          <w:rFonts w:ascii="Times New Roman" w:hAnsi="Times New Roman" w:cs="Times New Roman"/>
          <w:i/>
          <w:iCs/>
          <w:spacing w:val="1"/>
          <w:sz w:val="28"/>
          <w:szCs w:val="28"/>
          <w:vertAlign w:val="subscript"/>
          <w:lang w:val="kk-KZ"/>
        </w:rPr>
        <w:t>1</w:t>
      </w:r>
      <w:r w:rsidRPr="00237BCD">
        <w:rPr>
          <w:rFonts w:ascii="Times New Roman" w:hAnsi="Times New Roman" w:cs="Times New Roman"/>
          <w:i/>
          <w:iCs/>
          <w:spacing w:val="1"/>
          <w:sz w:val="28"/>
          <w:szCs w:val="28"/>
          <w:lang w:val="kk-KZ"/>
        </w:rPr>
        <w:t>↔у</w:t>
      </w:r>
      <w:r w:rsidRPr="00237BCD">
        <w:rPr>
          <w:rFonts w:ascii="Times New Roman" w:hAnsi="Times New Roman" w:cs="Times New Roman"/>
          <w:i/>
          <w:iCs/>
          <w:spacing w:val="1"/>
          <w:sz w:val="28"/>
          <w:szCs w:val="28"/>
          <w:vertAlign w:val="subscript"/>
          <w:lang w:val="kk-KZ"/>
        </w:rPr>
        <w:t xml:space="preserve">2 </w:t>
      </w:r>
      <w:r w:rsidRPr="00237BCD">
        <w:rPr>
          <w:rFonts w:ascii="Times New Roman" w:hAnsi="Times New Roman" w:cs="Times New Roman"/>
          <w:sz w:val="28"/>
          <w:szCs w:val="28"/>
          <w:lang w:val="kk-KZ"/>
        </w:rPr>
        <w:t xml:space="preserve"> алмастыруын  жасау қажет</w:t>
      </w:r>
      <w:r w:rsidRPr="00237BCD">
        <w:rPr>
          <w:rFonts w:ascii="Times New Roman" w:hAnsi="Times New Roman" w:cs="Times New Roman"/>
          <w:noProof/>
          <w:sz w:val="28"/>
          <w:szCs w:val="28"/>
          <w:lang w:eastAsia="ru-RU"/>
        </w:rPr>
        <w:drawing>
          <wp:inline distT="0" distB="0" distL="0" distR="0">
            <wp:extent cx="1637665" cy="977900"/>
            <wp:effectExtent l="19050" t="0" r="635" b="0"/>
            <wp:docPr id="889"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srcRect/>
                    <a:stretch>
                      <a:fillRect/>
                    </a:stretch>
                  </pic:blipFill>
                  <pic:spPr bwMode="auto">
                    <a:xfrm>
                      <a:off x="0" y="0"/>
                      <a:ext cx="1637665" cy="977900"/>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rPr>
          <w:rFonts w:ascii="Times New Roman" w:hAnsi="Times New Roman" w:cs="Times New Roman"/>
          <w:color w:val="000000"/>
          <w:spacing w:val="-2"/>
          <w:sz w:val="28"/>
          <w:szCs w:val="28"/>
          <w:lang w:val="kk-KZ"/>
        </w:rPr>
      </w:pPr>
    </w:p>
    <w:p w:rsidR="002177BF" w:rsidRPr="00237BCD" w:rsidRDefault="002177BF" w:rsidP="002177BF">
      <w:pPr>
        <w:shd w:val="clear" w:color="auto" w:fill="FFFFFF"/>
        <w:spacing w:after="0" w:line="240" w:lineRule="auto"/>
        <w:rPr>
          <w:rFonts w:ascii="Times New Roman" w:hAnsi="Times New Roman" w:cs="Times New Roman"/>
          <w:color w:val="000000"/>
          <w:spacing w:val="-2"/>
          <w:sz w:val="28"/>
          <w:szCs w:val="28"/>
          <w:lang w:val="en-US"/>
        </w:rPr>
      </w:pPr>
      <w:r w:rsidRPr="00237BCD">
        <w:rPr>
          <w:rFonts w:ascii="Times New Roman" w:hAnsi="Times New Roman" w:cs="Times New Roman"/>
          <w:color w:val="000000"/>
          <w:spacing w:val="-2"/>
          <w:sz w:val="28"/>
          <w:szCs w:val="28"/>
          <w:lang w:val="kk-KZ"/>
        </w:rPr>
        <w:t>және  сызықты функциядағы</w:t>
      </w:r>
    </w:p>
    <w:p w:rsidR="002177BF" w:rsidRPr="00237BCD" w:rsidRDefault="002177BF" w:rsidP="002177BF">
      <w:pPr>
        <w:shd w:val="clear" w:color="auto" w:fill="FFFFFF"/>
        <w:spacing w:after="0" w:line="240" w:lineRule="auto"/>
        <w:rPr>
          <w:rFonts w:ascii="Times New Roman" w:hAnsi="Times New Roman" w:cs="Times New Roman"/>
          <w:sz w:val="28"/>
          <w:szCs w:val="28"/>
          <w:lang w:val="en-US"/>
        </w:rPr>
      </w:pPr>
    </w:p>
    <w:p w:rsidR="002177BF" w:rsidRPr="00237BCD" w:rsidRDefault="002177BF" w:rsidP="002177BF">
      <w:pPr>
        <w:spacing w:after="0" w:line="240" w:lineRule="auto"/>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1616075" cy="244475"/>
            <wp:effectExtent l="19050" t="0" r="3175" b="0"/>
            <wp:docPr id="890"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srcRect/>
                    <a:stretch>
                      <a:fillRect/>
                    </a:stretch>
                  </pic:blipFill>
                  <pic:spPr bwMode="auto">
                    <a:xfrm>
                      <a:off x="0" y="0"/>
                      <a:ext cx="1616075" cy="244475"/>
                    </a:xfrm>
                    <a:prstGeom prst="rect">
                      <a:avLst/>
                    </a:prstGeom>
                    <a:noFill/>
                    <a:ln w="9525">
                      <a:noFill/>
                      <a:miter lim="800000"/>
                      <a:headEnd/>
                      <a:tailEnd/>
                    </a:ln>
                  </pic:spPr>
                </pic:pic>
              </a:graphicData>
            </a:graphic>
          </wp:inline>
        </w:drawing>
      </w:r>
    </w:p>
    <w:p w:rsidR="002177BF" w:rsidRPr="00237BCD" w:rsidRDefault="002177BF" w:rsidP="002177BF">
      <w:pPr>
        <w:spacing w:after="0" w:line="240" w:lineRule="auto"/>
        <w:rPr>
          <w:rFonts w:ascii="Times New Roman" w:hAnsi="Times New Roman" w:cs="Times New Roman"/>
          <w:sz w:val="28"/>
          <w:szCs w:val="28"/>
          <w:lang w:val="en-US"/>
        </w:rPr>
      </w:pPr>
    </w:p>
    <w:p w:rsidR="002177BF" w:rsidRPr="00237BCD" w:rsidRDefault="002177BF" w:rsidP="002177BF">
      <w:pPr>
        <w:shd w:val="clear" w:color="auto" w:fill="FFFFFF"/>
        <w:spacing w:after="0" w:line="240" w:lineRule="auto"/>
        <w:rPr>
          <w:rFonts w:ascii="Times New Roman" w:hAnsi="Times New Roman" w:cs="Times New Roman"/>
          <w:color w:val="000000"/>
          <w:spacing w:val="-3"/>
          <w:sz w:val="28"/>
          <w:szCs w:val="28"/>
          <w:lang w:val="en-US"/>
        </w:rPr>
      </w:pPr>
      <w:r w:rsidRPr="00237BCD">
        <w:rPr>
          <w:rFonts w:ascii="Times New Roman" w:hAnsi="Times New Roman" w:cs="Times New Roman"/>
          <w:color w:val="000000"/>
          <w:spacing w:val="-3"/>
          <w:sz w:val="28"/>
          <w:szCs w:val="28"/>
        </w:rPr>
        <w:t>Стандарт</w:t>
      </w:r>
      <w:r w:rsidRPr="00237BCD">
        <w:rPr>
          <w:rFonts w:ascii="Times New Roman" w:hAnsi="Times New Roman" w:cs="Times New Roman"/>
          <w:color w:val="000000"/>
          <w:spacing w:val="-3"/>
          <w:sz w:val="28"/>
          <w:szCs w:val="28"/>
          <w:lang w:val="kk-KZ"/>
        </w:rPr>
        <w:t>тық жазу түрі</w:t>
      </w:r>
    </w:p>
    <w:p w:rsidR="002177BF" w:rsidRPr="00237BCD" w:rsidRDefault="002177BF" w:rsidP="002177BF">
      <w:pPr>
        <w:shd w:val="clear" w:color="auto" w:fill="FFFFFF"/>
        <w:spacing w:after="0" w:line="240" w:lineRule="auto"/>
        <w:rPr>
          <w:rFonts w:ascii="Times New Roman" w:hAnsi="Times New Roman" w:cs="Times New Roman"/>
          <w:sz w:val="28"/>
          <w:szCs w:val="28"/>
          <w:lang w:val="en-US"/>
        </w:rPr>
      </w:pPr>
    </w:p>
    <w:p w:rsidR="002177BF" w:rsidRPr="00237BCD" w:rsidRDefault="002177BF" w:rsidP="002177BF">
      <w:pPr>
        <w:spacing w:after="0" w:line="240" w:lineRule="auto"/>
        <w:ind w:firstLine="851"/>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1701165" cy="1605280"/>
            <wp:effectExtent l="19050" t="0" r="0" b="0"/>
            <wp:docPr id="891"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cstate="print"/>
                    <a:srcRect/>
                    <a:stretch>
                      <a:fillRect/>
                    </a:stretch>
                  </pic:blipFill>
                  <pic:spPr bwMode="auto">
                    <a:xfrm>
                      <a:off x="0" y="0"/>
                      <a:ext cx="1701165" cy="1605280"/>
                    </a:xfrm>
                    <a:prstGeom prst="rect">
                      <a:avLst/>
                    </a:prstGeom>
                    <a:noFill/>
                    <a:ln w="9525">
                      <a:noFill/>
                      <a:miter lim="800000"/>
                      <a:headEnd/>
                      <a:tailEnd/>
                    </a:ln>
                  </pic:spPr>
                </pic:pic>
              </a:graphicData>
            </a:graphic>
          </wp:inline>
        </w:drawing>
      </w:r>
    </w:p>
    <w:p w:rsidR="002177BF" w:rsidRPr="00237BCD" w:rsidRDefault="002177BF" w:rsidP="002177BF">
      <w:pPr>
        <w:spacing w:after="0" w:line="240" w:lineRule="auto"/>
        <w:rPr>
          <w:rFonts w:ascii="Times New Roman" w:hAnsi="Times New Roman" w:cs="Times New Roman"/>
          <w:sz w:val="28"/>
          <w:szCs w:val="28"/>
          <w:lang w:val="en-US"/>
        </w:rPr>
      </w:pPr>
    </w:p>
    <w:p w:rsidR="002177BF" w:rsidRPr="00237BCD" w:rsidRDefault="002177BF" w:rsidP="002177BF">
      <w:pPr>
        <w:shd w:val="clear" w:color="auto" w:fill="FFFFFF"/>
        <w:spacing w:after="0" w:line="240" w:lineRule="auto"/>
        <w:rPr>
          <w:rFonts w:ascii="Times New Roman" w:hAnsi="Times New Roman" w:cs="Times New Roman"/>
          <w:color w:val="000000"/>
          <w:spacing w:val="4"/>
          <w:sz w:val="28"/>
          <w:szCs w:val="28"/>
        </w:rPr>
      </w:pPr>
      <w:r w:rsidRPr="00237BCD">
        <w:rPr>
          <w:rFonts w:ascii="Times New Roman" w:hAnsi="Times New Roman" w:cs="Times New Roman"/>
          <w:color w:val="000000"/>
          <w:sz w:val="28"/>
          <w:szCs w:val="28"/>
          <w:lang w:val="kk-KZ"/>
        </w:rPr>
        <w:t>мұндағы</w:t>
      </w:r>
      <w:r w:rsidRPr="00237BCD">
        <w:rPr>
          <w:rFonts w:ascii="Times New Roman" w:hAnsi="Times New Roman" w:cs="Times New Roman"/>
          <w:color w:val="000000"/>
          <w:sz w:val="28"/>
          <w:szCs w:val="28"/>
        </w:rPr>
        <w:t xml:space="preserve"> </w:t>
      </w:r>
      <w:r w:rsidRPr="00237BCD">
        <w:rPr>
          <w:rFonts w:ascii="Times New Roman" w:hAnsi="Times New Roman" w:cs="Times New Roman"/>
          <w:i/>
          <w:iCs/>
          <w:color w:val="000000"/>
          <w:sz w:val="28"/>
          <w:szCs w:val="28"/>
        </w:rPr>
        <w:t>у</w:t>
      </w:r>
      <w:r w:rsidRPr="00237BCD">
        <w:rPr>
          <w:rFonts w:ascii="Times New Roman" w:hAnsi="Times New Roman" w:cs="Times New Roman"/>
          <w:i/>
          <w:iCs/>
          <w:color w:val="000000"/>
          <w:sz w:val="28"/>
          <w:szCs w:val="28"/>
          <w:vertAlign w:val="subscript"/>
        </w:rPr>
        <w:t>1</w:t>
      </w:r>
      <w:r w:rsidRPr="00237BCD">
        <w:rPr>
          <w:rFonts w:ascii="Times New Roman" w:hAnsi="Times New Roman" w:cs="Times New Roman"/>
          <w:i/>
          <w:iCs/>
          <w:color w:val="000000"/>
          <w:sz w:val="28"/>
          <w:szCs w:val="28"/>
        </w:rPr>
        <w:t>, у</w:t>
      </w:r>
      <w:r w:rsidRPr="00237BCD">
        <w:rPr>
          <w:rFonts w:ascii="Times New Roman" w:hAnsi="Times New Roman" w:cs="Times New Roman"/>
          <w:i/>
          <w:iCs/>
          <w:color w:val="000000"/>
          <w:sz w:val="28"/>
          <w:szCs w:val="28"/>
          <w:vertAlign w:val="subscript"/>
        </w:rPr>
        <w:t>2</w:t>
      </w:r>
      <w:r w:rsidRPr="00237BCD">
        <w:rPr>
          <w:rFonts w:ascii="Times New Roman" w:hAnsi="Times New Roman" w:cs="Times New Roman"/>
          <w:i/>
          <w:iCs/>
          <w:color w:val="000000"/>
          <w:sz w:val="28"/>
          <w:szCs w:val="28"/>
        </w:rPr>
        <w:t>, у</w:t>
      </w:r>
      <w:r w:rsidRPr="00237BCD">
        <w:rPr>
          <w:rFonts w:ascii="Times New Roman" w:hAnsi="Times New Roman" w:cs="Times New Roman"/>
          <w:i/>
          <w:iCs/>
          <w:color w:val="000000"/>
          <w:sz w:val="28"/>
          <w:szCs w:val="28"/>
          <w:vertAlign w:val="subscript"/>
        </w:rPr>
        <w:t>3</w:t>
      </w:r>
      <w:r w:rsidRPr="00237BCD">
        <w:rPr>
          <w:rFonts w:ascii="Times New Roman" w:hAnsi="Times New Roman" w:cs="Times New Roman"/>
          <w:i/>
          <w:iCs/>
          <w:color w:val="000000"/>
          <w:sz w:val="28"/>
          <w:szCs w:val="28"/>
        </w:rPr>
        <w:t xml:space="preserve"> – </w:t>
      </w:r>
      <w:r w:rsidRPr="00237BCD">
        <w:rPr>
          <w:rFonts w:ascii="Times New Roman" w:hAnsi="Times New Roman" w:cs="Times New Roman"/>
          <w:color w:val="000000"/>
          <w:sz w:val="28"/>
          <w:szCs w:val="28"/>
        </w:rPr>
        <w:t>базис</w:t>
      </w:r>
      <w:r w:rsidRPr="00237BCD">
        <w:rPr>
          <w:rFonts w:ascii="Times New Roman" w:hAnsi="Times New Roman" w:cs="Times New Roman"/>
          <w:color w:val="000000"/>
          <w:sz w:val="28"/>
          <w:szCs w:val="28"/>
          <w:lang w:val="kk-KZ"/>
        </w:rPr>
        <w:t>тік айнымалылар</w:t>
      </w:r>
      <w:r w:rsidRPr="00237BCD">
        <w:rPr>
          <w:rFonts w:ascii="Times New Roman" w:hAnsi="Times New Roman" w:cs="Times New Roman"/>
          <w:color w:val="000000"/>
          <w:sz w:val="28"/>
          <w:szCs w:val="28"/>
        </w:rPr>
        <w:t xml:space="preserve">; </w:t>
      </w:r>
      <w:r w:rsidRPr="00237BCD">
        <w:rPr>
          <w:rFonts w:ascii="Times New Roman" w:hAnsi="Times New Roman" w:cs="Times New Roman"/>
          <w:i/>
          <w:smallCaps/>
          <w:color w:val="000000"/>
          <w:sz w:val="28"/>
          <w:szCs w:val="28"/>
        </w:rPr>
        <w:t>х</w:t>
      </w:r>
      <w:r w:rsidRPr="00237BCD">
        <w:rPr>
          <w:rFonts w:ascii="Times New Roman" w:hAnsi="Times New Roman" w:cs="Times New Roman"/>
          <w:i/>
          <w:smallCaps/>
          <w:color w:val="000000"/>
          <w:sz w:val="28"/>
          <w:szCs w:val="28"/>
          <w:vertAlign w:val="subscript"/>
          <w:lang w:val="en-US"/>
        </w:rPr>
        <w:t>i</w:t>
      </w:r>
      <w:r w:rsidRPr="00237BCD">
        <w:rPr>
          <w:rFonts w:ascii="Times New Roman" w:hAnsi="Times New Roman" w:cs="Times New Roman"/>
          <w:i/>
          <w:smallCaps/>
          <w:color w:val="000000"/>
          <w:sz w:val="28"/>
          <w:szCs w:val="28"/>
        </w:rPr>
        <w:t>, х</w:t>
      </w:r>
      <w:r w:rsidRPr="00237BCD">
        <w:rPr>
          <w:rFonts w:ascii="Times New Roman" w:hAnsi="Times New Roman" w:cs="Times New Roman"/>
          <w:i/>
          <w:smallCaps/>
          <w:color w:val="000000"/>
          <w:sz w:val="28"/>
          <w:szCs w:val="28"/>
          <w:vertAlign w:val="subscript"/>
        </w:rPr>
        <w:t>2</w:t>
      </w:r>
      <w:r w:rsidRPr="00237BCD">
        <w:rPr>
          <w:rFonts w:ascii="Times New Roman" w:hAnsi="Times New Roman" w:cs="Times New Roman"/>
          <w:i/>
          <w:smallCaps/>
          <w:color w:val="000000"/>
          <w:sz w:val="28"/>
          <w:szCs w:val="28"/>
        </w:rPr>
        <w:t>, х</w:t>
      </w:r>
      <w:r w:rsidRPr="00237BCD">
        <w:rPr>
          <w:rFonts w:ascii="Times New Roman" w:hAnsi="Times New Roman" w:cs="Times New Roman"/>
          <w:i/>
          <w:smallCaps/>
          <w:color w:val="000000"/>
          <w:sz w:val="28"/>
          <w:szCs w:val="28"/>
          <w:vertAlign w:val="subscript"/>
        </w:rPr>
        <w:t>3</w:t>
      </w:r>
      <w:r w:rsidRPr="00237BCD">
        <w:rPr>
          <w:rFonts w:ascii="Times New Roman" w:hAnsi="Times New Roman" w:cs="Times New Roman"/>
          <w:smallCaps/>
          <w:color w:val="000000"/>
          <w:sz w:val="28"/>
          <w:szCs w:val="28"/>
        </w:rPr>
        <w:t xml:space="preserve"> </w:t>
      </w:r>
      <w:r w:rsidRPr="00237BCD">
        <w:rPr>
          <w:rFonts w:ascii="Times New Roman" w:hAnsi="Times New Roman" w:cs="Times New Roman"/>
          <w:color w:val="000000"/>
          <w:sz w:val="28"/>
          <w:szCs w:val="28"/>
        </w:rPr>
        <w:t xml:space="preserve">– </w:t>
      </w:r>
      <w:r w:rsidRPr="00237BCD">
        <w:rPr>
          <w:rFonts w:ascii="Times New Roman" w:hAnsi="Times New Roman" w:cs="Times New Roman"/>
          <w:color w:val="000000"/>
          <w:sz w:val="28"/>
          <w:szCs w:val="28"/>
          <w:lang w:val="kk-KZ"/>
        </w:rPr>
        <w:t>еркін  айнымалылар</w:t>
      </w:r>
      <w:r w:rsidRPr="00237BCD">
        <w:rPr>
          <w:rFonts w:ascii="Times New Roman" w:hAnsi="Times New Roman" w:cs="Times New Roman"/>
          <w:color w:val="000000"/>
          <w:spacing w:val="4"/>
          <w:sz w:val="28"/>
          <w:szCs w:val="28"/>
        </w:rPr>
        <w:t>.</w:t>
      </w:r>
    </w:p>
    <w:p w:rsidR="002177BF" w:rsidRPr="00237BCD" w:rsidRDefault="002177BF" w:rsidP="002177BF">
      <w:pPr>
        <w:shd w:val="clear" w:color="auto" w:fill="FFFFFF"/>
        <w:spacing w:after="0" w:line="240" w:lineRule="auto"/>
        <w:rPr>
          <w:rFonts w:ascii="Times New Roman" w:hAnsi="Times New Roman" w:cs="Times New Roman"/>
          <w:sz w:val="28"/>
          <w:szCs w:val="28"/>
        </w:rPr>
      </w:pPr>
    </w:p>
    <w:p w:rsidR="002177BF" w:rsidRPr="00237BCD" w:rsidRDefault="002177BF" w:rsidP="002177BF">
      <w:pPr>
        <w:shd w:val="clear" w:color="auto" w:fill="FFFFFF"/>
        <w:spacing w:after="0" w:line="240" w:lineRule="auto"/>
        <w:rPr>
          <w:rFonts w:ascii="Times New Roman" w:hAnsi="Times New Roman" w:cs="Times New Roman"/>
          <w:sz w:val="28"/>
          <w:szCs w:val="28"/>
        </w:rPr>
      </w:pPr>
      <w:r w:rsidRPr="00237BCD">
        <w:rPr>
          <w:rFonts w:ascii="Times New Roman" w:hAnsi="Times New Roman" w:cs="Times New Roman"/>
          <w:b/>
          <w:bCs/>
          <w:i/>
          <w:iCs/>
          <w:color w:val="000000"/>
          <w:sz w:val="28"/>
          <w:szCs w:val="28"/>
          <w:lang w:val="kk-KZ"/>
        </w:rPr>
        <w:t>Шешімі</w:t>
      </w:r>
      <w:r w:rsidRPr="00237BCD">
        <w:rPr>
          <w:rFonts w:ascii="Times New Roman" w:hAnsi="Times New Roman" w:cs="Times New Roman"/>
          <w:b/>
          <w:bCs/>
          <w:i/>
          <w:iCs/>
          <w:color w:val="000000"/>
          <w:sz w:val="28"/>
          <w:szCs w:val="28"/>
        </w:rPr>
        <w:t xml:space="preserve">. </w:t>
      </w:r>
      <w:r w:rsidRPr="00237BCD">
        <w:rPr>
          <w:rFonts w:ascii="Times New Roman" w:hAnsi="Times New Roman" w:cs="Times New Roman"/>
          <w:color w:val="000000"/>
          <w:sz w:val="28"/>
          <w:szCs w:val="28"/>
          <w:lang w:val="kk-KZ"/>
        </w:rPr>
        <w:t>Стандарт  кестені</w:t>
      </w:r>
      <w:r w:rsidRPr="00237BCD">
        <w:rPr>
          <w:rFonts w:ascii="Times New Roman" w:hAnsi="Times New Roman" w:cs="Times New Roman"/>
          <w:color w:val="000000"/>
          <w:sz w:val="28"/>
          <w:szCs w:val="28"/>
        </w:rPr>
        <w:t xml:space="preserve"> 28.3</w:t>
      </w:r>
      <w:r w:rsidRPr="00237BCD">
        <w:rPr>
          <w:rFonts w:ascii="Times New Roman" w:hAnsi="Times New Roman" w:cs="Times New Roman"/>
          <w:color w:val="000000"/>
          <w:sz w:val="28"/>
          <w:szCs w:val="28"/>
          <w:lang w:val="kk-KZ"/>
        </w:rPr>
        <w:t xml:space="preserve">  толтырамыз</w:t>
      </w:r>
      <w:r w:rsidRPr="00237BCD">
        <w:rPr>
          <w:rFonts w:ascii="Times New Roman" w:hAnsi="Times New Roman" w:cs="Times New Roman"/>
          <w:color w:val="000000"/>
          <w:sz w:val="28"/>
          <w:szCs w:val="28"/>
        </w:rPr>
        <w:t>.</w:t>
      </w:r>
    </w:p>
    <w:p w:rsidR="002177BF" w:rsidRPr="00237BCD" w:rsidRDefault="002177BF" w:rsidP="002177BF">
      <w:pPr>
        <w:shd w:val="clear" w:color="auto" w:fill="FFFFFF"/>
        <w:spacing w:after="0" w:line="240" w:lineRule="auto"/>
        <w:rPr>
          <w:rFonts w:ascii="Times New Roman" w:hAnsi="Times New Roman" w:cs="Times New Roman"/>
          <w:color w:val="000000"/>
          <w:sz w:val="28"/>
          <w:szCs w:val="28"/>
        </w:rPr>
      </w:pPr>
    </w:p>
    <w:p w:rsidR="002177BF" w:rsidRPr="00237BCD" w:rsidRDefault="002177BF" w:rsidP="002177BF">
      <w:pPr>
        <w:shd w:val="clear" w:color="auto" w:fill="FFFFFF"/>
        <w:spacing w:after="0" w:line="240" w:lineRule="auto"/>
        <w:jc w:val="right"/>
        <w:rPr>
          <w:rFonts w:ascii="Times New Roman" w:hAnsi="Times New Roman" w:cs="Times New Roman"/>
          <w:sz w:val="28"/>
          <w:szCs w:val="28"/>
        </w:rPr>
      </w:pPr>
      <w:r w:rsidRPr="00237BCD">
        <w:rPr>
          <w:rFonts w:ascii="Times New Roman" w:hAnsi="Times New Roman" w:cs="Times New Roman"/>
          <w:color w:val="000000"/>
          <w:sz w:val="28"/>
          <w:szCs w:val="28"/>
          <w:lang w:val="kk-KZ"/>
        </w:rPr>
        <w:t xml:space="preserve">Кесте </w:t>
      </w:r>
      <w:r w:rsidRPr="00237BCD">
        <w:rPr>
          <w:rFonts w:ascii="Times New Roman" w:hAnsi="Times New Roman" w:cs="Times New Roman"/>
          <w:color w:val="000000"/>
          <w:sz w:val="28"/>
          <w:szCs w:val="28"/>
        </w:rPr>
        <w:t>28.3</w:t>
      </w:r>
    </w:p>
    <w:p w:rsidR="002177BF" w:rsidRPr="00237BCD" w:rsidRDefault="002177BF" w:rsidP="002177BF">
      <w:pPr>
        <w:spacing w:after="0" w:line="240" w:lineRule="auto"/>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5136274" cy="2049110"/>
            <wp:effectExtent l="19050" t="0" r="7226" b="0"/>
            <wp:docPr id="892"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 cstate="print"/>
                    <a:srcRect/>
                    <a:stretch>
                      <a:fillRect/>
                    </a:stretch>
                  </pic:blipFill>
                  <pic:spPr bwMode="auto">
                    <a:xfrm>
                      <a:off x="0" y="0"/>
                      <a:ext cx="5141013" cy="2051001"/>
                    </a:xfrm>
                    <a:prstGeom prst="rect">
                      <a:avLst/>
                    </a:prstGeom>
                    <a:noFill/>
                    <a:ln w="9525">
                      <a:noFill/>
                      <a:miter lim="800000"/>
                      <a:headEnd/>
                      <a:tailEnd/>
                    </a:ln>
                  </pic:spPr>
                </pic:pic>
              </a:graphicData>
            </a:graphic>
          </wp:inline>
        </w:drawing>
      </w:r>
    </w:p>
    <w:p w:rsidR="002177BF" w:rsidRPr="00237BCD" w:rsidRDefault="002177BF" w:rsidP="002177BF">
      <w:pPr>
        <w:shd w:val="clear" w:color="auto" w:fill="FFFFFF"/>
        <w:spacing w:after="0" w:line="240" w:lineRule="auto"/>
        <w:ind w:firstLine="720"/>
        <w:rPr>
          <w:rFonts w:ascii="Times New Roman" w:hAnsi="Times New Roman" w:cs="Times New Roman"/>
          <w:color w:val="000000"/>
          <w:sz w:val="28"/>
          <w:szCs w:val="28"/>
        </w:rPr>
      </w:pPr>
    </w:p>
    <w:p w:rsidR="002177BF" w:rsidRPr="00237BCD" w:rsidRDefault="002177BF" w:rsidP="002177BF">
      <w:pPr>
        <w:shd w:val="clear" w:color="auto" w:fill="FFFFFF"/>
        <w:spacing w:after="0" w:line="240" w:lineRule="auto"/>
        <w:ind w:firstLine="720"/>
        <w:rPr>
          <w:rFonts w:ascii="Times New Roman" w:hAnsi="Times New Roman" w:cs="Times New Roman"/>
          <w:sz w:val="28"/>
          <w:szCs w:val="28"/>
        </w:rPr>
      </w:pPr>
      <w:r w:rsidRPr="00237BCD">
        <w:rPr>
          <w:rFonts w:ascii="Times New Roman" w:hAnsi="Times New Roman" w:cs="Times New Roman"/>
          <w:color w:val="000000"/>
          <w:sz w:val="28"/>
          <w:szCs w:val="28"/>
        </w:rPr>
        <w:t xml:space="preserve">28.3 </w:t>
      </w:r>
      <w:r w:rsidRPr="00237BCD">
        <w:rPr>
          <w:rFonts w:ascii="Times New Roman" w:hAnsi="Times New Roman" w:cs="Times New Roman"/>
          <w:color w:val="000000"/>
          <w:sz w:val="28"/>
          <w:szCs w:val="28"/>
          <w:lang w:val="kk-KZ"/>
        </w:rPr>
        <w:t xml:space="preserve"> кестесінде  </w:t>
      </w:r>
      <w:r w:rsidRPr="00237BCD">
        <w:rPr>
          <w:rFonts w:ascii="Times New Roman" w:hAnsi="Times New Roman" w:cs="Times New Roman"/>
          <w:i/>
          <w:iCs/>
          <w:color w:val="000000"/>
          <w:spacing w:val="1"/>
          <w:sz w:val="28"/>
          <w:szCs w:val="28"/>
        </w:rPr>
        <w:t>х</w:t>
      </w:r>
      <w:r w:rsidRPr="00237BCD">
        <w:rPr>
          <w:rFonts w:ascii="Times New Roman" w:hAnsi="Times New Roman" w:cs="Times New Roman"/>
          <w:i/>
          <w:iCs/>
          <w:color w:val="000000"/>
          <w:spacing w:val="1"/>
          <w:sz w:val="28"/>
          <w:szCs w:val="28"/>
          <w:vertAlign w:val="subscript"/>
        </w:rPr>
        <w:t>1</w:t>
      </w:r>
      <w:r w:rsidRPr="00237BCD">
        <w:rPr>
          <w:rFonts w:ascii="Times New Roman" w:hAnsi="Times New Roman" w:cs="Times New Roman"/>
          <w:i/>
          <w:iCs/>
          <w:color w:val="000000"/>
          <w:spacing w:val="1"/>
          <w:sz w:val="28"/>
          <w:szCs w:val="28"/>
        </w:rPr>
        <w:t>↔у</w:t>
      </w:r>
      <w:r w:rsidRPr="00237BCD">
        <w:rPr>
          <w:rFonts w:ascii="Times New Roman" w:hAnsi="Times New Roman" w:cs="Times New Roman"/>
          <w:i/>
          <w:iCs/>
          <w:color w:val="000000"/>
          <w:spacing w:val="1"/>
          <w:sz w:val="28"/>
          <w:szCs w:val="28"/>
          <w:vertAlign w:val="subscript"/>
        </w:rPr>
        <w:t xml:space="preserve">2 </w:t>
      </w:r>
      <w:r w:rsidRPr="00237BCD">
        <w:rPr>
          <w:rFonts w:ascii="Times New Roman" w:hAnsi="Times New Roman" w:cs="Times New Roman"/>
          <w:color w:val="000000"/>
          <w:sz w:val="28"/>
          <w:szCs w:val="28"/>
        </w:rPr>
        <w:t xml:space="preserve">   алмасуын орындау үшін  есептеулер жүргіземіз,    </w:t>
      </w:r>
      <w:r w:rsidRPr="00237BCD">
        <w:rPr>
          <w:rFonts w:ascii="Times New Roman" w:hAnsi="Times New Roman" w:cs="Times New Roman"/>
          <w:i/>
          <w:iCs/>
          <w:color w:val="000000"/>
          <w:spacing w:val="1"/>
          <w:sz w:val="28"/>
          <w:szCs w:val="28"/>
        </w:rPr>
        <w:t>х</w:t>
      </w:r>
      <w:r w:rsidRPr="00237BCD">
        <w:rPr>
          <w:rFonts w:ascii="Times New Roman" w:hAnsi="Times New Roman" w:cs="Times New Roman"/>
          <w:i/>
          <w:iCs/>
          <w:color w:val="000000"/>
          <w:spacing w:val="1"/>
          <w:sz w:val="28"/>
          <w:szCs w:val="28"/>
          <w:vertAlign w:val="subscript"/>
        </w:rPr>
        <w:t>1</w:t>
      </w:r>
      <w:r w:rsidRPr="00237BCD">
        <w:rPr>
          <w:rFonts w:ascii="Times New Roman" w:hAnsi="Times New Roman" w:cs="Times New Roman"/>
          <w:i/>
          <w:iCs/>
          <w:color w:val="000000"/>
          <w:spacing w:val="1"/>
          <w:sz w:val="28"/>
          <w:szCs w:val="28"/>
        </w:rPr>
        <w:t>↔у</w:t>
      </w:r>
      <w:r w:rsidRPr="00237BCD">
        <w:rPr>
          <w:rFonts w:ascii="Times New Roman" w:hAnsi="Times New Roman" w:cs="Times New Roman"/>
          <w:i/>
          <w:iCs/>
          <w:color w:val="000000"/>
          <w:spacing w:val="1"/>
          <w:sz w:val="28"/>
          <w:szCs w:val="28"/>
          <w:vertAlign w:val="subscript"/>
        </w:rPr>
        <w:t>2</w:t>
      </w:r>
      <w:r w:rsidRPr="00237BCD">
        <w:rPr>
          <w:rFonts w:ascii="Times New Roman" w:hAnsi="Times New Roman" w:cs="Times New Roman"/>
          <w:i/>
          <w:iCs/>
          <w:color w:val="000000"/>
          <w:spacing w:val="1"/>
          <w:sz w:val="28"/>
          <w:szCs w:val="28"/>
          <w:vertAlign w:val="subscript"/>
          <w:lang w:val="kk-KZ"/>
        </w:rPr>
        <w:t xml:space="preserve"> </w:t>
      </w:r>
      <w:r w:rsidRPr="00237BCD">
        <w:rPr>
          <w:rFonts w:ascii="Times New Roman" w:hAnsi="Times New Roman" w:cs="Times New Roman"/>
          <w:color w:val="000000"/>
          <w:sz w:val="28"/>
          <w:szCs w:val="28"/>
          <w:lang w:val="kk-KZ"/>
        </w:rPr>
        <w:t xml:space="preserve">   </w:t>
      </w:r>
      <w:r w:rsidRPr="00237BCD">
        <w:rPr>
          <w:rFonts w:ascii="Times New Roman" w:hAnsi="Times New Roman" w:cs="Times New Roman"/>
          <w:color w:val="000000"/>
          <w:sz w:val="28"/>
          <w:szCs w:val="28"/>
        </w:rPr>
        <w:t>а</w:t>
      </w:r>
      <w:r w:rsidRPr="00237BCD">
        <w:rPr>
          <w:rFonts w:ascii="Times New Roman" w:hAnsi="Times New Roman" w:cs="Times New Roman"/>
          <w:color w:val="000000"/>
          <w:sz w:val="28"/>
          <w:szCs w:val="28"/>
          <w:lang w:val="kk-KZ"/>
        </w:rPr>
        <w:t>лмастыра отырып,  кестені мынадай түрге келтіреміз</w:t>
      </w:r>
      <w:r w:rsidRPr="00237BCD">
        <w:rPr>
          <w:rFonts w:ascii="Times New Roman" w:hAnsi="Times New Roman" w:cs="Times New Roman"/>
          <w:color w:val="000000"/>
          <w:sz w:val="28"/>
          <w:szCs w:val="28"/>
        </w:rPr>
        <w:t xml:space="preserve"> (</w:t>
      </w:r>
      <w:r w:rsidRPr="00237BCD">
        <w:rPr>
          <w:rFonts w:ascii="Times New Roman" w:hAnsi="Times New Roman" w:cs="Times New Roman"/>
          <w:color w:val="000000"/>
          <w:sz w:val="28"/>
          <w:szCs w:val="28"/>
          <w:lang w:val="kk-KZ"/>
        </w:rPr>
        <w:t>кесте</w:t>
      </w:r>
      <w:r w:rsidRPr="00237BCD">
        <w:rPr>
          <w:rFonts w:ascii="Times New Roman" w:hAnsi="Times New Roman" w:cs="Times New Roman"/>
          <w:color w:val="000000"/>
          <w:sz w:val="28"/>
          <w:szCs w:val="28"/>
        </w:rPr>
        <w:t xml:space="preserve"> 28.4).</w:t>
      </w:r>
    </w:p>
    <w:p w:rsidR="00A651DD" w:rsidRDefault="00A651DD" w:rsidP="002177BF">
      <w:pPr>
        <w:shd w:val="clear" w:color="auto" w:fill="FFFFFF"/>
        <w:spacing w:after="0" w:line="240" w:lineRule="auto"/>
        <w:jc w:val="right"/>
        <w:rPr>
          <w:rFonts w:ascii="Times New Roman" w:hAnsi="Times New Roman" w:cs="Times New Roman"/>
          <w:color w:val="000000"/>
          <w:sz w:val="28"/>
          <w:szCs w:val="28"/>
          <w:lang w:val="kk-KZ"/>
        </w:rPr>
      </w:pPr>
    </w:p>
    <w:p w:rsidR="002177BF" w:rsidRPr="00237BCD" w:rsidRDefault="002177BF" w:rsidP="002177BF">
      <w:pPr>
        <w:shd w:val="clear" w:color="auto" w:fill="FFFFFF"/>
        <w:spacing w:after="0" w:line="240" w:lineRule="auto"/>
        <w:jc w:val="right"/>
        <w:rPr>
          <w:rFonts w:ascii="Times New Roman" w:hAnsi="Times New Roman" w:cs="Times New Roman"/>
          <w:color w:val="000000"/>
          <w:sz w:val="28"/>
          <w:szCs w:val="28"/>
        </w:rPr>
      </w:pPr>
      <w:r w:rsidRPr="00237BCD">
        <w:rPr>
          <w:rFonts w:ascii="Times New Roman" w:hAnsi="Times New Roman" w:cs="Times New Roman"/>
          <w:color w:val="000000"/>
          <w:sz w:val="28"/>
          <w:szCs w:val="28"/>
          <w:lang w:val="kk-KZ"/>
        </w:rPr>
        <w:t xml:space="preserve">Кесте </w:t>
      </w:r>
      <w:r w:rsidRPr="00237BCD">
        <w:rPr>
          <w:rFonts w:ascii="Times New Roman" w:hAnsi="Times New Roman" w:cs="Times New Roman"/>
          <w:color w:val="000000"/>
          <w:sz w:val="28"/>
          <w:szCs w:val="28"/>
        </w:rPr>
        <w:t xml:space="preserve"> 28.4</w:t>
      </w:r>
    </w:p>
    <w:p w:rsidR="002177BF" w:rsidRPr="00237BCD" w:rsidRDefault="002177BF" w:rsidP="002177BF">
      <w:pPr>
        <w:shd w:val="clear" w:color="auto" w:fill="FFFFFF"/>
        <w:spacing w:after="0" w:line="240" w:lineRule="auto"/>
        <w:rPr>
          <w:rFonts w:ascii="Times New Roman" w:hAnsi="Times New Roman" w:cs="Times New Roman"/>
          <w:color w:val="000000"/>
          <w:sz w:val="28"/>
          <w:szCs w:val="28"/>
        </w:rPr>
      </w:pPr>
    </w:p>
    <w:tbl>
      <w:tblPr>
        <w:tblStyle w:val="a6"/>
        <w:tblpPr w:leftFromText="180" w:rightFromText="180" w:vertAnchor="text" w:horzAnchor="page" w:tblpX="2890" w:tblpY="-1"/>
        <w:tblW w:w="0" w:type="auto"/>
        <w:tblLook w:val="04A0"/>
      </w:tblPr>
      <w:tblGrid>
        <w:gridCol w:w="1212"/>
        <w:gridCol w:w="1579"/>
        <w:gridCol w:w="1213"/>
        <w:gridCol w:w="1212"/>
        <w:gridCol w:w="1213"/>
      </w:tblGrid>
      <w:tr w:rsidR="002177BF" w:rsidRPr="00237BCD" w:rsidTr="00AC6E6D">
        <w:tc>
          <w:tcPr>
            <w:tcW w:w="1212" w:type="dxa"/>
            <w:vAlign w:val="center"/>
          </w:tcPr>
          <w:p w:rsidR="002177BF" w:rsidRPr="00237BCD" w:rsidRDefault="002177BF" w:rsidP="00AC6E6D">
            <w:pPr>
              <w:jc w:val="center"/>
              <w:rPr>
                <w:rFonts w:ascii="Times New Roman" w:hAnsi="Times New Roman" w:cs="Times New Roman"/>
                <w:sz w:val="28"/>
                <w:szCs w:val="28"/>
              </w:rPr>
            </w:pPr>
          </w:p>
        </w:tc>
        <w:tc>
          <w:tcPr>
            <w:tcW w:w="1579" w:type="dxa"/>
            <w:vAlign w:val="center"/>
          </w:tcPr>
          <w:p w:rsidR="002177BF" w:rsidRPr="00237BCD" w:rsidRDefault="002177BF" w:rsidP="00AC6E6D">
            <w:pPr>
              <w:shd w:val="clear" w:color="auto" w:fill="FFFFFF"/>
              <w:jc w:val="center"/>
              <w:rPr>
                <w:rFonts w:ascii="Times New Roman" w:hAnsi="Times New Roman" w:cs="Times New Roman"/>
                <w:sz w:val="28"/>
                <w:szCs w:val="28"/>
                <w:lang w:val="en-US"/>
              </w:rPr>
            </w:pPr>
            <w:r w:rsidRPr="00237BCD">
              <w:rPr>
                <w:rFonts w:ascii="Times New Roman" w:hAnsi="Times New Roman" w:cs="Times New Roman"/>
                <w:color w:val="000000"/>
                <w:spacing w:val="-1"/>
                <w:sz w:val="28"/>
                <w:szCs w:val="28"/>
              </w:rPr>
              <w:t>Свободный член</w:t>
            </w:r>
          </w:p>
        </w:tc>
        <w:tc>
          <w:tcPr>
            <w:tcW w:w="1213" w:type="dxa"/>
            <w:vAlign w:val="center"/>
          </w:tcPr>
          <w:p w:rsidR="002177BF" w:rsidRPr="00237BCD" w:rsidRDefault="002177BF" w:rsidP="00AC6E6D">
            <w:pPr>
              <w:jc w:val="center"/>
              <w:rPr>
                <w:rFonts w:ascii="Times New Roman" w:hAnsi="Times New Roman" w:cs="Times New Roman"/>
                <w:sz w:val="28"/>
                <w:szCs w:val="28"/>
              </w:rPr>
            </w:pPr>
            <w:r w:rsidRPr="00237BCD">
              <w:rPr>
                <w:rFonts w:ascii="Times New Roman" w:hAnsi="Times New Roman" w:cs="Times New Roman"/>
                <w:sz w:val="28"/>
                <w:szCs w:val="28"/>
                <w:lang w:val="en-US"/>
              </w:rPr>
              <w:t>y</w:t>
            </w:r>
            <w:r w:rsidRPr="00237BCD">
              <w:rPr>
                <w:rFonts w:ascii="Times New Roman" w:hAnsi="Times New Roman" w:cs="Times New Roman"/>
                <w:sz w:val="28"/>
                <w:szCs w:val="28"/>
                <w:vertAlign w:val="subscript"/>
                <w:lang w:val="en-US"/>
              </w:rPr>
              <w:t>2</w:t>
            </w:r>
          </w:p>
        </w:tc>
        <w:tc>
          <w:tcPr>
            <w:tcW w:w="1212" w:type="dxa"/>
            <w:vAlign w:val="center"/>
          </w:tcPr>
          <w:p w:rsidR="002177BF" w:rsidRPr="00237BCD" w:rsidRDefault="002177BF" w:rsidP="00AC6E6D">
            <w:pPr>
              <w:jc w:val="center"/>
              <w:rPr>
                <w:rFonts w:ascii="Times New Roman" w:hAnsi="Times New Roman" w:cs="Times New Roman"/>
                <w:sz w:val="28"/>
                <w:szCs w:val="28"/>
              </w:rPr>
            </w:pPr>
            <w:r w:rsidRPr="00237BCD">
              <w:rPr>
                <w:rFonts w:ascii="Times New Roman" w:hAnsi="Times New Roman" w:cs="Times New Roman"/>
                <w:sz w:val="28"/>
                <w:szCs w:val="28"/>
                <w:lang w:val="en-US"/>
              </w:rPr>
              <w:t>x</w:t>
            </w:r>
            <w:r w:rsidRPr="00237BCD">
              <w:rPr>
                <w:rFonts w:ascii="Times New Roman" w:hAnsi="Times New Roman" w:cs="Times New Roman"/>
                <w:sz w:val="28"/>
                <w:szCs w:val="28"/>
                <w:vertAlign w:val="subscript"/>
                <w:lang w:val="en-US"/>
              </w:rPr>
              <w:t>2</w:t>
            </w:r>
          </w:p>
        </w:tc>
        <w:tc>
          <w:tcPr>
            <w:tcW w:w="1213" w:type="dxa"/>
            <w:vAlign w:val="center"/>
          </w:tcPr>
          <w:p w:rsidR="002177BF" w:rsidRPr="00237BCD" w:rsidRDefault="002177BF" w:rsidP="00AC6E6D">
            <w:pPr>
              <w:jc w:val="center"/>
              <w:rPr>
                <w:rFonts w:ascii="Times New Roman" w:hAnsi="Times New Roman" w:cs="Times New Roman"/>
                <w:sz w:val="28"/>
                <w:szCs w:val="28"/>
              </w:rPr>
            </w:pPr>
            <w:r w:rsidRPr="00237BCD">
              <w:rPr>
                <w:rFonts w:ascii="Times New Roman" w:hAnsi="Times New Roman" w:cs="Times New Roman"/>
                <w:sz w:val="28"/>
                <w:szCs w:val="28"/>
                <w:lang w:val="en-US"/>
              </w:rPr>
              <w:t>x</w:t>
            </w:r>
            <w:r w:rsidRPr="00237BCD">
              <w:rPr>
                <w:rFonts w:ascii="Times New Roman" w:hAnsi="Times New Roman" w:cs="Times New Roman"/>
                <w:sz w:val="28"/>
                <w:szCs w:val="28"/>
                <w:vertAlign w:val="subscript"/>
                <w:lang w:val="en-US"/>
              </w:rPr>
              <w:t>3</w:t>
            </w:r>
          </w:p>
        </w:tc>
      </w:tr>
      <w:tr w:rsidR="002177BF" w:rsidRPr="00237BCD" w:rsidTr="00AC6E6D">
        <w:tc>
          <w:tcPr>
            <w:tcW w:w="1212" w:type="dxa"/>
          </w:tcPr>
          <w:p w:rsidR="002177BF" w:rsidRPr="00237BCD" w:rsidRDefault="002177BF" w:rsidP="00AC6E6D">
            <w:pPr>
              <w:jc w:val="center"/>
              <w:rPr>
                <w:rFonts w:ascii="Times New Roman" w:hAnsi="Times New Roman" w:cs="Times New Roman"/>
                <w:sz w:val="28"/>
                <w:szCs w:val="28"/>
              </w:rPr>
            </w:pPr>
            <w:r w:rsidRPr="00237BCD">
              <w:rPr>
                <w:rFonts w:ascii="Times New Roman" w:hAnsi="Times New Roman" w:cs="Times New Roman"/>
                <w:i/>
                <w:iCs/>
                <w:color w:val="000000"/>
                <w:sz w:val="28"/>
                <w:szCs w:val="28"/>
                <w:lang w:val="en-US"/>
              </w:rPr>
              <w:t>L</w:t>
            </w:r>
          </w:p>
        </w:tc>
        <w:tc>
          <w:tcPr>
            <w:tcW w:w="1579"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-5</w:t>
            </w:r>
          </w:p>
        </w:tc>
        <w:tc>
          <w:tcPr>
            <w:tcW w:w="1213"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c>
          <w:tcPr>
            <w:tcW w:w="1212"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c>
          <w:tcPr>
            <w:tcW w:w="1213"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3</w:t>
            </w:r>
          </w:p>
        </w:tc>
      </w:tr>
      <w:tr w:rsidR="002177BF" w:rsidRPr="00237BCD" w:rsidTr="00AC6E6D">
        <w:tc>
          <w:tcPr>
            <w:tcW w:w="1212"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y</w:t>
            </w:r>
            <w:r w:rsidRPr="00237BCD">
              <w:rPr>
                <w:rFonts w:ascii="Times New Roman" w:hAnsi="Times New Roman" w:cs="Times New Roman"/>
                <w:sz w:val="28"/>
                <w:szCs w:val="28"/>
                <w:vertAlign w:val="subscript"/>
                <w:lang w:val="en-US"/>
              </w:rPr>
              <w:t>1</w:t>
            </w:r>
          </w:p>
        </w:tc>
        <w:tc>
          <w:tcPr>
            <w:tcW w:w="1579"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5</w:t>
            </w:r>
          </w:p>
        </w:tc>
        <w:tc>
          <w:tcPr>
            <w:tcW w:w="1213"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c>
          <w:tcPr>
            <w:tcW w:w="1212"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213"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-3</w:t>
            </w:r>
          </w:p>
        </w:tc>
      </w:tr>
      <w:tr w:rsidR="002177BF" w:rsidRPr="00237BCD" w:rsidTr="00AC6E6D">
        <w:tc>
          <w:tcPr>
            <w:tcW w:w="1212" w:type="dxa"/>
          </w:tcPr>
          <w:p w:rsidR="002177BF" w:rsidRPr="00237BCD" w:rsidRDefault="002177BF" w:rsidP="00AC6E6D">
            <w:pPr>
              <w:jc w:val="center"/>
              <w:rPr>
                <w:rFonts w:ascii="Times New Roman" w:hAnsi="Times New Roman" w:cs="Times New Roman"/>
                <w:sz w:val="28"/>
                <w:szCs w:val="28"/>
              </w:rPr>
            </w:pPr>
            <w:r w:rsidRPr="00237BCD">
              <w:rPr>
                <w:rFonts w:ascii="Times New Roman" w:hAnsi="Times New Roman" w:cs="Times New Roman"/>
                <w:sz w:val="28"/>
                <w:szCs w:val="28"/>
                <w:lang w:val="en-US"/>
              </w:rPr>
              <w:t>x</w:t>
            </w:r>
            <w:r w:rsidRPr="00237BCD">
              <w:rPr>
                <w:rFonts w:ascii="Times New Roman" w:hAnsi="Times New Roman" w:cs="Times New Roman"/>
                <w:sz w:val="28"/>
                <w:szCs w:val="28"/>
                <w:vertAlign w:val="subscript"/>
                <w:lang w:val="en-US"/>
              </w:rPr>
              <w:t>1</w:t>
            </w:r>
          </w:p>
        </w:tc>
        <w:tc>
          <w:tcPr>
            <w:tcW w:w="1579"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6</w:t>
            </w:r>
          </w:p>
        </w:tc>
        <w:tc>
          <w:tcPr>
            <w:tcW w:w="1213"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c>
          <w:tcPr>
            <w:tcW w:w="1212"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0</w:t>
            </w:r>
          </w:p>
        </w:tc>
        <w:tc>
          <w:tcPr>
            <w:tcW w:w="1213"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r>
      <w:tr w:rsidR="002177BF" w:rsidRPr="00237BCD" w:rsidTr="00AC6E6D">
        <w:tc>
          <w:tcPr>
            <w:tcW w:w="1212" w:type="dxa"/>
          </w:tcPr>
          <w:p w:rsidR="002177BF" w:rsidRPr="00237BCD" w:rsidRDefault="002177BF" w:rsidP="00AC6E6D">
            <w:pPr>
              <w:jc w:val="center"/>
              <w:rPr>
                <w:rFonts w:ascii="Times New Roman" w:hAnsi="Times New Roman" w:cs="Times New Roman"/>
                <w:sz w:val="28"/>
                <w:szCs w:val="28"/>
              </w:rPr>
            </w:pPr>
            <w:r w:rsidRPr="00237BCD">
              <w:rPr>
                <w:rFonts w:ascii="Times New Roman" w:hAnsi="Times New Roman" w:cs="Times New Roman"/>
                <w:sz w:val="28"/>
                <w:szCs w:val="28"/>
                <w:lang w:val="en-US"/>
              </w:rPr>
              <w:t>y</w:t>
            </w:r>
            <w:r w:rsidRPr="00237BCD">
              <w:rPr>
                <w:rFonts w:ascii="Times New Roman" w:hAnsi="Times New Roman" w:cs="Times New Roman"/>
                <w:sz w:val="28"/>
                <w:szCs w:val="28"/>
                <w:vertAlign w:val="subscript"/>
                <w:lang w:val="en-US"/>
              </w:rPr>
              <w:t>3</w:t>
            </w:r>
          </w:p>
        </w:tc>
        <w:tc>
          <w:tcPr>
            <w:tcW w:w="1579"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0</w:t>
            </w:r>
          </w:p>
        </w:tc>
        <w:tc>
          <w:tcPr>
            <w:tcW w:w="1213"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0</w:t>
            </w:r>
          </w:p>
        </w:tc>
        <w:tc>
          <w:tcPr>
            <w:tcW w:w="1212"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-3</w:t>
            </w:r>
          </w:p>
        </w:tc>
        <w:tc>
          <w:tcPr>
            <w:tcW w:w="1213" w:type="dxa"/>
          </w:tcPr>
          <w:p w:rsidR="002177BF" w:rsidRPr="00237BCD" w:rsidRDefault="002177BF"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r>
    </w:tbl>
    <w:p w:rsidR="002177BF" w:rsidRPr="00237BCD" w:rsidRDefault="002177BF" w:rsidP="002177BF">
      <w:pPr>
        <w:shd w:val="clear" w:color="auto" w:fill="FFFFFF"/>
        <w:spacing w:after="0" w:line="240" w:lineRule="auto"/>
        <w:rPr>
          <w:rFonts w:ascii="Times New Roman" w:hAnsi="Times New Roman" w:cs="Times New Roman"/>
          <w:color w:val="000000"/>
          <w:sz w:val="28"/>
          <w:szCs w:val="28"/>
        </w:rPr>
      </w:pPr>
    </w:p>
    <w:p w:rsidR="002177BF" w:rsidRPr="00237BCD" w:rsidRDefault="002177BF" w:rsidP="002177BF">
      <w:pPr>
        <w:shd w:val="clear" w:color="auto" w:fill="FFFFFF"/>
        <w:spacing w:after="0" w:line="240" w:lineRule="auto"/>
        <w:rPr>
          <w:rFonts w:ascii="Times New Roman" w:hAnsi="Times New Roman" w:cs="Times New Roman"/>
          <w:color w:val="000000"/>
          <w:sz w:val="28"/>
          <w:szCs w:val="28"/>
        </w:rPr>
      </w:pPr>
    </w:p>
    <w:p w:rsidR="002177BF" w:rsidRPr="00237BCD" w:rsidRDefault="002177BF" w:rsidP="002177BF">
      <w:pPr>
        <w:spacing w:after="0" w:line="240" w:lineRule="auto"/>
        <w:rPr>
          <w:rFonts w:ascii="Times New Roman" w:hAnsi="Times New Roman" w:cs="Times New Roman"/>
          <w:sz w:val="28"/>
          <w:szCs w:val="28"/>
        </w:rPr>
      </w:pPr>
    </w:p>
    <w:p w:rsidR="002177BF" w:rsidRPr="00237BCD" w:rsidRDefault="002177BF" w:rsidP="002177BF">
      <w:pPr>
        <w:shd w:val="clear" w:color="auto" w:fill="FFFFFF"/>
        <w:spacing w:after="0" w:line="240" w:lineRule="auto"/>
        <w:ind w:firstLine="725"/>
        <w:jc w:val="both"/>
        <w:rPr>
          <w:rFonts w:ascii="Times New Roman" w:hAnsi="Times New Roman" w:cs="Times New Roman"/>
          <w:color w:val="000000"/>
          <w:spacing w:val="1"/>
          <w:sz w:val="28"/>
          <w:szCs w:val="28"/>
          <w:lang w:val="en-US"/>
        </w:rPr>
      </w:pPr>
    </w:p>
    <w:p w:rsidR="002177BF" w:rsidRPr="00237BCD" w:rsidRDefault="002177BF" w:rsidP="002177BF">
      <w:pPr>
        <w:shd w:val="clear" w:color="auto" w:fill="FFFFFF"/>
        <w:spacing w:after="0" w:line="240" w:lineRule="auto"/>
        <w:ind w:firstLine="725"/>
        <w:jc w:val="both"/>
        <w:rPr>
          <w:rFonts w:ascii="Times New Roman" w:hAnsi="Times New Roman" w:cs="Times New Roman"/>
          <w:color w:val="000000"/>
          <w:spacing w:val="1"/>
          <w:sz w:val="28"/>
          <w:szCs w:val="28"/>
          <w:lang w:val="en-US"/>
        </w:rPr>
      </w:pPr>
    </w:p>
    <w:p w:rsidR="002177BF" w:rsidRPr="00237BCD" w:rsidRDefault="002177BF" w:rsidP="002177BF">
      <w:pPr>
        <w:shd w:val="clear" w:color="auto" w:fill="FFFFFF"/>
        <w:spacing w:after="0" w:line="240" w:lineRule="auto"/>
        <w:ind w:firstLine="725"/>
        <w:jc w:val="both"/>
        <w:rPr>
          <w:rFonts w:ascii="Times New Roman" w:hAnsi="Times New Roman" w:cs="Times New Roman"/>
          <w:color w:val="000000"/>
          <w:spacing w:val="1"/>
          <w:sz w:val="28"/>
          <w:szCs w:val="28"/>
          <w:lang w:val="en-US"/>
        </w:rPr>
      </w:pPr>
    </w:p>
    <w:p w:rsidR="002177BF" w:rsidRPr="00237BCD" w:rsidRDefault="002177BF" w:rsidP="002177BF">
      <w:pPr>
        <w:shd w:val="clear" w:color="auto" w:fill="FFFFFF"/>
        <w:spacing w:after="0" w:line="240" w:lineRule="auto"/>
        <w:ind w:firstLine="725"/>
        <w:jc w:val="both"/>
        <w:rPr>
          <w:rFonts w:ascii="Times New Roman" w:hAnsi="Times New Roman" w:cs="Times New Roman"/>
          <w:sz w:val="28"/>
          <w:szCs w:val="28"/>
          <w:lang w:val="en-US"/>
        </w:rPr>
      </w:pPr>
      <w:r w:rsidRPr="00237BCD">
        <w:rPr>
          <w:rFonts w:ascii="Times New Roman" w:hAnsi="Times New Roman" w:cs="Times New Roman"/>
          <w:color w:val="000000"/>
          <w:spacing w:val="1"/>
          <w:sz w:val="28"/>
          <w:szCs w:val="28"/>
          <w:lang w:val="kk-KZ"/>
        </w:rPr>
        <w:t xml:space="preserve">Айнымалыларды  алмастырудың кестелік  алгоритмі көмегімен  теңдеулік шектеулері </w:t>
      </w:r>
      <w:r w:rsidRPr="00237BCD">
        <w:rPr>
          <w:rFonts w:ascii="Times New Roman" w:hAnsi="Times New Roman" w:cs="Times New Roman"/>
          <w:color w:val="000000"/>
          <w:spacing w:val="1"/>
          <w:sz w:val="28"/>
          <w:szCs w:val="28"/>
          <w:lang w:val="en-US"/>
        </w:rPr>
        <w:t xml:space="preserve"> </w:t>
      </w:r>
      <w:r w:rsidRPr="00237BCD">
        <w:rPr>
          <w:rFonts w:ascii="Times New Roman" w:hAnsi="Times New Roman" w:cs="Times New Roman"/>
          <w:color w:val="000000"/>
          <w:spacing w:val="1"/>
          <w:sz w:val="28"/>
          <w:szCs w:val="28"/>
          <w:lang w:val="kk-KZ"/>
        </w:rPr>
        <w:t>бар сызықты программалаудың негізгі есебіндегі кез келген сызықты программалау есебін шешуге болады  немесе шешімінің жоқ екеніне көз жеткізуге болады</w:t>
      </w:r>
      <w:r w:rsidRPr="00237BCD">
        <w:rPr>
          <w:rFonts w:ascii="Times New Roman" w:hAnsi="Times New Roman" w:cs="Times New Roman"/>
          <w:color w:val="000000"/>
          <w:spacing w:val="1"/>
          <w:sz w:val="28"/>
          <w:szCs w:val="28"/>
          <w:lang w:val="en-US"/>
        </w:rPr>
        <w:t xml:space="preserve">. </w:t>
      </w:r>
      <w:r w:rsidRPr="00237BCD">
        <w:rPr>
          <w:rFonts w:ascii="Times New Roman" w:hAnsi="Times New Roman" w:cs="Times New Roman"/>
          <w:color w:val="000000"/>
          <w:spacing w:val="1"/>
          <w:sz w:val="28"/>
          <w:szCs w:val="28"/>
          <w:lang w:val="kk-KZ"/>
        </w:rPr>
        <w:t>Сызықтық программалаудың әрбір есебінің шешімін табу   екі кезеңге бөлінеді</w:t>
      </w:r>
      <w:r w:rsidRPr="00237BCD">
        <w:rPr>
          <w:rFonts w:ascii="Times New Roman" w:hAnsi="Times New Roman" w:cs="Times New Roman"/>
          <w:color w:val="000000"/>
          <w:spacing w:val="-2"/>
          <w:sz w:val="28"/>
          <w:szCs w:val="28"/>
          <w:lang w:val="en-US"/>
        </w:rPr>
        <w:t>:</w:t>
      </w:r>
    </w:p>
    <w:p w:rsidR="002177BF" w:rsidRPr="00237BCD" w:rsidRDefault="002177BF" w:rsidP="00893EEE">
      <w:pPr>
        <w:widowControl w:val="0"/>
        <w:numPr>
          <w:ilvl w:val="0"/>
          <w:numId w:val="6"/>
        </w:numPr>
        <w:shd w:val="clear" w:color="auto" w:fill="FFFFFF"/>
        <w:tabs>
          <w:tab w:val="left" w:pos="1003"/>
        </w:tabs>
        <w:autoSpaceDE w:val="0"/>
        <w:autoSpaceDN w:val="0"/>
        <w:adjustRightInd w:val="0"/>
        <w:spacing w:after="0" w:line="240" w:lineRule="auto"/>
        <w:jc w:val="both"/>
        <w:rPr>
          <w:rFonts w:ascii="Times New Roman" w:hAnsi="Times New Roman" w:cs="Times New Roman"/>
          <w:color w:val="000000"/>
          <w:sz w:val="28"/>
          <w:szCs w:val="28"/>
        </w:rPr>
      </w:pPr>
      <w:r w:rsidRPr="00237BCD">
        <w:rPr>
          <w:rFonts w:ascii="Times New Roman" w:hAnsi="Times New Roman" w:cs="Times New Roman"/>
          <w:color w:val="000000"/>
          <w:spacing w:val="-1"/>
          <w:sz w:val="28"/>
          <w:szCs w:val="28"/>
          <w:lang w:val="kk-KZ"/>
        </w:rPr>
        <w:t>Тіректік шешімді табу</w:t>
      </w:r>
      <w:r w:rsidRPr="00237BCD">
        <w:rPr>
          <w:rFonts w:ascii="Times New Roman" w:hAnsi="Times New Roman" w:cs="Times New Roman"/>
          <w:color w:val="000000"/>
          <w:spacing w:val="-1"/>
          <w:sz w:val="28"/>
          <w:szCs w:val="28"/>
        </w:rPr>
        <w:t>.</w:t>
      </w:r>
    </w:p>
    <w:p w:rsidR="002177BF" w:rsidRPr="00237BCD" w:rsidRDefault="002177BF" w:rsidP="00893EEE">
      <w:pPr>
        <w:widowControl w:val="0"/>
        <w:numPr>
          <w:ilvl w:val="0"/>
          <w:numId w:val="6"/>
        </w:numPr>
        <w:shd w:val="clear" w:color="auto" w:fill="FFFFFF"/>
        <w:tabs>
          <w:tab w:val="left" w:pos="1003"/>
        </w:tabs>
        <w:autoSpaceDE w:val="0"/>
        <w:autoSpaceDN w:val="0"/>
        <w:adjustRightInd w:val="0"/>
        <w:spacing w:after="0" w:line="240" w:lineRule="auto"/>
        <w:jc w:val="both"/>
        <w:rPr>
          <w:rFonts w:ascii="Times New Roman" w:hAnsi="Times New Roman" w:cs="Times New Roman"/>
          <w:color w:val="000000"/>
          <w:sz w:val="28"/>
          <w:szCs w:val="28"/>
        </w:rPr>
      </w:pPr>
      <w:r w:rsidRPr="00237BCD">
        <w:rPr>
          <w:rFonts w:ascii="Times New Roman" w:hAnsi="Times New Roman" w:cs="Times New Roman"/>
          <w:color w:val="000000"/>
          <w:spacing w:val="1"/>
          <w:sz w:val="28"/>
          <w:szCs w:val="28"/>
          <w:lang w:val="kk-KZ"/>
        </w:rPr>
        <w:t>Сызықты функцияны минимизациялайтын оптимальды  шешімін табу</w:t>
      </w:r>
      <w:r w:rsidRPr="00237BCD">
        <w:rPr>
          <w:rFonts w:ascii="Times New Roman" w:hAnsi="Times New Roman" w:cs="Times New Roman"/>
          <w:color w:val="000000"/>
          <w:spacing w:val="-1"/>
          <w:sz w:val="28"/>
          <w:szCs w:val="28"/>
        </w:rPr>
        <w:t xml:space="preserve">. </w:t>
      </w:r>
    </w:p>
    <w:p w:rsidR="002177BF" w:rsidRPr="00237BCD" w:rsidRDefault="002177BF" w:rsidP="002177BF">
      <w:pPr>
        <w:widowControl w:val="0"/>
        <w:shd w:val="clear" w:color="auto" w:fill="FFFFFF"/>
        <w:tabs>
          <w:tab w:val="left" w:pos="1003"/>
        </w:tabs>
        <w:autoSpaceDE w:val="0"/>
        <w:autoSpaceDN w:val="0"/>
        <w:adjustRightInd w:val="0"/>
        <w:spacing w:after="0" w:line="240" w:lineRule="auto"/>
        <w:jc w:val="both"/>
        <w:rPr>
          <w:rFonts w:ascii="Times New Roman" w:hAnsi="Times New Roman" w:cs="Times New Roman"/>
          <w:color w:val="000000"/>
          <w:sz w:val="28"/>
          <w:szCs w:val="28"/>
          <w:lang w:val="kk-KZ"/>
        </w:rPr>
      </w:pPr>
      <w:r w:rsidRPr="00237BCD">
        <w:rPr>
          <w:rFonts w:ascii="Times New Roman" w:hAnsi="Times New Roman" w:cs="Times New Roman"/>
          <w:color w:val="000000"/>
          <w:spacing w:val="-1"/>
          <w:sz w:val="28"/>
          <w:szCs w:val="28"/>
          <w:lang w:val="kk-KZ"/>
        </w:rPr>
        <w:tab/>
        <w:t>Бірінші кезеңде  берілген есептің   рұқсат етілген (теріс емес)  шешімі бар- жоғы анықталады</w:t>
      </w:r>
      <w:r w:rsidRPr="00237BCD">
        <w:rPr>
          <w:rFonts w:ascii="Times New Roman" w:hAnsi="Times New Roman" w:cs="Times New Roman"/>
          <w:color w:val="000000"/>
          <w:spacing w:val="6"/>
          <w:sz w:val="28"/>
          <w:szCs w:val="28"/>
          <w:lang w:val="kk-KZ"/>
        </w:rPr>
        <w:t xml:space="preserve">; егер бар болса, онда  тіректік шешім  табылады,  тіректік шешім  үшін барлық еркін айнымалылар  нольге тең,  ал барлық базистік айнымалылар -  теріс мәнді емес. </w:t>
      </w:r>
    </w:p>
    <w:p w:rsidR="002177BF" w:rsidRPr="00237BCD" w:rsidRDefault="002177BF" w:rsidP="002177BF">
      <w:pPr>
        <w:shd w:val="clear" w:color="auto" w:fill="FFFFFF"/>
        <w:spacing w:after="0" w:line="240" w:lineRule="auto"/>
        <w:ind w:firstLine="720"/>
        <w:jc w:val="both"/>
        <w:rPr>
          <w:rFonts w:ascii="Times New Roman" w:hAnsi="Times New Roman" w:cs="Times New Roman"/>
          <w:sz w:val="28"/>
          <w:szCs w:val="28"/>
          <w:lang w:val="kk-KZ"/>
        </w:rPr>
      </w:pPr>
      <w:r w:rsidRPr="00237BCD">
        <w:rPr>
          <w:rFonts w:ascii="Times New Roman" w:hAnsi="Times New Roman" w:cs="Times New Roman"/>
          <w:color w:val="000000"/>
          <w:spacing w:val="-2"/>
          <w:sz w:val="28"/>
          <w:szCs w:val="28"/>
          <w:lang w:val="kk-KZ"/>
        </w:rPr>
        <w:t xml:space="preserve">Екінші  кезең  барысында  минимизацияланатын функция  төменгі жағынан шектелгенін немесе шектелмегенін  анықтайды;  егер шектелмесе, функцияның оптимальды шешімі жоқ; шектелген болса </w:t>
      </w:r>
      <w:r w:rsidRPr="00237BCD">
        <w:rPr>
          <w:rFonts w:ascii="Times New Roman" w:hAnsi="Times New Roman" w:cs="Times New Roman"/>
          <w:color w:val="000000"/>
          <w:spacing w:val="1"/>
          <w:sz w:val="28"/>
          <w:szCs w:val="28"/>
          <w:lang w:val="kk-KZ"/>
        </w:rPr>
        <w:t xml:space="preserve">Если да, то оно находится после того или другого числа </w:t>
      </w:r>
      <w:r w:rsidRPr="00237BCD">
        <w:rPr>
          <w:rFonts w:ascii="Times New Roman" w:hAnsi="Times New Roman" w:cs="Times New Roman"/>
          <w:color w:val="000000"/>
          <w:sz w:val="28"/>
          <w:szCs w:val="28"/>
          <w:lang w:val="kk-KZ"/>
        </w:rPr>
        <w:t xml:space="preserve">взамен </w:t>
      </w:r>
      <w:r w:rsidRPr="00237BCD">
        <w:rPr>
          <w:rFonts w:ascii="Times New Roman" w:hAnsi="Times New Roman" w:cs="Times New Roman"/>
          <w:i/>
          <w:iCs/>
          <w:color w:val="000000"/>
          <w:spacing w:val="1"/>
          <w:sz w:val="28"/>
          <w:szCs w:val="28"/>
          <w:lang w:val="kk-KZ"/>
        </w:rPr>
        <w:t>х</w:t>
      </w:r>
      <w:r w:rsidRPr="00237BCD">
        <w:rPr>
          <w:rFonts w:ascii="Times New Roman" w:hAnsi="Times New Roman" w:cs="Times New Roman"/>
          <w:i/>
          <w:iCs/>
          <w:color w:val="000000"/>
          <w:spacing w:val="1"/>
          <w:sz w:val="28"/>
          <w:szCs w:val="28"/>
          <w:vertAlign w:val="subscript"/>
          <w:lang w:val="kk-KZ"/>
        </w:rPr>
        <w:t>j</w:t>
      </w:r>
      <w:r w:rsidRPr="00237BCD">
        <w:rPr>
          <w:rFonts w:ascii="Times New Roman" w:hAnsi="Times New Roman" w:cs="Times New Roman"/>
          <w:i/>
          <w:iCs/>
          <w:color w:val="000000"/>
          <w:spacing w:val="1"/>
          <w:sz w:val="28"/>
          <w:szCs w:val="28"/>
          <w:lang w:val="kk-KZ"/>
        </w:rPr>
        <w:t>↔у</w:t>
      </w:r>
      <w:r w:rsidRPr="00237BCD">
        <w:rPr>
          <w:rFonts w:ascii="Times New Roman" w:hAnsi="Times New Roman" w:cs="Times New Roman"/>
          <w:sz w:val="28"/>
          <w:szCs w:val="28"/>
          <w:lang w:val="kk-KZ"/>
        </w:rPr>
        <w:t>i</w:t>
      </w:r>
    </w:p>
    <w:p w:rsidR="002177BF" w:rsidRPr="00237BCD" w:rsidRDefault="002177BF" w:rsidP="002177BF">
      <w:pPr>
        <w:spacing w:after="0" w:line="240" w:lineRule="auto"/>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b/>
          <w:color w:val="000000"/>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Өзін-өзі тексеру сұрақтары немесе тестер </w:t>
      </w:r>
    </w:p>
    <w:p w:rsidR="0011044D" w:rsidRPr="0011044D" w:rsidRDefault="0011044D" w:rsidP="00893EEE">
      <w:pPr>
        <w:numPr>
          <w:ilvl w:val="0"/>
          <w:numId w:val="36"/>
        </w:numPr>
        <w:tabs>
          <w:tab w:val="clear" w:pos="1287"/>
          <w:tab w:val="num" w:pos="360"/>
        </w:tabs>
        <w:spacing w:after="0" w:line="240" w:lineRule="auto"/>
        <w:ind w:hanging="1287"/>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Математикалық программалаудың жалпы тапсырмасы</w:t>
      </w:r>
      <w:r w:rsidRPr="0011044D">
        <w:rPr>
          <w:rFonts w:ascii="Times New Roman" w:hAnsi="Times New Roman" w:cs="Times New Roman"/>
          <w:color w:val="000000"/>
          <w:sz w:val="28"/>
          <w:szCs w:val="28"/>
          <w:lang w:val="kk-KZ"/>
        </w:rPr>
        <w:t>?</w:t>
      </w:r>
    </w:p>
    <w:p w:rsidR="0011044D" w:rsidRPr="0011044D" w:rsidRDefault="0011044D" w:rsidP="00893EEE">
      <w:pPr>
        <w:numPr>
          <w:ilvl w:val="0"/>
          <w:numId w:val="36"/>
        </w:numPr>
        <w:tabs>
          <w:tab w:val="clear" w:pos="1287"/>
          <w:tab w:val="num" w:pos="360"/>
        </w:tabs>
        <w:spacing w:after="0" w:line="240" w:lineRule="auto"/>
        <w:ind w:hanging="1287"/>
        <w:jc w:val="both"/>
        <w:rPr>
          <w:rFonts w:ascii="Times New Roman" w:hAnsi="Times New Roman" w:cs="Times New Roman"/>
          <w:color w:val="000000"/>
          <w:sz w:val="28"/>
          <w:szCs w:val="28"/>
          <w:lang w:val="kk-KZ"/>
        </w:rPr>
      </w:pPr>
      <w:r w:rsidRPr="0011044D">
        <w:rPr>
          <w:rFonts w:ascii="Times New Roman" w:hAnsi="Times New Roman" w:cs="Times New Roman"/>
          <w:sz w:val="28"/>
          <w:szCs w:val="28"/>
          <w:lang w:val="kk-KZ"/>
        </w:rPr>
        <w:t>Тұрман (седловая) нүкте және қос қабаттылық әдістері.</w:t>
      </w:r>
    </w:p>
    <w:p w:rsidR="0011044D" w:rsidRPr="0011044D" w:rsidRDefault="0011044D" w:rsidP="0011044D">
      <w:pPr>
        <w:spacing w:after="0" w:line="240" w:lineRule="auto"/>
        <w:ind w:right="-20"/>
        <w:jc w:val="both"/>
        <w:rPr>
          <w:rFonts w:ascii="Times New Roman" w:hAnsi="Times New Roman" w:cs="Times New Roman"/>
          <w:b/>
          <w:sz w:val="28"/>
          <w:szCs w:val="28"/>
          <w:lang w:val="kk-KZ"/>
        </w:rPr>
      </w:pPr>
    </w:p>
    <w:p w:rsidR="00AA2902" w:rsidRPr="00237BCD" w:rsidRDefault="0011044D" w:rsidP="00AA2902">
      <w:pPr>
        <w:spacing w:after="0" w:line="240" w:lineRule="auto"/>
        <w:rPr>
          <w:rFonts w:ascii="Times New Roman" w:eastAsia="Calibri" w:hAnsi="Times New Roman" w:cs="Times New Roman"/>
          <w:sz w:val="28"/>
          <w:szCs w:val="28"/>
          <w:lang w:val="kk-KZ"/>
        </w:rPr>
      </w:pPr>
      <w:r w:rsidRPr="0011044D">
        <w:rPr>
          <w:rFonts w:ascii="Times New Roman" w:hAnsi="Times New Roman" w:cs="Times New Roman"/>
          <w:b/>
          <w:sz w:val="28"/>
          <w:szCs w:val="28"/>
          <w:lang w:val="kk-KZ"/>
        </w:rPr>
        <w:t xml:space="preserve">Дәріс №11. </w:t>
      </w:r>
      <w:r w:rsidR="00AA2902" w:rsidRPr="00237BCD">
        <w:rPr>
          <w:rFonts w:ascii="Times New Roman" w:eastAsia="Calibri" w:hAnsi="Times New Roman" w:cs="Times New Roman"/>
          <w:sz w:val="28"/>
          <w:szCs w:val="28"/>
          <w:lang w:val="kk-KZ"/>
        </w:rPr>
        <w:t>Сызықты программала</w:t>
      </w:r>
      <w:r w:rsidR="00AA2902">
        <w:rPr>
          <w:rFonts w:ascii="Times New Roman" w:eastAsia="Calibri" w:hAnsi="Times New Roman" w:cs="Times New Roman"/>
          <w:sz w:val="28"/>
          <w:szCs w:val="28"/>
          <w:lang w:val="kk-KZ"/>
        </w:rPr>
        <w:t xml:space="preserve">удың негізгі есебінің тіректік </w:t>
      </w:r>
      <w:r w:rsidR="00AA2902" w:rsidRPr="00237BCD">
        <w:rPr>
          <w:rFonts w:ascii="Times New Roman" w:eastAsia="Calibri" w:hAnsi="Times New Roman" w:cs="Times New Roman"/>
          <w:sz w:val="28"/>
          <w:szCs w:val="28"/>
          <w:lang w:val="kk-KZ"/>
        </w:rPr>
        <w:t>шешімін  іздеу</w:t>
      </w:r>
    </w:p>
    <w:p w:rsidR="0011044D" w:rsidRPr="0011044D" w:rsidRDefault="00AA2902" w:rsidP="0011044D">
      <w:pPr>
        <w:spacing w:after="0" w:line="240" w:lineRule="auto"/>
        <w:ind w:right="-20"/>
        <w:jc w:val="both"/>
        <w:rPr>
          <w:rFonts w:ascii="Times New Roman" w:hAnsi="Times New Roman" w:cs="Times New Roman"/>
          <w:sz w:val="28"/>
          <w:szCs w:val="28"/>
          <w:lang w:val="kk-KZ"/>
        </w:rPr>
      </w:pPr>
      <w:r>
        <w:rPr>
          <w:rFonts w:ascii="Times New Roman" w:hAnsi="Times New Roman" w:cs="Times New Roman"/>
          <w:b/>
          <w:bCs/>
          <w:sz w:val="28"/>
          <w:szCs w:val="28"/>
          <w:lang w:val="kk-KZ"/>
        </w:rPr>
        <w:t>Мазмұны</w:t>
      </w:r>
    </w:p>
    <w:p w:rsidR="0011044D" w:rsidRPr="0011044D" w:rsidRDefault="0011044D" w:rsidP="00893EEE">
      <w:pPr>
        <w:numPr>
          <w:ilvl w:val="0"/>
          <w:numId w:val="38"/>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Теоремалар.</w:t>
      </w:r>
    </w:p>
    <w:p w:rsidR="00AA2902" w:rsidRPr="00AA2902" w:rsidRDefault="00AA2902" w:rsidP="00893EEE">
      <w:pPr>
        <w:pStyle w:val="a5"/>
        <w:numPr>
          <w:ilvl w:val="0"/>
          <w:numId w:val="38"/>
        </w:numPr>
        <w:spacing w:after="0" w:line="240" w:lineRule="auto"/>
        <w:rPr>
          <w:rFonts w:ascii="Times New Roman" w:eastAsia="Calibri" w:hAnsi="Times New Roman" w:cs="Times New Roman"/>
          <w:sz w:val="28"/>
          <w:szCs w:val="28"/>
          <w:lang w:val="kk-KZ"/>
        </w:rPr>
      </w:pPr>
      <w:r w:rsidRPr="00AA2902">
        <w:rPr>
          <w:rFonts w:ascii="Times New Roman" w:eastAsia="Calibri" w:hAnsi="Times New Roman" w:cs="Times New Roman"/>
          <w:sz w:val="28"/>
          <w:szCs w:val="28"/>
          <w:lang w:val="kk-KZ"/>
        </w:rPr>
        <w:t>Сызықты программалаудың негізгі есебінің тіректік шешімін  іздеу</w:t>
      </w:r>
    </w:p>
    <w:p w:rsidR="00AA2902" w:rsidRPr="00237BCD" w:rsidRDefault="00AA2902" w:rsidP="00AA2902">
      <w:pPr>
        <w:spacing w:after="0" w:line="240" w:lineRule="auto"/>
        <w:rPr>
          <w:rFonts w:ascii="Times New Roman" w:hAnsi="Times New Roman" w:cs="Times New Roman"/>
          <w:sz w:val="28"/>
          <w:szCs w:val="28"/>
          <w:lang w:val="kk-KZ"/>
        </w:rPr>
      </w:pPr>
    </w:p>
    <w:p w:rsidR="00AA2902" w:rsidRPr="00237BCD" w:rsidRDefault="00AA2902" w:rsidP="00AA2902">
      <w:pPr>
        <w:shd w:val="clear" w:color="auto" w:fill="FFFFFF"/>
        <w:spacing w:after="0" w:line="240" w:lineRule="auto"/>
        <w:ind w:firstLine="720"/>
        <w:jc w:val="both"/>
        <w:rPr>
          <w:rFonts w:ascii="Times New Roman" w:hAnsi="Times New Roman" w:cs="Times New Roman"/>
          <w:spacing w:val="-1"/>
          <w:sz w:val="28"/>
          <w:szCs w:val="28"/>
          <w:lang w:val="kk-KZ"/>
        </w:rPr>
      </w:pPr>
      <w:r w:rsidRPr="00237BCD">
        <w:rPr>
          <w:rFonts w:ascii="Times New Roman" w:hAnsi="Times New Roman" w:cs="Times New Roman"/>
          <w:spacing w:val="-1"/>
          <w:sz w:val="28"/>
          <w:szCs w:val="28"/>
          <w:lang w:val="kk-KZ"/>
        </w:rPr>
        <w:t>Теңдеу-шектеулері бар сызықты программалаудың негізгі  есеьі берілсін және  ол стандарт формада жазылған:</w:t>
      </w:r>
    </w:p>
    <w:p w:rsidR="00AA2902" w:rsidRPr="00237BCD" w:rsidRDefault="00AA2902" w:rsidP="00AA2902">
      <w:pPr>
        <w:shd w:val="clear" w:color="auto" w:fill="FFFFFF"/>
        <w:spacing w:after="0" w:line="240" w:lineRule="auto"/>
        <w:ind w:firstLine="720"/>
        <w:jc w:val="both"/>
        <w:rPr>
          <w:rFonts w:ascii="Times New Roman" w:hAnsi="Times New Roman" w:cs="Times New Roman"/>
          <w:sz w:val="28"/>
          <w:szCs w:val="28"/>
          <w:lang w:val="kk-KZ"/>
        </w:rPr>
      </w:pPr>
    </w:p>
    <w:p w:rsidR="00AA2902" w:rsidRPr="00237BCD" w:rsidRDefault="00AA2902" w:rsidP="00AA2902">
      <w:pPr>
        <w:spacing w:after="0" w:line="240" w:lineRule="auto"/>
        <w:ind w:firstLine="709"/>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2968699" cy="1148317"/>
            <wp:effectExtent l="19050" t="0" r="3101" b="0"/>
            <wp:docPr id="89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cstate="print"/>
                    <a:srcRect r="28337"/>
                    <a:stretch>
                      <a:fillRect/>
                    </a:stretch>
                  </pic:blipFill>
                  <pic:spPr bwMode="auto">
                    <a:xfrm>
                      <a:off x="0" y="0"/>
                      <a:ext cx="2968699" cy="1148317"/>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29.1</w:t>
      </w:r>
    </w:p>
    <w:p w:rsidR="00AA2902" w:rsidRPr="00237BCD" w:rsidRDefault="00AA2902" w:rsidP="00AA2902">
      <w:pPr>
        <w:spacing w:after="0" w:line="240" w:lineRule="auto"/>
        <w:ind w:firstLine="709"/>
        <w:rPr>
          <w:rFonts w:ascii="Times New Roman" w:hAnsi="Times New Roman" w:cs="Times New Roman"/>
          <w:sz w:val="28"/>
          <w:szCs w:val="28"/>
          <w:lang w:val="kk-KZ"/>
        </w:rPr>
      </w:pPr>
    </w:p>
    <w:p w:rsidR="00AA2902" w:rsidRPr="00237BCD" w:rsidRDefault="00AA2902" w:rsidP="00AA2902">
      <w:pPr>
        <w:spacing w:after="0" w:line="240" w:lineRule="auto"/>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базистік айнымалыларға </w:t>
      </w:r>
      <w:r w:rsidRPr="00237BCD">
        <w:rPr>
          <w:rFonts w:ascii="Times New Roman" w:hAnsi="Times New Roman" w:cs="Times New Roman"/>
          <w:i/>
          <w:iCs/>
          <w:sz w:val="28"/>
          <w:szCs w:val="28"/>
          <w:lang w:val="kk-KZ"/>
        </w:rPr>
        <w:t>у</w:t>
      </w:r>
      <w:r w:rsidRPr="00237BCD">
        <w:rPr>
          <w:rFonts w:ascii="Times New Roman" w:hAnsi="Times New Roman" w:cs="Times New Roman"/>
          <w:i/>
          <w:iCs/>
          <w:sz w:val="28"/>
          <w:szCs w:val="28"/>
          <w:vertAlign w:val="subscript"/>
          <w:lang w:val="kk-KZ"/>
        </w:rPr>
        <w:t>1</w:t>
      </w:r>
      <w:r w:rsidRPr="00237BCD">
        <w:rPr>
          <w:rFonts w:ascii="Times New Roman" w:hAnsi="Times New Roman" w:cs="Times New Roman"/>
          <w:i/>
          <w:iCs/>
          <w:sz w:val="28"/>
          <w:szCs w:val="28"/>
          <w:lang w:val="kk-KZ"/>
        </w:rPr>
        <w:t>,у</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 </w:t>
      </w:r>
      <w:r w:rsidRPr="00237BCD">
        <w:rPr>
          <w:rFonts w:ascii="Times New Roman" w:hAnsi="Times New Roman" w:cs="Times New Roman"/>
          <w:i/>
          <w:iCs/>
          <w:sz w:val="28"/>
          <w:szCs w:val="28"/>
          <w:lang w:val="kk-KZ"/>
        </w:rPr>
        <w:t>...,у</w:t>
      </w:r>
      <w:r w:rsidRPr="00237BCD">
        <w:rPr>
          <w:rFonts w:ascii="Times New Roman" w:hAnsi="Times New Roman" w:cs="Times New Roman"/>
          <w:i/>
          <w:iCs/>
          <w:sz w:val="28"/>
          <w:szCs w:val="28"/>
          <w:vertAlign w:val="subscript"/>
          <w:lang w:val="kk-KZ"/>
        </w:rPr>
        <w:t>т</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қатысыты рұқсат етілген.  ОДР (тіректік шешім)   әрбір төбесінде  кем дегенде  </w:t>
      </w:r>
      <w:r w:rsidRPr="00237BCD">
        <w:rPr>
          <w:rFonts w:ascii="Times New Roman" w:hAnsi="Times New Roman" w:cs="Times New Roman"/>
          <w:i/>
          <w:iCs/>
          <w:spacing w:val="3"/>
          <w:sz w:val="28"/>
          <w:szCs w:val="28"/>
          <w:lang w:val="kk-KZ"/>
        </w:rPr>
        <w:t>п</w:t>
      </w:r>
      <w:r w:rsidRPr="00237BCD">
        <w:rPr>
          <w:rFonts w:ascii="Times New Roman" w:hAnsi="Times New Roman" w:cs="Times New Roman"/>
          <w:sz w:val="28"/>
          <w:szCs w:val="28"/>
          <w:lang w:val="kk-KZ"/>
        </w:rPr>
        <w:t xml:space="preserve">   айнымалы нольге айналуы  тиіс.</w:t>
      </w:r>
      <w:r w:rsidRPr="00237BCD">
        <w:rPr>
          <w:rFonts w:ascii="Times New Roman" w:hAnsi="Times New Roman" w:cs="Times New Roman"/>
          <w:spacing w:val="-2"/>
          <w:sz w:val="28"/>
          <w:szCs w:val="28"/>
          <w:lang w:val="kk-KZ"/>
        </w:rPr>
        <w:t xml:space="preserve"> </w:t>
      </w:r>
      <w:r w:rsidRPr="00237BCD">
        <w:rPr>
          <w:rFonts w:ascii="Times New Roman" w:hAnsi="Times New Roman" w:cs="Times New Roman"/>
          <w:sz w:val="28"/>
          <w:szCs w:val="28"/>
          <w:lang w:val="kk-KZ"/>
        </w:rPr>
        <w:t xml:space="preserve">(29.1)  формуласында  барлық еркін айнымалылар нольге тең  деп есептей отырып,   тіректік шешім алып көрейік.  </w:t>
      </w:r>
    </w:p>
    <w:p w:rsidR="00AA2902" w:rsidRPr="00237BCD" w:rsidRDefault="00AA2902" w:rsidP="00AA2902">
      <w:pPr>
        <w:spacing w:after="0" w:line="240" w:lineRule="auto"/>
        <w:ind w:firstLine="709"/>
        <w:jc w:val="both"/>
        <w:rPr>
          <w:rFonts w:ascii="Times New Roman" w:hAnsi="Times New Roman" w:cs="Times New Roman"/>
          <w:spacing w:val="-2"/>
          <w:sz w:val="28"/>
          <w:szCs w:val="28"/>
          <w:lang w:val="kk-KZ"/>
        </w:rPr>
      </w:pPr>
      <w:r w:rsidRPr="00237BCD">
        <w:rPr>
          <w:rFonts w:ascii="Times New Roman" w:hAnsi="Times New Roman" w:cs="Times New Roman"/>
          <w:spacing w:val="-2"/>
          <w:sz w:val="28"/>
          <w:szCs w:val="28"/>
          <w:lang w:val="kk-KZ"/>
        </w:rPr>
        <w:t xml:space="preserve">Берілгені </w:t>
      </w:r>
    </w:p>
    <w:p w:rsidR="00AA2902" w:rsidRPr="00237BCD" w:rsidRDefault="00AA2902" w:rsidP="00AA2902">
      <w:pPr>
        <w:spacing w:after="0" w:line="240" w:lineRule="auto"/>
        <w:ind w:firstLine="709"/>
        <w:jc w:val="both"/>
        <w:rPr>
          <w:rFonts w:ascii="Times New Roman" w:hAnsi="Times New Roman" w:cs="Times New Roman"/>
          <w:sz w:val="28"/>
          <w:szCs w:val="28"/>
          <w:lang w:val="kk-KZ"/>
        </w:rPr>
      </w:pPr>
    </w:p>
    <w:p w:rsidR="00AA2902" w:rsidRPr="00237BCD" w:rsidRDefault="00AA2902" w:rsidP="00AA2902">
      <w:pPr>
        <w:spacing w:after="0" w:line="240" w:lineRule="auto"/>
        <w:ind w:firstLine="709"/>
        <w:jc w:val="both"/>
        <w:rPr>
          <w:rFonts w:ascii="Times New Roman" w:hAnsi="Times New Roman" w:cs="Times New Roman"/>
          <w:spacing w:val="-2"/>
          <w:sz w:val="28"/>
          <w:szCs w:val="28"/>
          <w:lang w:val="kk-KZ"/>
        </w:rPr>
      </w:pPr>
      <w:r w:rsidRPr="00237BCD">
        <w:rPr>
          <w:rFonts w:ascii="Times New Roman" w:hAnsi="Times New Roman" w:cs="Times New Roman"/>
          <w:noProof/>
          <w:sz w:val="28"/>
          <w:szCs w:val="28"/>
          <w:lang w:eastAsia="ru-RU"/>
        </w:rPr>
        <w:drawing>
          <wp:inline distT="0" distB="0" distL="0" distR="0">
            <wp:extent cx="2096829" cy="520995"/>
            <wp:effectExtent l="19050" t="0" r="0" b="0"/>
            <wp:docPr id="89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srcRect r="43104"/>
                    <a:stretch>
                      <a:fillRect/>
                    </a:stretch>
                  </pic:blipFill>
                  <pic:spPr bwMode="auto">
                    <a:xfrm>
                      <a:off x="0" y="0"/>
                      <a:ext cx="2096829" cy="520995"/>
                    </a:xfrm>
                    <a:prstGeom prst="rect">
                      <a:avLst/>
                    </a:prstGeom>
                    <a:noFill/>
                    <a:ln w="9525">
                      <a:noFill/>
                      <a:miter lim="800000"/>
                      <a:headEnd/>
                      <a:tailEnd/>
                    </a:ln>
                  </pic:spPr>
                </pic:pic>
              </a:graphicData>
            </a:graphic>
          </wp:inline>
        </w:drawing>
      </w:r>
      <w:r w:rsidRPr="00237BCD">
        <w:rPr>
          <w:rFonts w:ascii="Times New Roman" w:hAnsi="Times New Roman" w:cs="Times New Roman"/>
          <w:spacing w:val="-2"/>
          <w:sz w:val="28"/>
          <w:szCs w:val="28"/>
          <w:lang w:val="kk-KZ"/>
        </w:rPr>
        <w:t xml:space="preserve">                                                        29.2</w:t>
      </w:r>
    </w:p>
    <w:p w:rsidR="00AA2902" w:rsidRPr="00237BCD" w:rsidRDefault="00AA2902" w:rsidP="00AA2902">
      <w:pPr>
        <w:spacing w:after="0" w:line="240" w:lineRule="auto"/>
        <w:ind w:firstLine="709"/>
        <w:jc w:val="both"/>
        <w:rPr>
          <w:rFonts w:ascii="Times New Roman" w:hAnsi="Times New Roman" w:cs="Times New Roman"/>
          <w:spacing w:val="-2"/>
          <w:sz w:val="28"/>
          <w:szCs w:val="28"/>
          <w:lang w:val="kk-KZ"/>
        </w:rPr>
      </w:pPr>
    </w:p>
    <w:p w:rsidR="00AA2902" w:rsidRPr="00237BCD" w:rsidRDefault="00AA2902" w:rsidP="00AA2902">
      <w:pPr>
        <w:shd w:val="clear" w:color="auto" w:fill="FFFFFF"/>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(29.1)  теңдеудегі  барлық еркін мүшелер      (</w:t>
      </w:r>
      <w:r w:rsidRPr="00237BCD">
        <w:rPr>
          <w:rFonts w:ascii="Times New Roman" w:hAnsi="Times New Roman" w:cs="Times New Roman"/>
          <w:i/>
          <w:sz w:val="28"/>
          <w:szCs w:val="28"/>
          <w:lang w:val="kk-KZ"/>
        </w:rPr>
        <w:t>в</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w:t>
      </w:r>
      <w:r w:rsidRPr="00237BCD">
        <w:rPr>
          <w:rFonts w:ascii="Times New Roman" w:hAnsi="Times New Roman" w:cs="Times New Roman"/>
          <w:i/>
          <w:iCs/>
          <w:sz w:val="28"/>
          <w:szCs w:val="28"/>
          <w:lang w:val="kk-KZ"/>
        </w:rPr>
        <w:t>в</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xml:space="preserve">, </w:t>
      </w:r>
      <w:r w:rsidRPr="00237BCD">
        <w:rPr>
          <w:rFonts w:ascii="Times New Roman" w:hAnsi="Times New Roman" w:cs="Times New Roman"/>
          <w:i/>
          <w:sz w:val="28"/>
          <w:szCs w:val="28"/>
          <w:lang w:val="kk-KZ"/>
        </w:rPr>
        <w:t xml:space="preserve">..., </w:t>
      </w:r>
      <w:r w:rsidRPr="00237BCD">
        <w:rPr>
          <w:rFonts w:ascii="Times New Roman" w:hAnsi="Times New Roman" w:cs="Times New Roman"/>
          <w:i/>
          <w:iCs/>
          <w:sz w:val="28"/>
          <w:szCs w:val="28"/>
          <w:lang w:val="kk-KZ"/>
        </w:rPr>
        <w:t>в</w:t>
      </w:r>
      <w:r w:rsidRPr="00237BCD">
        <w:rPr>
          <w:rFonts w:ascii="Times New Roman" w:hAnsi="Times New Roman" w:cs="Times New Roman"/>
          <w:i/>
          <w:iCs/>
          <w:sz w:val="28"/>
          <w:szCs w:val="28"/>
          <w:vertAlign w:val="subscript"/>
          <w:lang w:val="kk-KZ"/>
        </w:rPr>
        <w:t>т</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  теріс емес болса,  онда бұл тіректік шешімнің табылып қойғанын білдіреді.</w:t>
      </w:r>
      <w:r w:rsidRPr="00237BCD">
        <w:rPr>
          <w:rFonts w:ascii="Times New Roman" w:hAnsi="Times New Roman" w:cs="Times New Roman"/>
          <w:b/>
          <w:bCs/>
          <w:i/>
          <w:iCs/>
          <w:spacing w:val="-1"/>
          <w:sz w:val="28"/>
          <w:szCs w:val="28"/>
          <w:lang w:val="kk-KZ"/>
        </w:rPr>
        <w:t xml:space="preserve"> </w:t>
      </w:r>
      <w:r w:rsidRPr="00237BCD">
        <w:rPr>
          <w:rFonts w:ascii="Times New Roman" w:hAnsi="Times New Roman" w:cs="Times New Roman"/>
          <w:bCs/>
          <w:iCs/>
          <w:spacing w:val="-1"/>
          <w:sz w:val="28"/>
          <w:szCs w:val="28"/>
          <w:lang w:val="kk-KZ"/>
        </w:rPr>
        <w:t>Мына жағдайды қарастырайық</w:t>
      </w:r>
      <w:r w:rsidRPr="00237BCD">
        <w:rPr>
          <w:rFonts w:ascii="Times New Roman" w:hAnsi="Times New Roman" w:cs="Times New Roman"/>
          <w:sz w:val="28"/>
          <w:szCs w:val="28"/>
          <w:lang w:val="kk-KZ"/>
        </w:rPr>
        <w:t>,  еркін мүшелер      (</w:t>
      </w:r>
      <w:r w:rsidRPr="00237BCD">
        <w:rPr>
          <w:rFonts w:ascii="Times New Roman" w:hAnsi="Times New Roman" w:cs="Times New Roman"/>
          <w:i/>
          <w:sz w:val="28"/>
          <w:szCs w:val="28"/>
          <w:lang w:val="kk-KZ"/>
        </w:rPr>
        <w:t>в</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w:t>
      </w:r>
      <w:r w:rsidRPr="00237BCD">
        <w:rPr>
          <w:rFonts w:ascii="Times New Roman" w:hAnsi="Times New Roman" w:cs="Times New Roman"/>
          <w:i/>
          <w:iCs/>
          <w:sz w:val="28"/>
          <w:szCs w:val="28"/>
          <w:lang w:val="kk-KZ"/>
        </w:rPr>
        <w:t>в</w:t>
      </w:r>
      <w:r w:rsidRPr="00237BCD">
        <w:rPr>
          <w:rFonts w:ascii="Times New Roman" w:hAnsi="Times New Roman" w:cs="Times New Roman"/>
          <w:i/>
          <w:iCs/>
          <w:sz w:val="28"/>
          <w:szCs w:val="28"/>
          <w:vertAlign w:val="subscript"/>
          <w:lang w:val="kk-KZ"/>
        </w:rPr>
        <w:t>2</w:t>
      </w:r>
      <w:r w:rsidRPr="00237BCD">
        <w:rPr>
          <w:rFonts w:ascii="Times New Roman" w:hAnsi="Times New Roman" w:cs="Times New Roman"/>
          <w:i/>
          <w:iCs/>
          <w:sz w:val="28"/>
          <w:szCs w:val="28"/>
          <w:lang w:val="kk-KZ"/>
        </w:rPr>
        <w:t xml:space="preserve">, </w:t>
      </w:r>
      <w:r w:rsidRPr="00237BCD">
        <w:rPr>
          <w:rFonts w:ascii="Times New Roman" w:hAnsi="Times New Roman" w:cs="Times New Roman"/>
          <w:i/>
          <w:sz w:val="28"/>
          <w:szCs w:val="28"/>
          <w:lang w:val="kk-KZ"/>
        </w:rPr>
        <w:t xml:space="preserve">..., </w:t>
      </w:r>
      <w:r w:rsidRPr="00237BCD">
        <w:rPr>
          <w:rFonts w:ascii="Times New Roman" w:hAnsi="Times New Roman" w:cs="Times New Roman"/>
          <w:i/>
          <w:iCs/>
          <w:sz w:val="28"/>
          <w:szCs w:val="28"/>
          <w:lang w:val="kk-KZ"/>
        </w:rPr>
        <w:t>в</w:t>
      </w:r>
      <w:r w:rsidRPr="00237BCD">
        <w:rPr>
          <w:rFonts w:ascii="Times New Roman" w:hAnsi="Times New Roman" w:cs="Times New Roman"/>
          <w:i/>
          <w:iCs/>
          <w:sz w:val="28"/>
          <w:szCs w:val="28"/>
          <w:vertAlign w:val="subscript"/>
          <w:lang w:val="kk-KZ"/>
        </w:rPr>
        <w:t>т</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  арасында теріс мәнділері бар.  Бұл  (29.2)   тіректік емес екенін білдіреді,   бұл мүмкін емес жағдай   және тіректік шешімді табу  алдымызда тұрған іс.   Ол үшін біз   (29.1) </w:t>
      </w:r>
      <w:r w:rsidRPr="00237BCD">
        <w:rPr>
          <w:rFonts w:ascii="Times New Roman" w:hAnsi="Times New Roman" w:cs="Times New Roman"/>
          <w:spacing w:val="1"/>
          <w:sz w:val="28"/>
          <w:szCs w:val="28"/>
          <w:lang w:val="kk-KZ"/>
        </w:rPr>
        <w:t xml:space="preserve">  теңдеуіндегі  базистік және еркін айнымалыларды  қадам-қадамымен тіректік шешімге жеткенше   алмастырып отырамыз немесе  оның жоқ екеніне көз жеткізгенше, яғни </w:t>
      </w:r>
      <w:r w:rsidRPr="00237BCD">
        <w:rPr>
          <w:rFonts w:ascii="Times New Roman" w:hAnsi="Times New Roman" w:cs="Times New Roman"/>
          <w:sz w:val="28"/>
          <w:szCs w:val="28"/>
          <w:lang w:val="kk-KZ"/>
        </w:rPr>
        <w:t xml:space="preserve">(29.1)  теңдеуі   төмендегі теңсіздіктермен  сыйыспайтынына  көз жеткізгенше  </w:t>
      </w:r>
    </w:p>
    <w:p w:rsidR="00AA2902" w:rsidRPr="00237BCD" w:rsidRDefault="00AA2902" w:rsidP="00AA2902">
      <w:pPr>
        <w:shd w:val="clear" w:color="auto" w:fill="FFFFFF"/>
        <w:spacing w:after="0" w:line="240" w:lineRule="auto"/>
        <w:ind w:firstLine="709"/>
        <w:jc w:val="both"/>
        <w:rPr>
          <w:rFonts w:ascii="Times New Roman" w:hAnsi="Times New Roman" w:cs="Times New Roman"/>
          <w:sz w:val="28"/>
          <w:szCs w:val="28"/>
          <w:lang w:val="kk-KZ"/>
        </w:rPr>
      </w:pPr>
    </w:p>
    <w:p w:rsidR="00AA2902" w:rsidRPr="00237BCD" w:rsidRDefault="00AA2902" w:rsidP="00AA2902">
      <w:pPr>
        <w:spacing w:after="0" w:line="240" w:lineRule="auto"/>
        <w:ind w:firstLine="709"/>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3121716" cy="280284"/>
            <wp:effectExtent l="19050" t="0" r="2484" b="0"/>
            <wp:docPr id="89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cstate="print"/>
                    <a:srcRect r="28928" b="-714"/>
                    <a:stretch>
                      <a:fillRect/>
                    </a:stretch>
                  </pic:blipFill>
                  <pic:spPr bwMode="auto">
                    <a:xfrm>
                      <a:off x="0" y="0"/>
                      <a:ext cx="3121716" cy="280284"/>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(29.3)</w:t>
      </w:r>
    </w:p>
    <w:p w:rsidR="00AA2902" w:rsidRPr="00237BCD" w:rsidRDefault="00AA2902" w:rsidP="00AA2902">
      <w:pPr>
        <w:spacing w:after="0" w:line="240" w:lineRule="auto"/>
        <w:ind w:firstLine="709"/>
        <w:rPr>
          <w:rFonts w:ascii="Times New Roman" w:hAnsi="Times New Roman" w:cs="Times New Roman"/>
          <w:sz w:val="28"/>
          <w:szCs w:val="28"/>
          <w:lang w:val="kk-KZ"/>
        </w:rPr>
      </w:pPr>
    </w:p>
    <w:p w:rsidR="00AA2902" w:rsidRPr="00237BCD" w:rsidRDefault="00AA2902" w:rsidP="00AA2902">
      <w:pPr>
        <w:shd w:val="clear" w:color="auto" w:fill="FFFFFF"/>
        <w:spacing w:after="0" w:line="240" w:lineRule="auto"/>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яғни  оның  терім емес шешімі  жоқ. </w:t>
      </w:r>
    </w:p>
    <w:p w:rsidR="00AA2902" w:rsidRPr="00237BCD" w:rsidRDefault="00AA2902" w:rsidP="00AA2902">
      <w:pPr>
        <w:shd w:val="clear" w:color="auto" w:fill="FFFFFF"/>
        <w:spacing w:after="0" w:line="240" w:lineRule="auto"/>
        <w:ind w:firstLine="725"/>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Шамасы,  базистік және  еркін айнымалыларды  алмастырғанда,  бұл процедура бізді ОДР-ге жақындатуы тиіс,  одан алыстатпауы керек, яғни  әрбір қадам сайын   теріс еркін мүшелерінің   саны кемуі тиіс немесе  теріс еркін мүшелерінің   саны   өзгермеседе  олардыуң абсолюттік мәні кемуі тиіс. </w:t>
      </w:r>
    </w:p>
    <w:p w:rsidR="00AA2902" w:rsidRPr="00237BCD" w:rsidRDefault="00AA2902" w:rsidP="00AA2902">
      <w:pPr>
        <w:shd w:val="clear" w:color="auto" w:fill="FFFFFF"/>
        <w:spacing w:after="0" w:line="240" w:lineRule="auto"/>
        <w:ind w:firstLine="725"/>
        <w:jc w:val="both"/>
        <w:rPr>
          <w:rFonts w:ascii="Times New Roman" w:hAnsi="Times New Roman" w:cs="Times New Roman"/>
          <w:sz w:val="28"/>
          <w:szCs w:val="28"/>
          <w:lang w:val="kk-KZ"/>
        </w:rPr>
      </w:pPr>
      <w:r w:rsidRPr="00237BCD">
        <w:rPr>
          <w:rFonts w:ascii="Times New Roman" w:hAnsi="Times New Roman" w:cs="Times New Roman"/>
          <w:iCs/>
          <w:sz w:val="28"/>
          <w:szCs w:val="28"/>
          <w:lang w:val="kk-KZ"/>
        </w:rPr>
        <w:t xml:space="preserve">Рұқсат етілген элементті таңдау әдісі тіректік шешімге жуықтау үшін </w:t>
      </w:r>
    </w:p>
    <w:p w:rsidR="00AA2902" w:rsidRPr="00237BCD" w:rsidRDefault="00AA2902" w:rsidP="00AA2902">
      <w:pPr>
        <w:shd w:val="clear" w:color="auto" w:fill="FFFFFF"/>
        <w:spacing w:after="0" w:line="240" w:lineRule="auto"/>
        <w:jc w:val="both"/>
        <w:rPr>
          <w:rFonts w:ascii="Times New Roman" w:hAnsi="Times New Roman" w:cs="Times New Roman"/>
          <w:sz w:val="28"/>
          <w:szCs w:val="28"/>
          <w:lang w:val="kk-KZ"/>
        </w:rPr>
      </w:pPr>
    </w:p>
    <w:p w:rsidR="00AA2902" w:rsidRPr="00237BCD" w:rsidRDefault="00AA2902" w:rsidP="00AA2902">
      <w:pPr>
        <w:shd w:val="clear" w:color="auto" w:fill="FFFFFF"/>
        <w:spacing w:after="0" w:line="240" w:lineRule="auto"/>
        <w:ind w:firstLine="720"/>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Теріс</w:t>
      </w:r>
      <w:r w:rsidRPr="00237BCD">
        <w:rPr>
          <w:rFonts w:ascii="Times New Roman" w:hAnsi="Times New Roman" w:cs="Times New Roman"/>
          <w:color w:val="000000"/>
          <w:sz w:val="28"/>
          <w:szCs w:val="28"/>
          <w:lang w:val="kk-KZ"/>
        </w:rPr>
        <w:t xml:space="preserve"> еркін мүшесі бар  (29.1)   теңдеулерінің бірін қарастырайық</w:t>
      </w:r>
      <w:r w:rsidRPr="00237BCD">
        <w:rPr>
          <w:rFonts w:ascii="Times New Roman" w:hAnsi="Times New Roman" w:cs="Times New Roman"/>
          <w:color w:val="000000"/>
          <w:spacing w:val="-2"/>
          <w:sz w:val="28"/>
          <w:szCs w:val="28"/>
          <w:lang w:val="kk-KZ"/>
        </w:rPr>
        <w:t>.</w:t>
      </w:r>
    </w:p>
    <w:p w:rsidR="00AA2902" w:rsidRPr="00237BCD" w:rsidRDefault="00AA2902" w:rsidP="00893EEE">
      <w:pPr>
        <w:widowControl w:val="0"/>
        <w:numPr>
          <w:ilvl w:val="0"/>
          <w:numId w:val="3"/>
        </w:numPr>
        <w:shd w:val="clear" w:color="auto" w:fill="FFFFFF"/>
        <w:tabs>
          <w:tab w:val="left" w:pos="994"/>
        </w:tabs>
        <w:autoSpaceDE w:val="0"/>
        <w:autoSpaceDN w:val="0"/>
        <w:adjustRightInd w:val="0"/>
        <w:spacing w:after="0" w:line="240" w:lineRule="auto"/>
        <w:ind w:firstLine="720"/>
        <w:rPr>
          <w:rFonts w:ascii="Times New Roman" w:hAnsi="Times New Roman" w:cs="Times New Roman"/>
          <w:color w:val="000000"/>
          <w:sz w:val="28"/>
          <w:szCs w:val="28"/>
          <w:lang w:val="kk-KZ"/>
        </w:rPr>
      </w:pPr>
      <w:r w:rsidRPr="00237BCD">
        <w:rPr>
          <w:rFonts w:ascii="Times New Roman" w:hAnsi="Times New Roman" w:cs="Times New Roman"/>
          <w:color w:val="000000"/>
          <w:spacing w:val="7"/>
          <w:sz w:val="28"/>
          <w:szCs w:val="28"/>
          <w:lang w:val="kk-KZ"/>
        </w:rPr>
        <w:t xml:space="preserve">Бұл қатардан теріс элемент   </w:t>
      </w:r>
      <w:r w:rsidRPr="00237BCD">
        <w:rPr>
          <w:rFonts w:ascii="Times New Roman" w:hAnsi="Times New Roman" w:cs="Times New Roman"/>
          <w:i/>
          <w:iCs/>
          <w:color w:val="000000"/>
          <w:spacing w:val="7"/>
          <w:sz w:val="28"/>
          <w:szCs w:val="28"/>
        </w:rPr>
        <w:t>α</w:t>
      </w:r>
      <w:r w:rsidRPr="00237BCD">
        <w:rPr>
          <w:rFonts w:ascii="Times New Roman" w:hAnsi="Times New Roman" w:cs="Times New Roman"/>
          <w:i/>
          <w:iCs/>
          <w:color w:val="000000"/>
          <w:spacing w:val="7"/>
          <w:sz w:val="28"/>
          <w:szCs w:val="28"/>
          <w:vertAlign w:val="subscript"/>
          <w:lang w:val="kk-KZ"/>
        </w:rPr>
        <w:t>ij</w:t>
      </w:r>
      <w:r w:rsidRPr="00237BCD">
        <w:rPr>
          <w:rFonts w:ascii="Times New Roman" w:hAnsi="Times New Roman" w:cs="Times New Roman"/>
          <w:i/>
          <w:iCs/>
          <w:color w:val="000000"/>
          <w:spacing w:val="7"/>
          <w:sz w:val="28"/>
          <w:szCs w:val="28"/>
          <w:lang w:val="kk-KZ"/>
        </w:rPr>
        <w:t xml:space="preserve">. </w:t>
      </w:r>
      <w:r w:rsidRPr="00237BCD">
        <w:rPr>
          <w:rFonts w:ascii="Times New Roman" w:hAnsi="Times New Roman" w:cs="Times New Roman"/>
          <w:color w:val="000000"/>
          <w:spacing w:val="7"/>
          <w:sz w:val="28"/>
          <w:szCs w:val="28"/>
          <w:lang w:val="kk-KZ"/>
        </w:rPr>
        <w:t xml:space="preserve">іздейміз. Егер ондай элемент жоқ болса  </w:t>
      </w:r>
      <w:r w:rsidRPr="00237BCD">
        <w:rPr>
          <w:rFonts w:ascii="Times New Roman" w:hAnsi="Times New Roman" w:cs="Times New Roman"/>
          <w:color w:val="000000"/>
          <w:sz w:val="28"/>
          <w:szCs w:val="28"/>
          <w:lang w:val="kk-KZ"/>
        </w:rPr>
        <w:t xml:space="preserve">(барлық   элементтер  </w:t>
      </w:r>
      <w:r w:rsidRPr="00237BCD">
        <w:rPr>
          <w:rFonts w:ascii="Times New Roman" w:hAnsi="Times New Roman" w:cs="Times New Roman"/>
          <w:i/>
          <w:iCs/>
          <w:color w:val="000000"/>
          <w:spacing w:val="7"/>
          <w:sz w:val="28"/>
          <w:szCs w:val="28"/>
        </w:rPr>
        <w:t>α</w:t>
      </w:r>
      <w:r w:rsidRPr="00237BCD">
        <w:rPr>
          <w:rFonts w:ascii="Times New Roman" w:hAnsi="Times New Roman" w:cs="Times New Roman"/>
          <w:i/>
          <w:iCs/>
          <w:color w:val="000000"/>
          <w:spacing w:val="7"/>
          <w:sz w:val="28"/>
          <w:szCs w:val="28"/>
          <w:vertAlign w:val="subscript"/>
          <w:lang w:val="kk-KZ"/>
        </w:rPr>
        <w:t>ij</w:t>
      </w:r>
      <w:r w:rsidRPr="00237BCD">
        <w:rPr>
          <w:rFonts w:ascii="Times New Roman" w:hAnsi="Times New Roman" w:cs="Times New Roman"/>
          <w:i/>
          <w:iCs/>
          <w:color w:val="000000"/>
          <w:sz w:val="28"/>
          <w:szCs w:val="28"/>
          <w:lang w:val="kk-KZ"/>
        </w:rPr>
        <w:t xml:space="preserve"> ≥ </w:t>
      </w:r>
      <w:r w:rsidRPr="00237BCD">
        <w:rPr>
          <w:rFonts w:ascii="Times New Roman" w:hAnsi="Times New Roman" w:cs="Times New Roman"/>
          <w:color w:val="000000"/>
          <w:sz w:val="28"/>
          <w:szCs w:val="28"/>
          <w:lang w:val="kk-KZ"/>
        </w:rPr>
        <w:t xml:space="preserve">0),  бұл   (29.1)  теңдеулер жүйесінің   (29.3)  теңсіздіктерімен  сыйыспайтындығының   белгісі.  </w:t>
      </w:r>
    </w:p>
    <w:p w:rsidR="00AA2902" w:rsidRPr="00237BCD" w:rsidRDefault="00AA2902" w:rsidP="00893EEE">
      <w:pPr>
        <w:widowControl w:val="0"/>
        <w:numPr>
          <w:ilvl w:val="0"/>
          <w:numId w:val="3"/>
        </w:numPr>
        <w:shd w:val="clear" w:color="auto" w:fill="FFFFFF"/>
        <w:tabs>
          <w:tab w:val="left" w:pos="994"/>
        </w:tabs>
        <w:autoSpaceDE w:val="0"/>
        <w:autoSpaceDN w:val="0"/>
        <w:adjustRightInd w:val="0"/>
        <w:spacing w:after="0" w:line="240" w:lineRule="auto"/>
        <w:ind w:firstLine="720"/>
        <w:rPr>
          <w:rFonts w:ascii="Times New Roman" w:hAnsi="Times New Roman" w:cs="Times New Roman"/>
          <w:color w:val="000000"/>
          <w:sz w:val="28"/>
          <w:szCs w:val="28"/>
          <w:lang w:val="kk-KZ"/>
        </w:rPr>
      </w:pPr>
      <w:r w:rsidRPr="00237BCD">
        <w:rPr>
          <w:rFonts w:ascii="Times New Roman" w:hAnsi="Times New Roman" w:cs="Times New Roman"/>
          <w:color w:val="000000"/>
          <w:sz w:val="28"/>
          <w:szCs w:val="28"/>
          <w:lang w:val="kk-KZ"/>
        </w:rPr>
        <w:t xml:space="preserve">Теріс элемент бар деп есептейік.  Онда  ол элемент орналасқан бағанды </w:t>
      </w:r>
      <w:r w:rsidRPr="00237BCD">
        <w:rPr>
          <w:rFonts w:ascii="Times New Roman" w:hAnsi="Times New Roman" w:cs="Times New Roman"/>
          <w:b/>
          <w:i/>
          <w:color w:val="000000"/>
          <w:sz w:val="28"/>
          <w:szCs w:val="28"/>
          <w:lang w:val="kk-KZ"/>
        </w:rPr>
        <w:t>рұқсат етілген ретінде</w:t>
      </w:r>
      <w:r w:rsidRPr="00237BCD">
        <w:rPr>
          <w:rFonts w:ascii="Times New Roman" w:hAnsi="Times New Roman" w:cs="Times New Roman"/>
          <w:color w:val="000000"/>
          <w:sz w:val="28"/>
          <w:szCs w:val="28"/>
          <w:lang w:val="kk-KZ"/>
        </w:rPr>
        <w:t xml:space="preserve"> таңдаймыз.  </w:t>
      </w:r>
    </w:p>
    <w:p w:rsidR="00AA2902" w:rsidRPr="00237BCD" w:rsidRDefault="00AA2902" w:rsidP="00893EEE">
      <w:pPr>
        <w:widowControl w:val="0"/>
        <w:numPr>
          <w:ilvl w:val="0"/>
          <w:numId w:val="3"/>
        </w:numPr>
        <w:shd w:val="clear" w:color="auto" w:fill="FFFFFF"/>
        <w:tabs>
          <w:tab w:val="left" w:pos="994"/>
        </w:tabs>
        <w:autoSpaceDE w:val="0"/>
        <w:autoSpaceDN w:val="0"/>
        <w:adjustRightInd w:val="0"/>
        <w:spacing w:after="0" w:line="240" w:lineRule="auto"/>
        <w:ind w:firstLine="701"/>
        <w:jc w:val="both"/>
        <w:rPr>
          <w:rFonts w:ascii="Times New Roman" w:hAnsi="Times New Roman" w:cs="Times New Roman"/>
          <w:sz w:val="28"/>
          <w:szCs w:val="28"/>
          <w:lang w:val="kk-KZ"/>
        </w:rPr>
      </w:pPr>
      <w:r w:rsidRPr="00237BCD">
        <w:rPr>
          <w:rFonts w:ascii="Times New Roman" w:hAnsi="Times New Roman" w:cs="Times New Roman"/>
          <w:color w:val="000000"/>
          <w:spacing w:val="-2"/>
          <w:sz w:val="28"/>
          <w:szCs w:val="28"/>
          <w:lang w:val="kk-KZ"/>
        </w:rPr>
        <w:t xml:space="preserve">Енді бұл бағаннан рұқсат етілген  элементтің өзін таңдаймыз. </w:t>
      </w:r>
      <w:r w:rsidRPr="00237BCD">
        <w:rPr>
          <w:rFonts w:ascii="Times New Roman" w:hAnsi="Times New Roman" w:cs="Times New Roman"/>
          <w:color w:val="000000"/>
          <w:spacing w:val="-2"/>
          <w:sz w:val="28"/>
          <w:szCs w:val="28"/>
          <w:lang w:val="kk-KZ"/>
        </w:rPr>
        <w:br/>
      </w:r>
      <w:r w:rsidRPr="00237BCD">
        <w:rPr>
          <w:rFonts w:ascii="Times New Roman" w:hAnsi="Times New Roman" w:cs="Times New Roman"/>
          <w:color w:val="000000"/>
          <w:spacing w:val="1"/>
          <w:sz w:val="28"/>
          <w:szCs w:val="28"/>
          <w:lang w:val="kk-KZ"/>
        </w:rPr>
        <w:t xml:space="preserve">Аталған  бағанның  таңбасы  бірдей  еркін мүшесі бар барлық элементтерін қарастырайық. Олардың ішінен  еркін мүшенің оған қатысы минимальдыларын  рұқсат етілген ретінде таңдаймыз.  </w:t>
      </w:r>
    </w:p>
    <w:p w:rsidR="00AA2902" w:rsidRPr="00237BCD" w:rsidRDefault="00AA2902" w:rsidP="00AA2902">
      <w:pPr>
        <w:widowControl w:val="0"/>
        <w:shd w:val="clear" w:color="auto" w:fill="FFFFFF"/>
        <w:tabs>
          <w:tab w:val="left" w:pos="994"/>
        </w:tabs>
        <w:autoSpaceDE w:val="0"/>
        <w:autoSpaceDN w:val="0"/>
        <w:adjustRightInd w:val="0"/>
        <w:spacing w:after="0" w:line="240" w:lineRule="auto"/>
        <w:ind w:firstLine="567"/>
        <w:jc w:val="both"/>
        <w:rPr>
          <w:rFonts w:ascii="Times New Roman" w:hAnsi="Times New Roman" w:cs="Times New Roman"/>
          <w:sz w:val="28"/>
          <w:szCs w:val="28"/>
          <w:lang w:val="kk-KZ"/>
        </w:rPr>
      </w:pPr>
      <w:r w:rsidRPr="00237BCD">
        <w:rPr>
          <w:rFonts w:ascii="Times New Roman" w:hAnsi="Times New Roman" w:cs="Times New Roman"/>
          <w:i/>
          <w:iCs/>
          <w:color w:val="000000"/>
          <w:spacing w:val="4"/>
          <w:sz w:val="28"/>
          <w:szCs w:val="28"/>
          <w:lang w:val="kk-KZ"/>
        </w:rPr>
        <w:t>Мысал</w:t>
      </w:r>
      <w:r w:rsidRPr="00237BCD">
        <w:rPr>
          <w:rFonts w:ascii="Times New Roman" w:hAnsi="Times New Roman" w:cs="Times New Roman"/>
          <w:bCs/>
          <w:iCs/>
          <w:color w:val="000000"/>
          <w:spacing w:val="4"/>
          <w:sz w:val="28"/>
          <w:szCs w:val="28"/>
          <w:lang w:val="kk-KZ"/>
        </w:rPr>
        <w:t>. Шектелген-теңдеулері бар</w:t>
      </w:r>
      <w:r w:rsidRPr="00237BCD">
        <w:rPr>
          <w:rFonts w:ascii="Times New Roman" w:hAnsi="Times New Roman" w:cs="Times New Roman"/>
          <w:b/>
          <w:bCs/>
          <w:i/>
          <w:iCs/>
          <w:color w:val="000000"/>
          <w:spacing w:val="4"/>
          <w:sz w:val="28"/>
          <w:szCs w:val="28"/>
          <w:lang w:val="kk-KZ"/>
        </w:rPr>
        <w:t xml:space="preserve">  </w:t>
      </w:r>
      <w:r w:rsidRPr="00237BCD">
        <w:rPr>
          <w:rFonts w:ascii="Times New Roman" w:hAnsi="Times New Roman" w:cs="Times New Roman"/>
          <w:bCs/>
          <w:iCs/>
          <w:color w:val="000000"/>
          <w:spacing w:val="4"/>
          <w:sz w:val="28"/>
          <w:szCs w:val="28"/>
          <w:lang w:val="kk-KZ"/>
        </w:rPr>
        <w:t xml:space="preserve">сызықты программалау есебінің   тіректік шешімдерін табыңыз. </w:t>
      </w:r>
    </w:p>
    <w:p w:rsidR="00AA2902" w:rsidRPr="00237BCD" w:rsidRDefault="00AA2902" w:rsidP="00AA2902">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2091657" cy="1113183"/>
            <wp:effectExtent l="19050" t="0" r="3843" b="0"/>
            <wp:docPr id="89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7" cstate="print"/>
                    <a:srcRect r="41476"/>
                    <a:stretch>
                      <a:fillRect/>
                    </a:stretch>
                  </pic:blipFill>
                  <pic:spPr bwMode="auto">
                    <a:xfrm>
                      <a:off x="0" y="0"/>
                      <a:ext cx="2091657" cy="1113183"/>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29.4</w:t>
      </w:r>
    </w:p>
    <w:p w:rsidR="00AA2902" w:rsidRPr="00237BCD" w:rsidRDefault="00AA2902" w:rsidP="00AA2902">
      <w:pPr>
        <w:spacing w:after="0" w:line="240" w:lineRule="auto"/>
        <w:ind w:firstLine="709"/>
        <w:jc w:val="both"/>
        <w:rPr>
          <w:rFonts w:ascii="Times New Roman" w:hAnsi="Times New Roman" w:cs="Times New Roman"/>
          <w:sz w:val="28"/>
          <w:szCs w:val="28"/>
          <w:lang w:val="kk-KZ"/>
        </w:rPr>
      </w:pPr>
    </w:p>
    <w:p w:rsidR="00AA2902" w:rsidRPr="00237BCD" w:rsidRDefault="00AA2902" w:rsidP="00AA2902">
      <w:pPr>
        <w:shd w:val="clear" w:color="auto" w:fill="FFFFFF"/>
        <w:spacing w:after="0" w:line="240" w:lineRule="auto"/>
        <w:jc w:val="both"/>
        <w:rPr>
          <w:rFonts w:ascii="Times New Roman" w:hAnsi="Times New Roman" w:cs="Times New Roman"/>
          <w:color w:val="000000"/>
          <w:spacing w:val="-3"/>
          <w:sz w:val="28"/>
          <w:szCs w:val="28"/>
          <w:lang w:val="kk-KZ"/>
        </w:rPr>
      </w:pPr>
      <w:r w:rsidRPr="00237BCD">
        <w:rPr>
          <w:rFonts w:ascii="Times New Roman" w:hAnsi="Times New Roman" w:cs="Times New Roman"/>
          <w:color w:val="000000"/>
          <w:spacing w:val="2"/>
          <w:sz w:val="28"/>
          <w:szCs w:val="28"/>
          <w:lang w:val="kk-KZ"/>
        </w:rPr>
        <w:t>(бұл жерде минимизациялау жасалатын мақсаттық функция келтірілмеген,  өйткені  тіректік  шешім  бұл функция түріне қатыссыз ізделеді</w:t>
      </w:r>
      <w:r w:rsidRPr="00237BCD">
        <w:rPr>
          <w:rFonts w:ascii="Times New Roman" w:hAnsi="Times New Roman" w:cs="Times New Roman"/>
          <w:color w:val="000000"/>
          <w:spacing w:val="-3"/>
          <w:sz w:val="28"/>
          <w:szCs w:val="28"/>
          <w:lang w:val="kk-KZ"/>
        </w:rPr>
        <w:t>).</w:t>
      </w:r>
    </w:p>
    <w:p w:rsidR="00AA2902" w:rsidRPr="00237BCD" w:rsidRDefault="00AA2902" w:rsidP="00AA2902">
      <w:pPr>
        <w:shd w:val="clear" w:color="auto" w:fill="FFFFFF"/>
        <w:spacing w:after="0" w:line="240" w:lineRule="auto"/>
        <w:jc w:val="both"/>
        <w:rPr>
          <w:rFonts w:ascii="Times New Roman" w:hAnsi="Times New Roman" w:cs="Times New Roman"/>
          <w:sz w:val="28"/>
          <w:szCs w:val="28"/>
          <w:lang w:val="kk-KZ"/>
        </w:rPr>
      </w:pPr>
    </w:p>
    <w:p w:rsidR="00AA2902" w:rsidRPr="00237BCD" w:rsidRDefault="00AA2902" w:rsidP="00AA2902">
      <w:pPr>
        <w:shd w:val="clear" w:color="auto" w:fill="FFFFFF"/>
        <w:spacing w:after="0" w:line="240" w:lineRule="auto"/>
        <w:ind w:firstLine="696"/>
        <w:rPr>
          <w:rFonts w:ascii="Times New Roman" w:hAnsi="Times New Roman" w:cs="Times New Roman"/>
          <w:color w:val="000000"/>
          <w:spacing w:val="-4"/>
          <w:sz w:val="28"/>
          <w:szCs w:val="28"/>
        </w:rPr>
      </w:pPr>
      <w:r w:rsidRPr="00237BCD">
        <w:rPr>
          <w:rFonts w:ascii="Times New Roman" w:hAnsi="Times New Roman" w:cs="Times New Roman"/>
          <w:b/>
          <w:bCs/>
          <w:i/>
          <w:iCs/>
          <w:color w:val="000000"/>
          <w:sz w:val="28"/>
          <w:szCs w:val="28"/>
          <w:lang w:val="kk-KZ"/>
        </w:rPr>
        <w:t xml:space="preserve">Шешімі </w:t>
      </w:r>
      <w:r w:rsidRPr="00237BCD">
        <w:rPr>
          <w:rFonts w:ascii="Times New Roman" w:hAnsi="Times New Roman" w:cs="Times New Roman"/>
          <w:b/>
          <w:bCs/>
          <w:i/>
          <w:iCs/>
          <w:color w:val="000000"/>
          <w:sz w:val="28"/>
          <w:szCs w:val="28"/>
        </w:rPr>
        <w:t xml:space="preserve">. </w:t>
      </w:r>
      <w:r w:rsidRPr="00237BCD">
        <w:rPr>
          <w:rFonts w:ascii="Times New Roman" w:hAnsi="Times New Roman" w:cs="Times New Roman"/>
          <w:color w:val="000000"/>
          <w:sz w:val="28"/>
          <w:szCs w:val="28"/>
        </w:rPr>
        <w:t xml:space="preserve">(29.4) </w:t>
      </w:r>
      <w:r w:rsidRPr="00237BCD">
        <w:rPr>
          <w:rFonts w:ascii="Times New Roman" w:hAnsi="Times New Roman" w:cs="Times New Roman"/>
          <w:color w:val="000000"/>
          <w:sz w:val="28"/>
          <w:szCs w:val="28"/>
          <w:lang w:val="kk-KZ"/>
        </w:rPr>
        <w:t xml:space="preserve">  шартын </w:t>
      </w:r>
      <w:r w:rsidRPr="00237BCD">
        <w:rPr>
          <w:rFonts w:ascii="Times New Roman" w:hAnsi="Times New Roman" w:cs="Times New Roman"/>
          <w:color w:val="000000"/>
          <w:sz w:val="28"/>
          <w:szCs w:val="28"/>
        </w:rPr>
        <w:t xml:space="preserve"> стандарт</w:t>
      </w:r>
      <w:r w:rsidRPr="00237BCD">
        <w:rPr>
          <w:rFonts w:ascii="Times New Roman" w:hAnsi="Times New Roman" w:cs="Times New Roman"/>
          <w:color w:val="000000"/>
          <w:sz w:val="28"/>
          <w:szCs w:val="28"/>
          <w:lang w:val="kk-KZ"/>
        </w:rPr>
        <w:t xml:space="preserve">  кесте тұрінде жазамыз</w:t>
      </w:r>
      <w:r w:rsidRPr="00237BCD">
        <w:rPr>
          <w:rFonts w:ascii="Times New Roman" w:hAnsi="Times New Roman" w:cs="Times New Roman"/>
          <w:color w:val="000000"/>
          <w:spacing w:val="-4"/>
          <w:sz w:val="28"/>
          <w:szCs w:val="28"/>
        </w:rPr>
        <w:t>.</w:t>
      </w:r>
    </w:p>
    <w:p w:rsidR="00AA2902" w:rsidRPr="00AA2902" w:rsidRDefault="00AA2902" w:rsidP="00AA2902">
      <w:pPr>
        <w:shd w:val="clear" w:color="auto" w:fill="FFFFFF"/>
        <w:spacing w:after="0" w:line="240" w:lineRule="auto"/>
        <w:ind w:firstLine="696"/>
        <w:rPr>
          <w:rFonts w:ascii="Times New Roman" w:hAnsi="Times New Roman" w:cs="Times New Roman"/>
          <w:sz w:val="28"/>
          <w:szCs w:val="28"/>
          <w:lang w:val="kk-KZ"/>
        </w:rPr>
      </w:pPr>
    </w:p>
    <w:p w:rsidR="00AA2902" w:rsidRPr="00237BCD" w:rsidRDefault="00AA2902" w:rsidP="00AA2902">
      <w:pPr>
        <w:shd w:val="clear" w:color="auto" w:fill="FFFFFF"/>
        <w:spacing w:after="0" w:line="240" w:lineRule="auto"/>
        <w:jc w:val="right"/>
        <w:rPr>
          <w:rFonts w:ascii="Times New Roman" w:hAnsi="Times New Roman" w:cs="Times New Roman"/>
          <w:color w:val="000000"/>
          <w:sz w:val="28"/>
          <w:szCs w:val="28"/>
          <w:lang w:val="en-US"/>
        </w:rPr>
      </w:pPr>
      <w:r w:rsidRPr="00237BCD">
        <w:rPr>
          <w:rFonts w:ascii="Times New Roman" w:hAnsi="Times New Roman" w:cs="Times New Roman"/>
          <w:color w:val="000000"/>
          <w:sz w:val="28"/>
          <w:szCs w:val="28"/>
          <w:lang w:val="kk-KZ"/>
        </w:rPr>
        <w:t xml:space="preserve">Кесте </w:t>
      </w:r>
      <w:r w:rsidRPr="00237BCD">
        <w:rPr>
          <w:rFonts w:ascii="Times New Roman" w:hAnsi="Times New Roman" w:cs="Times New Roman"/>
          <w:color w:val="000000"/>
          <w:sz w:val="28"/>
          <w:szCs w:val="28"/>
        </w:rPr>
        <w:t xml:space="preserve"> </w:t>
      </w:r>
      <w:r w:rsidRPr="00237BCD">
        <w:rPr>
          <w:rFonts w:ascii="Times New Roman" w:hAnsi="Times New Roman" w:cs="Times New Roman"/>
          <w:color w:val="000000"/>
          <w:sz w:val="28"/>
          <w:szCs w:val="28"/>
          <w:lang w:val="en-US"/>
        </w:rPr>
        <w:t>29.1</w:t>
      </w:r>
    </w:p>
    <w:p w:rsidR="00AA2902" w:rsidRPr="00237BCD" w:rsidRDefault="00AA2902" w:rsidP="00AA2902">
      <w:pPr>
        <w:shd w:val="clear" w:color="auto" w:fill="FFFFFF"/>
        <w:spacing w:after="0" w:line="240" w:lineRule="auto"/>
        <w:rPr>
          <w:rFonts w:ascii="Times New Roman" w:hAnsi="Times New Roman" w:cs="Times New Roman"/>
          <w:color w:val="000000"/>
          <w:sz w:val="28"/>
          <w:szCs w:val="28"/>
          <w:lang w:val="en-US"/>
        </w:rPr>
      </w:pPr>
    </w:p>
    <w:tbl>
      <w:tblPr>
        <w:tblStyle w:val="a6"/>
        <w:tblpPr w:leftFromText="180" w:rightFromText="180" w:vertAnchor="text" w:horzAnchor="page" w:tblpX="2890" w:tblpY="-1"/>
        <w:tblW w:w="0" w:type="auto"/>
        <w:tblLook w:val="04A0"/>
      </w:tblPr>
      <w:tblGrid>
        <w:gridCol w:w="1212"/>
        <w:gridCol w:w="1579"/>
        <w:gridCol w:w="1213"/>
        <w:gridCol w:w="1212"/>
        <w:gridCol w:w="1213"/>
      </w:tblGrid>
      <w:tr w:rsidR="00AA2902" w:rsidRPr="00237BCD" w:rsidTr="00AC6E6D">
        <w:tc>
          <w:tcPr>
            <w:tcW w:w="1212" w:type="dxa"/>
            <w:vAlign w:val="center"/>
          </w:tcPr>
          <w:p w:rsidR="00AA2902" w:rsidRPr="00237BCD" w:rsidRDefault="00AA2902" w:rsidP="00AC6E6D">
            <w:pPr>
              <w:jc w:val="center"/>
              <w:rPr>
                <w:rFonts w:ascii="Times New Roman" w:hAnsi="Times New Roman" w:cs="Times New Roman"/>
                <w:sz w:val="28"/>
                <w:szCs w:val="28"/>
              </w:rPr>
            </w:pPr>
          </w:p>
        </w:tc>
        <w:tc>
          <w:tcPr>
            <w:tcW w:w="1579" w:type="dxa"/>
            <w:vAlign w:val="center"/>
          </w:tcPr>
          <w:p w:rsidR="00AA2902" w:rsidRPr="00237BCD" w:rsidRDefault="00AA2902" w:rsidP="00AC6E6D">
            <w:pPr>
              <w:shd w:val="clear" w:color="auto" w:fill="FFFFFF"/>
              <w:jc w:val="center"/>
              <w:rPr>
                <w:rFonts w:ascii="Times New Roman" w:hAnsi="Times New Roman" w:cs="Times New Roman"/>
                <w:sz w:val="28"/>
                <w:szCs w:val="28"/>
                <w:lang w:val="en-US"/>
              </w:rPr>
            </w:pPr>
            <w:r w:rsidRPr="00237BCD">
              <w:rPr>
                <w:rFonts w:ascii="Times New Roman" w:hAnsi="Times New Roman" w:cs="Times New Roman"/>
                <w:color w:val="000000"/>
                <w:spacing w:val="-1"/>
                <w:sz w:val="28"/>
                <w:szCs w:val="28"/>
              </w:rPr>
              <w:t>Свободный член</w:t>
            </w:r>
          </w:p>
        </w:tc>
        <w:tc>
          <w:tcPr>
            <w:tcW w:w="1213" w:type="dxa"/>
            <w:vAlign w:val="center"/>
          </w:tcPr>
          <w:p w:rsidR="00AA2902" w:rsidRPr="00237BCD" w:rsidRDefault="00AA2902" w:rsidP="00AC6E6D">
            <w:pPr>
              <w:jc w:val="center"/>
              <w:rPr>
                <w:rFonts w:ascii="Times New Roman" w:hAnsi="Times New Roman" w:cs="Times New Roman"/>
                <w:sz w:val="28"/>
                <w:szCs w:val="28"/>
              </w:rPr>
            </w:pPr>
            <w:r w:rsidRPr="00237BCD">
              <w:rPr>
                <w:rFonts w:ascii="Times New Roman" w:hAnsi="Times New Roman" w:cs="Times New Roman"/>
                <w:sz w:val="28"/>
                <w:szCs w:val="28"/>
                <w:lang w:val="en-US"/>
              </w:rPr>
              <w:t>y</w:t>
            </w:r>
            <w:r w:rsidRPr="00237BCD">
              <w:rPr>
                <w:rFonts w:ascii="Times New Roman" w:hAnsi="Times New Roman" w:cs="Times New Roman"/>
                <w:sz w:val="28"/>
                <w:szCs w:val="28"/>
                <w:vertAlign w:val="subscript"/>
                <w:lang w:val="en-US"/>
              </w:rPr>
              <w:t>2</w:t>
            </w:r>
          </w:p>
        </w:tc>
        <w:tc>
          <w:tcPr>
            <w:tcW w:w="1212" w:type="dxa"/>
            <w:vAlign w:val="center"/>
          </w:tcPr>
          <w:p w:rsidR="00AA2902" w:rsidRPr="00237BCD" w:rsidRDefault="00AA2902" w:rsidP="00AC6E6D">
            <w:pPr>
              <w:jc w:val="center"/>
              <w:rPr>
                <w:rFonts w:ascii="Times New Roman" w:hAnsi="Times New Roman" w:cs="Times New Roman"/>
                <w:sz w:val="28"/>
                <w:szCs w:val="28"/>
              </w:rPr>
            </w:pPr>
            <w:r w:rsidRPr="00237BCD">
              <w:rPr>
                <w:rFonts w:ascii="Times New Roman" w:hAnsi="Times New Roman" w:cs="Times New Roman"/>
                <w:sz w:val="28"/>
                <w:szCs w:val="28"/>
                <w:lang w:val="en-US"/>
              </w:rPr>
              <w:t>x</w:t>
            </w:r>
            <w:r w:rsidRPr="00237BCD">
              <w:rPr>
                <w:rFonts w:ascii="Times New Roman" w:hAnsi="Times New Roman" w:cs="Times New Roman"/>
                <w:sz w:val="28"/>
                <w:szCs w:val="28"/>
                <w:vertAlign w:val="subscript"/>
                <w:lang w:val="en-US"/>
              </w:rPr>
              <w:t>2</w:t>
            </w:r>
          </w:p>
        </w:tc>
        <w:tc>
          <w:tcPr>
            <w:tcW w:w="1213" w:type="dxa"/>
            <w:vAlign w:val="center"/>
          </w:tcPr>
          <w:p w:rsidR="00AA2902" w:rsidRPr="00237BCD" w:rsidRDefault="00AA2902" w:rsidP="00AC6E6D">
            <w:pPr>
              <w:jc w:val="center"/>
              <w:rPr>
                <w:rFonts w:ascii="Times New Roman" w:hAnsi="Times New Roman" w:cs="Times New Roman"/>
                <w:sz w:val="28"/>
                <w:szCs w:val="28"/>
              </w:rPr>
            </w:pPr>
            <w:r w:rsidRPr="00237BCD">
              <w:rPr>
                <w:rFonts w:ascii="Times New Roman" w:hAnsi="Times New Roman" w:cs="Times New Roman"/>
                <w:sz w:val="28"/>
                <w:szCs w:val="28"/>
                <w:lang w:val="en-US"/>
              </w:rPr>
              <w:t>x</w:t>
            </w:r>
            <w:r w:rsidRPr="00237BCD">
              <w:rPr>
                <w:rFonts w:ascii="Times New Roman" w:hAnsi="Times New Roman" w:cs="Times New Roman"/>
                <w:sz w:val="28"/>
                <w:szCs w:val="28"/>
                <w:vertAlign w:val="subscript"/>
                <w:lang w:val="en-US"/>
              </w:rPr>
              <w:t>3</w:t>
            </w:r>
          </w:p>
        </w:tc>
      </w:tr>
      <w:tr w:rsidR="00AA2902" w:rsidRPr="00237BCD" w:rsidTr="00AC6E6D">
        <w:tc>
          <w:tcPr>
            <w:tcW w:w="1212" w:type="dxa"/>
            <w:vAlign w:val="center"/>
          </w:tcPr>
          <w:p w:rsidR="00AA2902" w:rsidRPr="00237BCD" w:rsidRDefault="00AA2902" w:rsidP="00AC6E6D">
            <w:pPr>
              <w:jc w:val="center"/>
              <w:rPr>
                <w:rFonts w:ascii="Times New Roman" w:hAnsi="Times New Roman" w:cs="Times New Roman"/>
                <w:sz w:val="28"/>
                <w:szCs w:val="28"/>
              </w:rPr>
            </w:pPr>
            <w:r w:rsidRPr="00237BCD">
              <w:rPr>
                <w:rFonts w:ascii="Times New Roman" w:hAnsi="Times New Roman" w:cs="Times New Roman"/>
                <w:i/>
                <w:sz w:val="28"/>
                <w:szCs w:val="28"/>
                <w:lang w:val="en-US"/>
              </w:rPr>
              <w:t>y</w:t>
            </w:r>
            <w:r w:rsidRPr="00237BCD">
              <w:rPr>
                <w:rFonts w:ascii="Times New Roman" w:hAnsi="Times New Roman" w:cs="Times New Roman"/>
                <w:i/>
                <w:sz w:val="28"/>
                <w:szCs w:val="28"/>
                <w:vertAlign w:val="subscript"/>
                <w:lang w:val="en-US"/>
              </w:rPr>
              <w:t>1</w:t>
            </w:r>
          </w:p>
        </w:tc>
        <w:tc>
          <w:tcPr>
            <w:tcW w:w="1579" w:type="dxa"/>
            <w:vAlign w:val="center"/>
          </w:tcPr>
          <w:p w:rsidR="00AA2902" w:rsidRPr="00237BCD" w:rsidRDefault="00AA2902" w:rsidP="00AC6E6D">
            <w:pPr>
              <w:shd w:val="clear" w:color="auto" w:fill="FFFFFF"/>
              <w:jc w:val="center"/>
              <w:rPr>
                <w:rFonts w:ascii="Times New Roman" w:hAnsi="Times New Roman" w:cs="Times New Roman"/>
                <w:color w:val="000000"/>
                <w:spacing w:val="-1"/>
                <w:sz w:val="28"/>
                <w:szCs w:val="28"/>
                <w:lang w:val="en-US"/>
              </w:rPr>
            </w:pPr>
            <w:r w:rsidRPr="00237BCD">
              <w:rPr>
                <w:rFonts w:ascii="Times New Roman" w:hAnsi="Times New Roman" w:cs="Times New Roman"/>
                <w:color w:val="000000"/>
                <w:spacing w:val="-1"/>
                <w:sz w:val="28"/>
                <w:szCs w:val="28"/>
                <w:lang w:val="en-US"/>
              </w:rPr>
              <w:t>1</w:t>
            </w:r>
          </w:p>
        </w:tc>
        <w:tc>
          <w:tcPr>
            <w:tcW w:w="1213" w:type="dxa"/>
            <w:vAlign w:val="center"/>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212" w:type="dxa"/>
            <w:vAlign w:val="center"/>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c>
          <w:tcPr>
            <w:tcW w:w="1213" w:type="dxa"/>
            <w:vAlign w:val="center"/>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r>
      <w:tr w:rsidR="00AA2902" w:rsidRPr="00237BCD" w:rsidTr="00AC6E6D">
        <w:tc>
          <w:tcPr>
            <w:tcW w:w="1212" w:type="dxa"/>
          </w:tcPr>
          <w:p w:rsidR="00AA2902" w:rsidRPr="00237BCD" w:rsidRDefault="00AA2902" w:rsidP="00AC6E6D">
            <w:pPr>
              <w:jc w:val="center"/>
              <w:rPr>
                <w:rFonts w:ascii="Times New Roman" w:hAnsi="Times New Roman" w:cs="Times New Roman"/>
                <w:i/>
                <w:sz w:val="28"/>
                <w:szCs w:val="28"/>
              </w:rPr>
            </w:pPr>
            <w:r w:rsidRPr="00237BCD">
              <w:rPr>
                <w:rFonts w:ascii="Times New Roman" w:hAnsi="Times New Roman" w:cs="Times New Roman"/>
                <w:i/>
                <w:sz w:val="28"/>
                <w:szCs w:val="28"/>
                <w:lang w:val="en-US"/>
              </w:rPr>
              <w:t>y</w:t>
            </w:r>
            <w:r w:rsidRPr="00237BCD">
              <w:rPr>
                <w:rFonts w:ascii="Times New Roman" w:hAnsi="Times New Roman" w:cs="Times New Roman"/>
                <w:i/>
                <w:sz w:val="28"/>
                <w:szCs w:val="28"/>
                <w:vertAlign w:val="subscript"/>
                <w:lang w:val="en-US"/>
              </w:rPr>
              <w:t>2</w:t>
            </w:r>
          </w:p>
        </w:tc>
        <w:tc>
          <w:tcPr>
            <w:tcW w:w="1579"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-5</w:t>
            </w:r>
          </w:p>
        </w:tc>
        <w:tc>
          <w:tcPr>
            <w:tcW w:w="1213"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c>
          <w:tcPr>
            <w:tcW w:w="1212"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213"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r>
      <w:tr w:rsidR="00AA2902" w:rsidRPr="00237BCD" w:rsidTr="00AC6E6D">
        <w:tc>
          <w:tcPr>
            <w:tcW w:w="1212" w:type="dxa"/>
          </w:tcPr>
          <w:p w:rsidR="00AA2902" w:rsidRPr="00237BCD" w:rsidRDefault="00AA2902" w:rsidP="00AC6E6D">
            <w:pPr>
              <w:jc w:val="center"/>
              <w:rPr>
                <w:rFonts w:ascii="Times New Roman" w:hAnsi="Times New Roman" w:cs="Times New Roman"/>
                <w:i/>
                <w:sz w:val="28"/>
                <w:szCs w:val="28"/>
                <w:lang w:val="en-US"/>
              </w:rPr>
            </w:pPr>
            <w:r w:rsidRPr="00237BCD">
              <w:rPr>
                <w:rFonts w:ascii="Times New Roman" w:hAnsi="Times New Roman" w:cs="Times New Roman"/>
                <w:i/>
                <w:sz w:val="28"/>
                <w:szCs w:val="28"/>
                <w:lang w:val="en-US"/>
              </w:rPr>
              <w:t>y</w:t>
            </w:r>
            <w:r w:rsidRPr="00237BCD">
              <w:rPr>
                <w:rFonts w:ascii="Times New Roman" w:hAnsi="Times New Roman" w:cs="Times New Roman"/>
                <w:i/>
                <w:sz w:val="28"/>
                <w:szCs w:val="28"/>
                <w:vertAlign w:val="subscript"/>
                <w:lang w:val="en-US"/>
              </w:rPr>
              <w:t>3</w:t>
            </w:r>
          </w:p>
        </w:tc>
        <w:tc>
          <w:tcPr>
            <w:tcW w:w="1579"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c>
          <w:tcPr>
            <w:tcW w:w="1213"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212"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213"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0</w:t>
            </w:r>
          </w:p>
        </w:tc>
      </w:tr>
      <w:tr w:rsidR="00AA2902" w:rsidRPr="00237BCD" w:rsidTr="00AC6E6D">
        <w:tc>
          <w:tcPr>
            <w:tcW w:w="1212" w:type="dxa"/>
          </w:tcPr>
          <w:p w:rsidR="00AA2902" w:rsidRPr="00237BCD" w:rsidRDefault="00AA2902" w:rsidP="00AC6E6D">
            <w:pPr>
              <w:jc w:val="center"/>
              <w:rPr>
                <w:rFonts w:ascii="Times New Roman" w:hAnsi="Times New Roman" w:cs="Times New Roman"/>
                <w:i/>
                <w:sz w:val="28"/>
                <w:szCs w:val="28"/>
              </w:rPr>
            </w:pPr>
            <w:r w:rsidRPr="00237BCD">
              <w:rPr>
                <w:rFonts w:ascii="Times New Roman" w:hAnsi="Times New Roman" w:cs="Times New Roman"/>
                <w:i/>
                <w:sz w:val="28"/>
                <w:szCs w:val="28"/>
                <w:lang w:val="en-US"/>
              </w:rPr>
              <w:t>y</w:t>
            </w:r>
            <w:r w:rsidRPr="00237BCD">
              <w:rPr>
                <w:rFonts w:ascii="Times New Roman" w:hAnsi="Times New Roman" w:cs="Times New Roman"/>
                <w:i/>
                <w:sz w:val="28"/>
                <w:szCs w:val="28"/>
                <w:vertAlign w:val="subscript"/>
                <w:lang w:val="en-US"/>
              </w:rPr>
              <w:t>4</w:t>
            </w:r>
          </w:p>
        </w:tc>
        <w:tc>
          <w:tcPr>
            <w:tcW w:w="1579"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213"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0</w:t>
            </w:r>
          </w:p>
        </w:tc>
        <w:tc>
          <w:tcPr>
            <w:tcW w:w="1212"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213"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r>
    </w:tbl>
    <w:p w:rsidR="00AA2902" w:rsidRPr="00237BCD" w:rsidRDefault="00AA2902" w:rsidP="00AA2902">
      <w:pPr>
        <w:shd w:val="clear" w:color="auto" w:fill="FFFFFF"/>
        <w:spacing w:after="0" w:line="240" w:lineRule="auto"/>
        <w:rPr>
          <w:rFonts w:ascii="Times New Roman" w:hAnsi="Times New Roman" w:cs="Times New Roman"/>
          <w:color w:val="000000"/>
          <w:sz w:val="28"/>
          <w:szCs w:val="28"/>
          <w:lang w:val="en-US"/>
        </w:rPr>
      </w:pPr>
    </w:p>
    <w:p w:rsidR="00AA2902" w:rsidRPr="00237BCD" w:rsidRDefault="00AA2902" w:rsidP="00AA2902">
      <w:pPr>
        <w:shd w:val="clear" w:color="auto" w:fill="FFFFFF"/>
        <w:spacing w:after="0" w:line="240" w:lineRule="auto"/>
        <w:rPr>
          <w:rFonts w:ascii="Times New Roman" w:hAnsi="Times New Roman" w:cs="Times New Roman"/>
          <w:color w:val="000000"/>
          <w:sz w:val="28"/>
          <w:szCs w:val="28"/>
          <w:lang w:val="en-US"/>
        </w:rPr>
      </w:pPr>
    </w:p>
    <w:p w:rsidR="00AA2902" w:rsidRPr="00237BCD" w:rsidRDefault="00AA2902" w:rsidP="00AA2902">
      <w:pPr>
        <w:shd w:val="clear" w:color="auto" w:fill="FFFFFF"/>
        <w:spacing w:after="0" w:line="240" w:lineRule="auto"/>
        <w:rPr>
          <w:rFonts w:ascii="Times New Roman" w:hAnsi="Times New Roman" w:cs="Times New Roman"/>
          <w:color w:val="000000"/>
          <w:sz w:val="28"/>
          <w:szCs w:val="28"/>
          <w:lang w:val="en-US"/>
        </w:rPr>
      </w:pPr>
    </w:p>
    <w:p w:rsidR="00AA2902" w:rsidRPr="00237BCD" w:rsidRDefault="00AA2902" w:rsidP="00AA2902">
      <w:pPr>
        <w:shd w:val="clear" w:color="auto" w:fill="FFFFFF"/>
        <w:spacing w:after="0" w:line="240" w:lineRule="auto"/>
        <w:ind w:firstLine="744"/>
        <w:jc w:val="both"/>
        <w:rPr>
          <w:rFonts w:ascii="Times New Roman" w:hAnsi="Times New Roman" w:cs="Times New Roman"/>
          <w:color w:val="000000"/>
          <w:sz w:val="28"/>
          <w:szCs w:val="28"/>
          <w:lang w:val="en-US"/>
        </w:rPr>
      </w:pPr>
    </w:p>
    <w:p w:rsidR="00AA2902" w:rsidRPr="00237BCD" w:rsidRDefault="00AA2902" w:rsidP="00AA2902">
      <w:pPr>
        <w:shd w:val="clear" w:color="auto" w:fill="FFFFFF"/>
        <w:spacing w:after="0" w:line="240" w:lineRule="auto"/>
        <w:ind w:firstLine="744"/>
        <w:jc w:val="both"/>
        <w:rPr>
          <w:rFonts w:ascii="Times New Roman" w:hAnsi="Times New Roman" w:cs="Times New Roman"/>
          <w:color w:val="000000"/>
          <w:sz w:val="28"/>
          <w:szCs w:val="28"/>
          <w:lang w:val="en-US"/>
        </w:rPr>
      </w:pPr>
    </w:p>
    <w:p w:rsidR="00AA2902" w:rsidRPr="00237BCD" w:rsidRDefault="00AA2902" w:rsidP="00AA2902">
      <w:pPr>
        <w:shd w:val="clear" w:color="auto" w:fill="FFFFFF"/>
        <w:spacing w:after="0" w:line="240" w:lineRule="auto"/>
        <w:ind w:firstLine="744"/>
        <w:jc w:val="both"/>
        <w:rPr>
          <w:rFonts w:ascii="Times New Roman" w:hAnsi="Times New Roman" w:cs="Times New Roman"/>
          <w:color w:val="000000"/>
          <w:sz w:val="28"/>
          <w:szCs w:val="28"/>
          <w:lang w:val="en-US"/>
        </w:rPr>
      </w:pPr>
    </w:p>
    <w:p w:rsidR="00AA2902" w:rsidRPr="00237BCD" w:rsidRDefault="00AA2902" w:rsidP="00AA2902">
      <w:pPr>
        <w:shd w:val="clear" w:color="auto" w:fill="FFFFFF"/>
        <w:spacing w:after="0" w:line="240" w:lineRule="auto"/>
        <w:ind w:firstLine="744"/>
        <w:jc w:val="both"/>
        <w:rPr>
          <w:rFonts w:ascii="Times New Roman" w:hAnsi="Times New Roman" w:cs="Times New Roman"/>
          <w:color w:val="000000"/>
          <w:sz w:val="28"/>
          <w:szCs w:val="28"/>
          <w:lang w:val="en-US"/>
        </w:rPr>
      </w:pPr>
    </w:p>
    <w:p w:rsidR="00AA2902" w:rsidRPr="00237BCD" w:rsidRDefault="00AA2902" w:rsidP="00AA2902">
      <w:pPr>
        <w:shd w:val="clear" w:color="auto" w:fill="FFFFFF"/>
        <w:spacing w:after="0" w:line="240" w:lineRule="auto"/>
        <w:ind w:firstLine="744"/>
        <w:jc w:val="both"/>
        <w:rPr>
          <w:rFonts w:ascii="Times New Roman" w:hAnsi="Times New Roman" w:cs="Times New Roman"/>
          <w:color w:val="000000"/>
          <w:sz w:val="28"/>
          <w:szCs w:val="28"/>
          <w:lang w:val="kk-KZ"/>
        </w:rPr>
      </w:pPr>
      <w:r w:rsidRPr="00237BCD">
        <w:rPr>
          <w:rFonts w:ascii="Times New Roman" w:hAnsi="Times New Roman" w:cs="Times New Roman"/>
          <w:color w:val="000000"/>
          <w:sz w:val="28"/>
          <w:szCs w:val="28"/>
          <w:lang w:val="en-US"/>
        </w:rPr>
        <w:t xml:space="preserve"> 29.1 </w:t>
      </w:r>
      <w:r w:rsidRPr="00237BCD">
        <w:rPr>
          <w:rFonts w:ascii="Times New Roman" w:hAnsi="Times New Roman" w:cs="Times New Roman"/>
          <w:color w:val="000000"/>
          <w:sz w:val="28"/>
          <w:szCs w:val="28"/>
          <w:lang w:val="kk-KZ"/>
        </w:rPr>
        <w:t xml:space="preserve">кестеде  </w:t>
      </w:r>
      <w:r w:rsidRPr="00237BCD">
        <w:rPr>
          <w:rFonts w:ascii="Times New Roman" w:hAnsi="Times New Roman" w:cs="Times New Roman"/>
          <w:i/>
          <w:iCs/>
          <w:color w:val="000000"/>
          <w:spacing w:val="2"/>
          <w:sz w:val="28"/>
          <w:szCs w:val="28"/>
        </w:rPr>
        <w:t>у</w:t>
      </w:r>
      <w:r w:rsidRPr="00237BCD">
        <w:rPr>
          <w:rFonts w:ascii="Times New Roman" w:hAnsi="Times New Roman" w:cs="Times New Roman"/>
          <w:i/>
          <w:iCs/>
          <w:color w:val="000000"/>
          <w:spacing w:val="2"/>
          <w:sz w:val="28"/>
          <w:szCs w:val="28"/>
          <w:vertAlign w:val="subscript"/>
          <w:lang w:val="en-US"/>
        </w:rPr>
        <w:t>2</w:t>
      </w:r>
      <w:r w:rsidRPr="00237BCD">
        <w:rPr>
          <w:rFonts w:ascii="Times New Roman" w:hAnsi="Times New Roman" w:cs="Times New Roman"/>
          <w:i/>
          <w:iCs/>
          <w:color w:val="000000"/>
          <w:spacing w:val="2"/>
          <w:sz w:val="28"/>
          <w:szCs w:val="28"/>
          <w:lang w:val="en-US"/>
        </w:rPr>
        <w:t xml:space="preserve">. </w:t>
      </w:r>
      <w:r w:rsidRPr="00237BCD">
        <w:rPr>
          <w:rFonts w:ascii="Times New Roman" w:hAnsi="Times New Roman" w:cs="Times New Roman"/>
          <w:color w:val="000000"/>
          <w:sz w:val="28"/>
          <w:szCs w:val="28"/>
          <w:lang w:val="kk-KZ"/>
        </w:rPr>
        <w:t xml:space="preserve"> қатарында еркін  (теріс мәнді) мүше бар, ол тең   -5.    Ережеге сай   осы  қатардың кез келген теріс  элементін таңдаймыз, мысалы  -2. (кесте  29.1 қараңыз, ол сызылған). Бұнымен біз  рұқсат етілген   </w:t>
      </w:r>
      <w:r w:rsidRPr="00237BCD">
        <w:rPr>
          <w:rFonts w:ascii="Times New Roman" w:hAnsi="Times New Roman" w:cs="Times New Roman"/>
          <w:smallCaps/>
          <w:color w:val="000000"/>
          <w:sz w:val="28"/>
          <w:szCs w:val="28"/>
          <w:lang w:val="kk-KZ"/>
        </w:rPr>
        <w:t>x</w:t>
      </w:r>
      <w:r w:rsidRPr="00237BCD">
        <w:rPr>
          <w:rFonts w:ascii="Times New Roman" w:hAnsi="Times New Roman" w:cs="Times New Roman"/>
          <w:smallCaps/>
          <w:color w:val="000000"/>
          <w:sz w:val="28"/>
          <w:szCs w:val="28"/>
          <w:vertAlign w:val="subscript"/>
          <w:lang w:val="kk-KZ"/>
        </w:rPr>
        <w:t>1</w:t>
      </w:r>
      <w:r w:rsidRPr="00237BCD">
        <w:rPr>
          <w:rFonts w:ascii="Times New Roman" w:hAnsi="Times New Roman" w:cs="Times New Roman"/>
          <w:smallCaps/>
          <w:color w:val="000000"/>
          <w:sz w:val="28"/>
          <w:szCs w:val="28"/>
          <w:lang w:val="kk-KZ"/>
        </w:rPr>
        <w:t xml:space="preserve">   </w:t>
      </w:r>
      <w:r w:rsidRPr="00237BCD">
        <w:rPr>
          <w:rFonts w:ascii="Times New Roman" w:hAnsi="Times New Roman" w:cs="Times New Roman"/>
          <w:color w:val="000000"/>
          <w:sz w:val="28"/>
          <w:szCs w:val="28"/>
          <w:lang w:val="kk-KZ"/>
        </w:rPr>
        <w:t>бағанды   таңдадық. Рұқсат етілген элемент роліне  «кандидат» ретінде   осы бағанның  таңбалары бірдей еркін мүшелерін  қарастырамыз:  бұл  -2 және  I болады (ноль  рұқсат етілген элемент  ретінде   қабылданбайды).</w:t>
      </w:r>
    </w:p>
    <w:p w:rsidR="00AA2902" w:rsidRPr="00237BCD" w:rsidRDefault="00AA2902" w:rsidP="00AA2902">
      <w:pPr>
        <w:shd w:val="clear" w:color="auto" w:fill="FFFFFF"/>
        <w:spacing w:after="0" w:line="240" w:lineRule="auto"/>
        <w:ind w:firstLine="710"/>
        <w:jc w:val="both"/>
        <w:rPr>
          <w:rFonts w:ascii="Times New Roman" w:hAnsi="Times New Roman" w:cs="Times New Roman"/>
          <w:color w:val="000000"/>
          <w:spacing w:val="-2"/>
          <w:sz w:val="28"/>
          <w:szCs w:val="28"/>
          <w:lang w:val="kk-KZ"/>
        </w:rPr>
      </w:pPr>
      <w:r w:rsidRPr="00237BCD">
        <w:rPr>
          <w:rFonts w:ascii="Times New Roman" w:hAnsi="Times New Roman" w:cs="Times New Roman"/>
          <w:color w:val="000000"/>
          <w:spacing w:val="1"/>
          <w:sz w:val="28"/>
          <w:szCs w:val="28"/>
          <w:lang w:val="kk-KZ"/>
        </w:rPr>
        <w:t>Әрбір «кандидат»  үшін  оған еркін мүшенің қатнасын анықтаймыз</w:t>
      </w:r>
      <w:r w:rsidRPr="00237BCD">
        <w:rPr>
          <w:rFonts w:ascii="Times New Roman" w:hAnsi="Times New Roman" w:cs="Times New Roman"/>
          <w:color w:val="000000"/>
          <w:spacing w:val="-2"/>
          <w:sz w:val="28"/>
          <w:szCs w:val="28"/>
          <w:lang w:val="kk-KZ"/>
        </w:rPr>
        <w:t>:</w:t>
      </w:r>
    </w:p>
    <w:p w:rsidR="00AA2902" w:rsidRPr="00237BCD" w:rsidRDefault="00AA2902" w:rsidP="00AA2902">
      <w:pPr>
        <w:shd w:val="clear" w:color="auto" w:fill="FFFFFF"/>
        <w:spacing w:after="0" w:line="240" w:lineRule="auto"/>
        <w:ind w:firstLine="710"/>
        <w:jc w:val="both"/>
        <w:rPr>
          <w:rFonts w:ascii="Times New Roman" w:hAnsi="Times New Roman" w:cs="Times New Roman"/>
          <w:sz w:val="28"/>
          <w:szCs w:val="28"/>
          <w:lang w:val="kk-KZ"/>
        </w:rPr>
      </w:pPr>
    </w:p>
    <w:p w:rsidR="00AA2902" w:rsidRPr="00237BCD" w:rsidRDefault="00AA2902" w:rsidP="00AA2902">
      <w:pPr>
        <w:spacing w:after="0" w:line="240" w:lineRule="auto"/>
        <w:ind w:firstLine="709"/>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1797050" cy="393700"/>
            <wp:effectExtent l="19050" t="0" r="0" b="0"/>
            <wp:docPr id="89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8" cstate="print"/>
                    <a:srcRect/>
                    <a:stretch>
                      <a:fillRect/>
                    </a:stretch>
                  </pic:blipFill>
                  <pic:spPr bwMode="auto">
                    <a:xfrm>
                      <a:off x="0" y="0"/>
                      <a:ext cx="1797050" cy="393700"/>
                    </a:xfrm>
                    <a:prstGeom prst="rect">
                      <a:avLst/>
                    </a:prstGeom>
                    <a:noFill/>
                    <a:ln w="9525">
                      <a:noFill/>
                      <a:miter lim="800000"/>
                      <a:headEnd/>
                      <a:tailEnd/>
                    </a:ln>
                  </pic:spPr>
                </pic:pic>
              </a:graphicData>
            </a:graphic>
          </wp:inline>
        </w:drawing>
      </w:r>
    </w:p>
    <w:p w:rsidR="00AA2902" w:rsidRPr="00237BCD" w:rsidRDefault="00AA2902" w:rsidP="00AA2902">
      <w:pPr>
        <w:spacing w:after="0" w:line="240" w:lineRule="auto"/>
        <w:rPr>
          <w:rFonts w:ascii="Times New Roman" w:hAnsi="Times New Roman" w:cs="Times New Roman"/>
          <w:sz w:val="28"/>
          <w:szCs w:val="28"/>
          <w:lang w:val="en-US"/>
        </w:rPr>
      </w:pPr>
    </w:p>
    <w:p w:rsidR="00AA2902" w:rsidRPr="00237BCD" w:rsidRDefault="00AA2902" w:rsidP="00AA2902">
      <w:pPr>
        <w:shd w:val="clear" w:color="auto" w:fill="FFFFFF"/>
        <w:spacing w:after="0" w:line="240" w:lineRule="auto"/>
        <w:ind w:firstLine="715"/>
        <w:jc w:val="both"/>
        <w:rPr>
          <w:rFonts w:ascii="Times New Roman" w:hAnsi="Times New Roman" w:cs="Times New Roman"/>
          <w:sz w:val="28"/>
          <w:szCs w:val="28"/>
          <w:lang w:val="kk-KZ"/>
        </w:rPr>
      </w:pPr>
      <w:r w:rsidRPr="00237BCD">
        <w:rPr>
          <w:rFonts w:ascii="Times New Roman" w:hAnsi="Times New Roman" w:cs="Times New Roman"/>
          <w:color w:val="000000"/>
          <w:sz w:val="28"/>
          <w:szCs w:val="28"/>
          <w:lang w:val="kk-KZ"/>
        </w:rPr>
        <w:t>Бұл қатнастардың ішіндегі мәні ең кішісі</w:t>
      </w:r>
      <w:r w:rsidRPr="00237BCD">
        <w:rPr>
          <w:rFonts w:ascii="Times New Roman" w:hAnsi="Times New Roman" w:cs="Times New Roman"/>
          <w:color w:val="000000"/>
          <w:sz w:val="28"/>
          <w:szCs w:val="28"/>
          <w:lang w:val="en-US"/>
        </w:rPr>
        <w:t xml:space="preserve"> 2; </w:t>
      </w:r>
      <w:r w:rsidRPr="00237BCD">
        <w:rPr>
          <w:rFonts w:ascii="Times New Roman" w:hAnsi="Times New Roman" w:cs="Times New Roman"/>
          <w:color w:val="000000"/>
          <w:sz w:val="28"/>
          <w:szCs w:val="28"/>
          <w:lang w:val="kk-KZ"/>
        </w:rPr>
        <w:t xml:space="preserve">демек, </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lang w:val="kk-KZ"/>
        </w:rPr>
        <w:t xml:space="preserve">1 </w:t>
      </w:r>
      <w:r w:rsidRPr="00237BCD">
        <w:rPr>
          <w:rFonts w:ascii="Times New Roman" w:hAnsi="Times New Roman" w:cs="Times New Roman"/>
          <w:color w:val="000000"/>
          <w:sz w:val="28"/>
          <w:szCs w:val="28"/>
        </w:rPr>
        <w:t>элемент</w:t>
      </w:r>
      <w:r w:rsidRPr="00237BCD">
        <w:rPr>
          <w:rFonts w:ascii="Times New Roman" w:hAnsi="Times New Roman" w:cs="Times New Roman"/>
          <w:color w:val="000000"/>
          <w:sz w:val="28"/>
          <w:szCs w:val="28"/>
          <w:lang w:val="kk-KZ"/>
        </w:rPr>
        <w:t xml:space="preserve">ін рұқсат етілегн элемент ретінде таңдаймыз және </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lang w:val="kk-KZ"/>
        </w:rPr>
        <w:t xml:space="preserve">мынадай алмастыру жүргіземіз </w:t>
      </w:r>
      <w:r w:rsidRPr="00237BCD">
        <w:rPr>
          <w:rFonts w:ascii="Times New Roman" w:hAnsi="Times New Roman" w:cs="Times New Roman"/>
          <w:i/>
          <w:iCs/>
          <w:color w:val="000000"/>
          <w:spacing w:val="1"/>
          <w:sz w:val="28"/>
          <w:szCs w:val="28"/>
        </w:rPr>
        <w:t>х</w:t>
      </w:r>
      <w:r w:rsidRPr="00237BCD">
        <w:rPr>
          <w:rFonts w:ascii="Times New Roman" w:hAnsi="Times New Roman" w:cs="Times New Roman"/>
          <w:i/>
          <w:iCs/>
          <w:color w:val="000000"/>
          <w:spacing w:val="1"/>
          <w:sz w:val="28"/>
          <w:szCs w:val="28"/>
          <w:vertAlign w:val="subscript"/>
          <w:lang w:val="en-US"/>
        </w:rPr>
        <w:t>1</w:t>
      </w:r>
      <w:r w:rsidRPr="00237BCD">
        <w:rPr>
          <w:rFonts w:ascii="Times New Roman" w:hAnsi="Times New Roman" w:cs="Times New Roman"/>
          <w:i/>
          <w:iCs/>
          <w:color w:val="000000"/>
          <w:spacing w:val="1"/>
          <w:sz w:val="28"/>
          <w:szCs w:val="28"/>
          <w:lang w:val="en-US"/>
        </w:rPr>
        <w:t>↔</w:t>
      </w:r>
      <w:r w:rsidRPr="00237BCD">
        <w:rPr>
          <w:rFonts w:ascii="Times New Roman" w:hAnsi="Times New Roman" w:cs="Times New Roman"/>
          <w:i/>
          <w:iCs/>
          <w:color w:val="000000"/>
          <w:spacing w:val="1"/>
          <w:sz w:val="28"/>
          <w:szCs w:val="28"/>
        </w:rPr>
        <w:t>у</w:t>
      </w:r>
      <w:r w:rsidRPr="00237BCD">
        <w:rPr>
          <w:rFonts w:ascii="Times New Roman" w:hAnsi="Times New Roman" w:cs="Times New Roman"/>
          <w:i/>
          <w:iCs/>
          <w:color w:val="000000"/>
          <w:spacing w:val="1"/>
          <w:sz w:val="28"/>
          <w:szCs w:val="28"/>
          <w:vertAlign w:val="subscript"/>
          <w:lang w:val="en-US"/>
        </w:rPr>
        <w:t>3</w:t>
      </w:r>
      <w:r w:rsidRPr="00237BCD">
        <w:rPr>
          <w:rFonts w:ascii="Times New Roman" w:hAnsi="Times New Roman" w:cs="Times New Roman"/>
          <w:i/>
          <w:iCs/>
          <w:color w:val="000000"/>
          <w:sz w:val="28"/>
          <w:szCs w:val="28"/>
          <w:lang w:val="en-US"/>
        </w:rPr>
        <w:t xml:space="preserve">. </w:t>
      </w:r>
      <w:r w:rsidRPr="00237BCD">
        <w:rPr>
          <w:rFonts w:ascii="Times New Roman" w:hAnsi="Times New Roman" w:cs="Times New Roman"/>
          <w:color w:val="000000"/>
          <w:sz w:val="28"/>
          <w:szCs w:val="28"/>
          <w:lang w:val="en-US"/>
        </w:rPr>
        <w:t>(</w:t>
      </w:r>
      <w:r w:rsidRPr="00237BCD">
        <w:rPr>
          <w:rFonts w:ascii="Times New Roman" w:hAnsi="Times New Roman" w:cs="Times New Roman"/>
          <w:color w:val="000000"/>
          <w:sz w:val="28"/>
          <w:szCs w:val="28"/>
          <w:lang w:val="kk-KZ"/>
        </w:rPr>
        <w:t>кесте</w:t>
      </w:r>
      <w:r w:rsidRPr="00237BCD">
        <w:rPr>
          <w:rFonts w:ascii="Times New Roman" w:hAnsi="Times New Roman" w:cs="Times New Roman"/>
          <w:color w:val="000000"/>
          <w:sz w:val="28"/>
          <w:szCs w:val="28"/>
          <w:lang w:val="en-US"/>
        </w:rPr>
        <w:t>. 29.2</w:t>
      </w:r>
      <w:r w:rsidRPr="00237BCD">
        <w:rPr>
          <w:rFonts w:ascii="Times New Roman" w:hAnsi="Times New Roman" w:cs="Times New Roman"/>
          <w:color w:val="000000"/>
          <w:sz w:val="28"/>
          <w:szCs w:val="28"/>
          <w:lang w:val="kk-KZ"/>
        </w:rPr>
        <w:t xml:space="preserve"> қараңыз</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lang w:val="kk-KZ"/>
        </w:rPr>
        <w:t>Бұл әрекеттер орындалған соң</w:t>
      </w:r>
      <w:r w:rsidRPr="00237BCD">
        <w:rPr>
          <w:rFonts w:ascii="Times New Roman" w:hAnsi="Times New Roman" w:cs="Times New Roman"/>
          <w:color w:val="000000"/>
          <w:sz w:val="28"/>
          <w:szCs w:val="28"/>
          <w:lang w:val="en-US"/>
        </w:rPr>
        <w:t xml:space="preserve"> 29.4</w:t>
      </w:r>
      <w:r w:rsidRPr="00237BCD">
        <w:rPr>
          <w:rFonts w:ascii="Times New Roman" w:hAnsi="Times New Roman" w:cs="Times New Roman"/>
          <w:color w:val="000000"/>
          <w:sz w:val="28"/>
          <w:szCs w:val="28"/>
          <w:lang w:val="kk-KZ"/>
        </w:rPr>
        <w:t xml:space="preserve"> кестесіне келеміз.  29.4 кестесінде бұрынғыдай  бір теріс еркін мүше бар,  бірақ  абсолюттік  мәні бойынша  ол 29.3 кестедегіден кіші.  Бұл біздің ОДР жақындағанымызды білдіреді.  Осындай   әдіспен  бұл терісс мәнді еркін мүшеден де  құтыламыз.  </w:t>
      </w:r>
      <w:r w:rsidRPr="00237BCD">
        <w:rPr>
          <w:rFonts w:ascii="Times New Roman" w:hAnsi="Times New Roman" w:cs="Times New Roman"/>
          <w:color w:val="000000"/>
          <w:spacing w:val="-1"/>
          <w:sz w:val="28"/>
          <w:szCs w:val="28"/>
          <w:lang w:val="kk-KZ"/>
        </w:rPr>
        <w:t xml:space="preserve">. </w:t>
      </w:r>
      <w:r w:rsidRPr="00237BCD">
        <w:rPr>
          <w:rFonts w:ascii="Times New Roman" w:hAnsi="Times New Roman" w:cs="Times New Roman"/>
          <w:i/>
          <w:iCs/>
          <w:color w:val="000000"/>
          <w:sz w:val="28"/>
          <w:szCs w:val="28"/>
          <w:lang w:val="kk-KZ"/>
        </w:rPr>
        <w:t>у</w:t>
      </w:r>
      <w:r w:rsidRPr="00237BCD">
        <w:rPr>
          <w:rFonts w:ascii="Times New Roman" w:hAnsi="Times New Roman" w:cs="Times New Roman"/>
          <w:i/>
          <w:iCs/>
          <w:color w:val="000000"/>
          <w:sz w:val="28"/>
          <w:szCs w:val="28"/>
          <w:vertAlign w:val="subscript"/>
          <w:lang w:val="kk-KZ"/>
        </w:rPr>
        <w:t>2</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қатарында  тек бір ғана теріс элемент бар  -1 (кесте. 29.3 ол сызылған).</w:t>
      </w:r>
    </w:p>
    <w:p w:rsidR="00AA2902" w:rsidRPr="00237BCD" w:rsidRDefault="00AA2902" w:rsidP="00AA2902">
      <w:pPr>
        <w:shd w:val="clear" w:color="auto" w:fill="FFFFFF"/>
        <w:spacing w:after="0" w:line="240" w:lineRule="auto"/>
        <w:ind w:firstLine="720"/>
        <w:rPr>
          <w:rFonts w:ascii="Times New Roman" w:hAnsi="Times New Roman" w:cs="Times New Roman"/>
          <w:color w:val="000000"/>
          <w:sz w:val="28"/>
          <w:szCs w:val="28"/>
          <w:lang w:val="kk-KZ"/>
        </w:rPr>
      </w:pPr>
      <w:r w:rsidRPr="00237BCD">
        <w:rPr>
          <w:rFonts w:ascii="Times New Roman" w:hAnsi="Times New Roman" w:cs="Times New Roman"/>
          <w:color w:val="000000"/>
          <w:spacing w:val="4"/>
          <w:sz w:val="28"/>
          <w:szCs w:val="28"/>
          <w:lang w:val="kk-KZ"/>
        </w:rPr>
        <w:t xml:space="preserve">Демек,  рұқсат етілген  баған ретінде  тек   </w:t>
      </w:r>
      <w:r w:rsidRPr="00237BCD">
        <w:rPr>
          <w:rFonts w:ascii="Times New Roman" w:hAnsi="Times New Roman" w:cs="Times New Roman"/>
          <w:i/>
          <w:iCs/>
          <w:color w:val="000000"/>
          <w:spacing w:val="4"/>
          <w:sz w:val="28"/>
          <w:szCs w:val="28"/>
          <w:lang w:val="kk-KZ"/>
        </w:rPr>
        <w:t>х</w:t>
      </w:r>
      <w:r w:rsidRPr="00237BCD">
        <w:rPr>
          <w:rFonts w:ascii="Times New Roman" w:hAnsi="Times New Roman" w:cs="Times New Roman"/>
          <w:i/>
          <w:iCs/>
          <w:color w:val="000000"/>
          <w:spacing w:val="4"/>
          <w:sz w:val="28"/>
          <w:szCs w:val="28"/>
          <w:vertAlign w:val="subscript"/>
          <w:lang w:val="kk-KZ"/>
        </w:rPr>
        <w:t>з</w:t>
      </w:r>
      <w:r w:rsidRPr="00237BCD">
        <w:rPr>
          <w:rFonts w:ascii="Times New Roman" w:hAnsi="Times New Roman" w:cs="Times New Roman"/>
          <w:i/>
          <w:iCs/>
          <w:color w:val="000000"/>
          <w:spacing w:val="4"/>
          <w:sz w:val="28"/>
          <w:szCs w:val="28"/>
          <w:lang w:val="kk-KZ"/>
        </w:rPr>
        <w:t xml:space="preserve">. </w:t>
      </w:r>
      <w:r w:rsidRPr="00237BCD">
        <w:rPr>
          <w:rFonts w:ascii="Times New Roman" w:hAnsi="Times New Roman" w:cs="Times New Roman"/>
          <w:color w:val="000000"/>
          <w:sz w:val="28"/>
          <w:szCs w:val="28"/>
          <w:lang w:val="kk-KZ"/>
        </w:rPr>
        <w:t xml:space="preserve">бағаны бола алады. Еркін мүшенің  элементтерге қатнасын есептеу  жолымен табамыз  </w:t>
      </w:r>
    </w:p>
    <w:p w:rsidR="00AA2902" w:rsidRPr="00237BCD" w:rsidRDefault="00AA2902" w:rsidP="00AA2902">
      <w:pPr>
        <w:shd w:val="clear" w:color="auto" w:fill="FFFFFF"/>
        <w:spacing w:after="0" w:line="240" w:lineRule="auto"/>
        <w:ind w:firstLine="720"/>
        <w:rPr>
          <w:rFonts w:ascii="Times New Roman" w:hAnsi="Times New Roman" w:cs="Times New Roman"/>
          <w:sz w:val="28"/>
          <w:szCs w:val="28"/>
        </w:rPr>
      </w:pPr>
    </w:p>
    <w:p w:rsidR="00AA2902" w:rsidRPr="00237BCD" w:rsidRDefault="00AA2902" w:rsidP="00AA2902">
      <w:pPr>
        <w:spacing w:after="0" w:line="240" w:lineRule="auto"/>
        <w:jc w:val="center"/>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2552065" cy="223520"/>
            <wp:effectExtent l="19050" t="0" r="635" b="0"/>
            <wp:docPr id="898"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9" cstate="print"/>
                    <a:srcRect/>
                    <a:stretch>
                      <a:fillRect/>
                    </a:stretch>
                  </pic:blipFill>
                  <pic:spPr bwMode="auto">
                    <a:xfrm>
                      <a:off x="0" y="0"/>
                      <a:ext cx="2552065" cy="223520"/>
                    </a:xfrm>
                    <a:prstGeom prst="rect">
                      <a:avLst/>
                    </a:prstGeom>
                    <a:noFill/>
                    <a:ln w="9525">
                      <a:noFill/>
                      <a:miter lim="800000"/>
                      <a:headEnd/>
                      <a:tailEnd/>
                    </a:ln>
                  </pic:spPr>
                </pic:pic>
              </a:graphicData>
            </a:graphic>
          </wp:inline>
        </w:drawing>
      </w:r>
    </w:p>
    <w:p w:rsidR="00AA2902" w:rsidRPr="00237BCD" w:rsidRDefault="00AA2902" w:rsidP="00AA2902">
      <w:pPr>
        <w:spacing w:after="0" w:line="240" w:lineRule="auto"/>
        <w:rPr>
          <w:rFonts w:ascii="Times New Roman" w:hAnsi="Times New Roman" w:cs="Times New Roman"/>
          <w:sz w:val="28"/>
          <w:szCs w:val="28"/>
          <w:lang w:val="en-US"/>
        </w:rPr>
      </w:pPr>
    </w:p>
    <w:p w:rsidR="00AA2902" w:rsidRPr="00237BCD" w:rsidRDefault="00AA2902" w:rsidP="00AA2902">
      <w:pPr>
        <w:shd w:val="clear" w:color="auto" w:fill="FFFFFF"/>
        <w:spacing w:after="0" w:line="240" w:lineRule="auto"/>
        <w:jc w:val="right"/>
        <w:rPr>
          <w:rFonts w:ascii="Times New Roman" w:hAnsi="Times New Roman" w:cs="Times New Roman"/>
          <w:sz w:val="28"/>
          <w:szCs w:val="28"/>
        </w:rPr>
      </w:pPr>
      <w:r w:rsidRPr="00237BCD">
        <w:rPr>
          <w:rFonts w:ascii="Times New Roman" w:hAnsi="Times New Roman" w:cs="Times New Roman"/>
          <w:color w:val="000000"/>
          <w:spacing w:val="-22"/>
          <w:sz w:val="28"/>
          <w:szCs w:val="28"/>
          <w:lang w:val="kk-KZ"/>
        </w:rPr>
        <w:t xml:space="preserve">Кесте </w:t>
      </w:r>
      <w:r w:rsidRPr="00237BCD">
        <w:rPr>
          <w:rFonts w:ascii="Times New Roman" w:hAnsi="Times New Roman" w:cs="Times New Roman"/>
          <w:color w:val="000000"/>
          <w:spacing w:val="-22"/>
          <w:sz w:val="28"/>
          <w:szCs w:val="28"/>
        </w:rPr>
        <w:t>29..2</w:t>
      </w:r>
    </w:p>
    <w:p w:rsidR="00AA2902" w:rsidRPr="00237BCD" w:rsidRDefault="00AA2902" w:rsidP="00AA2902">
      <w:pPr>
        <w:spacing w:after="0" w:line="240" w:lineRule="auto"/>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5656580" cy="2317750"/>
            <wp:effectExtent l="19050" t="0" r="1270" b="0"/>
            <wp:docPr id="899"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0" cstate="print"/>
                    <a:srcRect/>
                    <a:stretch>
                      <a:fillRect/>
                    </a:stretch>
                  </pic:blipFill>
                  <pic:spPr bwMode="auto">
                    <a:xfrm>
                      <a:off x="0" y="0"/>
                      <a:ext cx="5656580" cy="2317750"/>
                    </a:xfrm>
                    <a:prstGeom prst="rect">
                      <a:avLst/>
                    </a:prstGeom>
                    <a:noFill/>
                    <a:ln w="9525">
                      <a:noFill/>
                      <a:miter lim="800000"/>
                      <a:headEnd/>
                      <a:tailEnd/>
                    </a:ln>
                  </pic:spPr>
                </pic:pic>
              </a:graphicData>
            </a:graphic>
          </wp:inline>
        </w:drawing>
      </w:r>
    </w:p>
    <w:p w:rsidR="00AA2902" w:rsidRPr="00237BCD" w:rsidRDefault="00AA2902" w:rsidP="00AA2902">
      <w:pPr>
        <w:shd w:val="clear" w:color="auto" w:fill="FFFFFF"/>
        <w:spacing w:after="0" w:line="240" w:lineRule="auto"/>
        <w:jc w:val="right"/>
        <w:rPr>
          <w:rFonts w:ascii="Times New Roman" w:hAnsi="Times New Roman" w:cs="Times New Roman"/>
          <w:color w:val="000000"/>
          <w:spacing w:val="-22"/>
          <w:sz w:val="28"/>
          <w:szCs w:val="28"/>
          <w:lang w:val="en-US"/>
        </w:rPr>
      </w:pPr>
    </w:p>
    <w:p w:rsidR="00AA2902" w:rsidRPr="00237BCD" w:rsidRDefault="00AA2902" w:rsidP="00AA2902">
      <w:pPr>
        <w:shd w:val="clear" w:color="auto" w:fill="FFFFFF"/>
        <w:spacing w:after="0" w:line="240" w:lineRule="auto"/>
        <w:jc w:val="right"/>
        <w:rPr>
          <w:rFonts w:ascii="Times New Roman" w:hAnsi="Times New Roman" w:cs="Times New Roman"/>
          <w:color w:val="000000"/>
          <w:spacing w:val="-22"/>
          <w:sz w:val="28"/>
          <w:szCs w:val="28"/>
          <w:lang w:val="en-US"/>
        </w:rPr>
      </w:pPr>
    </w:p>
    <w:p w:rsidR="00AA2902" w:rsidRPr="00237BCD" w:rsidRDefault="00AA2902" w:rsidP="00AA2902">
      <w:pPr>
        <w:shd w:val="clear" w:color="auto" w:fill="FFFFFF"/>
        <w:spacing w:after="0" w:line="240" w:lineRule="auto"/>
        <w:jc w:val="right"/>
        <w:rPr>
          <w:rFonts w:ascii="Times New Roman" w:hAnsi="Times New Roman" w:cs="Times New Roman"/>
          <w:color w:val="000000"/>
          <w:spacing w:val="-22"/>
          <w:sz w:val="28"/>
          <w:szCs w:val="28"/>
          <w:lang w:val="en-US"/>
        </w:rPr>
      </w:pPr>
      <w:r w:rsidRPr="00237BCD">
        <w:rPr>
          <w:rFonts w:ascii="Times New Roman" w:hAnsi="Times New Roman" w:cs="Times New Roman"/>
          <w:color w:val="000000"/>
          <w:spacing w:val="-22"/>
          <w:sz w:val="28"/>
          <w:szCs w:val="28"/>
          <w:lang w:val="kk-KZ"/>
        </w:rPr>
        <w:t xml:space="preserve">Кесте </w:t>
      </w:r>
      <w:r w:rsidRPr="00237BCD">
        <w:rPr>
          <w:rFonts w:ascii="Times New Roman" w:hAnsi="Times New Roman" w:cs="Times New Roman"/>
          <w:color w:val="000000"/>
          <w:spacing w:val="-22"/>
          <w:sz w:val="28"/>
          <w:szCs w:val="28"/>
        </w:rPr>
        <w:t>29..3</w:t>
      </w:r>
    </w:p>
    <w:p w:rsidR="00AA2902" w:rsidRPr="00237BCD" w:rsidRDefault="00AA2902" w:rsidP="00AA2902">
      <w:pPr>
        <w:shd w:val="clear" w:color="auto" w:fill="FFFFFF"/>
        <w:spacing w:after="0" w:line="240" w:lineRule="auto"/>
        <w:jc w:val="right"/>
        <w:rPr>
          <w:rFonts w:ascii="Times New Roman" w:hAnsi="Times New Roman" w:cs="Times New Roman"/>
          <w:color w:val="000000"/>
          <w:spacing w:val="-22"/>
          <w:sz w:val="28"/>
          <w:szCs w:val="28"/>
          <w:lang w:val="en-US"/>
        </w:rPr>
      </w:pPr>
    </w:p>
    <w:p w:rsidR="00AA2902" w:rsidRPr="00237BCD" w:rsidRDefault="00AA2902" w:rsidP="00AA2902">
      <w:pPr>
        <w:shd w:val="clear" w:color="auto" w:fill="FFFFFF"/>
        <w:spacing w:after="0" w:line="240" w:lineRule="auto"/>
        <w:jc w:val="right"/>
        <w:rPr>
          <w:rFonts w:ascii="Times New Roman" w:hAnsi="Times New Roman" w:cs="Times New Roman"/>
          <w:color w:val="000000"/>
          <w:spacing w:val="-22"/>
          <w:sz w:val="28"/>
          <w:szCs w:val="28"/>
          <w:lang w:val="en-US"/>
        </w:rPr>
      </w:pPr>
      <w:r w:rsidRPr="00237BCD">
        <w:rPr>
          <w:rFonts w:ascii="Times New Roman" w:hAnsi="Times New Roman" w:cs="Times New Roman"/>
          <w:noProof/>
          <w:color w:val="000000"/>
          <w:spacing w:val="-22"/>
          <w:sz w:val="28"/>
          <w:szCs w:val="28"/>
          <w:lang w:eastAsia="ru-RU"/>
        </w:rPr>
        <w:drawing>
          <wp:inline distT="0" distB="0" distL="0" distR="0">
            <wp:extent cx="5741670" cy="2317750"/>
            <wp:effectExtent l="19050" t="0" r="0" b="0"/>
            <wp:docPr id="90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1" cstate="print"/>
                    <a:srcRect/>
                    <a:stretch>
                      <a:fillRect/>
                    </a:stretch>
                  </pic:blipFill>
                  <pic:spPr bwMode="auto">
                    <a:xfrm>
                      <a:off x="0" y="0"/>
                      <a:ext cx="5741670" cy="2317750"/>
                    </a:xfrm>
                    <a:prstGeom prst="rect">
                      <a:avLst/>
                    </a:prstGeom>
                    <a:noFill/>
                    <a:ln w="9525">
                      <a:noFill/>
                      <a:miter lim="800000"/>
                      <a:headEnd/>
                      <a:tailEnd/>
                    </a:ln>
                  </pic:spPr>
                </pic:pic>
              </a:graphicData>
            </a:graphic>
          </wp:inline>
        </w:drawing>
      </w:r>
    </w:p>
    <w:p w:rsidR="00AA2902" w:rsidRPr="00237BCD" w:rsidRDefault="00AA2902" w:rsidP="00AA2902">
      <w:pPr>
        <w:shd w:val="clear" w:color="auto" w:fill="FFFFFF"/>
        <w:spacing w:after="0" w:line="240" w:lineRule="auto"/>
        <w:jc w:val="right"/>
        <w:rPr>
          <w:rFonts w:ascii="Times New Roman" w:hAnsi="Times New Roman" w:cs="Times New Roman"/>
          <w:color w:val="000000"/>
          <w:spacing w:val="-22"/>
          <w:sz w:val="28"/>
          <w:szCs w:val="28"/>
          <w:lang w:val="en-US"/>
        </w:rPr>
      </w:pPr>
    </w:p>
    <w:p w:rsidR="00AA2902" w:rsidRPr="00237BCD" w:rsidRDefault="00AA2902" w:rsidP="00AA2902">
      <w:pPr>
        <w:shd w:val="clear" w:color="auto" w:fill="FFFFFF"/>
        <w:spacing w:after="0" w:line="240" w:lineRule="auto"/>
        <w:jc w:val="right"/>
        <w:rPr>
          <w:rFonts w:ascii="Times New Roman" w:hAnsi="Times New Roman" w:cs="Times New Roman"/>
          <w:sz w:val="28"/>
          <w:szCs w:val="28"/>
          <w:lang w:val="en-US"/>
        </w:rPr>
      </w:pPr>
    </w:p>
    <w:p w:rsidR="00AA2902" w:rsidRPr="00237BCD" w:rsidRDefault="00AA2902" w:rsidP="00AA2902">
      <w:pPr>
        <w:shd w:val="clear" w:color="auto" w:fill="FFFFFF"/>
        <w:spacing w:after="0" w:line="240" w:lineRule="auto"/>
        <w:ind w:firstLine="725"/>
        <w:jc w:val="both"/>
        <w:rPr>
          <w:rFonts w:ascii="Times New Roman" w:hAnsi="Times New Roman" w:cs="Times New Roman"/>
          <w:sz w:val="28"/>
          <w:szCs w:val="28"/>
          <w:lang w:val="en-US"/>
        </w:rPr>
      </w:pPr>
      <w:r w:rsidRPr="00237BCD">
        <w:rPr>
          <w:rFonts w:ascii="Times New Roman" w:hAnsi="Times New Roman" w:cs="Times New Roman"/>
          <w:color w:val="000000"/>
          <w:sz w:val="28"/>
          <w:szCs w:val="28"/>
          <w:lang w:val="kk-KZ"/>
        </w:rPr>
        <w:t>Қатнастар   екі элемент үшін де  1-ге тең минимумға жетеді</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lang w:val="kk-KZ"/>
        </w:rPr>
        <w:t xml:space="preserve">рұқсат етілген элемент ретінде бірінщісін (-1)  -  </w:t>
      </w:r>
      <w:r w:rsidRPr="00237BCD">
        <w:rPr>
          <w:rFonts w:ascii="Times New Roman" w:hAnsi="Times New Roman" w:cs="Times New Roman"/>
          <w:i/>
          <w:iCs/>
          <w:color w:val="000000"/>
          <w:sz w:val="28"/>
          <w:szCs w:val="28"/>
        </w:rPr>
        <w:t>у</w:t>
      </w:r>
      <w:r w:rsidRPr="00237BCD">
        <w:rPr>
          <w:rFonts w:ascii="Times New Roman" w:hAnsi="Times New Roman" w:cs="Times New Roman"/>
          <w:i/>
          <w:iCs/>
          <w:color w:val="000000"/>
          <w:sz w:val="28"/>
          <w:szCs w:val="28"/>
          <w:vertAlign w:val="subscript"/>
          <w:lang w:val="en-US"/>
        </w:rPr>
        <w:t>2</w:t>
      </w:r>
      <w:r w:rsidRPr="00237BCD">
        <w:rPr>
          <w:rFonts w:ascii="Times New Roman" w:hAnsi="Times New Roman" w:cs="Times New Roman"/>
          <w:i/>
          <w:iCs/>
          <w:color w:val="000000"/>
          <w:sz w:val="28"/>
          <w:szCs w:val="28"/>
          <w:vertAlign w:val="subscript"/>
          <w:lang w:val="kk-KZ"/>
        </w:rPr>
        <w:t xml:space="preserve">   </w:t>
      </w:r>
      <w:r w:rsidRPr="00237BCD">
        <w:rPr>
          <w:rFonts w:ascii="Times New Roman" w:hAnsi="Times New Roman" w:cs="Times New Roman"/>
          <w:color w:val="000000"/>
          <w:sz w:val="28"/>
          <w:szCs w:val="28"/>
          <w:lang w:val="kk-KZ"/>
        </w:rPr>
        <w:t xml:space="preserve">бағаныда және   </w:t>
      </w:r>
      <w:r w:rsidRPr="00237BCD">
        <w:rPr>
          <w:rFonts w:ascii="Times New Roman" w:hAnsi="Times New Roman" w:cs="Times New Roman"/>
          <w:smallCaps/>
          <w:color w:val="000000"/>
          <w:sz w:val="28"/>
          <w:szCs w:val="28"/>
          <w:lang w:val="en-US"/>
        </w:rPr>
        <w:t>x</w:t>
      </w:r>
      <w:r w:rsidRPr="00237BCD">
        <w:rPr>
          <w:rFonts w:ascii="Times New Roman" w:hAnsi="Times New Roman" w:cs="Times New Roman"/>
          <w:smallCaps/>
          <w:color w:val="000000"/>
          <w:sz w:val="28"/>
          <w:szCs w:val="28"/>
          <w:vertAlign w:val="subscript"/>
          <w:lang w:val="en-US"/>
        </w:rPr>
        <w:t>3</w:t>
      </w:r>
      <w:r w:rsidRPr="00237BCD">
        <w:rPr>
          <w:rFonts w:ascii="Times New Roman" w:hAnsi="Times New Roman" w:cs="Times New Roman"/>
          <w:smallCaps/>
          <w:color w:val="000000"/>
          <w:sz w:val="28"/>
          <w:szCs w:val="28"/>
          <w:vertAlign w:val="subscript"/>
          <w:lang w:val="kk-KZ"/>
        </w:rPr>
        <w:t xml:space="preserve">     </w:t>
      </w:r>
      <w:r w:rsidRPr="00237BCD">
        <w:rPr>
          <w:rFonts w:ascii="Times New Roman" w:hAnsi="Times New Roman" w:cs="Times New Roman"/>
          <w:color w:val="000000"/>
          <w:sz w:val="28"/>
          <w:szCs w:val="28"/>
          <w:lang w:val="kk-KZ"/>
        </w:rPr>
        <w:t xml:space="preserve">қатарында орналасқанын аламыз, сөйтіп  </w:t>
      </w:r>
      <w:r w:rsidRPr="00237BCD">
        <w:rPr>
          <w:rFonts w:ascii="Times New Roman" w:hAnsi="Times New Roman" w:cs="Times New Roman"/>
          <w:i/>
          <w:iCs/>
          <w:color w:val="000000"/>
          <w:spacing w:val="1"/>
          <w:sz w:val="28"/>
          <w:szCs w:val="28"/>
        </w:rPr>
        <w:t>х</w:t>
      </w:r>
      <w:r w:rsidRPr="00237BCD">
        <w:rPr>
          <w:rFonts w:ascii="Times New Roman" w:hAnsi="Times New Roman" w:cs="Times New Roman"/>
          <w:i/>
          <w:iCs/>
          <w:color w:val="000000"/>
          <w:spacing w:val="1"/>
          <w:sz w:val="28"/>
          <w:szCs w:val="28"/>
          <w:vertAlign w:val="subscript"/>
          <w:lang w:val="en-US"/>
        </w:rPr>
        <w:t>3</w:t>
      </w:r>
      <w:r w:rsidRPr="00237BCD">
        <w:rPr>
          <w:rFonts w:ascii="Times New Roman" w:hAnsi="Times New Roman" w:cs="Times New Roman"/>
          <w:i/>
          <w:iCs/>
          <w:color w:val="000000"/>
          <w:spacing w:val="1"/>
          <w:sz w:val="28"/>
          <w:szCs w:val="28"/>
          <w:lang w:val="en-US"/>
        </w:rPr>
        <w:t>↔</w:t>
      </w:r>
      <w:r w:rsidRPr="00237BCD">
        <w:rPr>
          <w:rFonts w:ascii="Times New Roman" w:hAnsi="Times New Roman" w:cs="Times New Roman"/>
          <w:i/>
          <w:iCs/>
          <w:color w:val="000000"/>
          <w:spacing w:val="1"/>
          <w:sz w:val="28"/>
          <w:szCs w:val="28"/>
        </w:rPr>
        <w:t>у</w:t>
      </w:r>
      <w:r w:rsidRPr="00237BCD">
        <w:rPr>
          <w:rFonts w:ascii="Times New Roman" w:hAnsi="Times New Roman" w:cs="Times New Roman"/>
          <w:i/>
          <w:iCs/>
          <w:color w:val="000000"/>
          <w:spacing w:val="1"/>
          <w:sz w:val="28"/>
          <w:szCs w:val="28"/>
          <w:vertAlign w:val="subscript"/>
          <w:lang w:val="en-US"/>
        </w:rPr>
        <w:t>2</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lang w:val="kk-KZ"/>
        </w:rPr>
        <w:t xml:space="preserve"> алмастыруларын жасаймыз   </w:t>
      </w:r>
      <w:r w:rsidRPr="00237BCD">
        <w:rPr>
          <w:rFonts w:ascii="Times New Roman" w:hAnsi="Times New Roman" w:cs="Times New Roman"/>
          <w:color w:val="000000"/>
          <w:sz w:val="28"/>
          <w:szCs w:val="28"/>
          <w:lang w:val="en-US"/>
        </w:rPr>
        <w:t>(</w:t>
      </w:r>
      <w:r w:rsidRPr="00237BCD">
        <w:rPr>
          <w:rFonts w:ascii="Times New Roman" w:hAnsi="Times New Roman" w:cs="Times New Roman"/>
          <w:color w:val="000000"/>
          <w:sz w:val="28"/>
          <w:szCs w:val="28"/>
          <w:lang w:val="kk-KZ"/>
        </w:rPr>
        <w:t xml:space="preserve">кестелер </w:t>
      </w:r>
      <w:r w:rsidRPr="00237BCD">
        <w:rPr>
          <w:rFonts w:ascii="Times New Roman" w:hAnsi="Times New Roman" w:cs="Times New Roman"/>
          <w:color w:val="000000"/>
          <w:sz w:val="28"/>
          <w:szCs w:val="28"/>
          <w:lang w:val="en-US"/>
        </w:rPr>
        <w:t xml:space="preserve"> 29.4 </w:t>
      </w:r>
      <w:r w:rsidRPr="00237BCD">
        <w:rPr>
          <w:rFonts w:ascii="Times New Roman" w:hAnsi="Times New Roman" w:cs="Times New Roman"/>
          <w:color w:val="000000"/>
          <w:sz w:val="28"/>
          <w:szCs w:val="28"/>
          <w:lang w:val="kk-KZ"/>
        </w:rPr>
        <w:t>және</w:t>
      </w:r>
      <w:r w:rsidRPr="00237BCD">
        <w:rPr>
          <w:rFonts w:ascii="Times New Roman" w:hAnsi="Times New Roman" w:cs="Times New Roman"/>
          <w:color w:val="000000"/>
          <w:sz w:val="28"/>
          <w:szCs w:val="28"/>
          <w:lang w:val="en-US"/>
        </w:rPr>
        <w:t xml:space="preserve"> 29.5).</w:t>
      </w:r>
    </w:p>
    <w:p w:rsidR="00AA2902" w:rsidRPr="00237BCD" w:rsidRDefault="00AA2902" w:rsidP="00AA2902">
      <w:pPr>
        <w:shd w:val="clear" w:color="auto" w:fill="FFFFFF"/>
        <w:spacing w:after="0" w:line="240" w:lineRule="auto"/>
        <w:jc w:val="right"/>
        <w:rPr>
          <w:rFonts w:ascii="Times New Roman" w:hAnsi="Times New Roman" w:cs="Times New Roman"/>
          <w:sz w:val="28"/>
          <w:szCs w:val="28"/>
        </w:rPr>
      </w:pPr>
      <w:r w:rsidRPr="00237BCD">
        <w:rPr>
          <w:rFonts w:ascii="Times New Roman" w:hAnsi="Times New Roman" w:cs="Times New Roman"/>
          <w:color w:val="000000"/>
          <w:sz w:val="28"/>
          <w:szCs w:val="28"/>
          <w:lang w:val="kk-KZ"/>
        </w:rPr>
        <w:t xml:space="preserve">Кесте </w:t>
      </w:r>
      <w:r w:rsidRPr="00237BCD">
        <w:rPr>
          <w:rFonts w:ascii="Times New Roman" w:hAnsi="Times New Roman" w:cs="Times New Roman"/>
          <w:color w:val="000000"/>
          <w:sz w:val="28"/>
          <w:szCs w:val="28"/>
        </w:rPr>
        <w:t xml:space="preserve"> 29.4</w:t>
      </w:r>
    </w:p>
    <w:p w:rsidR="00AA2902" w:rsidRPr="00237BCD" w:rsidRDefault="00AA2902" w:rsidP="00AA2902">
      <w:pPr>
        <w:shd w:val="clear" w:color="auto" w:fill="FFFFFF"/>
        <w:spacing w:after="0" w:line="240" w:lineRule="auto"/>
        <w:rPr>
          <w:rFonts w:ascii="Times New Roman" w:hAnsi="Times New Roman" w:cs="Times New Roman"/>
          <w:color w:val="FF0000"/>
          <w:sz w:val="28"/>
          <w:szCs w:val="28"/>
          <w:lang w:val="kk-KZ"/>
        </w:rPr>
      </w:pPr>
    </w:p>
    <w:p w:rsidR="00AA2902" w:rsidRPr="00237BCD" w:rsidRDefault="00AA2902" w:rsidP="00AA2902">
      <w:pPr>
        <w:shd w:val="clear" w:color="auto" w:fill="FFFFFF"/>
        <w:spacing w:after="0" w:line="240" w:lineRule="auto"/>
        <w:ind w:firstLine="709"/>
        <w:jc w:val="right"/>
        <w:rPr>
          <w:rFonts w:ascii="Times New Roman" w:hAnsi="Times New Roman" w:cs="Times New Roman"/>
          <w:color w:val="FF0000"/>
          <w:sz w:val="28"/>
          <w:szCs w:val="28"/>
          <w:lang w:val="en-US"/>
        </w:rPr>
      </w:pPr>
    </w:p>
    <w:tbl>
      <w:tblPr>
        <w:tblStyle w:val="a6"/>
        <w:tblpPr w:leftFromText="180" w:rightFromText="180" w:vertAnchor="text" w:horzAnchor="page" w:tblpX="2019" w:tblpY="264"/>
        <w:tblW w:w="0" w:type="auto"/>
        <w:tblLook w:val="04A0"/>
      </w:tblPr>
      <w:tblGrid>
        <w:gridCol w:w="1384"/>
        <w:gridCol w:w="1985"/>
        <w:gridCol w:w="1417"/>
        <w:gridCol w:w="1276"/>
        <w:gridCol w:w="1417"/>
      </w:tblGrid>
      <w:tr w:rsidR="00AA2902" w:rsidRPr="00237BCD" w:rsidTr="00AC6E6D">
        <w:tc>
          <w:tcPr>
            <w:tcW w:w="1384" w:type="dxa"/>
            <w:vAlign w:val="center"/>
          </w:tcPr>
          <w:p w:rsidR="00AA2902" w:rsidRPr="00237BCD" w:rsidRDefault="00AA2902" w:rsidP="00AC6E6D">
            <w:pPr>
              <w:jc w:val="center"/>
              <w:rPr>
                <w:rFonts w:ascii="Times New Roman" w:hAnsi="Times New Roman" w:cs="Times New Roman"/>
                <w:sz w:val="28"/>
                <w:szCs w:val="28"/>
              </w:rPr>
            </w:pPr>
          </w:p>
        </w:tc>
        <w:tc>
          <w:tcPr>
            <w:tcW w:w="1985" w:type="dxa"/>
            <w:vAlign w:val="center"/>
          </w:tcPr>
          <w:p w:rsidR="00AA2902" w:rsidRPr="00237BCD" w:rsidRDefault="00AA2902" w:rsidP="00AC6E6D">
            <w:pPr>
              <w:shd w:val="clear" w:color="auto" w:fill="FFFFFF"/>
              <w:jc w:val="center"/>
              <w:rPr>
                <w:rFonts w:ascii="Times New Roman" w:hAnsi="Times New Roman" w:cs="Times New Roman"/>
                <w:sz w:val="28"/>
                <w:szCs w:val="28"/>
                <w:lang w:val="kk-KZ"/>
              </w:rPr>
            </w:pPr>
            <w:r w:rsidRPr="00237BCD">
              <w:rPr>
                <w:rFonts w:ascii="Times New Roman" w:hAnsi="Times New Roman" w:cs="Times New Roman"/>
                <w:color w:val="000000"/>
                <w:spacing w:val="-1"/>
                <w:sz w:val="28"/>
                <w:szCs w:val="28"/>
                <w:lang w:val="kk-KZ"/>
              </w:rPr>
              <w:t>Еркін мүшесі</w:t>
            </w:r>
          </w:p>
        </w:tc>
        <w:tc>
          <w:tcPr>
            <w:tcW w:w="1417" w:type="dxa"/>
            <w:vAlign w:val="center"/>
          </w:tcPr>
          <w:p w:rsidR="00AA2902" w:rsidRPr="00237BCD" w:rsidRDefault="00AA2902" w:rsidP="00AC6E6D">
            <w:pPr>
              <w:jc w:val="center"/>
              <w:rPr>
                <w:rFonts w:ascii="Times New Roman" w:hAnsi="Times New Roman" w:cs="Times New Roman"/>
                <w:sz w:val="28"/>
                <w:szCs w:val="28"/>
              </w:rPr>
            </w:pPr>
            <w:r w:rsidRPr="00237BCD">
              <w:rPr>
                <w:rFonts w:ascii="Times New Roman" w:hAnsi="Times New Roman" w:cs="Times New Roman"/>
                <w:sz w:val="28"/>
                <w:szCs w:val="28"/>
                <w:lang w:val="en-US"/>
              </w:rPr>
              <w:t>y</w:t>
            </w:r>
            <w:r w:rsidRPr="00237BCD">
              <w:rPr>
                <w:rFonts w:ascii="Times New Roman" w:hAnsi="Times New Roman" w:cs="Times New Roman"/>
                <w:sz w:val="28"/>
                <w:szCs w:val="28"/>
                <w:vertAlign w:val="subscript"/>
                <w:lang w:val="en-US"/>
              </w:rPr>
              <w:t>2</w:t>
            </w:r>
          </w:p>
        </w:tc>
        <w:tc>
          <w:tcPr>
            <w:tcW w:w="1276" w:type="dxa"/>
            <w:vAlign w:val="center"/>
          </w:tcPr>
          <w:p w:rsidR="00AA2902" w:rsidRPr="00237BCD" w:rsidRDefault="00AA2902" w:rsidP="00AC6E6D">
            <w:pPr>
              <w:jc w:val="center"/>
              <w:rPr>
                <w:rFonts w:ascii="Times New Roman" w:hAnsi="Times New Roman" w:cs="Times New Roman"/>
                <w:sz w:val="28"/>
                <w:szCs w:val="28"/>
              </w:rPr>
            </w:pPr>
            <w:r w:rsidRPr="00237BCD">
              <w:rPr>
                <w:rFonts w:ascii="Times New Roman" w:hAnsi="Times New Roman" w:cs="Times New Roman"/>
                <w:sz w:val="28"/>
                <w:szCs w:val="28"/>
                <w:lang w:val="en-US"/>
              </w:rPr>
              <w:t>x</w:t>
            </w:r>
            <w:r w:rsidRPr="00237BCD">
              <w:rPr>
                <w:rFonts w:ascii="Times New Roman" w:hAnsi="Times New Roman" w:cs="Times New Roman"/>
                <w:sz w:val="28"/>
                <w:szCs w:val="28"/>
                <w:vertAlign w:val="subscript"/>
                <w:lang w:val="en-US"/>
              </w:rPr>
              <w:t>2</w:t>
            </w:r>
          </w:p>
        </w:tc>
        <w:tc>
          <w:tcPr>
            <w:tcW w:w="1417" w:type="dxa"/>
            <w:vAlign w:val="center"/>
          </w:tcPr>
          <w:p w:rsidR="00AA2902" w:rsidRPr="00237BCD" w:rsidRDefault="00AA2902" w:rsidP="00AC6E6D">
            <w:pPr>
              <w:jc w:val="center"/>
              <w:rPr>
                <w:rFonts w:ascii="Times New Roman" w:hAnsi="Times New Roman" w:cs="Times New Roman"/>
                <w:sz w:val="28"/>
                <w:szCs w:val="28"/>
              </w:rPr>
            </w:pPr>
            <w:r w:rsidRPr="00237BCD">
              <w:rPr>
                <w:rFonts w:ascii="Times New Roman" w:hAnsi="Times New Roman" w:cs="Times New Roman"/>
                <w:sz w:val="28"/>
                <w:szCs w:val="28"/>
                <w:lang w:val="en-US"/>
              </w:rPr>
              <w:t>x</w:t>
            </w:r>
            <w:r w:rsidRPr="00237BCD">
              <w:rPr>
                <w:rFonts w:ascii="Times New Roman" w:hAnsi="Times New Roman" w:cs="Times New Roman"/>
                <w:sz w:val="28"/>
                <w:szCs w:val="28"/>
                <w:vertAlign w:val="subscript"/>
                <w:lang w:val="en-US"/>
              </w:rPr>
              <w:t>3</w:t>
            </w:r>
          </w:p>
        </w:tc>
      </w:tr>
      <w:tr w:rsidR="00AA2902" w:rsidRPr="00237BCD" w:rsidTr="00AC6E6D">
        <w:tc>
          <w:tcPr>
            <w:tcW w:w="1384" w:type="dxa"/>
            <w:vAlign w:val="center"/>
          </w:tcPr>
          <w:p w:rsidR="00AA2902" w:rsidRPr="00237BCD" w:rsidRDefault="00AA2902" w:rsidP="00AC6E6D">
            <w:pPr>
              <w:jc w:val="center"/>
              <w:rPr>
                <w:rFonts w:ascii="Times New Roman" w:hAnsi="Times New Roman" w:cs="Times New Roman"/>
                <w:sz w:val="28"/>
                <w:szCs w:val="28"/>
              </w:rPr>
            </w:pPr>
            <w:r w:rsidRPr="00237BCD">
              <w:rPr>
                <w:rFonts w:ascii="Times New Roman" w:hAnsi="Times New Roman" w:cs="Times New Roman"/>
                <w:i/>
                <w:sz w:val="28"/>
                <w:szCs w:val="28"/>
                <w:lang w:val="en-US"/>
              </w:rPr>
              <w:t>y</w:t>
            </w:r>
            <w:r w:rsidRPr="00237BCD">
              <w:rPr>
                <w:rFonts w:ascii="Times New Roman" w:hAnsi="Times New Roman" w:cs="Times New Roman"/>
                <w:i/>
                <w:sz w:val="28"/>
                <w:szCs w:val="28"/>
                <w:vertAlign w:val="subscript"/>
                <w:lang w:val="en-US"/>
              </w:rPr>
              <w:t>1</w:t>
            </w:r>
          </w:p>
        </w:tc>
        <w:tc>
          <w:tcPr>
            <w:tcW w:w="1985" w:type="dxa"/>
            <w:vAlign w:val="center"/>
          </w:tcPr>
          <w:p w:rsidR="00AA2902" w:rsidRPr="00237BCD" w:rsidRDefault="00AA2902" w:rsidP="00AC6E6D">
            <w:pPr>
              <w:shd w:val="clear" w:color="auto" w:fill="FFFFFF"/>
              <w:jc w:val="center"/>
              <w:rPr>
                <w:rFonts w:ascii="Times New Roman" w:hAnsi="Times New Roman" w:cs="Times New Roman"/>
                <w:color w:val="000000"/>
                <w:spacing w:val="-1"/>
                <w:sz w:val="28"/>
                <w:szCs w:val="28"/>
                <w:lang w:val="en-US"/>
              </w:rPr>
            </w:pPr>
            <w:r w:rsidRPr="00237BCD">
              <w:rPr>
                <w:rFonts w:ascii="Times New Roman" w:hAnsi="Times New Roman" w:cs="Times New Roman"/>
                <w:color w:val="000000"/>
                <w:spacing w:val="-1"/>
                <w:sz w:val="28"/>
                <w:szCs w:val="28"/>
                <w:lang w:val="en-US"/>
              </w:rPr>
              <w:t>1</w:t>
            </w:r>
          </w:p>
        </w:tc>
        <w:tc>
          <w:tcPr>
            <w:tcW w:w="1417" w:type="dxa"/>
            <w:vAlign w:val="center"/>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276" w:type="dxa"/>
            <w:vAlign w:val="center"/>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c>
          <w:tcPr>
            <w:tcW w:w="1417" w:type="dxa"/>
            <w:vAlign w:val="center"/>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r>
      <w:tr w:rsidR="00AA2902" w:rsidRPr="00237BCD" w:rsidTr="00AC6E6D">
        <w:tc>
          <w:tcPr>
            <w:tcW w:w="1384" w:type="dxa"/>
          </w:tcPr>
          <w:p w:rsidR="00AA2902" w:rsidRPr="00237BCD" w:rsidRDefault="00AA2902" w:rsidP="00AC6E6D">
            <w:pPr>
              <w:jc w:val="center"/>
              <w:rPr>
                <w:rFonts w:ascii="Times New Roman" w:hAnsi="Times New Roman" w:cs="Times New Roman"/>
                <w:i/>
                <w:sz w:val="28"/>
                <w:szCs w:val="28"/>
              </w:rPr>
            </w:pPr>
            <w:r w:rsidRPr="00237BCD">
              <w:rPr>
                <w:rFonts w:ascii="Times New Roman" w:hAnsi="Times New Roman" w:cs="Times New Roman"/>
                <w:i/>
                <w:sz w:val="28"/>
                <w:szCs w:val="28"/>
                <w:lang w:val="en-US"/>
              </w:rPr>
              <w:t>y</w:t>
            </w:r>
            <w:r w:rsidRPr="00237BCD">
              <w:rPr>
                <w:rFonts w:ascii="Times New Roman" w:hAnsi="Times New Roman" w:cs="Times New Roman"/>
                <w:i/>
                <w:sz w:val="28"/>
                <w:szCs w:val="28"/>
                <w:vertAlign w:val="subscript"/>
                <w:lang w:val="en-US"/>
              </w:rPr>
              <w:t>2</w:t>
            </w:r>
          </w:p>
        </w:tc>
        <w:tc>
          <w:tcPr>
            <w:tcW w:w="1985"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-5</w:t>
            </w:r>
          </w:p>
        </w:tc>
        <w:tc>
          <w:tcPr>
            <w:tcW w:w="1417"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c>
          <w:tcPr>
            <w:tcW w:w="1276"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417"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r>
      <w:tr w:rsidR="00AA2902" w:rsidRPr="00237BCD" w:rsidTr="00AC6E6D">
        <w:tc>
          <w:tcPr>
            <w:tcW w:w="1384" w:type="dxa"/>
          </w:tcPr>
          <w:p w:rsidR="00AA2902" w:rsidRPr="00237BCD" w:rsidRDefault="00AA2902" w:rsidP="00AC6E6D">
            <w:pPr>
              <w:jc w:val="center"/>
              <w:rPr>
                <w:rFonts w:ascii="Times New Roman" w:hAnsi="Times New Roman" w:cs="Times New Roman"/>
                <w:i/>
                <w:sz w:val="28"/>
                <w:szCs w:val="28"/>
                <w:lang w:val="en-US"/>
              </w:rPr>
            </w:pPr>
            <w:r w:rsidRPr="00237BCD">
              <w:rPr>
                <w:rFonts w:ascii="Times New Roman" w:hAnsi="Times New Roman" w:cs="Times New Roman"/>
                <w:i/>
                <w:sz w:val="28"/>
                <w:szCs w:val="28"/>
                <w:lang w:val="en-US"/>
              </w:rPr>
              <w:t>y</w:t>
            </w:r>
            <w:r w:rsidRPr="00237BCD">
              <w:rPr>
                <w:rFonts w:ascii="Times New Roman" w:hAnsi="Times New Roman" w:cs="Times New Roman"/>
                <w:i/>
                <w:sz w:val="28"/>
                <w:szCs w:val="28"/>
                <w:vertAlign w:val="subscript"/>
                <w:lang w:val="en-US"/>
              </w:rPr>
              <w:t>3</w:t>
            </w:r>
          </w:p>
        </w:tc>
        <w:tc>
          <w:tcPr>
            <w:tcW w:w="1985"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w:t>
            </w:r>
          </w:p>
        </w:tc>
        <w:tc>
          <w:tcPr>
            <w:tcW w:w="1417"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276"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417"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0</w:t>
            </w:r>
          </w:p>
        </w:tc>
      </w:tr>
      <w:tr w:rsidR="00AA2902" w:rsidRPr="00237BCD" w:rsidTr="00AC6E6D">
        <w:tc>
          <w:tcPr>
            <w:tcW w:w="1384" w:type="dxa"/>
          </w:tcPr>
          <w:p w:rsidR="00AA2902" w:rsidRPr="00237BCD" w:rsidRDefault="00AA2902" w:rsidP="00AC6E6D">
            <w:pPr>
              <w:jc w:val="center"/>
              <w:rPr>
                <w:rFonts w:ascii="Times New Roman" w:hAnsi="Times New Roman" w:cs="Times New Roman"/>
                <w:i/>
                <w:sz w:val="28"/>
                <w:szCs w:val="28"/>
              </w:rPr>
            </w:pPr>
            <w:r w:rsidRPr="00237BCD">
              <w:rPr>
                <w:rFonts w:ascii="Times New Roman" w:hAnsi="Times New Roman" w:cs="Times New Roman"/>
                <w:i/>
                <w:sz w:val="28"/>
                <w:szCs w:val="28"/>
                <w:lang w:val="en-US"/>
              </w:rPr>
              <w:t>y</w:t>
            </w:r>
            <w:r w:rsidRPr="00237BCD">
              <w:rPr>
                <w:rFonts w:ascii="Times New Roman" w:hAnsi="Times New Roman" w:cs="Times New Roman"/>
                <w:i/>
                <w:sz w:val="28"/>
                <w:szCs w:val="28"/>
                <w:vertAlign w:val="subscript"/>
                <w:lang w:val="en-US"/>
              </w:rPr>
              <w:t>4</w:t>
            </w:r>
          </w:p>
        </w:tc>
        <w:tc>
          <w:tcPr>
            <w:tcW w:w="1985"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417"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0</w:t>
            </w:r>
          </w:p>
        </w:tc>
        <w:tc>
          <w:tcPr>
            <w:tcW w:w="1276"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c>
          <w:tcPr>
            <w:tcW w:w="1417" w:type="dxa"/>
          </w:tcPr>
          <w:p w:rsidR="00AA2902" w:rsidRPr="00237BCD" w:rsidRDefault="00AA2902" w:rsidP="00AC6E6D">
            <w:pPr>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1</w:t>
            </w:r>
          </w:p>
        </w:tc>
      </w:tr>
    </w:tbl>
    <w:p w:rsidR="00AA2902" w:rsidRPr="00237BCD" w:rsidRDefault="00AA2902" w:rsidP="00AA2902">
      <w:pPr>
        <w:shd w:val="clear" w:color="auto" w:fill="FFFFFF"/>
        <w:spacing w:after="0" w:line="240" w:lineRule="auto"/>
        <w:rPr>
          <w:rFonts w:ascii="Times New Roman" w:hAnsi="Times New Roman" w:cs="Times New Roman"/>
          <w:color w:val="FF0000"/>
          <w:sz w:val="28"/>
          <w:szCs w:val="28"/>
          <w:lang w:val="kk-KZ"/>
        </w:rPr>
      </w:pPr>
    </w:p>
    <w:p w:rsidR="00AA2902" w:rsidRPr="00237BCD" w:rsidRDefault="00AA2902" w:rsidP="00AA2902">
      <w:pPr>
        <w:shd w:val="clear" w:color="auto" w:fill="FFFFFF"/>
        <w:spacing w:after="0" w:line="240" w:lineRule="auto"/>
        <w:rPr>
          <w:rFonts w:ascii="Times New Roman" w:hAnsi="Times New Roman" w:cs="Times New Roman"/>
          <w:color w:val="FF0000"/>
          <w:sz w:val="28"/>
          <w:szCs w:val="28"/>
          <w:lang w:val="en-US"/>
        </w:rPr>
      </w:pPr>
    </w:p>
    <w:p w:rsidR="00AA2902" w:rsidRPr="00237BCD" w:rsidRDefault="00AA2902" w:rsidP="00AA2902">
      <w:pPr>
        <w:shd w:val="clear" w:color="auto" w:fill="FFFFFF"/>
        <w:spacing w:after="0" w:line="240" w:lineRule="auto"/>
        <w:rPr>
          <w:rFonts w:ascii="Times New Roman" w:hAnsi="Times New Roman" w:cs="Times New Roman"/>
          <w:color w:val="FF0000"/>
          <w:sz w:val="28"/>
          <w:szCs w:val="28"/>
          <w:lang w:val="en-US"/>
        </w:rPr>
      </w:pPr>
    </w:p>
    <w:p w:rsidR="00AA2902" w:rsidRPr="00237BCD" w:rsidRDefault="00AA2902" w:rsidP="00AA2902">
      <w:pPr>
        <w:spacing w:after="0" w:line="240" w:lineRule="auto"/>
        <w:rPr>
          <w:rFonts w:ascii="Times New Roman" w:hAnsi="Times New Roman" w:cs="Times New Roman"/>
          <w:sz w:val="28"/>
          <w:szCs w:val="28"/>
        </w:rPr>
      </w:pPr>
    </w:p>
    <w:p w:rsidR="00AA2902" w:rsidRPr="00237BCD" w:rsidRDefault="00AA2902" w:rsidP="00AA2902">
      <w:pPr>
        <w:shd w:val="clear" w:color="auto" w:fill="FFFFFF"/>
        <w:spacing w:after="0" w:line="240" w:lineRule="auto"/>
        <w:ind w:firstLine="715"/>
        <w:rPr>
          <w:rFonts w:ascii="Times New Roman" w:hAnsi="Times New Roman" w:cs="Times New Roman"/>
          <w:color w:val="000000"/>
          <w:sz w:val="28"/>
          <w:szCs w:val="28"/>
          <w:lang w:val="en-US"/>
        </w:rPr>
      </w:pPr>
    </w:p>
    <w:p w:rsidR="00AA2902" w:rsidRPr="00237BCD" w:rsidRDefault="00AA2902" w:rsidP="00AA2902">
      <w:pPr>
        <w:shd w:val="clear" w:color="auto" w:fill="FFFFFF"/>
        <w:spacing w:after="0" w:line="240" w:lineRule="auto"/>
        <w:ind w:firstLine="715"/>
        <w:rPr>
          <w:rFonts w:ascii="Times New Roman" w:hAnsi="Times New Roman" w:cs="Times New Roman"/>
          <w:color w:val="000000"/>
          <w:sz w:val="28"/>
          <w:szCs w:val="28"/>
          <w:lang w:val="en-US"/>
        </w:rPr>
      </w:pPr>
    </w:p>
    <w:p w:rsidR="00AA2902" w:rsidRPr="00237BCD" w:rsidRDefault="00AA2902" w:rsidP="00AA2902">
      <w:pPr>
        <w:shd w:val="clear" w:color="auto" w:fill="FFFFFF"/>
        <w:spacing w:after="0" w:line="240" w:lineRule="auto"/>
        <w:ind w:firstLine="715"/>
        <w:rPr>
          <w:rFonts w:ascii="Times New Roman" w:hAnsi="Times New Roman" w:cs="Times New Roman"/>
          <w:color w:val="000000"/>
          <w:sz w:val="28"/>
          <w:szCs w:val="28"/>
          <w:lang w:val="en-US"/>
        </w:rPr>
      </w:pPr>
    </w:p>
    <w:p w:rsidR="00AA2902" w:rsidRPr="00237BCD" w:rsidRDefault="00AA2902" w:rsidP="00AA2902">
      <w:pPr>
        <w:shd w:val="clear" w:color="auto" w:fill="FFFFFF"/>
        <w:spacing w:after="0" w:line="240" w:lineRule="auto"/>
        <w:ind w:firstLine="715"/>
        <w:rPr>
          <w:rFonts w:ascii="Times New Roman" w:hAnsi="Times New Roman" w:cs="Times New Roman"/>
          <w:color w:val="000000"/>
          <w:sz w:val="28"/>
          <w:szCs w:val="28"/>
          <w:lang w:val="en-US"/>
        </w:rPr>
      </w:pPr>
    </w:p>
    <w:p w:rsidR="00AA2902" w:rsidRPr="00237BCD" w:rsidRDefault="00AA2902" w:rsidP="00AA2902">
      <w:pPr>
        <w:shd w:val="clear" w:color="auto" w:fill="FFFFFF"/>
        <w:spacing w:after="0" w:line="240" w:lineRule="auto"/>
        <w:ind w:firstLine="715"/>
        <w:rPr>
          <w:rFonts w:ascii="Times New Roman" w:hAnsi="Times New Roman" w:cs="Times New Roman"/>
          <w:color w:val="000000"/>
          <w:spacing w:val="-2"/>
          <w:sz w:val="28"/>
          <w:szCs w:val="28"/>
          <w:lang w:val="en-US"/>
        </w:rPr>
      </w:pPr>
      <w:r w:rsidRPr="00237BCD">
        <w:rPr>
          <w:rFonts w:ascii="Times New Roman" w:hAnsi="Times New Roman" w:cs="Times New Roman"/>
          <w:color w:val="000000"/>
          <w:sz w:val="28"/>
          <w:szCs w:val="28"/>
          <w:lang w:val="en-US"/>
        </w:rPr>
        <w:t xml:space="preserve"> 29.5 </w:t>
      </w:r>
      <w:r w:rsidRPr="00237BCD">
        <w:rPr>
          <w:rFonts w:ascii="Times New Roman" w:hAnsi="Times New Roman" w:cs="Times New Roman"/>
          <w:color w:val="000000"/>
          <w:sz w:val="28"/>
          <w:szCs w:val="28"/>
          <w:lang w:val="kk-KZ"/>
        </w:rPr>
        <w:t xml:space="preserve"> кестеде  барлық еркін  мүшелері  теріс емес,  </w:t>
      </w:r>
      <w:r w:rsidRPr="00237BCD">
        <w:rPr>
          <w:rFonts w:ascii="Times New Roman" w:hAnsi="Times New Roman" w:cs="Times New Roman"/>
          <w:color w:val="000000"/>
          <w:sz w:val="28"/>
          <w:szCs w:val="28"/>
          <w:lang w:val="en-US"/>
        </w:rPr>
        <w:t xml:space="preserve"> </w:t>
      </w:r>
      <w:r w:rsidRPr="00237BCD">
        <w:rPr>
          <w:rFonts w:ascii="Times New Roman" w:hAnsi="Times New Roman" w:cs="Times New Roman"/>
          <w:color w:val="000000"/>
          <w:sz w:val="28"/>
          <w:szCs w:val="28"/>
          <w:lang w:val="kk-KZ"/>
        </w:rPr>
        <w:t>және  тіректік шешімдері табылмады</w:t>
      </w:r>
      <w:r w:rsidRPr="00237BCD">
        <w:rPr>
          <w:rFonts w:ascii="Times New Roman" w:hAnsi="Times New Roman" w:cs="Times New Roman"/>
          <w:color w:val="000000"/>
          <w:spacing w:val="-2"/>
          <w:sz w:val="28"/>
          <w:szCs w:val="28"/>
          <w:lang w:val="en-US"/>
        </w:rPr>
        <w:t>:</w:t>
      </w:r>
    </w:p>
    <w:p w:rsidR="00AA2902" w:rsidRPr="00237BCD" w:rsidRDefault="00AA2902" w:rsidP="00AA2902">
      <w:pPr>
        <w:shd w:val="clear" w:color="auto" w:fill="FFFFFF"/>
        <w:spacing w:after="0" w:line="240" w:lineRule="auto"/>
        <w:ind w:firstLine="715"/>
        <w:rPr>
          <w:rFonts w:ascii="Times New Roman" w:hAnsi="Times New Roman" w:cs="Times New Roman"/>
          <w:sz w:val="28"/>
          <w:szCs w:val="28"/>
          <w:lang w:val="en-US"/>
        </w:rPr>
      </w:pPr>
    </w:p>
    <w:p w:rsidR="00AA2902" w:rsidRPr="00237BCD" w:rsidRDefault="00AA2902" w:rsidP="00AA2902">
      <w:pPr>
        <w:spacing w:after="0" w:line="240" w:lineRule="auto"/>
        <w:jc w:val="center"/>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3615055" cy="233680"/>
            <wp:effectExtent l="19050" t="0" r="4445" b="0"/>
            <wp:docPr id="901" name="Рисунок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2" cstate="print"/>
                    <a:srcRect/>
                    <a:stretch>
                      <a:fillRect/>
                    </a:stretch>
                  </pic:blipFill>
                  <pic:spPr bwMode="auto">
                    <a:xfrm>
                      <a:off x="0" y="0"/>
                      <a:ext cx="3615055" cy="233680"/>
                    </a:xfrm>
                    <a:prstGeom prst="rect">
                      <a:avLst/>
                    </a:prstGeom>
                    <a:noFill/>
                    <a:ln w="9525">
                      <a:noFill/>
                      <a:miter lim="800000"/>
                      <a:headEnd/>
                      <a:tailEnd/>
                    </a:ln>
                  </pic:spPr>
                </pic:pic>
              </a:graphicData>
            </a:graphic>
          </wp:inline>
        </w:drawing>
      </w:r>
    </w:p>
    <w:p w:rsidR="00AA2902" w:rsidRPr="00237BCD" w:rsidRDefault="00AA2902" w:rsidP="00AA2902">
      <w:pPr>
        <w:spacing w:after="0" w:line="240" w:lineRule="auto"/>
        <w:jc w:val="center"/>
        <w:rPr>
          <w:rFonts w:ascii="Times New Roman" w:hAnsi="Times New Roman" w:cs="Times New Roman"/>
          <w:sz w:val="28"/>
          <w:szCs w:val="28"/>
          <w:lang w:val="en-US"/>
        </w:rPr>
      </w:pPr>
    </w:p>
    <w:p w:rsidR="00AA2902" w:rsidRPr="00237BCD" w:rsidRDefault="00AA2902" w:rsidP="00AA2902">
      <w:pPr>
        <w:spacing w:after="0" w:line="240" w:lineRule="auto"/>
        <w:jc w:val="center"/>
        <w:rPr>
          <w:rFonts w:ascii="Times New Roman" w:hAnsi="Times New Roman" w:cs="Times New Roman"/>
          <w:sz w:val="28"/>
          <w:szCs w:val="28"/>
          <w:lang w:val="en-US"/>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w:t>
      </w:r>
    </w:p>
    <w:p w:rsidR="0011044D" w:rsidRPr="0011044D" w:rsidRDefault="0011044D" w:rsidP="00893EEE">
      <w:pPr>
        <w:numPr>
          <w:ilvl w:val="0"/>
          <w:numId w:val="39"/>
        </w:num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Сызықты алгебраның негізгі элементтері. Моделді құрудағы атқаратын ролі.</w:t>
      </w:r>
    </w:p>
    <w:p w:rsidR="0011044D" w:rsidRPr="0011044D" w:rsidRDefault="0011044D" w:rsidP="00893EEE">
      <w:pPr>
        <w:numPr>
          <w:ilvl w:val="0"/>
          <w:numId w:val="39"/>
        </w:num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Моделдердің сезімталдығына анализ жасау. Модел түрлері.</w:t>
      </w:r>
    </w:p>
    <w:p w:rsidR="0011044D" w:rsidRPr="0011044D" w:rsidRDefault="0011044D" w:rsidP="0011044D">
      <w:pPr>
        <w:spacing w:after="0" w:line="240" w:lineRule="auto"/>
        <w:ind w:firstLine="360"/>
        <w:jc w:val="both"/>
        <w:rPr>
          <w:rFonts w:ascii="Times New Roman" w:hAnsi="Times New Roman" w:cs="Times New Roman"/>
          <w:b/>
          <w:sz w:val="28"/>
          <w:szCs w:val="28"/>
          <w:lang w:val="kk-KZ"/>
        </w:rPr>
      </w:pPr>
    </w:p>
    <w:p w:rsidR="0011044D" w:rsidRPr="0011044D" w:rsidRDefault="0011044D" w:rsidP="0011044D">
      <w:pPr>
        <w:spacing w:after="0" w:line="240" w:lineRule="auto"/>
        <w:ind w:firstLine="360"/>
        <w:jc w:val="both"/>
        <w:rPr>
          <w:rFonts w:ascii="Times New Roman" w:hAnsi="Times New Roman" w:cs="Times New Roman"/>
          <w:b/>
          <w:sz w:val="28"/>
          <w:szCs w:val="28"/>
          <w:lang w:val="kk-KZ"/>
        </w:rPr>
      </w:pPr>
    </w:p>
    <w:p w:rsidR="0011044D" w:rsidRPr="0011044D" w:rsidRDefault="0011044D" w:rsidP="0011044D">
      <w:pPr>
        <w:spacing w:after="0" w:line="240" w:lineRule="auto"/>
        <w:ind w:firstLine="360"/>
        <w:jc w:val="both"/>
        <w:rPr>
          <w:rFonts w:ascii="Times New Roman" w:hAnsi="Times New Roman" w:cs="Times New Roman"/>
          <w:b/>
          <w:sz w:val="28"/>
          <w:szCs w:val="28"/>
          <w:lang w:val="kk-KZ"/>
        </w:rPr>
      </w:pPr>
      <w:r w:rsidRPr="0011044D">
        <w:rPr>
          <w:rFonts w:ascii="Times New Roman" w:hAnsi="Times New Roman" w:cs="Times New Roman"/>
          <w:b/>
          <w:sz w:val="28"/>
          <w:szCs w:val="28"/>
          <w:lang w:val="kk-KZ"/>
        </w:rPr>
        <w:t>Дәріс №12. Сызықты бағдарламаның екі жақты есептері.</w:t>
      </w:r>
    </w:p>
    <w:p w:rsidR="0011044D" w:rsidRPr="0011044D" w:rsidRDefault="009C483D" w:rsidP="0011044D">
      <w:pPr>
        <w:spacing w:after="0" w:line="240" w:lineRule="auto"/>
        <w:ind w:right="-20"/>
        <w:jc w:val="both"/>
        <w:rPr>
          <w:rFonts w:ascii="Times New Roman" w:hAnsi="Times New Roman" w:cs="Times New Roman"/>
          <w:sz w:val="28"/>
          <w:szCs w:val="28"/>
          <w:lang w:val="kk-KZ"/>
        </w:rPr>
      </w:pPr>
      <w:r>
        <w:rPr>
          <w:rFonts w:ascii="Times New Roman" w:hAnsi="Times New Roman" w:cs="Times New Roman"/>
          <w:b/>
          <w:bCs/>
          <w:sz w:val="28"/>
          <w:szCs w:val="28"/>
          <w:lang w:val="kk-KZ"/>
        </w:rPr>
        <w:t>Мазмұны</w:t>
      </w:r>
      <w:r w:rsidR="0011044D" w:rsidRPr="0011044D">
        <w:rPr>
          <w:rFonts w:ascii="Times New Roman" w:hAnsi="Times New Roman" w:cs="Times New Roman"/>
          <w:b/>
          <w:bCs/>
          <w:sz w:val="28"/>
          <w:szCs w:val="28"/>
          <w:lang w:val="kk-KZ"/>
        </w:rPr>
        <w:t>:</w:t>
      </w:r>
    </w:p>
    <w:p w:rsidR="0011044D" w:rsidRPr="0011044D" w:rsidRDefault="0011044D" w:rsidP="00893EEE">
      <w:pPr>
        <w:numPr>
          <w:ilvl w:val="0"/>
          <w:numId w:val="40"/>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Төте есеп</w:t>
      </w:r>
    </w:p>
    <w:p w:rsidR="0011044D" w:rsidRPr="0011044D" w:rsidRDefault="0011044D" w:rsidP="00893EEE">
      <w:pPr>
        <w:numPr>
          <w:ilvl w:val="0"/>
          <w:numId w:val="40"/>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Екі жақты есеп</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1.Төте есеп</w:t>
      </w:r>
    </w:p>
    <w:p w:rsidR="0011044D" w:rsidRPr="0011044D" w:rsidRDefault="0011044D" w:rsidP="0011044D">
      <w:pPr>
        <w:spacing w:after="0" w:line="240" w:lineRule="auto"/>
        <w:ind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Сызықты бағдарламаның ортаңғы және мәнді орны екі жақты есеп болып келеді, сол себепті алғашқы есепте негізгі функция максимумға ұмтылады (минимумға):</w:t>
      </w:r>
    </w:p>
    <w:p w:rsidR="0011044D" w:rsidRPr="0011044D" w:rsidRDefault="0011044D" w:rsidP="0011044D">
      <w:pPr>
        <w:tabs>
          <w:tab w:val="left" w:pos="5920"/>
        </w:tabs>
        <w:spacing w:after="0" w:line="240" w:lineRule="auto"/>
        <w:ind w:left="396" w:right="-20"/>
        <w:jc w:val="both"/>
        <w:rPr>
          <w:rFonts w:ascii="Times New Roman" w:hAnsi="Times New Roman" w:cs="Times New Roman"/>
          <w:sz w:val="28"/>
          <w:szCs w:val="28"/>
        </w:rPr>
      </w:pPr>
      <w:r w:rsidRPr="0011044D">
        <w:rPr>
          <w:rFonts w:ascii="Times New Roman" w:hAnsi="Times New Roman" w:cs="Times New Roman"/>
          <w:position w:val="1"/>
          <w:sz w:val="28"/>
          <w:szCs w:val="28"/>
        </w:rPr>
        <w:t>F</w:t>
      </w:r>
      <w:r w:rsidRPr="0011044D">
        <w:rPr>
          <w:rFonts w:ascii="Times New Roman" w:hAnsi="Times New Roman" w:cs="Times New Roman"/>
          <w:spacing w:val="-2"/>
          <w:position w:val="1"/>
          <w:sz w:val="28"/>
          <w:szCs w:val="28"/>
        </w:rPr>
        <w:t xml:space="preserve"> </w:t>
      </w:r>
      <w:r w:rsidRPr="0011044D">
        <w:rPr>
          <w:rFonts w:ascii="Times New Roman" w:hAnsi="Times New Roman" w:cs="Times New Roman"/>
          <w:position w:val="1"/>
          <w:sz w:val="28"/>
          <w:szCs w:val="28"/>
        </w:rPr>
        <w:t>=</w:t>
      </w:r>
      <w:r w:rsidRPr="0011044D">
        <w:rPr>
          <w:rFonts w:ascii="Times New Roman" w:hAnsi="Times New Roman" w:cs="Times New Roman"/>
          <w:spacing w:val="-2"/>
          <w:position w:val="1"/>
          <w:sz w:val="28"/>
          <w:szCs w:val="28"/>
        </w:rPr>
        <w:t xml:space="preserve"> </w:t>
      </w:r>
      <w:r w:rsidRPr="0011044D">
        <w:rPr>
          <w:rFonts w:ascii="Times New Roman" w:hAnsi="Times New Roman" w:cs="Times New Roman"/>
          <w:spacing w:val="-4"/>
          <w:position w:val="1"/>
          <w:sz w:val="28"/>
          <w:szCs w:val="28"/>
        </w:rPr>
        <w:t>c</w:t>
      </w:r>
      <w:r w:rsidRPr="0011044D">
        <w:rPr>
          <w:rFonts w:ascii="Times New Roman" w:hAnsi="Times New Roman" w:cs="Times New Roman"/>
          <w:spacing w:val="-2"/>
          <w:position w:val="-2"/>
          <w:sz w:val="28"/>
          <w:szCs w:val="28"/>
        </w:rPr>
        <w:t>1</w:t>
      </w:r>
      <w:r w:rsidRPr="0011044D">
        <w:rPr>
          <w:rFonts w:ascii="Times New Roman" w:hAnsi="Times New Roman" w:cs="Times New Roman"/>
          <w:spacing w:val="-2"/>
          <w:position w:val="1"/>
          <w:sz w:val="28"/>
          <w:szCs w:val="28"/>
        </w:rPr>
        <w:t>,</w:t>
      </w:r>
      <w:r w:rsidRPr="0011044D">
        <w:rPr>
          <w:rFonts w:ascii="Times New Roman" w:hAnsi="Times New Roman" w:cs="Times New Roman"/>
          <w:position w:val="1"/>
          <w:sz w:val="28"/>
          <w:szCs w:val="28"/>
        </w:rPr>
        <w:t>x</w:t>
      </w:r>
      <w:r w:rsidRPr="0011044D">
        <w:rPr>
          <w:rFonts w:ascii="Times New Roman" w:hAnsi="Times New Roman" w:cs="Times New Roman"/>
          <w:spacing w:val="-7"/>
          <w:position w:val="-2"/>
          <w:sz w:val="28"/>
          <w:szCs w:val="28"/>
        </w:rPr>
        <w:t>1</w:t>
      </w:r>
      <w:r w:rsidRPr="0011044D">
        <w:rPr>
          <w:rFonts w:ascii="Times New Roman" w:hAnsi="Times New Roman" w:cs="Times New Roman"/>
          <w:position w:val="1"/>
          <w:sz w:val="28"/>
          <w:szCs w:val="28"/>
        </w:rPr>
        <w:t>,</w:t>
      </w:r>
      <w:r w:rsidRPr="0011044D">
        <w:rPr>
          <w:rFonts w:ascii="Times New Roman" w:hAnsi="Times New Roman" w:cs="Times New Roman"/>
          <w:spacing w:val="2"/>
          <w:position w:val="1"/>
          <w:sz w:val="28"/>
          <w:szCs w:val="28"/>
        </w:rPr>
        <w:t>+</w:t>
      </w:r>
      <w:r w:rsidRPr="0011044D">
        <w:rPr>
          <w:rFonts w:ascii="Times New Roman" w:hAnsi="Times New Roman" w:cs="Times New Roman"/>
          <w:spacing w:val="-2"/>
          <w:position w:val="1"/>
          <w:sz w:val="28"/>
          <w:szCs w:val="28"/>
        </w:rPr>
        <w:t>с</w:t>
      </w:r>
      <w:r w:rsidRPr="0011044D">
        <w:rPr>
          <w:rFonts w:ascii="Times New Roman" w:hAnsi="Times New Roman" w:cs="Times New Roman"/>
          <w:spacing w:val="-7"/>
          <w:position w:val="-2"/>
          <w:sz w:val="28"/>
          <w:szCs w:val="28"/>
        </w:rPr>
        <w:t>2</w:t>
      </w:r>
      <w:r w:rsidRPr="0011044D">
        <w:rPr>
          <w:rFonts w:ascii="Times New Roman" w:hAnsi="Times New Roman" w:cs="Times New Roman"/>
          <w:position w:val="1"/>
          <w:sz w:val="28"/>
          <w:szCs w:val="28"/>
        </w:rPr>
        <w:t>х</w:t>
      </w:r>
      <w:r w:rsidRPr="0011044D">
        <w:rPr>
          <w:rFonts w:ascii="Times New Roman" w:hAnsi="Times New Roman" w:cs="Times New Roman"/>
          <w:spacing w:val="-2"/>
          <w:position w:val="-2"/>
          <w:sz w:val="28"/>
          <w:szCs w:val="28"/>
        </w:rPr>
        <w:t>2</w:t>
      </w:r>
      <w:r w:rsidRPr="0011044D">
        <w:rPr>
          <w:rFonts w:ascii="Times New Roman" w:hAnsi="Times New Roman" w:cs="Times New Roman"/>
          <w:position w:val="1"/>
          <w:sz w:val="28"/>
          <w:szCs w:val="28"/>
        </w:rPr>
        <w:t>+</w:t>
      </w:r>
      <w:r w:rsidRPr="0011044D">
        <w:rPr>
          <w:rFonts w:ascii="Times New Roman" w:hAnsi="Times New Roman" w:cs="Times New Roman"/>
          <w:spacing w:val="-2"/>
          <w:position w:val="1"/>
          <w:sz w:val="28"/>
          <w:szCs w:val="28"/>
        </w:rPr>
        <w:t>с</w:t>
      </w:r>
      <w:r w:rsidRPr="0011044D">
        <w:rPr>
          <w:rFonts w:ascii="Times New Roman" w:hAnsi="Times New Roman" w:cs="Times New Roman"/>
          <w:spacing w:val="-2"/>
          <w:position w:val="-2"/>
          <w:sz w:val="28"/>
          <w:szCs w:val="28"/>
        </w:rPr>
        <w:t>3</w:t>
      </w:r>
      <w:r w:rsidRPr="0011044D">
        <w:rPr>
          <w:rFonts w:ascii="Times New Roman" w:hAnsi="Times New Roman" w:cs="Times New Roman"/>
          <w:position w:val="1"/>
          <w:sz w:val="28"/>
          <w:szCs w:val="28"/>
        </w:rPr>
        <w:t>х</w:t>
      </w:r>
      <w:r w:rsidRPr="0011044D">
        <w:rPr>
          <w:rFonts w:ascii="Times New Roman" w:hAnsi="Times New Roman" w:cs="Times New Roman"/>
          <w:spacing w:val="-7"/>
          <w:position w:val="-2"/>
          <w:sz w:val="28"/>
          <w:szCs w:val="28"/>
        </w:rPr>
        <w:t>3</w:t>
      </w:r>
      <w:r w:rsidRPr="0011044D">
        <w:rPr>
          <w:rFonts w:ascii="Times New Roman" w:hAnsi="Times New Roman" w:cs="Times New Roman"/>
          <w:spacing w:val="-2"/>
          <w:position w:val="1"/>
          <w:sz w:val="28"/>
          <w:szCs w:val="28"/>
        </w:rPr>
        <w:t>+..</w:t>
      </w:r>
      <w:r w:rsidRPr="0011044D">
        <w:rPr>
          <w:rFonts w:ascii="Times New Roman" w:hAnsi="Times New Roman" w:cs="Times New Roman"/>
          <w:position w:val="1"/>
          <w:sz w:val="28"/>
          <w:szCs w:val="28"/>
        </w:rPr>
        <w:t>.</w:t>
      </w:r>
      <w:r w:rsidRPr="0011044D">
        <w:rPr>
          <w:rFonts w:ascii="Times New Roman" w:hAnsi="Times New Roman" w:cs="Times New Roman"/>
          <w:spacing w:val="-4"/>
          <w:position w:val="1"/>
          <w:sz w:val="28"/>
          <w:szCs w:val="28"/>
        </w:rPr>
        <w:t xml:space="preserve"> </w:t>
      </w:r>
      <w:r w:rsidRPr="0011044D">
        <w:rPr>
          <w:rFonts w:ascii="Times New Roman" w:hAnsi="Times New Roman" w:cs="Times New Roman"/>
          <w:position w:val="1"/>
          <w:sz w:val="28"/>
          <w:szCs w:val="28"/>
        </w:rPr>
        <w:t>+</w:t>
      </w:r>
      <w:r w:rsidRPr="0011044D">
        <w:rPr>
          <w:rFonts w:ascii="Times New Roman" w:hAnsi="Times New Roman" w:cs="Times New Roman"/>
          <w:spacing w:val="-4"/>
          <w:position w:val="1"/>
          <w:sz w:val="28"/>
          <w:szCs w:val="28"/>
        </w:rPr>
        <w:t xml:space="preserve"> </w:t>
      </w:r>
      <w:r w:rsidRPr="0011044D">
        <w:rPr>
          <w:rFonts w:ascii="Times New Roman" w:hAnsi="Times New Roman" w:cs="Times New Roman"/>
          <w:spacing w:val="-2"/>
          <w:position w:val="1"/>
          <w:sz w:val="28"/>
          <w:szCs w:val="28"/>
        </w:rPr>
        <w:t>с</w:t>
      </w:r>
      <w:r w:rsidRPr="0011044D">
        <w:rPr>
          <w:rFonts w:ascii="Times New Roman" w:hAnsi="Times New Roman" w:cs="Times New Roman"/>
          <w:spacing w:val="-7"/>
          <w:position w:val="-2"/>
          <w:sz w:val="28"/>
          <w:szCs w:val="28"/>
        </w:rPr>
        <w:t>n</w:t>
      </w:r>
      <w:r w:rsidRPr="0011044D">
        <w:rPr>
          <w:rFonts w:ascii="Times New Roman" w:hAnsi="Times New Roman" w:cs="Times New Roman"/>
          <w:position w:val="1"/>
          <w:sz w:val="28"/>
          <w:szCs w:val="28"/>
        </w:rPr>
        <w:t>х</w:t>
      </w:r>
      <w:r w:rsidRPr="0011044D">
        <w:rPr>
          <w:rFonts w:ascii="Times New Roman" w:hAnsi="Times New Roman" w:cs="Times New Roman"/>
          <w:position w:val="-2"/>
          <w:sz w:val="28"/>
          <w:szCs w:val="28"/>
        </w:rPr>
        <w:t>n</w:t>
      </w:r>
      <w:r w:rsidRPr="0011044D">
        <w:rPr>
          <w:rFonts w:ascii="Times New Roman" w:hAnsi="Times New Roman" w:cs="Times New Roman"/>
          <w:spacing w:val="14"/>
          <w:position w:val="-2"/>
          <w:sz w:val="28"/>
          <w:szCs w:val="28"/>
        </w:rPr>
        <w:t xml:space="preserve"> </w:t>
      </w:r>
      <w:r w:rsidRPr="0011044D">
        <w:rPr>
          <w:rFonts w:ascii="Times New Roman" w:hAnsi="Times New Roman" w:cs="Times New Roman"/>
          <w:spacing w:val="-2"/>
          <w:position w:val="1"/>
          <w:sz w:val="28"/>
          <w:szCs w:val="28"/>
        </w:rPr>
        <w:t>-&gt;</w:t>
      </w:r>
      <w:r w:rsidRPr="0011044D">
        <w:rPr>
          <w:rFonts w:ascii="Times New Roman" w:hAnsi="Times New Roman" w:cs="Times New Roman"/>
          <w:spacing w:val="-7"/>
          <w:position w:val="1"/>
          <w:sz w:val="28"/>
          <w:szCs w:val="28"/>
        </w:rPr>
        <w:t>m</w:t>
      </w:r>
      <w:r w:rsidRPr="0011044D">
        <w:rPr>
          <w:rFonts w:ascii="Times New Roman" w:hAnsi="Times New Roman" w:cs="Times New Roman"/>
          <w:spacing w:val="2"/>
          <w:position w:val="1"/>
          <w:sz w:val="28"/>
          <w:szCs w:val="28"/>
        </w:rPr>
        <w:t>a</w:t>
      </w:r>
      <w:r w:rsidRPr="0011044D">
        <w:rPr>
          <w:rFonts w:ascii="Times New Roman" w:hAnsi="Times New Roman" w:cs="Times New Roman"/>
          <w:spacing w:val="-2"/>
          <w:position w:val="1"/>
          <w:sz w:val="28"/>
          <w:szCs w:val="28"/>
        </w:rPr>
        <w:t>x(</w:t>
      </w:r>
      <w:r w:rsidRPr="0011044D">
        <w:rPr>
          <w:rFonts w:ascii="Times New Roman" w:hAnsi="Times New Roman" w:cs="Times New Roman"/>
          <w:spacing w:val="-12"/>
          <w:position w:val="1"/>
          <w:sz w:val="28"/>
          <w:szCs w:val="28"/>
        </w:rPr>
        <w:t>m</w:t>
      </w:r>
      <w:r w:rsidRPr="0011044D">
        <w:rPr>
          <w:rFonts w:ascii="Times New Roman" w:hAnsi="Times New Roman" w:cs="Times New Roman"/>
          <w:spacing w:val="-2"/>
          <w:position w:val="1"/>
          <w:sz w:val="28"/>
          <w:szCs w:val="28"/>
        </w:rPr>
        <w:t>i</w:t>
      </w:r>
      <w:r w:rsidRPr="0011044D">
        <w:rPr>
          <w:rFonts w:ascii="Times New Roman" w:hAnsi="Times New Roman" w:cs="Times New Roman"/>
          <w:spacing w:val="-7"/>
          <w:position w:val="1"/>
          <w:sz w:val="28"/>
          <w:szCs w:val="28"/>
        </w:rPr>
        <w:t>n</w:t>
      </w:r>
      <w:r w:rsidRPr="0011044D">
        <w:rPr>
          <w:rFonts w:ascii="Times New Roman" w:hAnsi="Times New Roman" w:cs="Times New Roman"/>
          <w:spacing w:val="-2"/>
          <w:position w:val="1"/>
          <w:sz w:val="28"/>
          <w:szCs w:val="28"/>
        </w:rPr>
        <w:t>)</w:t>
      </w:r>
      <w:r w:rsidRPr="0011044D">
        <w:rPr>
          <w:rFonts w:ascii="Times New Roman" w:hAnsi="Times New Roman" w:cs="Times New Roman"/>
          <w:position w:val="1"/>
          <w:sz w:val="28"/>
          <w:szCs w:val="28"/>
        </w:rPr>
        <w:t>,</w:t>
      </w:r>
      <w:r w:rsidRPr="0011044D">
        <w:rPr>
          <w:rFonts w:ascii="Times New Roman" w:hAnsi="Times New Roman" w:cs="Times New Roman"/>
          <w:position w:val="1"/>
          <w:sz w:val="28"/>
          <w:szCs w:val="28"/>
        </w:rPr>
        <w:tab/>
      </w:r>
      <w:r w:rsidRPr="0011044D">
        <w:rPr>
          <w:rFonts w:ascii="Times New Roman" w:hAnsi="Times New Roman" w:cs="Times New Roman"/>
          <w:spacing w:val="-6"/>
          <w:position w:val="1"/>
          <w:sz w:val="28"/>
          <w:szCs w:val="28"/>
        </w:rPr>
        <w:t>(</w:t>
      </w:r>
      <w:r w:rsidRPr="0011044D">
        <w:rPr>
          <w:rFonts w:ascii="Times New Roman" w:hAnsi="Times New Roman" w:cs="Times New Roman"/>
          <w:spacing w:val="-2"/>
          <w:position w:val="1"/>
          <w:sz w:val="28"/>
          <w:szCs w:val="28"/>
        </w:rPr>
        <w:t>1)</w:t>
      </w:r>
    </w:p>
    <w:p w:rsidR="0011044D" w:rsidRPr="0011044D" w:rsidRDefault="0011044D" w:rsidP="0011044D">
      <w:pPr>
        <w:spacing w:after="0" w:line="240" w:lineRule="auto"/>
        <w:ind w:left="396" w:right="-20"/>
        <w:jc w:val="both"/>
        <w:rPr>
          <w:rFonts w:ascii="Times New Roman" w:hAnsi="Times New Roman" w:cs="Times New Roman"/>
          <w:sz w:val="28"/>
          <w:szCs w:val="28"/>
        </w:rPr>
      </w:pPr>
      <w:r w:rsidRPr="0011044D">
        <w:rPr>
          <w:rFonts w:ascii="Times New Roman" w:hAnsi="Times New Roman" w:cs="Times New Roman"/>
          <w:spacing w:val="-2"/>
          <w:sz w:val="28"/>
          <w:szCs w:val="28"/>
        </w:rPr>
        <w:t>Функционалды ж</w:t>
      </w:r>
      <w:r w:rsidRPr="0011044D">
        <w:rPr>
          <w:rFonts w:ascii="Times New Roman" w:hAnsi="Times New Roman" w:cs="Times New Roman"/>
          <w:spacing w:val="-2"/>
          <w:sz w:val="28"/>
          <w:szCs w:val="28"/>
          <w:lang w:val="kk-KZ"/>
        </w:rPr>
        <w:t>үйелер шектеулігі өзіне теңсіздіктер жүйесін қосады:</w:t>
      </w:r>
    </w:p>
    <w:p w:rsidR="0011044D" w:rsidRPr="0011044D" w:rsidRDefault="0011044D" w:rsidP="0011044D">
      <w:pPr>
        <w:spacing w:after="0" w:line="240" w:lineRule="auto"/>
        <w:ind w:left="1274" w:right="-20"/>
        <w:jc w:val="both"/>
        <w:rPr>
          <w:rFonts w:ascii="Times New Roman" w:hAnsi="Times New Roman" w:cs="Times New Roman"/>
          <w:sz w:val="28"/>
          <w:szCs w:val="28"/>
        </w:rPr>
      </w:pPr>
      <w:r w:rsidRPr="0011044D">
        <w:rPr>
          <w:rFonts w:ascii="Times New Roman" w:hAnsi="Times New Roman" w:cs="Times New Roman"/>
          <w:noProof/>
          <w:sz w:val="28"/>
          <w:szCs w:val="28"/>
          <w:lang w:eastAsia="ru-RU"/>
        </w:rPr>
        <w:drawing>
          <wp:inline distT="0" distB="0" distL="0" distR="0">
            <wp:extent cx="2316187" cy="1100960"/>
            <wp:effectExtent l="19050" t="0" r="7913" b="0"/>
            <wp:docPr id="78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3"/>
                    <a:srcRect/>
                    <a:stretch>
                      <a:fillRect/>
                    </a:stretch>
                  </pic:blipFill>
                  <pic:spPr bwMode="auto">
                    <a:xfrm>
                      <a:off x="0" y="0"/>
                      <a:ext cx="2320591" cy="1103053"/>
                    </a:xfrm>
                    <a:prstGeom prst="rect">
                      <a:avLst/>
                    </a:prstGeom>
                    <a:noFill/>
                    <a:ln w="9525">
                      <a:noFill/>
                      <a:miter lim="800000"/>
                      <a:headEnd/>
                      <a:tailEnd/>
                    </a:ln>
                  </pic:spPr>
                </pic:pic>
              </a:graphicData>
            </a:graphic>
          </wp:inline>
        </w:drawing>
      </w:r>
      <w:r w:rsidRPr="0011044D">
        <w:rPr>
          <w:rFonts w:ascii="Times New Roman" w:hAnsi="Times New Roman" w:cs="Times New Roman"/>
          <w:sz w:val="28"/>
          <w:szCs w:val="28"/>
        </w:rPr>
        <w:t xml:space="preserve">         (2)</w:t>
      </w: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ind w:left="396" w:right="2946"/>
        <w:jc w:val="both"/>
        <w:rPr>
          <w:rFonts w:ascii="Times New Roman" w:hAnsi="Times New Roman" w:cs="Times New Roman"/>
          <w:sz w:val="28"/>
          <w:szCs w:val="28"/>
        </w:rPr>
      </w:pPr>
      <w:r w:rsidRPr="0011044D">
        <w:rPr>
          <w:rFonts w:ascii="Times New Roman" w:hAnsi="Times New Roman" w:cs="Times New Roman"/>
          <w:spacing w:val="-7"/>
          <w:sz w:val="28"/>
          <w:szCs w:val="28"/>
        </w:rPr>
        <w:t xml:space="preserve">Тікелей шектеулер жүйесі сондай-ақ өзіне теңсіздіктер жүйесін қосады: </w:t>
      </w:r>
      <w:r w:rsidRPr="0011044D">
        <w:rPr>
          <w:rFonts w:ascii="Times New Roman" w:hAnsi="Times New Roman" w:cs="Times New Roman"/>
          <w:sz w:val="28"/>
          <w:szCs w:val="28"/>
        </w:rPr>
        <w:t xml:space="preserve">: </w:t>
      </w:r>
      <w:r w:rsidRPr="0011044D">
        <w:rPr>
          <w:rFonts w:ascii="Times New Roman" w:hAnsi="Times New Roman" w:cs="Times New Roman"/>
          <w:noProof/>
          <w:sz w:val="28"/>
          <w:szCs w:val="28"/>
          <w:lang w:eastAsia="ru-RU"/>
        </w:rPr>
        <w:drawing>
          <wp:inline distT="0" distB="0" distL="0" distR="0">
            <wp:extent cx="1125220" cy="196850"/>
            <wp:effectExtent l="19050" t="0" r="0" b="0"/>
            <wp:docPr id="78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24"/>
                    <a:srcRect/>
                    <a:stretch>
                      <a:fillRect/>
                    </a:stretch>
                  </pic:blipFill>
                  <pic:spPr bwMode="auto">
                    <a:xfrm>
                      <a:off x="0" y="0"/>
                      <a:ext cx="1125220" cy="196850"/>
                    </a:xfrm>
                    <a:prstGeom prst="rect">
                      <a:avLst/>
                    </a:prstGeom>
                    <a:noFill/>
                    <a:ln w="9525">
                      <a:noFill/>
                      <a:miter lim="800000"/>
                      <a:headEnd/>
                      <a:tailEnd/>
                    </a:ln>
                  </pic:spPr>
                </pic:pic>
              </a:graphicData>
            </a:graphic>
          </wp:inline>
        </w:drawing>
      </w:r>
      <w:r w:rsidRPr="0011044D">
        <w:rPr>
          <w:rFonts w:ascii="Times New Roman" w:hAnsi="Times New Roman" w:cs="Times New Roman"/>
          <w:sz w:val="28"/>
          <w:szCs w:val="28"/>
        </w:rPr>
        <w:t xml:space="preserve">                                                 (3)</w:t>
      </w:r>
    </w:p>
    <w:p w:rsidR="0011044D" w:rsidRPr="0011044D" w:rsidRDefault="0011044D" w:rsidP="0011044D">
      <w:pPr>
        <w:spacing w:after="0" w:line="240" w:lineRule="auto"/>
        <w:ind w:left="396" w:right="-20"/>
        <w:jc w:val="both"/>
        <w:rPr>
          <w:rFonts w:ascii="Times New Roman" w:hAnsi="Times New Roman" w:cs="Times New Roman"/>
          <w:sz w:val="28"/>
          <w:szCs w:val="28"/>
        </w:rPr>
      </w:pPr>
      <w:r w:rsidRPr="0011044D">
        <w:rPr>
          <w:rFonts w:ascii="Times New Roman" w:hAnsi="Times New Roman" w:cs="Times New Roman"/>
          <w:spacing w:val="-5"/>
          <w:sz w:val="28"/>
          <w:szCs w:val="28"/>
        </w:rPr>
        <w:t>Екі жақты тапсырманы қамтиды, мұндағы</w:t>
      </w:r>
      <w:r w:rsidRPr="0011044D">
        <w:rPr>
          <w:rFonts w:ascii="Times New Roman" w:hAnsi="Times New Roman" w:cs="Times New Roman"/>
          <w:sz w:val="28"/>
          <w:szCs w:val="28"/>
        </w:rPr>
        <w:t>:</w:t>
      </w:r>
    </w:p>
    <w:p w:rsidR="0011044D" w:rsidRPr="0011044D" w:rsidRDefault="0011044D" w:rsidP="0011044D">
      <w:pPr>
        <w:tabs>
          <w:tab w:val="left" w:pos="740"/>
        </w:tabs>
        <w:spacing w:after="0" w:line="240" w:lineRule="auto"/>
        <w:ind w:left="396" w:right="-20"/>
        <w:jc w:val="both"/>
        <w:rPr>
          <w:rFonts w:ascii="Times New Roman" w:hAnsi="Times New Roman" w:cs="Times New Roman"/>
          <w:sz w:val="28"/>
          <w:szCs w:val="28"/>
        </w:rPr>
      </w:pPr>
      <w:r w:rsidRPr="0011044D">
        <w:rPr>
          <w:rFonts w:ascii="Times New Roman" w:hAnsi="Times New Roman" w:cs="Times New Roman"/>
          <w:w w:val="184"/>
          <w:sz w:val="28"/>
          <w:szCs w:val="28"/>
        </w:rPr>
        <w:t>·</w:t>
      </w:r>
      <w:r w:rsidRPr="0011044D">
        <w:rPr>
          <w:rFonts w:ascii="Times New Roman" w:hAnsi="Times New Roman" w:cs="Times New Roman"/>
          <w:sz w:val="28"/>
          <w:szCs w:val="28"/>
        </w:rPr>
        <w:tab/>
        <w:t xml:space="preserve">жүйелік функкция минимумға талпынады </w:t>
      </w:r>
      <w:r w:rsidRPr="0011044D">
        <w:rPr>
          <w:rFonts w:ascii="Times New Roman" w:hAnsi="Times New Roman" w:cs="Times New Roman"/>
          <w:spacing w:val="-6"/>
          <w:sz w:val="28"/>
          <w:szCs w:val="28"/>
        </w:rPr>
        <w:t>(</w:t>
      </w:r>
      <w:r w:rsidRPr="0011044D">
        <w:rPr>
          <w:rFonts w:ascii="Times New Roman" w:hAnsi="Times New Roman" w:cs="Times New Roman"/>
          <w:spacing w:val="-3"/>
          <w:sz w:val="28"/>
          <w:szCs w:val="28"/>
        </w:rPr>
        <w:t>ма</w:t>
      </w:r>
      <w:r w:rsidRPr="0011044D">
        <w:rPr>
          <w:rFonts w:ascii="Times New Roman" w:hAnsi="Times New Roman" w:cs="Times New Roman"/>
          <w:spacing w:val="-8"/>
          <w:sz w:val="28"/>
          <w:szCs w:val="28"/>
        </w:rPr>
        <w:t>к</w:t>
      </w:r>
      <w:r w:rsidRPr="0011044D">
        <w:rPr>
          <w:rFonts w:ascii="Times New Roman" w:hAnsi="Times New Roman" w:cs="Times New Roman"/>
          <w:spacing w:val="-7"/>
          <w:sz w:val="28"/>
          <w:szCs w:val="28"/>
        </w:rPr>
        <w:t>с</w:t>
      </w:r>
      <w:r w:rsidRPr="0011044D">
        <w:rPr>
          <w:rFonts w:ascii="Times New Roman" w:hAnsi="Times New Roman" w:cs="Times New Roman"/>
          <w:spacing w:val="-3"/>
          <w:sz w:val="28"/>
          <w:szCs w:val="28"/>
        </w:rPr>
        <w:t>имумға):</w:t>
      </w:r>
    </w:p>
    <w:p w:rsidR="0011044D" w:rsidRPr="0011044D" w:rsidRDefault="0011044D" w:rsidP="0011044D">
      <w:pPr>
        <w:tabs>
          <w:tab w:val="left" w:pos="5820"/>
        </w:tabs>
        <w:spacing w:after="0" w:line="240" w:lineRule="auto"/>
        <w:jc w:val="both"/>
        <w:rPr>
          <w:rFonts w:ascii="Times New Roman" w:hAnsi="Times New Roman" w:cs="Times New Roman"/>
          <w:sz w:val="28"/>
          <w:szCs w:val="28"/>
          <w:lang w:val="en-US"/>
        </w:rPr>
      </w:pPr>
      <w:r w:rsidRPr="0011044D">
        <w:rPr>
          <w:rFonts w:ascii="Times New Roman" w:hAnsi="Times New Roman" w:cs="Times New Roman"/>
          <w:spacing w:val="-9"/>
          <w:sz w:val="28"/>
          <w:szCs w:val="28"/>
          <w:lang w:val="en-US"/>
        </w:rPr>
        <w:t>Z</w:t>
      </w:r>
      <w:r w:rsidRPr="0011044D">
        <w:rPr>
          <w:rFonts w:ascii="Times New Roman" w:hAnsi="Times New Roman" w:cs="Times New Roman"/>
          <w:spacing w:val="-6"/>
          <w:sz w:val="28"/>
          <w:szCs w:val="28"/>
          <w:lang w:val="en-US"/>
        </w:rPr>
        <w:t>(</w:t>
      </w:r>
      <w:r w:rsidRPr="0011044D">
        <w:rPr>
          <w:rFonts w:ascii="Times New Roman" w:hAnsi="Times New Roman" w:cs="Times New Roman"/>
          <w:spacing w:val="-2"/>
          <w:sz w:val="28"/>
          <w:szCs w:val="28"/>
          <w:lang w:val="en-US"/>
        </w:rPr>
        <w:t>y</w:t>
      </w:r>
      <w:r w:rsidRPr="0011044D">
        <w:rPr>
          <w:rFonts w:ascii="Times New Roman" w:hAnsi="Times New Roman" w:cs="Times New Roman"/>
          <w:sz w:val="28"/>
          <w:szCs w:val="28"/>
          <w:lang w:val="en-US"/>
        </w:rPr>
        <w:t>)</w:t>
      </w:r>
      <w:r w:rsidRPr="0011044D">
        <w:rPr>
          <w:rFonts w:ascii="Times New Roman" w:hAnsi="Times New Roman" w:cs="Times New Roman"/>
          <w:spacing w:val="-11"/>
          <w:sz w:val="28"/>
          <w:szCs w:val="28"/>
          <w:lang w:val="en-US"/>
        </w:rPr>
        <w:t xml:space="preserve"> </w:t>
      </w:r>
      <w:r w:rsidRPr="0011044D">
        <w:rPr>
          <w:rFonts w:ascii="Times New Roman" w:hAnsi="Times New Roman" w:cs="Times New Roman"/>
          <w:sz w:val="28"/>
          <w:szCs w:val="28"/>
          <w:lang w:val="en-US"/>
        </w:rPr>
        <w:t>=</w:t>
      </w:r>
      <w:r w:rsidRPr="0011044D">
        <w:rPr>
          <w:rFonts w:ascii="Times New Roman" w:hAnsi="Times New Roman" w:cs="Times New Roman"/>
          <w:spacing w:val="-6"/>
          <w:sz w:val="28"/>
          <w:szCs w:val="28"/>
          <w:lang w:val="en-US"/>
        </w:rPr>
        <w:t xml:space="preserve"> </w:t>
      </w:r>
      <w:r w:rsidRPr="0011044D">
        <w:rPr>
          <w:rFonts w:ascii="Times New Roman" w:hAnsi="Times New Roman" w:cs="Times New Roman"/>
          <w:spacing w:val="-5"/>
          <w:sz w:val="28"/>
          <w:szCs w:val="28"/>
          <w:lang w:val="en-US"/>
        </w:rPr>
        <w:t>y</w:t>
      </w:r>
      <w:r w:rsidRPr="0011044D">
        <w:rPr>
          <w:rFonts w:ascii="Times New Roman" w:hAnsi="Times New Roman" w:cs="Times New Roman"/>
          <w:spacing w:val="-7"/>
          <w:position w:val="-3"/>
          <w:sz w:val="28"/>
          <w:szCs w:val="28"/>
          <w:lang w:val="en-US"/>
        </w:rPr>
        <w:t>1</w:t>
      </w:r>
      <w:r w:rsidRPr="0011044D">
        <w:rPr>
          <w:rFonts w:ascii="Times New Roman" w:hAnsi="Times New Roman" w:cs="Times New Roman"/>
          <w:spacing w:val="-2"/>
          <w:sz w:val="28"/>
          <w:szCs w:val="28"/>
          <w:lang w:val="en-US"/>
        </w:rPr>
        <w:t>,</w:t>
      </w:r>
      <w:r w:rsidRPr="0011044D">
        <w:rPr>
          <w:rFonts w:ascii="Times New Roman" w:hAnsi="Times New Roman" w:cs="Times New Roman"/>
          <w:spacing w:val="-5"/>
          <w:sz w:val="28"/>
          <w:szCs w:val="28"/>
          <w:lang w:val="en-US"/>
        </w:rPr>
        <w:t>b</w:t>
      </w:r>
      <w:r w:rsidRPr="0011044D">
        <w:rPr>
          <w:rFonts w:ascii="Times New Roman" w:hAnsi="Times New Roman" w:cs="Times New Roman"/>
          <w:spacing w:val="-7"/>
          <w:position w:val="-3"/>
          <w:sz w:val="28"/>
          <w:szCs w:val="28"/>
          <w:lang w:val="en-US"/>
        </w:rPr>
        <w:t>1</w:t>
      </w:r>
      <w:r w:rsidRPr="0011044D">
        <w:rPr>
          <w:rFonts w:ascii="Times New Roman" w:hAnsi="Times New Roman" w:cs="Times New Roman"/>
          <w:sz w:val="28"/>
          <w:szCs w:val="28"/>
          <w:lang w:val="en-US"/>
        </w:rPr>
        <w:t>,</w:t>
      </w:r>
      <w:r w:rsidRPr="0011044D">
        <w:rPr>
          <w:rFonts w:ascii="Times New Roman" w:hAnsi="Times New Roman" w:cs="Times New Roman"/>
          <w:spacing w:val="-6"/>
          <w:sz w:val="28"/>
          <w:szCs w:val="28"/>
          <w:lang w:val="en-US"/>
        </w:rPr>
        <w:t xml:space="preserve"> </w:t>
      </w:r>
      <w:r w:rsidRPr="0011044D">
        <w:rPr>
          <w:rFonts w:ascii="Times New Roman" w:hAnsi="Times New Roman" w:cs="Times New Roman"/>
          <w:spacing w:val="-2"/>
          <w:sz w:val="28"/>
          <w:szCs w:val="28"/>
          <w:lang w:val="en-US"/>
        </w:rPr>
        <w:t>+</w:t>
      </w:r>
      <w:r w:rsidRPr="0011044D">
        <w:rPr>
          <w:rFonts w:ascii="Times New Roman" w:hAnsi="Times New Roman" w:cs="Times New Roman"/>
          <w:spacing w:val="-7"/>
          <w:sz w:val="28"/>
          <w:szCs w:val="28"/>
          <w:lang w:val="en-US"/>
        </w:rPr>
        <w:t>y</w:t>
      </w:r>
      <w:r w:rsidRPr="0011044D">
        <w:rPr>
          <w:rFonts w:ascii="Times New Roman" w:hAnsi="Times New Roman" w:cs="Times New Roman"/>
          <w:spacing w:val="-7"/>
          <w:position w:val="-3"/>
          <w:sz w:val="28"/>
          <w:szCs w:val="28"/>
          <w:lang w:val="en-US"/>
        </w:rPr>
        <w:t>2</w:t>
      </w:r>
      <w:r w:rsidRPr="0011044D">
        <w:rPr>
          <w:rFonts w:ascii="Times New Roman" w:hAnsi="Times New Roman" w:cs="Times New Roman"/>
          <w:sz w:val="28"/>
          <w:szCs w:val="28"/>
          <w:lang w:val="en-US"/>
        </w:rPr>
        <w:t>b</w:t>
      </w:r>
      <w:r w:rsidRPr="0011044D">
        <w:rPr>
          <w:rFonts w:ascii="Times New Roman" w:hAnsi="Times New Roman" w:cs="Times New Roman"/>
          <w:spacing w:val="-7"/>
          <w:position w:val="-3"/>
          <w:sz w:val="28"/>
          <w:szCs w:val="28"/>
          <w:lang w:val="en-US"/>
        </w:rPr>
        <w:t>2</w:t>
      </w:r>
      <w:r w:rsidRPr="0011044D">
        <w:rPr>
          <w:rFonts w:ascii="Times New Roman" w:hAnsi="Times New Roman" w:cs="Times New Roman"/>
          <w:spacing w:val="-2"/>
          <w:sz w:val="28"/>
          <w:szCs w:val="28"/>
          <w:lang w:val="en-US"/>
        </w:rPr>
        <w:t>+...</w:t>
      </w:r>
      <w:r w:rsidRPr="0011044D">
        <w:rPr>
          <w:rFonts w:ascii="Times New Roman" w:hAnsi="Times New Roman" w:cs="Times New Roman"/>
          <w:sz w:val="28"/>
          <w:szCs w:val="28"/>
          <w:lang w:val="en-US"/>
        </w:rPr>
        <w:t>+</w:t>
      </w:r>
      <w:r w:rsidRPr="0011044D">
        <w:rPr>
          <w:rFonts w:ascii="Times New Roman" w:hAnsi="Times New Roman" w:cs="Times New Roman"/>
          <w:spacing w:val="-10"/>
          <w:sz w:val="28"/>
          <w:szCs w:val="28"/>
          <w:lang w:val="en-US"/>
        </w:rPr>
        <w:t xml:space="preserve"> y</w:t>
      </w:r>
      <w:r w:rsidRPr="0011044D">
        <w:rPr>
          <w:rFonts w:ascii="Times New Roman" w:hAnsi="Times New Roman" w:cs="Times New Roman"/>
          <w:spacing w:val="-3"/>
          <w:position w:val="-3"/>
          <w:sz w:val="28"/>
          <w:szCs w:val="28"/>
          <w:lang w:val="en-US"/>
        </w:rPr>
        <w:t>m</w:t>
      </w:r>
      <w:r w:rsidRPr="0011044D">
        <w:rPr>
          <w:rFonts w:ascii="Times New Roman" w:hAnsi="Times New Roman" w:cs="Times New Roman"/>
          <w:spacing w:val="-5"/>
          <w:sz w:val="28"/>
          <w:szCs w:val="28"/>
          <w:lang w:val="en-US"/>
        </w:rPr>
        <w:t>b</w:t>
      </w:r>
      <w:r w:rsidRPr="0011044D">
        <w:rPr>
          <w:rFonts w:ascii="Times New Roman" w:hAnsi="Times New Roman" w:cs="Times New Roman"/>
          <w:position w:val="-3"/>
          <w:sz w:val="28"/>
          <w:szCs w:val="28"/>
          <w:lang w:val="en-US"/>
        </w:rPr>
        <w:t>m</w:t>
      </w:r>
      <w:r w:rsidRPr="0011044D">
        <w:rPr>
          <w:rFonts w:ascii="Times New Roman" w:hAnsi="Times New Roman" w:cs="Times New Roman"/>
          <w:spacing w:val="8"/>
          <w:position w:val="-3"/>
          <w:sz w:val="28"/>
          <w:szCs w:val="28"/>
          <w:lang w:val="en-US"/>
        </w:rPr>
        <w:t xml:space="preserve"> </w:t>
      </w:r>
      <w:r w:rsidRPr="0011044D">
        <w:rPr>
          <w:rFonts w:ascii="Times New Roman" w:hAnsi="Times New Roman" w:cs="Times New Roman"/>
          <w:spacing w:val="-5"/>
          <w:sz w:val="28"/>
          <w:szCs w:val="28"/>
          <w:lang w:val="en-US"/>
        </w:rPr>
        <w:t>-»min</w:t>
      </w:r>
      <w:r w:rsidRPr="0011044D">
        <w:rPr>
          <w:rFonts w:ascii="Times New Roman" w:hAnsi="Times New Roman" w:cs="Times New Roman"/>
          <w:spacing w:val="4"/>
          <w:sz w:val="28"/>
          <w:szCs w:val="28"/>
          <w:lang w:val="en-US"/>
        </w:rPr>
        <w:t>(</w:t>
      </w:r>
      <w:r w:rsidRPr="0011044D">
        <w:rPr>
          <w:rFonts w:ascii="Times New Roman" w:hAnsi="Times New Roman" w:cs="Times New Roman"/>
          <w:spacing w:val="-13"/>
          <w:sz w:val="28"/>
          <w:szCs w:val="28"/>
          <w:lang w:val="en-US"/>
        </w:rPr>
        <w:t>m</w:t>
      </w:r>
      <w:r w:rsidRPr="0011044D">
        <w:rPr>
          <w:rFonts w:ascii="Times New Roman" w:hAnsi="Times New Roman" w:cs="Times New Roman"/>
          <w:spacing w:val="-5"/>
          <w:sz w:val="28"/>
          <w:szCs w:val="28"/>
          <w:lang w:val="en-US"/>
        </w:rPr>
        <w:t>a</w:t>
      </w:r>
      <w:r w:rsidRPr="0011044D">
        <w:rPr>
          <w:rFonts w:ascii="Times New Roman" w:hAnsi="Times New Roman" w:cs="Times New Roman"/>
          <w:spacing w:val="3"/>
          <w:sz w:val="28"/>
          <w:szCs w:val="28"/>
          <w:lang w:val="en-US"/>
        </w:rPr>
        <w:t>x</w:t>
      </w:r>
      <w:r w:rsidRPr="0011044D">
        <w:rPr>
          <w:rFonts w:ascii="Times New Roman" w:hAnsi="Times New Roman" w:cs="Times New Roman"/>
          <w:sz w:val="28"/>
          <w:szCs w:val="28"/>
          <w:lang w:val="en-US"/>
        </w:rPr>
        <w:t>)</w:t>
      </w:r>
      <w:r w:rsidRPr="0011044D">
        <w:rPr>
          <w:rFonts w:ascii="Times New Roman" w:hAnsi="Times New Roman" w:cs="Times New Roman"/>
          <w:sz w:val="28"/>
          <w:szCs w:val="28"/>
          <w:lang w:val="en-US"/>
        </w:rPr>
        <w:tab/>
        <w:t>(4)</w:t>
      </w:r>
    </w:p>
    <w:p w:rsidR="0011044D" w:rsidRPr="0011044D" w:rsidRDefault="0011044D" w:rsidP="0011044D">
      <w:pPr>
        <w:tabs>
          <w:tab w:val="left" w:pos="740"/>
        </w:tabs>
        <w:spacing w:after="0" w:line="240" w:lineRule="auto"/>
        <w:jc w:val="both"/>
        <w:rPr>
          <w:rFonts w:ascii="Times New Roman" w:hAnsi="Times New Roman" w:cs="Times New Roman"/>
          <w:sz w:val="28"/>
          <w:szCs w:val="28"/>
          <w:lang w:val="en-US"/>
        </w:rPr>
      </w:pPr>
      <w:r w:rsidRPr="0011044D">
        <w:rPr>
          <w:rFonts w:ascii="Times New Roman" w:hAnsi="Times New Roman" w:cs="Times New Roman"/>
          <w:w w:val="184"/>
          <w:sz w:val="28"/>
          <w:szCs w:val="28"/>
          <w:lang w:val="en-US"/>
        </w:rPr>
        <w:t>·</w:t>
      </w:r>
      <w:r w:rsidRPr="0011044D">
        <w:rPr>
          <w:rFonts w:ascii="Times New Roman" w:hAnsi="Times New Roman" w:cs="Times New Roman"/>
          <w:sz w:val="28"/>
          <w:szCs w:val="28"/>
          <w:lang w:val="en-US"/>
        </w:rPr>
        <w:tab/>
      </w:r>
      <w:r w:rsidRPr="0011044D">
        <w:rPr>
          <w:rFonts w:ascii="Times New Roman" w:hAnsi="Times New Roman" w:cs="Times New Roman"/>
          <w:sz w:val="28"/>
          <w:szCs w:val="28"/>
        </w:rPr>
        <w:t>функционалды</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жүйелер</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шектеулігі</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өзіне</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теңсіздіктер</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жүйесін</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қосады</w:t>
      </w:r>
      <w:r w:rsidRPr="0011044D">
        <w:rPr>
          <w:rFonts w:ascii="Times New Roman" w:hAnsi="Times New Roman" w:cs="Times New Roman"/>
          <w:sz w:val="28"/>
          <w:szCs w:val="28"/>
          <w:lang w:val="en-US"/>
        </w:rPr>
        <w:t>:</w:t>
      </w:r>
    </w:p>
    <w:p w:rsidR="0011044D" w:rsidRPr="0011044D" w:rsidRDefault="0011044D" w:rsidP="0011044D">
      <w:pPr>
        <w:spacing w:after="0" w:line="240" w:lineRule="auto"/>
        <w:jc w:val="both"/>
        <w:rPr>
          <w:rFonts w:ascii="Times New Roman" w:hAnsi="Times New Roman" w:cs="Times New Roman"/>
          <w:sz w:val="28"/>
          <w:szCs w:val="28"/>
          <w:lang w:val="en-US"/>
        </w:rPr>
      </w:pPr>
      <w:r w:rsidRPr="0011044D">
        <w:rPr>
          <w:rFonts w:ascii="Times New Roman" w:hAnsi="Times New Roman" w:cs="Times New Roman"/>
          <w:noProof/>
          <w:sz w:val="28"/>
          <w:szCs w:val="28"/>
          <w:lang w:eastAsia="ru-RU"/>
        </w:rPr>
        <w:drawing>
          <wp:inline distT="0" distB="0" distL="0" distR="0">
            <wp:extent cx="2193443" cy="1026942"/>
            <wp:effectExtent l="19050" t="0" r="0" b="0"/>
            <wp:docPr id="78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5"/>
                    <a:srcRect/>
                    <a:stretch>
                      <a:fillRect/>
                    </a:stretch>
                  </pic:blipFill>
                  <pic:spPr bwMode="auto">
                    <a:xfrm>
                      <a:off x="0" y="0"/>
                      <a:ext cx="2193962" cy="1027185"/>
                    </a:xfrm>
                    <a:prstGeom prst="rect">
                      <a:avLst/>
                    </a:prstGeom>
                    <a:noFill/>
                    <a:ln w="9525">
                      <a:noFill/>
                      <a:miter lim="800000"/>
                      <a:headEnd/>
                      <a:tailEnd/>
                    </a:ln>
                  </pic:spPr>
                </pic:pic>
              </a:graphicData>
            </a:graphic>
          </wp:inline>
        </w:drawing>
      </w:r>
      <w:r w:rsidRPr="0011044D">
        <w:rPr>
          <w:rFonts w:ascii="Times New Roman" w:hAnsi="Times New Roman" w:cs="Times New Roman"/>
          <w:sz w:val="28"/>
          <w:szCs w:val="28"/>
          <w:lang w:val="en-US"/>
        </w:rPr>
        <w:t xml:space="preserve">         </w:t>
      </w:r>
      <w:r w:rsidRPr="0011044D">
        <w:rPr>
          <w:rFonts w:ascii="Times New Roman" w:hAnsi="Times New Roman" w:cs="Times New Roman"/>
          <w:spacing w:val="5"/>
          <w:sz w:val="28"/>
          <w:szCs w:val="28"/>
          <w:lang w:val="en-US"/>
        </w:rPr>
        <w:t>(5)</w:t>
      </w:r>
    </w:p>
    <w:p w:rsidR="0011044D" w:rsidRPr="0011044D" w:rsidRDefault="0011044D" w:rsidP="0011044D">
      <w:pPr>
        <w:tabs>
          <w:tab w:val="left" w:pos="1180"/>
        </w:tabs>
        <w:spacing w:after="0" w:line="240" w:lineRule="auto"/>
        <w:jc w:val="both"/>
        <w:rPr>
          <w:rFonts w:ascii="Times New Roman" w:hAnsi="Times New Roman" w:cs="Times New Roman"/>
          <w:sz w:val="28"/>
          <w:szCs w:val="28"/>
          <w:lang w:val="en-US"/>
        </w:rPr>
      </w:pPr>
      <w:r w:rsidRPr="0011044D">
        <w:rPr>
          <w:rFonts w:ascii="Times New Roman" w:hAnsi="Times New Roman" w:cs="Times New Roman"/>
          <w:sz w:val="28"/>
          <w:szCs w:val="28"/>
          <w:lang w:val="en-US"/>
        </w:rPr>
        <w:t>•</w:t>
      </w:r>
      <w:r w:rsidRPr="0011044D">
        <w:rPr>
          <w:rFonts w:ascii="Times New Roman" w:hAnsi="Times New Roman" w:cs="Times New Roman"/>
          <w:sz w:val="28"/>
          <w:szCs w:val="28"/>
          <w:lang w:val="en-US"/>
        </w:rPr>
        <w:tab/>
      </w:r>
      <w:r w:rsidRPr="0011044D">
        <w:rPr>
          <w:rFonts w:ascii="Times New Roman" w:hAnsi="Times New Roman" w:cs="Times New Roman"/>
          <w:sz w:val="28"/>
          <w:szCs w:val="28"/>
        </w:rPr>
        <w:t>сондай</w:t>
      </w:r>
      <w:r w:rsidRPr="0011044D">
        <w:rPr>
          <w:rFonts w:ascii="Times New Roman" w:hAnsi="Times New Roman" w:cs="Times New Roman"/>
          <w:sz w:val="28"/>
          <w:szCs w:val="28"/>
          <w:lang w:val="en-US"/>
        </w:rPr>
        <w:t>-</w:t>
      </w:r>
      <w:r w:rsidRPr="0011044D">
        <w:rPr>
          <w:rFonts w:ascii="Times New Roman" w:hAnsi="Times New Roman" w:cs="Times New Roman"/>
          <w:sz w:val="28"/>
          <w:szCs w:val="28"/>
        </w:rPr>
        <w:t>ақ</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тікелей</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шектеуліктер</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жүйесі</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өзіне</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теңсіздіктерді</w:t>
      </w:r>
      <w:r w:rsidRPr="0011044D">
        <w:rPr>
          <w:rFonts w:ascii="Times New Roman" w:hAnsi="Times New Roman" w:cs="Times New Roman"/>
          <w:sz w:val="28"/>
          <w:szCs w:val="28"/>
          <w:lang w:val="en-US"/>
        </w:rPr>
        <w:t xml:space="preserve"> </w:t>
      </w:r>
      <w:r w:rsidRPr="0011044D">
        <w:rPr>
          <w:rFonts w:ascii="Times New Roman" w:hAnsi="Times New Roman" w:cs="Times New Roman"/>
          <w:sz w:val="28"/>
          <w:szCs w:val="28"/>
        </w:rPr>
        <w:t>қосады</w:t>
      </w:r>
      <w:r w:rsidRPr="0011044D">
        <w:rPr>
          <w:rFonts w:ascii="Times New Roman" w:hAnsi="Times New Roman" w:cs="Times New Roman"/>
          <w:sz w:val="28"/>
          <w:szCs w:val="28"/>
          <w:lang w:val="en-US"/>
        </w:rPr>
        <w:t>:</w:t>
      </w:r>
    </w:p>
    <w:p w:rsidR="0011044D" w:rsidRPr="0011044D" w:rsidRDefault="0011044D" w:rsidP="0011044D">
      <w:pPr>
        <w:tabs>
          <w:tab w:val="left" w:pos="3520"/>
        </w:tabs>
        <w:spacing w:after="0" w:line="240" w:lineRule="auto"/>
        <w:jc w:val="both"/>
        <w:rPr>
          <w:rFonts w:ascii="Times New Roman" w:hAnsi="Times New Roman" w:cs="Times New Roman"/>
          <w:sz w:val="28"/>
          <w:szCs w:val="28"/>
          <w:lang w:val="en-US"/>
        </w:rPr>
      </w:pPr>
      <w:r w:rsidRPr="0011044D">
        <w:rPr>
          <w:rFonts w:ascii="Times New Roman" w:hAnsi="Times New Roman" w:cs="Times New Roman"/>
          <w:spacing w:val="10"/>
          <w:sz w:val="28"/>
          <w:szCs w:val="28"/>
        </w:rPr>
        <w:t>у</w:t>
      </w:r>
      <w:r w:rsidRPr="0011044D">
        <w:rPr>
          <w:rFonts w:ascii="Times New Roman" w:hAnsi="Times New Roman" w:cs="Times New Roman"/>
          <w:w w:val="99"/>
          <w:position w:val="-3"/>
          <w:sz w:val="28"/>
          <w:szCs w:val="28"/>
          <w:lang w:val="en-US"/>
        </w:rPr>
        <w:t>1</w:t>
      </w:r>
      <w:r w:rsidRPr="0011044D">
        <w:rPr>
          <w:rFonts w:ascii="Times New Roman" w:hAnsi="Times New Roman" w:cs="Times New Roman"/>
          <w:spacing w:val="-23"/>
          <w:position w:val="-3"/>
          <w:sz w:val="28"/>
          <w:szCs w:val="28"/>
          <w:lang w:val="en-US"/>
        </w:rPr>
        <w:t xml:space="preserve"> </w:t>
      </w:r>
      <w:r w:rsidRPr="0011044D">
        <w:rPr>
          <w:rFonts w:ascii="Times New Roman" w:hAnsi="Times New Roman" w:cs="Times New Roman"/>
          <w:spacing w:val="8"/>
          <w:w w:val="183"/>
          <w:sz w:val="28"/>
          <w:szCs w:val="28"/>
          <w:lang w:val="en-US"/>
        </w:rPr>
        <w:t>³</w:t>
      </w:r>
      <w:r w:rsidRPr="0011044D">
        <w:rPr>
          <w:rFonts w:ascii="Times New Roman" w:hAnsi="Times New Roman" w:cs="Times New Roman"/>
          <w:spacing w:val="10"/>
          <w:sz w:val="28"/>
          <w:szCs w:val="28"/>
          <w:lang w:val="en-US"/>
        </w:rPr>
        <w:t>0</w:t>
      </w:r>
      <w:r w:rsidRPr="0011044D">
        <w:rPr>
          <w:rFonts w:ascii="Times New Roman" w:hAnsi="Times New Roman" w:cs="Times New Roman"/>
          <w:spacing w:val="12"/>
          <w:sz w:val="28"/>
          <w:szCs w:val="28"/>
          <w:lang w:val="en-US"/>
        </w:rPr>
        <w:t>,</w:t>
      </w:r>
      <w:r w:rsidRPr="0011044D">
        <w:rPr>
          <w:rFonts w:ascii="Times New Roman" w:hAnsi="Times New Roman" w:cs="Times New Roman"/>
          <w:w w:val="99"/>
          <w:position w:val="-3"/>
          <w:sz w:val="28"/>
          <w:szCs w:val="28"/>
        </w:rPr>
        <w:t>У</w:t>
      </w:r>
      <w:r w:rsidRPr="0011044D">
        <w:rPr>
          <w:rFonts w:ascii="Times New Roman" w:hAnsi="Times New Roman" w:cs="Times New Roman"/>
          <w:spacing w:val="-23"/>
          <w:position w:val="-3"/>
          <w:sz w:val="28"/>
          <w:szCs w:val="28"/>
          <w:lang w:val="en-US"/>
        </w:rPr>
        <w:t xml:space="preserve"> </w:t>
      </w:r>
      <w:r w:rsidRPr="0011044D">
        <w:rPr>
          <w:rFonts w:ascii="Times New Roman" w:hAnsi="Times New Roman" w:cs="Times New Roman"/>
          <w:w w:val="99"/>
          <w:position w:val="-3"/>
          <w:sz w:val="28"/>
          <w:szCs w:val="28"/>
          <w:lang w:val="en-US"/>
        </w:rPr>
        <w:t>2</w:t>
      </w:r>
      <w:r w:rsidRPr="0011044D">
        <w:rPr>
          <w:rFonts w:ascii="Times New Roman" w:hAnsi="Times New Roman" w:cs="Times New Roman"/>
          <w:spacing w:val="-23"/>
          <w:position w:val="-3"/>
          <w:sz w:val="28"/>
          <w:szCs w:val="28"/>
          <w:lang w:val="en-US"/>
        </w:rPr>
        <w:t xml:space="preserve"> </w:t>
      </w:r>
      <w:r w:rsidRPr="0011044D">
        <w:rPr>
          <w:rFonts w:ascii="Times New Roman" w:hAnsi="Times New Roman" w:cs="Times New Roman"/>
          <w:spacing w:val="8"/>
          <w:w w:val="183"/>
          <w:sz w:val="28"/>
          <w:szCs w:val="28"/>
          <w:lang w:val="en-US"/>
        </w:rPr>
        <w:t>³</w:t>
      </w:r>
      <w:r w:rsidRPr="0011044D">
        <w:rPr>
          <w:rFonts w:ascii="Times New Roman" w:hAnsi="Times New Roman" w:cs="Times New Roman"/>
          <w:spacing w:val="10"/>
          <w:sz w:val="28"/>
          <w:szCs w:val="28"/>
          <w:lang w:val="en-US"/>
        </w:rPr>
        <w:t>0</w:t>
      </w:r>
      <w:r w:rsidRPr="0011044D">
        <w:rPr>
          <w:rFonts w:ascii="Times New Roman" w:hAnsi="Times New Roman" w:cs="Times New Roman"/>
          <w:spacing w:val="12"/>
          <w:sz w:val="28"/>
          <w:szCs w:val="28"/>
          <w:lang w:val="en-US"/>
        </w:rPr>
        <w:t>,</w:t>
      </w:r>
      <w:r w:rsidRPr="0011044D">
        <w:rPr>
          <w:rFonts w:ascii="Times New Roman" w:hAnsi="Times New Roman" w:cs="Times New Roman"/>
          <w:spacing w:val="12"/>
          <w:w w:val="99"/>
          <w:position w:val="-3"/>
          <w:sz w:val="28"/>
          <w:szCs w:val="28"/>
        </w:rPr>
        <w:t>У</w:t>
      </w:r>
      <w:r w:rsidRPr="0011044D">
        <w:rPr>
          <w:rFonts w:ascii="Times New Roman" w:hAnsi="Times New Roman" w:cs="Times New Roman"/>
          <w:w w:val="99"/>
          <w:position w:val="-3"/>
          <w:sz w:val="28"/>
          <w:szCs w:val="28"/>
        </w:rPr>
        <w:t>з</w:t>
      </w:r>
      <w:r w:rsidRPr="0011044D">
        <w:rPr>
          <w:rFonts w:ascii="Times New Roman" w:hAnsi="Times New Roman" w:cs="Times New Roman"/>
          <w:spacing w:val="-23"/>
          <w:position w:val="-3"/>
          <w:sz w:val="28"/>
          <w:szCs w:val="28"/>
          <w:lang w:val="en-US"/>
        </w:rPr>
        <w:t xml:space="preserve"> </w:t>
      </w:r>
      <w:r w:rsidRPr="0011044D">
        <w:rPr>
          <w:rFonts w:ascii="Times New Roman" w:hAnsi="Times New Roman" w:cs="Times New Roman"/>
          <w:spacing w:val="8"/>
          <w:w w:val="183"/>
          <w:sz w:val="28"/>
          <w:szCs w:val="28"/>
          <w:lang w:val="en-US"/>
        </w:rPr>
        <w:t>³</w:t>
      </w:r>
      <w:r w:rsidRPr="0011044D">
        <w:rPr>
          <w:rFonts w:ascii="Times New Roman" w:hAnsi="Times New Roman" w:cs="Times New Roman"/>
          <w:spacing w:val="12"/>
          <w:sz w:val="28"/>
          <w:szCs w:val="28"/>
          <w:lang w:val="en-US"/>
        </w:rPr>
        <w:t>0..</w:t>
      </w:r>
      <w:r w:rsidRPr="0011044D">
        <w:rPr>
          <w:rFonts w:ascii="Times New Roman" w:hAnsi="Times New Roman" w:cs="Times New Roman"/>
          <w:spacing w:val="10"/>
          <w:sz w:val="28"/>
          <w:szCs w:val="28"/>
          <w:lang w:val="en-US"/>
        </w:rPr>
        <w:t>.</w:t>
      </w:r>
      <w:r w:rsidRPr="0011044D">
        <w:rPr>
          <w:rFonts w:ascii="Times New Roman" w:hAnsi="Times New Roman" w:cs="Times New Roman"/>
          <w:w w:val="99"/>
          <w:position w:val="-3"/>
          <w:sz w:val="28"/>
          <w:szCs w:val="28"/>
        </w:rPr>
        <w:t>У</w:t>
      </w:r>
      <w:r w:rsidRPr="0011044D">
        <w:rPr>
          <w:rFonts w:ascii="Times New Roman" w:hAnsi="Times New Roman" w:cs="Times New Roman"/>
          <w:spacing w:val="-23"/>
          <w:position w:val="-3"/>
          <w:sz w:val="28"/>
          <w:szCs w:val="28"/>
          <w:lang w:val="en-US"/>
        </w:rPr>
        <w:t xml:space="preserve"> </w:t>
      </w:r>
      <w:r w:rsidRPr="0011044D">
        <w:rPr>
          <w:rFonts w:ascii="Times New Roman" w:hAnsi="Times New Roman" w:cs="Times New Roman"/>
          <w:w w:val="99"/>
          <w:position w:val="-3"/>
          <w:sz w:val="28"/>
          <w:szCs w:val="28"/>
          <w:lang w:val="en-US"/>
        </w:rPr>
        <w:t>m</w:t>
      </w:r>
      <w:r w:rsidRPr="0011044D">
        <w:rPr>
          <w:rFonts w:ascii="Times New Roman" w:hAnsi="Times New Roman" w:cs="Times New Roman"/>
          <w:spacing w:val="-23"/>
          <w:position w:val="-3"/>
          <w:sz w:val="28"/>
          <w:szCs w:val="28"/>
          <w:lang w:val="en-US"/>
        </w:rPr>
        <w:t xml:space="preserve"> </w:t>
      </w:r>
      <w:r w:rsidRPr="0011044D">
        <w:rPr>
          <w:rFonts w:ascii="Times New Roman" w:hAnsi="Times New Roman" w:cs="Times New Roman"/>
          <w:spacing w:val="8"/>
          <w:w w:val="183"/>
          <w:sz w:val="28"/>
          <w:szCs w:val="28"/>
          <w:lang w:val="en-US"/>
        </w:rPr>
        <w:t>³</w:t>
      </w:r>
      <w:r w:rsidRPr="0011044D">
        <w:rPr>
          <w:rFonts w:ascii="Times New Roman" w:hAnsi="Times New Roman" w:cs="Times New Roman"/>
          <w:spacing w:val="10"/>
          <w:sz w:val="28"/>
          <w:szCs w:val="28"/>
          <w:lang w:val="en-US"/>
        </w:rPr>
        <w:t>0</w:t>
      </w:r>
      <w:r w:rsidRPr="0011044D">
        <w:rPr>
          <w:rFonts w:ascii="Times New Roman" w:hAnsi="Times New Roman" w:cs="Times New Roman"/>
          <w:sz w:val="28"/>
          <w:szCs w:val="28"/>
          <w:lang w:val="en-US"/>
        </w:rPr>
        <w:t>.</w:t>
      </w:r>
      <w:r w:rsidRPr="0011044D">
        <w:rPr>
          <w:rFonts w:ascii="Times New Roman" w:hAnsi="Times New Roman" w:cs="Times New Roman"/>
          <w:sz w:val="28"/>
          <w:szCs w:val="28"/>
          <w:lang w:val="en-US"/>
        </w:rPr>
        <w:tab/>
        <w:t>(6)</w:t>
      </w:r>
    </w:p>
    <w:p w:rsidR="0011044D" w:rsidRPr="0011044D" w:rsidRDefault="0011044D" w:rsidP="0011044D">
      <w:pPr>
        <w:spacing w:after="0" w:line="240" w:lineRule="auto"/>
        <w:jc w:val="both"/>
        <w:rPr>
          <w:rFonts w:ascii="Times New Roman" w:hAnsi="Times New Roman" w:cs="Times New Roman"/>
          <w:spacing w:val="2"/>
          <w:sz w:val="28"/>
          <w:szCs w:val="28"/>
          <w:lang w:val="en-US"/>
        </w:rPr>
      </w:pPr>
      <w:r w:rsidRPr="0011044D">
        <w:rPr>
          <w:rFonts w:ascii="Times New Roman" w:hAnsi="Times New Roman" w:cs="Times New Roman"/>
          <w:spacing w:val="2"/>
          <w:sz w:val="28"/>
          <w:szCs w:val="28"/>
        </w:rPr>
        <w:t>Тікелей</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және</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екіжақты</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тапсырмалардың</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ұқсастығы</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олардың</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әрбіреуінде</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экстремум</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функцияның</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ізделуінде</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ал</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айнымалылар</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шектеуліктердің</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тікелей</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және</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екі</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жақты</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функционалды</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жүйелерін</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қанағаттандыру</w:t>
      </w:r>
      <w:r w:rsidRPr="0011044D">
        <w:rPr>
          <w:rFonts w:ascii="Times New Roman" w:hAnsi="Times New Roman" w:cs="Times New Roman"/>
          <w:spacing w:val="2"/>
          <w:sz w:val="28"/>
          <w:szCs w:val="28"/>
          <w:lang w:val="en-US"/>
        </w:rPr>
        <w:t xml:space="preserve"> </w:t>
      </w:r>
      <w:r w:rsidRPr="0011044D">
        <w:rPr>
          <w:rFonts w:ascii="Times New Roman" w:hAnsi="Times New Roman" w:cs="Times New Roman"/>
          <w:spacing w:val="2"/>
          <w:sz w:val="28"/>
          <w:szCs w:val="28"/>
        </w:rPr>
        <w:t>қажет</w:t>
      </w:r>
      <w:r w:rsidRPr="0011044D">
        <w:rPr>
          <w:rFonts w:ascii="Times New Roman" w:hAnsi="Times New Roman" w:cs="Times New Roman"/>
          <w:spacing w:val="2"/>
          <w:sz w:val="28"/>
          <w:szCs w:val="28"/>
          <w:lang w:val="en-US"/>
        </w:rPr>
        <w:t xml:space="preserve">. </w:t>
      </w:r>
    </w:p>
    <w:p w:rsidR="0011044D" w:rsidRPr="0011044D" w:rsidRDefault="0011044D" w:rsidP="0011044D">
      <w:pPr>
        <w:spacing w:after="0" w:line="240" w:lineRule="auto"/>
        <w:jc w:val="both"/>
        <w:rPr>
          <w:rFonts w:ascii="Times New Roman" w:hAnsi="Times New Roman" w:cs="Times New Roman"/>
          <w:spacing w:val="2"/>
          <w:sz w:val="28"/>
          <w:szCs w:val="28"/>
        </w:rPr>
      </w:pPr>
      <w:r w:rsidRPr="0011044D">
        <w:rPr>
          <w:rFonts w:ascii="Times New Roman" w:hAnsi="Times New Roman" w:cs="Times New Roman"/>
          <w:spacing w:val="2"/>
          <w:sz w:val="28"/>
          <w:szCs w:val="28"/>
        </w:rPr>
        <w:t xml:space="preserve">Сонымен қатар, екі тапсырмада да бірдей параметрлер қолданылады: </w:t>
      </w:r>
    </w:p>
    <w:p w:rsidR="0011044D" w:rsidRPr="0011044D" w:rsidRDefault="0011044D" w:rsidP="0011044D">
      <w:pPr>
        <w:spacing w:after="0" w:line="240" w:lineRule="auto"/>
        <w:jc w:val="both"/>
        <w:rPr>
          <w:rFonts w:ascii="Times New Roman" w:hAnsi="Times New Roman" w:cs="Times New Roman"/>
          <w:sz w:val="28"/>
          <w:szCs w:val="28"/>
        </w:rPr>
      </w:pPr>
      <w:r w:rsidRPr="0011044D">
        <w:rPr>
          <w:rFonts w:ascii="Times New Roman" w:hAnsi="Times New Roman" w:cs="Times New Roman"/>
          <w:sz w:val="28"/>
          <w:szCs w:val="28"/>
        </w:rPr>
        <w:t>А матрицасының эл</w:t>
      </w:r>
      <w:r w:rsidRPr="0011044D">
        <w:rPr>
          <w:rFonts w:ascii="Times New Roman" w:hAnsi="Times New Roman" w:cs="Times New Roman"/>
          <w:spacing w:val="-5"/>
          <w:sz w:val="28"/>
          <w:szCs w:val="28"/>
        </w:rPr>
        <w:t>е</w:t>
      </w:r>
      <w:r w:rsidRPr="0011044D">
        <w:rPr>
          <w:rFonts w:ascii="Times New Roman" w:hAnsi="Times New Roman" w:cs="Times New Roman"/>
          <w:spacing w:val="4"/>
          <w:sz w:val="28"/>
          <w:szCs w:val="28"/>
        </w:rPr>
        <w:t>м</w:t>
      </w:r>
      <w:r w:rsidRPr="0011044D">
        <w:rPr>
          <w:rFonts w:ascii="Times New Roman" w:hAnsi="Times New Roman" w:cs="Times New Roman"/>
          <w:spacing w:val="-7"/>
          <w:sz w:val="28"/>
          <w:szCs w:val="28"/>
        </w:rPr>
        <w:t>е</w:t>
      </w:r>
      <w:r w:rsidRPr="0011044D">
        <w:rPr>
          <w:rFonts w:ascii="Times New Roman" w:hAnsi="Times New Roman" w:cs="Times New Roman"/>
          <w:sz w:val="28"/>
          <w:szCs w:val="28"/>
        </w:rPr>
        <w:t xml:space="preserve">нттері,В </w:t>
      </w:r>
      <w:r w:rsidRPr="0011044D">
        <w:rPr>
          <w:rFonts w:ascii="Times New Roman" w:hAnsi="Times New Roman" w:cs="Times New Roman"/>
          <w:spacing w:val="2"/>
          <w:sz w:val="28"/>
          <w:szCs w:val="28"/>
        </w:rPr>
        <w:t>в</w:t>
      </w:r>
      <w:r w:rsidRPr="0011044D">
        <w:rPr>
          <w:rFonts w:ascii="Times New Roman" w:hAnsi="Times New Roman" w:cs="Times New Roman"/>
          <w:spacing w:val="-8"/>
          <w:sz w:val="28"/>
          <w:szCs w:val="28"/>
        </w:rPr>
        <w:t>е</w:t>
      </w:r>
      <w:r w:rsidRPr="0011044D">
        <w:rPr>
          <w:rFonts w:ascii="Times New Roman" w:hAnsi="Times New Roman" w:cs="Times New Roman"/>
          <w:spacing w:val="-2"/>
          <w:sz w:val="28"/>
          <w:szCs w:val="28"/>
        </w:rPr>
        <w:t>к</w:t>
      </w:r>
      <w:r w:rsidRPr="0011044D">
        <w:rPr>
          <w:rFonts w:ascii="Times New Roman" w:hAnsi="Times New Roman" w:cs="Times New Roman"/>
          <w:spacing w:val="2"/>
          <w:sz w:val="28"/>
          <w:szCs w:val="28"/>
        </w:rPr>
        <w:t>т</w:t>
      </w:r>
      <w:r w:rsidRPr="0011044D">
        <w:rPr>
          <w:rFonts w:ascii="Times New Roman" w:hAnsi="Times New Roman" w:cs="Times New Roman"/>
          <w:spacing w:val="-2"/>
          <w:sz w:val="28"/>
          <w:szCs w:val="28"/>
        </w:rPr>
        <w:t>о</w:t>
      </w:r>
      <w:r w:rsidRPr="0011044D">
        <w:rPr>
          <w:rFonts w:ascii="Times New Roman" w:hAnsi="Times New Roman" w:cs="Times New Roman"/>
          <w:sz w:val="28"/>
          <w:szCs w:val="28"/>
        </w:rPr>
        <w:t>ры,</w:t>
      </w:r>
      <w:r w:rsidRPr="0011044D">
        <w:rPr>
          <w:rFonts w:ascii="Times New Roman" w:hAnsi="Times New Roman" w:cs="Times New Roman"/>
          <w:spacing w:val="5"/>
          <w:sz w:val="28"/>
          <w:szCs w:val="28"/>
        </w:rPr>
        <w:t xml:space="preserve"> С </w:t>
      </w:r>
      <w:r w:rsidRPr="0011044D">
        <w:rPr>
          <w:rFonts w:ascii="Times New Roman" w:hAnsi="Times New Roman" w:cs="Times New Roman"/>
          <w:spacing w:val="2"/>
          <w:sz w:val="28"/>
          <w:szCs w:val="28"/>
        </w:rPr>
        <w:t>в</w:t>
      </w:r>
      <w:r w:rsidRPr="0011044D">
        <w:rPr>
          <w:rFonts w:ascii="Times New Roman" w:hAnsi="Times New Roman" w:cs="Times New Roman"/>
          <w:spacing w:val="-8"/>
          <w:sz w:val="28"/>
          <w:szCs w:val="28"/>
        </w:rPr>
        <w:t>е</w:t>
      </w:r>
      <w:r w:rsidRPr="0011044D">
        <w:rPr>
          <w:rFonts w:ascii="Times New Roman" w:hAnsi="Times New Roman" w:cs="Times New Roman"/>
          <w:spacing w:val="-2"/>
          <w:sz w:val="28"/>
          <w:szCs w:val="28"/>
        </w:rPr>
        <w:t>к</w:t>
      </w:r>
      <w:r w:rsidRPr="0011044D">
        <w:rPr>
          <w:rFonts w:ascii="Times New Roman" w:hAnsi="Times New Roman" w:cs="Times New Roman"/>
          <w:spacing w:val="2"/>
          <w:sz w:val="28"/>
          <w:szCs w:val="28"/>
        </w:rPr>
        <w:t>т</w:t>
      </w:r>
      <w:r w:rsidRPr="0011044D">
        <w:rPr>
          <w:rFonts w:ascii="Times New Roman" w:hAnsi="Times New Roman" w:cs="Times New Roman"/>
          <w:spacing w:val="-2"/>
          <w:sz w:val="28"/>
          <w:szCs w:val="28"/>
        </w:rPr>
        <w:t>о</w:t>
      </w:r>
      <w:r w:rsidRPr="0011044D">
        <w:rPr>
          <w:rFonts w:ascii="Times New Roman" w:hAnsi="Times New Roman" w:cs="Times New Roman"/>
          <w:sz w:val="28"/>
          <w:szCs w:val="28"/>
        </w:rPr>
        <w:t>ры.</w:t>
      </w:r>
    </w:p>
    <w:p w:rsidR="0011044D" w:rsidRPr="0011044D" w:rsidRDefault="0011044D" w:rsidP="0011044D">
      <w:pPr>
        <w:spacing w:after="0" w:line="240" w:lineRule="auto"/>
        <w:jc w:val="both"/>
        <w:rPr>
          <w:rFonts w:ascii="Times New Roman" w:hAnsi="Times New Roman" w:cs="Times New Roman"/>
          <w:spacing w:val="11"/>
          <w:sz w:val="28"/>
          <w:szCs w:val="28"/>
        </w:rPr>
      </w:pPr>
      <w:r w:rsidRPr="0011044D">
        <w:rPr>
          <w:rFonts w:ascii="Times New Roman" w:hAnsi="Times New Roman" w:cs="Times New Roman"/>
          <w:spacing w:val="-1"/>
          <w:sz w:val="28"/>
          <w:szCs w:val="28"/>
        </w:rPr>
        <w:t xml:space="preserve">Тікелей және екіжақты тапсырмалардың айырмашылығы, тікелей тапсырмалар </w:t>
      </w:r>
      <w:r w:rsidRPr="0011044D">
        <w:rPr>
          <w:rFonts w:ascii="Times New Roman" w:hAnsi="Times New Roman" w:cs="Times New Roman"/>
          <w:spacing w:val="5"/>
          <w:sz w:val="28"/>
          <w:szCs w:val="28"/>
        </w:rPr>
        <w:t xml:space="preserve"> </w:t>
      </w:r>
      <w:r w:rsidRPr="0011044D">
        <w:rPr>
          <w:rFonts w:ascii="Times New Roman" w:hAnsi="Times New Roman" w:cs="Times New Roman"/>
          <w:sz w:val="28"/>
          <w:szCs w:val="28"/>
        </w:rPr>
        <w:t>n</w:t>
      </w:r>
      <w:r w:rsidRPr="0011044D">
        <w:rPr>
          <w:rFonts w:ascii="Times New Roman" w:hAnsi="Times New Roman" w:cs="Times New Roman"/>
          <w:sz w:val="28"/>
          <w:szCs w:val="28"/>
          <w:lang w:val="kk-KZ"/>
        </w:rPr>
        <w:t xml:space="preserve"> белгісінің </w:t>
      </w:r>
      <w:r w:rsidRPr="0011044D">
        <w:rPr>
          <w:rFonts w:ascii="Times New Roman" w:hAnsi="Times New Roman" w:cs="Times New Roman"/>
          <w:spacing w:val="4"/>
          <w:sz w:val="28"/>
          <w:szCs w:val="28"/>
        </w:rPr>
        <w:t xml:space="preserve">  </w:t>
      </w:r>
      <w:r w:rsidRPr="0011044D">
        <w:rPr>
          <w:rFonts w:ascii="Times New Roman" w:hAnsi="Times New Roman" w:cs="Times New Roman"/>
          <w:spacing w:val="-3"/>
          <w:sz w:val="28"/>
          <w:szCs w:val="28"/>
        </w:rPr>
        <w:t>x</w:t>
      </w:r>
      <w:r w:rsidRPr="0011044D">
        <w:rPr>
          <w:rFonts w:ascii="Times New Roman" w:hAnsi="Times New Roman" w:cs="Times New Roman"/>
          <w:spacing w:val="-2"/>
          <w:position w:val="-3"/>
          <w:sz w:val="28"/>
          <w:szCs w:val="28"/>
        </w:rPr>
        <w:t>1</w:t>
      </w:r>
      <w:r w:rsidRPr="0011044D">
        <w:rPr>
          <w:rFonts w:ascii="Times New Roman" w:hAnsi="Times New Roman" w:cs="Times New Roman"/>
          <w:spacing w:val="2"/>
          <w:sz w:val="28"/>
          <w:szCs w:val="28"/>
        </w:rPr>
        <w:t>,</w:t>
      </w:r>
      <w:r w:rsidRPr="0011044D">
        <w:rPr>
          <w:rFonts w:ascii="Times New Roman" w:hAnsi="Times New Roman" w:cs="Times New Roman"/>
          <w:sz w:val="28"/>
          <w:szCs w:val="28"/>
        </w:rPr>
        <w:t>x</w:t>
      </w:r>
      <w:r w:rsidRPr="0011044D">
        <w:rPr>
          <w:rFonts w:ascii="Times New Roman" w:hAnsi="Times New Roman" w:cs="Times New Roman"/>
          <w:spacing w:val="-7"/>
          <w:position w:val="-3"/>
          <w:sz w:val="28"/>
          <w:szCs w:val="28"/>
        </w:rPr>
        <w:t>2</w:t>
      </w:r>
      <w:r w:rsidRPr="0011044D">
        <w:rPr>
          <w:rFonts w:ascii="Times New Roman" w:hAnsi="Times New Roman" w:cs="Times New Roman"/>
          <w:spacing w:val="2"/>
          <w:sz w:val="28"/>
          <w:szCs w:val="28"/>
        </w:rPr>
        <w:t>,</w:t>
      </w:r>
      <w:r w:rsidRPr="0011044D">
        <w:rPr>
          <w:rFonts w:ascii="Times New Roman" w:hAnsi="Times New Roman" w:cs="Times New Roman"/>
          <w:spacing w:val="-2"/>
          <w:sz w:val="28"/>
          <w:szCs w:val="28"/>
        </w:rPr>
        <w:t>...</w:t>
      </w:r>
      <w:r w:rsidRPr="0011044D">
        <w:rPr>
          <w:rFonts w:ascii="Times New Roman" w:hAnsi="Times New Roman" w:cs="Times New Roman"/>
          <w:spacing w:val="2"/>
          <w:sz w:val="28"/>
          <w:szCs w:val="28"/>
        </w:rPr>
        <w:t>,</w:t>
      </w:r>
      <w:r w:rsidRPr="0011044D">
        <w:rPr>
          <w:rFonts w:ascii="Times New Roman" w:hAnsi="Times New Roman" w:cs="Times New Roman"/>
          <w:sz w:val="28"/>
          <w:szCs w:val="28"/>
        </w:rPr>
        <w:t>x</w:t>
      </w:r>
      <w:r w:rsidRPr="0011044D">
        <w:rPr>
          <w:rFonts w:ascii="Times New Roman" w:hAnsi="Times New Roman" w:cs="Times New Roman"/>
          <w:spacing w:val="-2"/>
          <w:position w:val="-3"/>
          <w:sz w:val="28"/>
          <w:szCs w:val="28"/>
        </w:rPr>
        <w:t>n</w:t>
      </w:r>
      <w:r w:rsidRPr="0011044D">
        <w:rPr>
          <w:rFonts w:ascii="Times New Roman" w:hAnsi="Times New Roman" w:cs="Times New Roman"/>
          <w:sz w:val="28"/>
          <w:szCs w:val="28"/>
        </w:rPr>
        <w:t>, айнымалыларымен анықталады, ал екіжақты тапсырмалар</w:t>
      </w:r>
      <w:r w:rsidRPr="0011044D">
        <w:rPr>
          <w:rFonts w:ascii="Times New Roman" w:hAnsi="Times New Roman" w:cs="Times New Roman"/>
          <w:spacing w:val="8"/>
          <w:sz w:val="28"/>
          <w:szCs w:val="28"/>
        </w:rPr>
        <w:t xml:space="preserve"> </w:t>
      </w:r>
      <w:r w:rsidRPr="0011044D">
        <w:rPr>
          <w:rFonts w:ascii="Times New Roman" w:hAnsi="Times New Roman" w:cs="Times New Roman"/>
          <w:sz w:val="28"/>
          <w:szCs w:val="28"/>
        </w:rPr>
        <w:t>—  m</w:t>
      </w:r>
      <w:r w:rsidRPr="0011044D">
        <w:rPr>
          <w:rFonts w:ascii="Times New Roman" w:hAnsi="Times New Roman" w:cs="Times New Roman"/>
          <w:spacing w:val="-1"/>
          <w:sz w:val="28"/>
          <w:szCs w:val="28"/>
        </w:rPr>
        <w:t xml:space="preserve"> айнымалысының: </w:t>
      </w:r>
      <w:r w:rsidRPr="0011044D">
        <w:rPr>
          <w:rFonts w:ascii="Times New Roman" w:hAnsi="Times New Roman" w:cs="Times New Roman"/>
          <w:spacing w:val="-5"/>
          <w:sz w:val="28"/>
          <w:szCs w:val="28"/>
        </w:rPr>
        <w:t>y</w:t>
      </w:r>
      <w:r w:rsidRPr="0011044D">
        <w:rPr>
          <w:rFonts w:ascii="Times New Roman" w:hAnsi="Times New Roman" w:cs="Times New Roman"/>
          <w:spacing w:val="-2"/>
          <w:position w:val="-3"/>
          <w:sz w:val="28"/>
          <w:szCs w:val="28"/>
        </w:rPr>
        <w:t>1</w:t>
      </w:r>
      <w:r w:rsidRPr="0011044D">
        <w:rPr>
          <w:rFonts w:ascii="Times New Roman" w:hAnsi="Times New Roman" w:cs="Times New Roman"/>
          <w:position w:val="-3"/>
          <w:sz w:val="28"/>
          <w:szCs w:val="28"/>
        </w:rPr>
        <w:t>,</w:t>
      </w:r>
      <w:r w:rsidRPr="0011044D">
        <w:rPr>
          <w:rFonts w:ascii="Times New Roman" w:hAnsi="Times New Roman" w:cs="Times New Roman"/>
          <w:spacing w:val="6"/>
          <w:position w:val="-3"/>
          <w:sz w:val="28"/>
          <w:szCs w:val="28"/>
        </w:rPr>
        <w:t xml:space="preserve"> </w:t>
      </w:r>
      <w:r w:rsidRPr="0011044D">
        <w:rPr>
          <w:rFonts w:ascii="Times New Roman" w:hAnsi="Times New Roman" w:cs="Times New Roman"/>
          <w:spacing w:val="-5"/>
          <w:sz w:val="28"/>
          <w:szCs w:val="28"/>
        </w:rPr>
        <w:t>y</w:t>
      </w:r>
      <w:r w:rsidRPr="0011044D">
        <w:rPr>
          <w:rFonts w:ascii="Times New Roman" w:hAnsi="Times New Roman" w:cs="Times New Roman"/>
          <w:spacing w:val="-7"/>
          <w:position w:val="-3"/>
          <w:sz w:val="28"/>
          <w:szCs w:val="28"/>
        </w:rPr>
        <w:t>2</w:t>
      </w:r>
      <w:r w:rsidRPr="0011044D">
        <w:rPr>
          <w:rFonts w:ascii="Times New Roman" w:hAnsi="Times New Roman" w:cs="Times New Roman"/>
          <w:spacing w:val="-1"/>
          <w:position w:val="-3"/>
          <w:sz w:val="28"/>
          <w:szCs w:val="28"/>
        </w:rPr>
        <w:t>,</w:t>
      </w:r>
      <w:r w:rsidRPr="0011044D">
        <w:rPr>
          <w:rFonts w:ascii="Times New Roman" w:hAnsi="Times New Roman" w:cs="Times New Roman"/>
          <w:spacing w:val="-5"/>
          <w:position w:val="-3"/>
          <w:sz w:val="28"/>
          <w:szCs w:val="28"/>
        </w:rPr>
        <w:t>…</w:t>
      </w:r>
      <w:r w:rsidRPr="0011044D">
        <w:rPr>
          <w:rFonts w:ascii="Times New Roman" w:hAnsi="Times New Roman" w:cs="Times New Roman"/>
          <w:position w:val="-3"/>
          <w:sz w:val="28"/>
          <w:szCs w:val="28"/>
        </w:rPr>
        <w:t>,</w:t>
      </w:r>
      <w:r w:rsidRPr="0011044D">
        <w:rPr>
          <w:rFonts w:ascii="Times New Roman" w:hAnsi="Times New Roman" w:cs="Times New Roman"/>
          <w:spacing w:val="18"/>
          <w:position w:val="-3"/>
          <w:sz w:val="28"/>
          <w:szCs w:val="28"/>
        </w:rPr>
        <w:t xml:space="preserve"> </w:t>
      </w:r>
      <w:r w:rsidRPr="0011044D">
        <w:rPr>
          <w:rFonts w:ascii="Times New Roman" w:hAnsi="Times New Roman" w:cs="Times New Roman"/>
          <w:spacing w:val="-5"/>
          <w:sz w:val="28"/>
          <w:szCs w:val="28"/>
        </w:rPr>
        <w:t>y</w:t>
      </w:r>
      <w:r w:rsidRPr="0011044D">
        <w:rPr>
          <w:rFonts w:ascii="Times New Roman" w:hAnsi="Times New Roman" w:cs="Times New Roman"/>
          <w:position w:val="-3"/>
          <w:sz w:val="28"/>
          <w:szCs w:val="28"/>
        </w:rPr>
        <w:t>m</w:t>
      </w:r>
      <w:r w:rsidRPr="0011044D">
        <w:rPr>
          <w:rFonts w:ascii="Times New Roman" w:hAnsi="Times New Roman" w:cs="Times New Roman"/>
          <w:spacing w:val="14"/>
          <w:position w:val="-3"/>
          <w:sz w:val="28"/>
          <w:szCs w:val="28"/>
        </w:rPr>
        <w:t xml:space="preserve">  </w:t>
      </w:r>
      <w:r w:rsidRPr="0011044D">
        <w:rPr>
          <w:rFonts w:ascii="Times New Roman" w:hAnsi="Times New Roman" w:cs="Times New Roman"/>
          <w:sz w:val="28"/>
          <w:szCs w:val="28"/>
        </w:rPr>
        <w:t>белгілерімен айқындалады. Нәтижелі тапсырмада максимум</w:t>
      </w:r>
      <w:r w:rsidRPr="0011044D">
        <w:rPr>
          <w:rFonts w:ascii="Times New Roman" w:hAnsi="Times New Roman" w:cs="Times New Roman"/>
          <w:spacing w:val="-1"/>
          <w:sz w:val="28"/>
          <w:szCs w:val="28"/>
        </w:rPr>
        <w:t xml:space="preserve"> ізделінеді, ал екіжақты тапсырмада –толық фнункцияның минимум ізделінеді, бұл тапсырмаларда теңсіздіктер белгілері қарам-қарсы болады, </w:t>
      </w:r>
      <w:r w:rsidRPr="0011044D">
        <w:rPr>
          <w:rFonts w:ascii="Times New Roman" w:hAnsi="Times New Roman" w:cs="Times New Roman"/>
          <w:spacing w:val="11"/>
          <w:sz w:val="28"/>
          <w:szCs w:val="28"/>
        </w:rPr>
        <w:t xml:space="preserve"> векторлардың шектеулік коэффициенті бір тапсырмада айнымалы болғанда, толық функцияда айнымалылар коэффициенті бола алады. </w:t>
      </w:r>
    </w:p>
    <w:p w:rsidR="0011044D" w:rsidRPr="0011044D" w:rsidRDefault="0011044D" w:rsidP="0011044D">
      <w:pPr>
        <w:spacing w:after="0" w:line="240" w:lineRule="auto"/>
        <w:jc w:val="both"/>
        <w:rPr>
          <w:rFonts w:ascii="Times New Roman" w:hAnsi="Times New Roman" w:cs="Times New Roman"/>
          <w:spacing w:val="11"/>
          <w:sz w:val="28"/>
          <w:szCs w:val="28"/>
        </w:rPr>
      </w:pPr>
      <w:r w:rsidRPr="0011044D">
        <w:rPr>
          <w:rFonts w:ascii="Times New Roman" w:hAnsi="Times New Roman" w:cs="Times New Roman"/>
          <w:spacing w:val="11"/>
          <w:sz w:val="28"/>
          <w:szCs w:val="28"/>
        </w:rPr>
        <w:t xml:space="preserve">Берілген тікелей тапсырман екіжақты тапсырмаға айналдыру үшін, белгілі бір формальды тәртіп жүйесін қолданған жөн. </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2.Екі жақты есеп</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pacing w:val="8"/>
          <w:sz w:val="28"/>
          <w:szCs w:val="28"/>
          <w:lang w:val="kk-KZ"/>
        </w:rPr>
        <w:t xml:space="preserve">Екіжақты тапсырманың айнымалылар саны тікелей тапсырма шектеулігінің санына тең болады. </w:t>
      </w:r>
    </w:p>
    <w:p w:rsidR="0011044D" w:rsidRPr="0011044D" w:rsidRDefault="0011044D" w:rsidP="0011044D">
      <w:pPr>
        <w:tabs>
          <w:tab w:val="left" w:pos="920"/>
        </w:tabs>
        <w:spacing w:after="0" w:line="240" w:lineRule="auto"/>
        <w:jc w:val="both"/>
        <w:rPr>
          <w:rFonts w:ascii="Times New Roman" w:hAnsi="Times New Roman" w:cs="Times New Roman"/>
          <w:sz w:val="28"/>
          <w:szCs w:val="28"/>
        </w:rPr>
      </w:pPr>
      <w:r w:rsidRPr="0011044D">
        <w:rPr>
          <w:rFonts w:ascii="Times New Roman" w:hAnsi="Times New Roman" w:cs="Times New Roman"/>
          <w:spacing w:val="-10"/>
          <w:sz w:val="28"/>
          <w:szCs w:val="28"/>
        </w:rPr>
        <w:t>2</w:t>
      </w:r>
      <w:r w:rsidRPr="0011044D">
        <w:rPr>
          <w:rFonts w:ascii="Times New Roman" w:hAnsi="Times New Roman" w:cs="Times New Roman"/>
          <w:sz w:val="28"/>
          <w:szCs w:val="28"/>
        </w:rPr>
        <w:t>.</w:t>
      </w:r>
      <w:r w:rsidRPr="0011044D">
        <w:rPr>
          <w:rFonts w:ascii="Times New Roman" w:hAnsi="Times New Roman" w:cs="Times New Roman"/>
          <w:sz w:val="28"/>
          <w:szCs w:val="28"/>
        </w:rPr>
        <w:tab/>
        <w:t xml:space="preserve">Егер тікелей тапсырма максимализация тапсырмасы ретінде берілсе, онда екіжақты-минимализация немесе керісінше түрінде беріледі. </w:t>
      </w:r>
    </w:p>
    <w:p w:rsidR="0011044D" w:rsidRPr="0011044D" w:rsidRDefault="0011044D" w:rsidP="0011044D">
      <w:pPr>
        <w:tabs>
          <w:tab w:val="left" w:pos="920"/>
          <w:tab w:val="left" w:pos="8580"/>
        </w:tabs>
        <w:spacing w:after="0" w:line="240" w:lineRule="auto"/>
        <w:ind w:firstLine="379"/>
        <w:jc w:val="both"/>
        <w:rPr>
          <w:rFonts w:ascii="Times New Roman" w:hAnsi="Times New Roman" w:cs="Times New Roman"/>
          <w:sz w:val="28"/>
          <w:szCs w:val="28"/>
        </w:rPr>
      </w:pPr>
      <w:r w:rsidRPr="0011044D">
        <w:rPr>
          <w:rFonts w:ascii="Times New Roman" w:hAnsi="Times New Roman" w:cs="Times New Roman"/>
          <w:spacing w:val="-10"/>
          <w:sz w:val="28"/>
          <w:szCs w:val="28"/>
        </w:rPr>
        <w:t>3</w:t>
      </w:r>
      <w:r w:rsidRPr="0011044D">
        <w:rPr>
          <w:rFonts w:ascii="Times New Roman" w:hAnsi="Times New Roman" w:cs="Times New Roman"/>
          <w:sz w:val="28"/>
          <w:szCs w:val="28"/>
        </w:rPr>
        <w:t>.</w:t>
      </w:r>
      <w:r w:rsidRPr="0011044D">
        <w:rPr>
          <w:rFonts w:ascii="Times New Roman" w:hAnsi="Times New Roman" w:cs="Times New Roman"/>
          <w:sz w:val="28"/>
          <w:szCs w:val="28"/>
        </w:rPr>
        <w:tab/>
        <w:t xml:space="preserve">Функционалды шектеуліктер векторының құраушылары </w:t>
      </w:r>
      <w:r w:rsidRPr="0011044D">
        <w:rPr>
          <w:rFonts w:ascii="Times New Roman" w:hAnsi="Times New Roman" w:cs="Times New Roman"/>
          <w:spacing w:val="15"/>
          <w:sz w:val="28"/>
          <w:szCs w:val="28"/>
        </w:rPr>
        <w:t xml:space="preserve"> </w:t>
      </w:r>
      <w:r w:rsidRPr="0011044D">
        <w:rPr>
          <w:rFonts w:ascii="Times New Roman" w:hAnsi="Times New Roman" w:cs="Times New Roman"/>
          <w:spacing w:val="1"/>
          <w:sz w:val="28"/>
          <w:szCs w:val="28"/>
        </w:rPr>
        <w:t>В</w:t>
      </w:r>
      <w:r w:rsidRPr="0011044D">
        <w:rPr>
          <w:rFonts w:ascii="Times New Roman" w:hAnsi="Times New Roman" w:cs="Times New Roman"/>
          <w:spacing w:val="5"/>
          <w:sz w:val="28"/>
          <w:szCs w:val="28"/>
        </w:rPr>
        <w:t>=</w:t>
      </w:r>
      <w:r w:rsidRPr="0011044D">
        <w:rPr>
          <w:rFonts w:ascii="Times New Roman" w:hAnsi="Times New Roman" w:cs="Times New Roman"/>
          <w:sz w:val="28"/>
          <w:szCs w:val="28"/>
        </w:rPr>
        <w:t>(bi</w:t>
      </w:r>
      <w:r w:rsidRPr="0011044D">
        <w:rPr>
          <w:rFonts w:ascii="Times New Roman" w:hAnsi="Times New Roman" w:cs="Times New Roman"/>
          <w:spacing w:val="6"/>
          <w:sz w:val="28"/>
          <w:szCs w:val="28"/>
        </w:rPr>
        <w:t>,</w:t>
      </w:r>
      <w:r w:rsidRPr="0011044D">
        <w:rPr>
          <w:rFonts w:ascii="Times New Roman" w:hAnsi="Times New Roman" w:cs="Times New Roman"/>
          <w:sz w:val="28"/>
          <w:szCs w:val="28"/>
        </w:rPr>
        <w:t>b2,</w:t>
      </w:r>
      <w:r w:rsidRPr="0011044D">
        <w:rPr>
          <w:rFonts w:ascii="Times New Roman" w:hAnsi="Times New Roman" w:cs="Times New Roman"/>
          <w:spacing w:val="4"/>
          <w:sz w:val="28"/>
          <w:szCs w:val="28"/>
        </w:rPr>
        <w:t>.</w:t>
      </w:r>
      <w:r w:rsidRPr="0011044D">
        <w:rPr>
          <w:rFonts w:ascii="Times New Roman" w:hAnsi="Times New Roman" w:cs="Times New Roman"/>
          <w:sz w:val="28"/>
          <w:szCs w:val="28"/>
        </w:rPr>
        <w:t>.</w:t>
      </w:r>
      <w:r w:rsidRPr="0011044D">
        <w:rPr>
          <w:rFonts w:ascii="Times New Roman" w:hAnsi="Times New Roman" w:cs="Times New Roman"/>
          <w:spacing w:val="5"/>
          <w:sz w:val="28"/>
          <w:szCs w:val="28"/>
        </w:rPr>
        <w:t>.</w:t>
      </w:r>
      <w:r w:rsidRPr="0011044D">
        <w:rPr>
          <w:rFonts w:ascii="Times New Roman" w:hAnsi="Times New Roman" w:cs="Times New Roman"/>
          <w:spacing w:val="6"/>
          <w:sz w:val="28"/>
          <w:szCs w:val="28"/>
        </w:rPr>
        <w:t>b</w:t>
      </w:r>
      <w:r w:rsidRPr="0011044D">
        <w:rPr>
          <w:rFonts w:ascii="Times New Roman" w:hAnsi="Times New Roman" w:cs="Times New Roman"/>
          <w:spacing w:val="2"/>
          <w:position w:val="-3"/>
          <w:sz w:val="28"/>
          <w:szCs w:val="28"/>
        </w:rPr>
        <w:t>m</w:t>
      </w:r>
      <w:r w:rsidRPr="0011044D">
        <w:rPr>
          <w:rFonts w:ascii="Times New Roman" w:hAnsi="Times New Roman" w:cs="Times New Roman"/>
          <w:sz w:val="28"/>
          <w:szCs w:val="28"/>
        </w:rPr>
        <w:t>)</w:t>
      </w:r>
      <w:r w:rsidRPr="0011044D">
        <w:rPr>
          <w:rFonts w:ascii="Times New Roman" w:hAnsi="Times New Roman" w:cs="Times New Roman"/>
          <w:spacing w:val="10"/>
          <w:sz w:val="28"/>
          <w:szCs w:val="28"/>
        </w:rPr>
        <w:t xml:space="preserve"> тікелей тапсырмада екіжақты тапсырма жүйелік функциясы бола алады. </w:t>
      </w:r>
    </w:p>
    <w:p w:rsidR="0011044D" w:rsidRPr="0011044D" w:rsidRDefault="0011044D" w:rsidP="0011044D">
      <w:pPr>
        <w:spacing w:after="0" w:line="240" w:lineRule="auto"/>
        <w:jc w:val="both"/>
        <w:rPr>
          <w:rFonts w:ascii="Times New Roman" w:hAnsi="Times New Roman" w:cs="Times New Roman"/>
          <w:spacing w:val="2"/>
          <w:sz w:val="28"/>
          <w:szCs w:val="28"/>
          <w:lang w:val="kk-KZ"/>
        </w:rPr>
      </w:pPr>
      <w:r w:rsidRPr="0011044D">
        <w:rPr>
          <w:rFonts w:ascii="Times New Roman" w:hAnsi="Times New Roman" w:cs="Times New Roman"/>
          <w:spacing w:val="2"/>
          <w:sz w:val="28"/>
          <w:szCs w:val="28"/>
          <w:lang w:val="kk-KZ"/>
        </w:rPr>
        <w:t xml:space="preserve">Осы үш ережені қолдану екіжақты тапсырманың тапсырмасын айқындауға мүмкіндік береді. </w:t>
      </w:r>
    </w:p>
    <w:p w:rsidR="0011044D" w:rsidRPr="0011044D" w:rsidRDefault="0011044D" w:rsidP="0011044D">
      <w:pPr>
        <w:spacing w:after="0" w:line="240" w:lineRule="auto"/>
        <w:jc w:val="both"/>
        <w:rPr>
          <w:rFonts w:ascii="Times New Roman" w:hAnsi="Times New Roman" w:cs="Times New Roman"/>
          <w:sz w:val="28"/>
          <w:szCs w:val="28"/>
          <w:lang w:val="en-GB"/>
        </w:rPr>
      </w:pPr>
      <w:r w:rsidRPr="0011044D">
        <w:rPr>
          <w:rFonts w:ascii="Times New Roman" w:hAnsi="Times New Roman" w:cs="Times New Roman"/>
          <w:sz w:val="28"/>
          <w:szCs w:val="28"/>
          <w:lang w:val="kk-KZ"/>
        </w:rPr>
        <w:t xml:space="preserve"> </w:t>
      </w:r>
      <w:r w:rsidRPr="0011044D">
        <w:rPr>
          <w:rFonts w:ascii="Times New Roman" w:hAnsi="Times New Roman" w:cs="Times New Roman"/>
          <w:spacing w:val="-2"/>
          <w:sz w:val="28"/>
          <w:szCs w:val="28"/>
          <w:lang w:val="en-US"/>
        </w:rPr>
        <w:t>Z</w:t>
      </w:r>
      <w:r w:rsidRPr="0011044D">
        <w:rPr>
          <w:rFonts w:ascii="Times New Roman" w:hAnsi="Times New Roman" w:cs="Times New Roman"/>
          <w:spacing w:val="-9"/>
          <w:sz w:val="28"/>
          <w:szCs w:val="28"/>
          <w:lang w:val="en-GB"/>
        </w:rPr>
        <w:t>(</w:t>
      </w:r>
      <w:r w:rsidRPr="0011044D">
        <w:rPr>
          <w:rFonts w:ascii="Times New Roman" w:hAnsi="Times New Roman" w:cs="Times New Roman"/>
          <w:spacing w:val="-10"/>
          <w:sz w:val="28"/>
          <w:szCs w:val="28"/>
          <w:lang w:val="en-US"/>
        </w:rPr>
        <w:t>y</w:t>
      </w:r>
      <w:r w:rsidRPr="0011044D">
        <w:rPr>
          <w:rFonts w:ascii="Times New Roman" w:hAnsi="Times New Roman" w:cs="Times New Roman"/>
          <w:sz w:val="28"/>
          <w:szCs w:val="28"/>
          <w:lang w:val="en-GB"/>
        </w:rPr>
        <w:t>)</w:t>
      </w:r>
      <w:r w:rsidRPr="0011044D">
        <w:rPr>
          <w:rFonts w:ascii="Times New Roman" w:hAnsi="Times New Roman" w:cs="Times New Roman"/>
          <w:spacing w:val="-9"/>
          <w:sz w:val="28"/>
          <w:szCs w:val="28"/>
          <w:lang w:val="en-GB"/>
        </w:rPr>
        <w:t xml:space="preserve"> </w:t>
      </w:r>
      <w:r w:rsidRPr="0011044D">
        <w:rPr>
          <w:rFonts w:ascii="Times New Roman" w:hAnsi="Times New Roman" w:cs="Times New Roman"/>
          <w:sz w:val="28"/>
          <w:szCs w:val="28"/>
          <w:lang w:val="en-GB"/>
        </w:rPr>
        <w:t>=</w:t>
      </w:r>
      <w:r w:rsidRPr="0011044D">
        <w:rPr>
          <w:rFonts w:ascii="Times New Roman" w:hAnsi="Times New Roman" w:cs="Times New Roman"/>
          <w:spacing w:val="-11"/>
          <w:sz w:val="28"/>
          <w:szCs w:val="28"/>
          <w:lang w:val="en-GB"/>
        </w:rPr>
        <w:t xml:space="preserve"> </w:t>
      </w:r>
      <w:r w:rsidRPr="0011044D">
        <w:rPr>
          <w:rFonts w:ascii="Times New Roman" w:hAnsi="Times New Roman" w:cs="Times New Roman"/>
          <w:spacing w:val="-9"/>
          <w:sz w:val="28"/>
          <w:szCs w:val="28"/>
          <w:lang w:val="en-US"/>
        </w:rPr>
        <w:t>y</w:t>
      </w:r>
      <w:r w:rsidRPr="0011044D">
        <w:rPr>
          <w:rFonts w:ascii="Times New Roman" w:hAnsi="Times New Roman" w:cs="Times New Roman"/>
          <w:position w:val="-3"/>
          <w:sz w:val="28"/>
          <w:szCs w:val="28"/>
          <w:lang w:val="en-GB"/>
        </w:rPr>
        <w:t>1</w:t>
      </w:r>
      <w:r w:rsidRPr="0011044D">
        <w:rPr>
          <w:rFonts w:ascii="Times New Roman" w:hAnsi="Times New Roman" w:cs="Times New Roman"/>
          <w:spacing w:val="10"/>
          <w:position w:val="-3"/>
          <w:sz w:val="28"/>
          <w:szCs w:val="28"/>
          <w:lang w:val="en-GB"/>
        </w:rPr>
        <w:t xml:space="preserve"> </w:t>
      </w:r>
      <w:r w:rsidRPr="0011044D">
        <w:rPr>
          <w:rFonts w:ascii="Times New Roman" w:hAnsi="Times New Roman" w:cs="Times New Roman"/>
          <w:spacing w:val="-5"/>
          <w:sz w:val="28"/>
          <w:szCs w:val="28"/>
          <w:lang w:val="en-US"/>
        </w:rPr>
        <w:t>b</w:t>
      </w:r>
      <w:r w:rsidRPr="0011044D">
        <w:rPr>
          <w:rFonts w:ascii="Times New Roman" w:hAnsi="Times New Roman" w:cs="Times New Roman"/>
          <w:position w:val="-3"/>
          <w:sz w:val="28"/>
          <w:szCs w:val="28"/>
          <w:lang w:val="en-GB"/>
        </w:rPr>
        <w:t>1</w:t>
      </w:r>
      <w:r w:rsidRPr="0011044D">
        <w:rPr>
          <w:rFonts w:ascii="Times New Roman" w:hAnsi="Times New Roman" w:cs="Times New Roman"/>
          <w:spacing w:val="7"/>
          <w:position w:val="-3"/>
          <w:sz w:val="28"/>
          <w:szCs w:val="28"/>
          <w:lang w:val="en-GB"/>
        </w:rPr>
        <w:t xml:space="preserve"> </w:t>
      </w:r>
      <w:r w:rsidRPr="0011044D">
        <w:rPr>
          <w:rFonts w:ascii="Times New Roman" w:hAnsi="Times New Roman" w:cs="Times New Roman"/>
          <w:sz w:val="28"/>
          <w:szCs w:val="28"/>
          <w:lang w:val="en-GB"/>
        </w:rPr>
        <w:t>+</w:t>
      </w:r>
      <w:r w:rsidRPr="0011044D">
        <w:rPr>
          <w:rFonts w:ascii="Times New Roman" w:hAnsi="Times New Roman" w:cs="Times New Roman"/>
          <w:spacing w:val="-9"/>
          <w:sz w:val="28"/>
          <w:szCs w:val="28"/>
          <w:lang w:val="en-GB"/>
        </w:rPr>
        <w:t xml:space="preserve"> </w:t>
      </w:r>
      <w:r w:rsidRPr="0011044D">
        <w:rPr>
          <w:rFonts w:ascii="Times New Roman" w:hAnsi="Times New Roman" w:cs="Times New Roman"/>
          <w:spacing w:val="-10"/>
          <w:sz w:val="28"/>
          <w:szCs w:val="28"/>
        </w:rPr>
        <w:t>у</w:t>
      </w:r>
      <w:r w:rsidRPr="0011044D">
        <w:rPr>
          <w:rFonts w:ascii="Times New Roman" w:hAnsi="Times New Roman" w:cs="Times New Roman"/>
          <w:spacing w:val="-7"/>
          <w:position w:val="-3"/>
          <w:sz w:val="28"/>
          <w:szCs w:val="28"/>
          <w:lang w:val="en-GB"/>
        </w:rPr>
        <w:t>2</w:t>
      </w:r>
      <w:r w:rsidRPr="0011044D">
        <w:rPr>
          <w:rFonts w:ascii="Times New Roman" w:hAnsi="Times New Roman" w:cs="Times New Roman"/>
          <w:spacing w:val="-5"/>
          <w:sz w:val="28"/>
          <w:szCs w:val="28"/>
          <w:lang w:val="en-US"/>
        </w:rPr>
        <w:t>b</w:t>
      </w:r>
      <w:r w:rsidRPr="0011044D">
        <w:rPr>
          <w:rFonts w:ascii="Times New Roman" w:hAnsi="Times New Roman" w:cs="Times New Roman"/>
          <w:position w:val="-3"/>
          <w:sz w:val="28"/>
          <w:szCs w:val="28"/>
          <w:lang w:val="en-GB"/>
        </w:rPr>
        <w:t>2</w:t>
      </w:r>
      <w:r w:rsidRPr="0011044D">
        <w:rPr>
          <w:rFonts w:ascii="Times New Roman" w:hAnsi="Times New Roman" w:cs="Times New Roman"/>
          <w:spacing w:val="7"/>
          <w:position w:val="-3"/>
          <w:sz w:val="28"/>
          <w:szCs w:val="28"/>
          <w:lang w:val="en-GB"/>
        </w:rPr>
        <w:t xml:space="preserve"> </w:t>
      </w:r>
      <w:r w:rsidRPr="0011044D">
        <w:rPr>
          <w:rFonts w:ascii="Times New Roman" w:hAnsi="Times New Roman" w:cs="Times New Roman"/>
          <w:spacing w:val="-7"/>
          <w:sz w:val="28"/>
          <w:szCs w:val="28"/>
          <w:lang w:val="en-GB"/>
        </w:rPr>
        <w:t>+..</w:t>
      </w:r>
      <w:r w:rsidRPr="0011044D">
        <w:rPr>
          <w:rFonts w:ascii="Times New Roman" w:hAnsi="Times New Roman" w:cs="Times New Roman"/>
          <w:spacing w:val="-2"/>
          <w:sz w:val="28"/>
          <w:szCs w:val="28"/>
          <w:lang w:val="en-GB"/>
        </w:rPr>
        <w:t>.</w:t>
      </w:r>
      <w:r w:rsidRPr="0011044D">
        <w:rPr>
          <w:rFonts w:ascii="Times New Roman" w:hAnsi="Times New Roman" w:cs="Times New Roman"/>
          <w:sz w:val="28"/>
          <w:szCs w:val="28"/>
          <w:lang w:val="en-GB"/>
        </w:rPr>
        <w:t>+</w:t>
      </w:r>
      <w:r w:rsidRPr="0011044D">
        <w:rPr>
          <w:rFonts w:ascii="Times New Roman" w:hAnsi="Times New Roman" w:cs="Times New Roman"/>
          <w:spacing w:val="-12"/>
          <w:sz w:val="28"/>
          <w:szCs w:val="28"/>
          <w:lang w:val="en-GB"/>
        </w:rPr>
        <w:t xml:space="preserve"> </w:t>
      </w:r>
      <w:r w:rsidRPr="0011044D">
        <w:rPr>
          <w:rFonts w:ascii="Times New Roman" w:hAnsi="Times New Roman" w:cs="Times New Roman"/>
          <w:spacing w:val="-9"/>
          <w:sz w:val="28"/>
          <w:szCs w:val="28"/>
          <w:lang w:val="en-US"/>
        </w:rPr>
        <w:t>y</w:t>
      </w:r>
      <w:r w:rsidRPr="0011044D">
        <w:rPr>
          <w:rFonts w:ascii="Times New Roman" w:hAnsi="Times New Roman" w:cs="Times New Roman"/>
          <w:spacing w:val="-8"/>
          <w:position w:val="-3"/>
          <w:sz w:val="28"/>
          <w:szCs w:val="28"/>
          <w:lang w:val="en-US"/>
        </w:rPr>
        <w:t>r</w:t>
      </w:r>
      <w:r w:rsidRPr="0011044D">
        <w:rPr>
          <w:rFonts w:ascii="Times New Roman" w:hAnsi="Times New Roman" w:cs="Times New Roman"/>
          <w:spacing w:val="-9"/>
          <w:position w:val="-3"/>
          <w:sz w:val="28"/>
          <w:szCs w:val="28"/>
          <w:lang w:val="en-US"/>
        </w:rPr>
        <w:t>a</w:t>
      </w:r>
      <w:r w:rsidRPr="0011044D">
        <w:rPr>
          <w:rFonts w:ascii="Times New Roman" w:hAnsi="Times New Roman" w:cs="Times New Roman"/>
          <w:spacing w:val="-5"/>
          <w:sz w:val="28"/>
          <w:szCs w:val="28"/>
          <w:lang w:val="en-US"/>
        </w:rPr>
        <w:t>b</w:t>
      </w:r>
      <w:r w:rsidRPr="0011044D">
        <w:rPr>
          <w:rFonts w:ascii="Times New Roman" w:hAnsi="Times New Roman" w:cs="Times New Roman"/>
          <w:position w:val="-3"/>
          <w:sz w:val="28"/>
          <w:szCs w:val="28"/>
          <w:lang w:val="en-US"/>
        </w:rPr>
        <w:t>m</w:t>
      </w:r>
      <w:r w:rsidRPr="0011044D">
        <w:rPr>
          <w:rFonts w:ascii="Times New Roman" w:hAnsi="Times New Roman" w:cs="Times New Roman"/>
          <w:spacing w:val="8"/>
          <w:position w:val="-3"/>
          <w:sz w:val="28"/>
          <w:szCs w:val="28"/>
          <w:lang w:val="en-GB"/>
        </w:rPr>
        <w:t xml:space="preserve"> </w:t>
      </w:r>
      <w:r w:rsidRPr="0011044D">
        <w:rPr>
          <w:rFonts w:ascii="Times New Roman" w:hAnsi="Times New Roman" w:cs="Times New Roman"/>
          <w:spacing w:val="-6"/>
          <w:sz w:val="28"/>
          <w:szCs w:val="28"/>
          <w:lang w:val="en-GB"/>
        </w:rPr>
        <w:t>-</w:t>
      </w:r>
      <w:r w:rsidRPr="0011044D">
        <w:rPr>
          <w:rFonts w:ascii="Times New Roman" w:hAnsi="Times New Roman" w:cs="Times New Roman"/>
          <w:sz w:val="28"/>
          <w:szCs w:val="28"/>
          <w:lang w:val="en-GB"/>
        </w:rPr>
        <w:t>&gt;</w:t>
      </w:r>
      <w:r w:rsidRPr="0011044D">
        <w:rPr>
          <w:rFonts w:ascii="Times New Roman" w:hAnsi="Times New Roman" w:cs="Times New Roman"/>
          <w:spacing w:val="-5"/>
          <w:sz w:val="28"/>
          <w:szCs w:val="28"/>
          <w:lang w:val="en-GB"/>
        </w:rPr>
        <w:t xml:space="preserve"> </w:t>
      </w:r>
      <w:r w:rsidRPr="0011044D">
        <w:rPr>
          <w:rFonts w:ascii="Times New Roman" w:hAnsi="Times New Roman" w:cs="Times New Roman"/>
          <w:spacing w:val="-15"/>
          <w:sz w:val="28"/>
          <w:szCs w:val="28"/>
          <w:lang w:val="en-US"/>
        </w:rPr>
        <w:t>m</w:t>
      </w:r>
      <w:r w:rsidRPr="0011044D">
        <w:rPr>
          <w:rFonts w:ascii="Times New Roman" w:hAnsi="Times New Roman" w:cs="Times New Roman"/>
          <w:spacing w:val="-9"/>
          <w:sz w:val="28"/>
          <w:szCs w:val="28"/>
          <w:lang w:val="en-US"/>
        </w:rPr>
        <w:t>i</w:t>
      </w:r>
      <w:r w:rsidRPr="0011044D">
        <w:rPr>
          <w:rFonts w:ascii="Times New Roman" w:hAnsi="Times New Roman" w:cs="Times New Roman"/>
          <w:sz w:val="28"/>
          <w:szCs w:val="28"/>
          <w:lang w:val="en-US"/>
        </w:rPr>
        <w:t>n</w:t>
      </w:r>
      <w:r w:rsidRPr="0011044D">
        <w:rPr>
          <w:rFonts w:ascii="Times New Roman" w:hAnsi="Times New Roman" w:cs="Times New Roman"/>
          <w:spacing w:val="-12"/>
          <w:sz w:val="28"/>
          <w:szCs w:val="28"/>
          <w:lang w:val="en-GB"/>
        </w:rPr>
        <w:t xml:space="preserve"> </w:t>
      </w:r>
      <w:r w:rsidRPr="0011044D">
        <w:rPr>
          <w:rFonts w:ascii="Times New Roman" w:hAnsi="Times New Roman" w:cs="Times New Roman"/>
          <w:sz w:val="28"/>
          <w:szCs w:val="28"/>
          <w:lang w:val="en-GB"/>
        </w:rPr>
        <w:t>.</w:t>
      </w:r>
    </w:p>
    <w:p w:rsidR="0011044D" w:rsidRPr="0011044D" w:rsidRDefault="0011044D" w:rsidP="0011044D">
      <w:pPr>
        <w:spacing w:after="0" w:line="240" w:lineRule="auto"/>
        <w:jc w:val="both"/>
        <w:rPr>
          <w:rFonts w:ascii="Times New Roman" w:hAnsi="Times New Roman" w:cs="Times New Roman"/>
          <w:sz w:val="28"/>
          <w:szCs w:val="28"/>
          <w:lang w:val="en-GB"/>
        </w:rPr>
      </w:pPr>
      <w:r w:rsidRPr="0011044D">
        <w:rPr>
          <w:rFonts w:ascii="Times New Roman" w:hAnsi="Times New Roman" w:cs="Times New Roman"/>
          <w:spacing w:val="-5"/>
          <w:sz w:val="28"/>
          <w:szCs w:val="28"/>
          <w:lang w:val="en-GB"/>
        </w:rPr>
        <w:t>4</w:t>
      </w:r>
      <w:r w:rsidRPr="0011044D">
        <w:rPr>
          <w:rFonts w:ascii="Times New Roman" w:hAnsi="Times New Roman" w:cs="Times New Roman"/>
          <w:sz w:val="28"/>
          <w:szCs w:val="28"/>
          <w:lang w:val="en-GB"/>
        </w:rPr>
        <w:t xml:space="preserve">.  </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Екіжақты</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функционалды</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жүйе</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матрицасының</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айнымалы</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жүйесінде</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тапсырма</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матрицаның</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тасымалдану</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коэффициентімен</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функционалдық</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жүйе</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негізінде</w:t>
      </w:r>
      <w:r w:rsidRPr="0011044D">
        <w:rPr>
          <w:rFonts w:ascii="Times New Roman" w:hAnsi="Times New Roman" w:cs="Times New Roman"/>
          <w:spacing w:val="34"/>
          <w:sz w:val="28"/>
          <w:szCs w:val="28"/>
          <w:lang w:val="en-GB"/>
        </w:rPr>
        <w:t xml:space="preserve"> </w:t>
      </w:r>
      <w:r w:rsidRPr="0011044D">
        <w:rPr>
          <w:rFonts w:ascii="Times New Roman" w:hAnsi="Times New Roman" w:cs="Times New Roman"/>
          <w:spacing w:val="34"/>
          <w:sz w:val="28"/>
          <w:szCs w:val="28"/>
        </w:rPr>
        <w:t>айқындалады</w:t>
      </w:r>
      <w:r w:rsidRPr="0011044D">
        <w:rPr>
          <w:rFonts w:ascii="Times New Roman" w:hAnsi="Times New Roman" w:cs="Times New Roman"/>
          <w:sz w:val="28"/>
          <w:szCs w:val="28"/>
          <w:lang w:val="en-GB"/>
        </w:rPr>
        <w:t>-</w:t>
      </w:r>
    </w:p>
    <w:p w:rsidR="0011044D" w:rsidRPr="0011044D" w:rsidRDefault="0011044D" w:rsidP="0011044D">
      <w:pPr>
        <w:spacing w:after="0" w:line="240" w:lineRule="auto"/>
        <w:jc w:val="both"/>
        <w:rPr>
          <w:rFonts w:ascii="Times New Roman" w:hAnsi="Times New Roman" w:cs="Times New Roman"/>
          <w:sz w:val="28"/>
          <w:szCs w:val="28"/>
          <w:lang w:val="en-GB"/>
        </w:rPr>
      </w:pPr>
    </w:p>
    <w:p w:rsidR="0011044D" w:rsidRPr="0011044D" w:rsidRDefault="0011044D" w:rsidP="0011044D">
      <w:pPr>
        <w:spacing w:after="0" w:line="240" w:lineRule="auto"/>
        <w:jc w:val="both"/>
        <w:rPr>
          <w:rFonts w:ascii="Times New Roman" w:hAnsi="Times New Roman" w:cs="Times New Roman"/>
          <w:sz w:val="28"/>
          <w:szCs w:val="28"/>
        </w:rPr>
      </w:pPr>
      <w:r w:rsidRPr="0011044D">
        <w:rPr>
          <w:rFonts w:ascii="Times New Roman" w:hAnsi="Times New Roman" w:cs="Times New Roman"/>
          <w:noProof/>
          <w:sz w:val="28"/>
          <w:szCs w:val="28"/>
          <w:lang w:eastAsia="ru-RU"/>
        </w:rPr>
        <w:drawing>
          <wp:inline distT="0" distB="0" distL="0" distR="0">
            <wp:extent cx="2771140" cy="998855"/>
            <wp:effectExtent l="19050" t="0" r="0" b="0"/>
            <wp:docPr id="78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26"/>
                    <a:srcRect/>
                    <a:stretch>
                      <a:fillRect/>
                    </a:stretch>
                  </pic:blipFill>
                  <pic:spPr bwMode="auto">
                    <a:xfrm>
                      <a:off x="0" y="0"/>
                      <a:ext cx="2771140" cy="998855"/>
                    </a:xfrm>
                    <a:prstGeom prst="rect">
                      <a:avLst/>
                    </a:prstGeom>
                    <a:noFill/>
                    <a:ln w="9525">
                      <a:noFill/>
                      <a:miter lim="800000"/>
                      <a:headEnd/>
                      <a:tailEnd/>
                    </a:ln>
                  </pic:spPr>
                </pic:pic>
              </a:graphicData>
            </a:graphic>
          </wp:inline>
        </w:drawing>
      </w: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r w:rsidRPr="0011044D">
        <w:rPr>
          <w:rFonts w:ascii="Times New Roman" w:hAnsi="Times New Roman" w:cs="Times New Roman"/>
          <w:spacing w:val="-10"/>
          <w:sz w:val="28"/>
          <w:szCs w:val="28"/>
        </w:rPr>
        <w:t>5</w:t>
      </w:r>
      <w:r w:rsidRPr="0011044D">
        <w:rPr>
          <w:rFonts w:ascii="Times New Roman" w:hAnsi="Times New Roman" w:cs="Times New Roman"/>
          <w:sz w:val="28"/>
          <w:szCs w:val="28"/>
        </w:rPr>
        <w:t>.</w:t>
      </w:r>
      <w:r w:rsidRPr="0011044D">
        <w:rPr>
          <w:rFonts w:ascii="Times New Roman" w:hAnsi="Times New Roman" w:cs="Times New Roman"/>
          <w:spacing w:val="-24"/>
          <w:sz w:val="28"/>
          <w:szCs w:val="28"/>
        </w:rPr>
        <w:t xml:space="preserve"> Тікелей тапсырмада  функционалды             шектеуліктер                 белгісі            екіжақты    тапсырмаға кері  жаққа өзгереді          яғни,         </w:t>
      </w:r>
      <w:r w:rsidRPr="0011044D">
        <w:rPr>
          <w:rFonts w:ascii="Times New Roman" w:hAnsi="Times New Roman" w:cs="Times New Roman"/>
          <w:sz w:val="28"/>
          <w:szCs w:val="28"/>
        </w:rPr>
        <w:t xml:space="preserve">« </w:t>
      </w:r>
      <w:r w:rsidRPr="0011044D">
        <w:rPr>
          <w:rFonts w:ascii="Times New Roman" w:hAnsi="Times New Roman" w:cs="Times New Roman"/>
          <w:spacing w:val="4"/>
          <w:sz w:val="28"/>
          <w:szCs w:val="28"/>
        </w:rPr>
        <w:t>£</w:t>
      </w:r>
      <w:r w:rsidRPr="0011044D">
        <w:rPr>
          <w:rFonts w:ascii="Times New Roman" w:hAnsi="Times New Roman" w:cs="Times New Roman"/>
          <w:sz w:val="28"/>
          <w:szCs w:val="28"/>
        </w:rPr>
        <w:t>»</w:t>
      </w:r>
      <w:r w:rsidRPr="0011044D">
        <w:rPr>
          <w:rFonts w:ascii="Times New Roman" w:hAnsi="Times New Roman" w:cs="Times New Roman"/>
          <w:spacing w:val="9"/>
          <w:sz w:val="28"/>
          <w:szCs w:val="28"/>
        </w:rPr>
        <w:t xml:space="preserve"> --------</w:t>
      </w:r>
      <w:r w:rsidRPr="0011044D">
        <w:rPr>
          <w:rFonts w:ascii="Times New Roman" w:hAnsi="Times New Roman" w:cs="Times New Roman"/>
          <w:spacing w:val="38"/>
          <w:sz w:val="28"/>
          <w:szCs w:val="28"/>
        </w:rPr>
        <w:t xml:space="preserve"> </w:t>
      </w:r>
      <w:r w:rsidRPr="0011044D">
        <w:rPr>
          <w:rFonts w:ascii="Times New Roman" w:hAnsi="Times New Roman" w:cs="Times New Roman"/>
          <w:spacing w:val="-10"/>
          <w:sz w:val="28"/>
          <w:szCs w:val="28"/>
        </w:rPr>
        <w:t>«</w:t>
      </w:r>
      <w:r w:rsidRPr="0011044D">
        <w:rPr>
          <w:rFonts w:ascii="Times New Roman" w:hAnsi="Times New Roman" w:cs="Times New Roman"/>
          <w:w w:val="183"/>
          <w:sz w:val="28"/>
          <w:szCs w:val="28"/>
        </w:rPr>
        <w:t>³</w:t>
      </w:r>
      <w:r w:rsidRPr="0011044D">
        <w:rPr>
          <w:rFonts w:ascii="Times New Roman" w:hAnsi="Times New Roman" w:cs="Times New Roman"/>
          <w:spacing w:val="1"/>
          <w:sz w:val="28"/>
          <w:szCs w:val="28"/>
        </w:rPr>
        <w:t xml:space="preserve"> </w:t>
      </w:r>
      <w:r w:rsidRPr="0011044D">
        <w:rPr>
          <w:rFonts w:ascii="Times New Roman" w:hAnsi="Times New Roman" w:cs="Times New Roman"/>
          <w:spacing w:val="-10"/>
          <w:sz w:val="28"/>
          <w:szCs w:val="28"/>
        </w:rPr>
        <w:t>» өзгереді. .</w:t>
      </w:r>
    </w:p>
    <w:p w:rsidR="0011044D" w:rsidRPr="0011044D" w:rsidRDefault="0011044D" w:rsidP="0011044D">
      <w:pPr>
        <w:tabs>
          <w:tab w:val="left" w:pos="2380"/>
          <w:tab w:val="left" w:pos="4360"/>
        </w:tabs>
        <w:spacing w:after="0" w:line="240" w:lineRule="auto"/>
        <w:ind w:firstLine="283"/>
        <w:jc w:val="both"/>
        <w:rPr>
          <w:rFonts w:ascii="Times New Roman" w:hAnsi="Times New Roman" w:cs="Times New Roman"/>
          <w:sz w:val="28"/>
          <w:szCs w:val="28"/>
        </w:rPr>
      </w:pPr>
      <w:r w:rsidRPr="0011044D">
        <w:rPr>
          <w:rFonts w:ascii="Times New Roman" w:hAnsi="Times New Roman" w:cs="Times New Roman"/>
          <w:spacing w:val="-10"/>
          <w:sz w:val="28"/>
          <w:szCs w:val="28"/>
        </w:rPr>
        <w:t>6</w:t>
      </w:r>
      <w:r w:rsidRPr="0011044D">
        <w:rPr>
          <w:rFonts w:ascii="Times New Roman" w:hAnsi="Times New Roman" w:cs="Times New Roman"/>
          <w:sz w:val="28"/>
          <w:szCs w:val="28"/>
        </w:rPr>
        <w:t xml:space="preserve">. </w:t>
      </w:r>
      <w:r w:rsidRPr="0011044D">
        <w:rPr>
          <w:rFonts w:ascii="Times New Roman" w:hAnsi="Times New Roman" w:cs="Times New Roman"/>
          <w:spacing w:val="17"/>
          <w:sz w:val="28"/>
          <w:szCs w:val="28"/>
        </w:rPr>
        <w:t xml:space="preserve"> Тікелей тапсырманың тұтас функциясының к</w:t>
      </w:r>
      <w:r w:rsidRPr="0011044D">
        <w:rPr>
          <w:rFonts w:ascii="Times New Roman" w:hAnsi="Times New Roman" w:cs="Times New Roman"/>
          <w:spacing w:val="-5"/>
          <w:sz w:val="28"/>
          <w:szCs w:val="28"/>
        </w:rPr>
        <w:t>о</w:t>
      </w:r>
      <w:r w:rsidRPr="0011044D">
        <w:rPr>
          <w:rFonts w:ascii="Times New Roman" w:hAnsi="Times New Roman" w:cs="Times New Roman"/>
          <w:spacing w:val="1"/>
          <w:sz w:val="28"/>
          <w:szCs w:val="28"/>
        </w:rPr>
        <w:t>эфф</w:t>
      </w:r>
      <w:r w:rsidRPr="0011044D">
        <w:rPr>
          <w:rFonts w:ascii="Times New Roman" w:hAnsi="Times New Roman" w:cs="Times New Roman"/>
          <w:spacing w:val="2"/>
          <w:sz w:val="28"/>
          <w:szCs w:val="28"/>
        </w:rPr>
        <w:t>ици</w:t>
      </w:r>
      <w:r w:rsidRPr="0011044D">
        <w:rPr>
          <w:rFonts w:ascii="Times New Roman" w:hAnsi="Times New Roman" w:cs="Times New Roman"/>
          <w:spacing w:val="-7"/>
          <w:sz w:val="28"/>
          <w:szCs w:val="28"/>
        </w:rPr>
        <w:t>е</w:t>
      </w:r>
      <w:r w:rsidRPr="0011044D">
        <w:rPr>
          <w:rFonts w:ascii="Times New Roman" w:hAnsi="Times New Roman" w:cs="Times New Roman"/>
          <w:spacing w:val="2"/>
          <w:sz w:val="28"/>
          <w:szCs w:val="28"/>
        </w:rPr>
        <w:t>н</w:t>
      </w:r>
      <w:r w:rsidRPr="0011044D">
        <w:rPr>
          <w:rFonts w:ascii="Times New Roman" w:hAnsi="Times New Roman" w:cs="Times New Roman"/>
          <w:sz w:val="28"/>
          <w:szCs w:val="28"/>
        </w:rPr>
        <w:t>ті</w:t>
      </w:r>
      <w:r w:rsidRPr="0011044D">
        <w:rPr>
          <w:rFonts w:ascii="Times New Roman" w:hAnsi="Times New Roman" w:cs="Times New Roman"/>
          <w:spacing w:val="24"/>
          <w:sz w:val="28"/>
          <w:szCs w:val="28"/>
        </w:rPr>
        <w:t xml:space="preserve"> </w:t>
      </w:r>
      <w:r w:rsidRPr="0011044D">
        <w:rPr>
          <w:rFonts w:ascii="Times New Roman" w:hAnsi="Times New Roman" w:cs="Times New Roman"/>
          <w:spacing w:val="-2"/>
          <w:sz w:val="28"/>
          <w:szCs w:val="28"/>
        </w:rPr>
        <w:t>c</w:t>
      </w:r>
      <w:r w:rsidRPr="0011044D">
        <w:rPr>
          <w:rFonts w:ascii="Times New Roman" w:hAnsi="Times New Roman" w:cs="Times New Roman"/>
          <w:spacing w:val="-2"/>
          <w:position w:val="-3"/>
          <w:sz w:val="28"/>
          <w:szCs w:val="28"/>
        </w:rPr>
        <w:t>1</w:t>
      </w:r>
      <w:r w:rsidRPr="0011044D">
        <w:rPr>
          <w:rFonts w:ascii="Times New Roman" w:hAnsi="Times New Roman" w:cs="Times New Roman"/>
          <w:spacing w:val="2"/>
          <w:sz w:val="28"/>
          <w:szCs w:val="28"/>
        </w:rPr>
        <w:t>,</w:t>
      </w:r>
      <w:r w:rsidRPr="0011044D">
        <w:rPr>
          <w:rFonts w:ascii="Times New Roman" w:hAnsi="Times New Roman" w:cs="Times New Roman"/>
          <w:spacing w:val="-2"/>
          <w:sz w:val="28"/>
          <w:szCs w:val="28"/>
        </w:rPr>
        <w:t>c</w:t>
      </w:r>
      <w:r w:rsidRPr="0011044D">
        <w:rPr>
          <w:rFonts w:ascii="Times New Roman" w:hAnsi="Times New Roman" w:cs="Times New Roman"/>
          <w:spacing w:val="-2"/>
          <w:position w:val="-3"/>
          <w:sz w:val="28"/>
          <w:szCs w:val="28"/>
        </w:rPr>
        <w:t>2</w:t>
      </w:r>
      <w:r w:rsidRPr="0011044D">
        <w:rPr>
          <w:rFonts w:ascii="Times New Roman" w:hAnsi="Times New Roman" w:cs="Times New Roman"/>
          <w:spacing w:val="2"/>
          <w:sz w:val="28"/>
          <w:szCs w:val="28"/>
        </w:rPr>
        <w:t>,..</w:t>
      </w:r>
      <w:r w:rsidRPr="0011044D">
        <w:rPr>
          <w:rFonts w:ascii="Times New Roman" w:hAnsi="Times New Roman" w:cs="Times New Roman"/>
          <w:spacing w:val="-2"/>
          <w:sz w:val="28"/>
          <w:szCs w:val="28"/>
        </w:rPr>
        <w:t>.</w:t>
      </w:r>
      <w:r w:rsidRPr="0011044D">
        <w:rPr>
          <w:rFonts w:ascii="Times New Roman" w:hAnsi="Times New Roman" w:cs="Times New Roman"/>
          <w:spacing w:val="2"/>
          <w:sz w:val="28"/>
          <w:szCs w:val="28"/>
        </w:rPr>
        <w:t>,</w:t>
      </w:r>
      <w:r w:rsidRPr="0011044D">
        <w:rPr>
          <w:rFonts w:ascii="Times New Roman" w:hAnsi="Times New Roman" w:cs="Times New Roman"/>
          <w:spacing w:val="-2"/>
          <w:sz w:val="28"/>
          <w:szCs w:val="28"/>
        </w:rPr>
        <w:t>c</w:t>
      </w:r>
      <w:r w:rsidRPr="0011044D">
        <w:rPr>
          <w:rFonts w:ascii="Times New Roman" w:hAnsi="Times New Roman" w:cs="Times New Roman"/>
          <w:spacing w:val="-2"/>
          <w:position w:val="-3"/>
          <w:sz w:val="28"/>
          <w:szCs w:val="28"/>
        </w:rPr>
        <w:t>n</w:t>
      </w:r>
      <w:r w:rsidRPr="0011044D">
        <w:rPr>
          <w:rFonts w:ascii="Times New Roman" w:hAnsi="Times New Roman" w:cs="Times New Roman"/>
          <w:sz w:val="28"/>
          <w:szCs w:val="28"/>
        </w:rPr>
        <w:t>,</w:t>
      </w:r>
      <w:r w:rsidRPr="0011044D">
        <w:rPr>
          <w:rFonts w:ascii="Times New Roman" w:hAnsi="Times New Roman" w:cs="Times New Roman"/>
          <w:spacing w:val="22"/>
          <w:sz w:val="28"/>
          <w:szCs w:val="28"/>
        </w:rPr>
        <w:t xml:space="preserve"> екіжақты тапсырма шектеулік векторына айналады. </w:t>
      </w:r>
    </w:p>
    <w:p w:rsidR="0011044D" w:rsidRPr="0011044D" w:rsidRDefault="0011044D" w:rsidP="0011044D">
      <w:pPr>
        <w:spacing w:after="0" w:line="240" w:lineRule="auto"/>
        <w:ind w:left="420" w:right="-20"/>
        <w:jc w:val="both"/>
        <w:rPr>
          <w:rFonts w:ascii="Times New Roman" w:hAnsi="Times New Roman" w:cs="Times New Roman"/>
          <w:sz w:val="28"/>
          <w:szCs w:val="28"/>
        </w:rPr>
      </w:pPr>
      <w:r w:rsidRPr="0011044D">
        <w:rPr>
          <w:rFonts w:ascii="Times New Roman" w:hAnsi="Times New Roman" w:cs="Times New Roman"/>
          <w:spacing w:val="-1"/>
          <w:sz w:val="28"/>
          <w:szCs w:val="28"/>
        </w:rPr>
        <w:t>4,6  ережелерін қолдану арқылы біз кері тапсырманың функционалды шектеуліктерін қалыптастыра аламыз</w:t>
      </w:r>
      <w:r w:rsidRPr="0011044D">
        <w:rPr>
          <w:rFonts w:ascii="Times New Roman" w:hAnsi="Times New Roman" w:cs="Times New Roman"/>
          <w:sz w:val="28"/>
          <w:szCs w:val="28"/>
        </w:rPr>
        <w:t>:</w:t>
      </w:r>
    </w:p>
    <w:p w:rsidR="0011044D" w:rsidRPr="0011044D" w:rsidRDefault="0011044D" w:rsidP="0011044D">
      <w:pPr>
        <w:spacing w:after="0" w:line="240" w:lineRule="auto"/>
        <w:ind w:left="4126" w:right="-20"/>
        <w:jc w:val="both"/>
        <w:rPr>
          <w:rFonts w:ascii="Times New Roman" w:hAnsi="Times New Roman" w:cs="Times New Roman"/>
          <w:sz w:val="28"/>
          <w:szCs w:val="28"/>
        </w:rPr>
      </w:pPr>
      <w:r w:rsidRPr="0011044D">
        <w:rPr>
          <w:rFonts w:ascii="Times New Roman" w:hAnsi="Times New Roman" w:cs="Times New Roman"/>
          <w:noProof/>
          <w:sz w:val="28"/>
          <w:szCs w:val="28"/>
          <w:lang w:eastAsia="ru-RU"/>
        </w:rPr>
        <w:drawing>
          <wp:inline distT="0" distB="0" distL="0" distR="0">
            <wp:extent cx="2322688" cy="1012873"/>
            <wp:effectExtent l="19050" t="0" r="1412" b="0"/>
            <wp:docPr id="78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27"/>
                    <a:srcRect/>
                    <a:stretch>
                      <a:fillRect/>
                    </a:stretch>
                  </pic:blipFill>
                  <pic:spPr bwMode="auto">
                    <a:xfrm>
                      <a:off x="0" y="0"/>
                      <a:ext cx="2322910" cy="1012970"/>
                    </a:xfrm>
                    <a:prstGeom prst="rect">
                      <a:avLst/>
                    </a:prstGeom>
                    <a:noFill/>
                    <a:ln w="9525">
                      <a:noFill/>
                      <a:miter lim="800000"/>
                      <a:headEnd/>
                      <a:tailEnd/>
                    </a:ln>
                  </pic:spPr>
                </pic:pic>
              </a:graphicData>
            </a:graphic>
          </wp:inline>
        </w:drawing>
      </w:r>
    </w:p>
    <w:p w:rsidR="0011044D" w:rsidRPr="0011044D" w:rsidRDefault="0011044D" w:rsidP="0011044D">
      <w:pPr>
        <w:spacing w:after="0" w:line="240" w:lineRule="auto"/>
        <w:ind w:left="406" w:right="-20"/>
        <w:jc w:val="both"/>
        <w:rPr>
          <w:rFonts w:ascii="Times New Roman" w:hAnsi="Times New Roman" w:cs="Times New Roman"/>
          <w:sz w:val="28"/>
          <w:szCs w:val="28"/>
        </w:rPr>
      </w:pPr>
      <w:r w:rsidRPr="0011044D">
        <w:rPr>
          <w:rFonts w:ascii="Times New Roman" w:hAnsi="Times New Roman" w:cs="Times New Roman"/>
          <w:spacing w:val="2"/>
          <w:sz w:val="28"/>
          <w:szCs w:val="28"/>
        </w:rPr>
        <w:t>7</w:t>
      </w:r>
      <w:r w:rsidRPr="0011044D">
        <w:rPr>
          <w:rFonts w:ascii="Times New Roman" w:hAnsi="Times New Roman" w:cs="Times New Roman"/>
          <w:sz w:val="28"/>
          <w:szCs w:val="28"/>
        </w:rPr>
        <w:t>.</w:t>
      </w:r>
      <w:r w:rsidRPr="0011044D">
        <w:rPr>
          <w:rFonts w:ascii="Times New Roman" w:hAnsi="Times New Roman" w:cs="Times New Roman"/>
          <w:spacing w:val="3"/>
          <w:sz w:val="28"/>
          <w:szCs w:val="28"/>
        </w:rPr>
        <w:t xml:space="preserve"> Кері еместіктің тікелей шектеуліктері екіжақты тапсырма айнымалылары үшін сақталады. </w:t>
      </w:r>
    </w:p>
    <w:p w:rsidR="0011044D" w:rsidRPr="0011044D" w:rsidRDefault="0011044D" w:rsidP="0011044D">
      <w:pPr>
        <w:spacing w:after="0" w:line="240" w:lineRule="auto"/>
        <w:ind w:left="694" w:right="-20"/>
        <w:jc w:val="both"/>
        <w:rPr>
          <w:rFonts w:ascii="Times New Roman" w:hAnsi="Times New Roman" w:cs="Times New Roman"/>
          <w:sz w:val="28"/>
          <w:szCs w:val="28"/>
        </w:rPr>
      </w:pPr>
      <w:r w:rsidRPr="0011044D">
        <w:rPr>
          <w:rFonts w:ascii="Times New Roman" w:hAnsi="Times New Roman" w:cs="Times New Roman"/>
          <w:w w:val="99"/>
          <w:position w:val="-3"/>
          <w:sz w:val="28"/>
          <w:szCs w:val="28"/>
        </w:rPr>
        <w:t>У</w:t>
      </w:r>
      <w:r w:rsidRPr="0011044D">
        <w:rPr>
          <w:rFonts w:ascii="Times New Roman" w:hAnsi="Times New Roman" w:cs="Times New Roman"/>
          <w:spacing w:val="-18"/>
          <w:position w:val="-3"/>
          <w:sz w:val="28"/>
          <w:szCs w:val="28"/>
        </w:rPr>
        <w:t xml:space="preserve"> </w:t>
      </w:r>
      <w:r w:rsidRPr="0011044D">
        <w:rPr>
          <w:rFonts w:ascii="Times New Roman" w:hAnsi="Times New Roman" w:cs="Times New Roman"/>
          <w:w w:val="99"/>
          <w:position w:val="-3"/>
          <w:sz w:val="28"/>
          <w:szCs w:val="28"/>
        </w:rPr>
        <w:t>1</w:t>
      </w:r>
      <w:r w:rsidRPr="0011044D">
        <w:rPr>
          <w:rFonts w:ascii="Times New Roman" w:hAnsi="Times New Roman" w:cs="Times New Roman"/>
          <w:spacing w:val="-23"/>
          <w:position w:val="-3"/>
          <w:sz w:val="28"/>
          <w:szCs w:val="28"/>
        </w:rPr>
        <w:t xml:space="preserve"> </w:t>
      </w:r>
      <w:r w:rsidRPr="0011044D">
        <w:rPr>
          <w:rFonts w:ascii="Times New Roman" w:hAnsi="Times New Roman" w:cs="Times New Roman"/>
          <w:spacing w:val="8"/>
          <w:w w:val="183"/>
          <w:sz w:val="28"/>
          <w:szCs w:val="28"/>
        </w:rPr>
        <w:t>³</w:t>
      </w:r>
      <w:r w:rsidRPr="0011044D">
        <w:rPr>
          <w:rFonts w:ascii="Times New Roman" w:hAnsi="Times New Roman" w:cs="Times New Roman"/>
          <w:sz w:val="28"/>
          <w:szCs w:val="28"/>
        </w:rPr>
        <w:t>0</w:t>
      </w:r>
      <w:r w:rsidRPr="0011044D">
        <w:rPr>
          <w:rFonts w:ascii="Times New Roman" w:hAnsi="Times New Roman" w:cs="Times New Roman"/>
          <w:spacing w:val="-41"/>
          <w:sz w:val="28"/>
          <w:szCs w:val="28"/>
        </w:rPr>
        <w:t xml:space="preserve"> </w:t>
      </w:r>
      <w:r w:rsidRPr="0011044D">
        <w:rPr>
          <w:rFonts w:ascii="Times New Roman" w:hAnsi="Times New Roman" w:cs="Times New Roman"/>
          <w:sz w:val="28"/>
          <w:szCs w:val="28"/>
        </w:rPr>
        <w:t>,</w:t>
      </w:r>
      <w:r w:rsidRPr="0011044D">
        <w:rPr>
          <w:rFonts w:ascii="Times New Roman" w:hAnsi="Times New Roman" w:cs="Times New Roman"/>
          <w:spacing w:val="-33"/>
          <w:sz w:val="28"/>
          <w:szCs w:val="28"/>
        </w:rPr>
        <w:t xml:space="preserve"> </w:t>
      </w:r>
      <w:r w:rsidRPr="0011044D">
        <w:rPr>
          <w:rFonts w:ascii="Times New Roman" w:hAnsi="Times New Roman" w:cs="Times New Roman"/>
          <w:spacing w:val="10"/>
          <w:sz w:val="28"/>
          <w:szCs w:val="28"/>
        </w:rPr>
        <w:t>у</w:t>
      </w:r>
      <w:r w:rsidRPr="0011044D">
        <w:rPr>
          <w:rFonts w:ascii="Times New Roman" w:hAnsi="Times New Roman" w:cs="Times New Roman"/>
          <w:w w:val="99"/>
          <w:position w:val="-3"/>
          <w:sz w:val="28"/>
          <w:szCs w:val="28"/>
        </w:rPr>
        <w:t>2</w:t>
      </w:r>
      <w:r w:rsidRPr="0011044D">
        <w:rPr>
          <w:rFonts w:ascii="Times New Roman" w:hAnsi="Times New Roman" w:cs="Times New Roman"/>
          <w:spacing w:val="-18"/>
          <w:position w:val="-3"/>
          <w:sz w:val="28"/>
          <w:szCs w:val="28"/>
        </w:rPr>
        <w:t xml:space="preserve"> </w:t>
      </w:r>
      <w:r w:rsidRPr="0011044D">
        <w:rPr>
          <w:rFonts w:ascii="Times New Roman" w:hAnsi="Times New Roman" w:cs="Times New Roman"/>
          <w:spacing w:val="8"/>
          <w:w w:val="183"/>
          <w:sz w:val="28"/>
          <w:szCs w:val="28"/>
        </w:rPr>
        <w:t>³</w:t>
      </w:r>
      <w:r w:rsidRPr="0011044D">
        <w:rPr>
          <w:rFonts w:ascii="Times New Roman" w:hAnsi="Times New Roman" w:cs="Times New Roman"/>
          <w:spacing w:val="17"/>
          <w:sz w:val="28"/>
          <w:szCs w:val="28"/>
        </w:rPr>
        <w:t>0</w:t>
      </w:r>
      <w:r w:rsidRPr="0011044D">
        <w:rPr>
          <w:rFonts w:ascii="Times New Roman" w:hAnsi="Times New Roman" w:cs="Times New Roman"/>
          <w:sz w:val="28"/>
          <w:szCs w:val="28"/>
        </w:rPr>
        <w:t>,</w:t>
      </w:r>
      <w:r w:rsidRPr="0011044D">
        <w:rPr>
          <w:rFonts w:ascii="Times New Roman" w:hAnsi="Times New Roman" w:cs="Times New Roman"/>
          <w:spacing w:val="-41"/>
          <w:sz w:val="28"/>
          <w:szCs w:val="28"/>
        </w:rPr>
        <w:t xml:space="preserve"> </w:t>
      </w:r>
      <w:r w:rsidRPr="0011044D">
        <w:rPr>
          <w:rFonts w:ascii="Times New Roman" w:hAnsi="Times New Roman" w:cs="Times New Roman"/>
          <w:sz w:val="28"/>
          <w:szCs w:val="28"/>
        </w:rPr>
        <w:t>у</w:t>
      </w:r>
      <w:r w:rsidRPr="0011044D">
        <w:rPr>
          <w:rFonts w:ascii="Times New Roman" w:hAnsi="Times New Roman" w:cs="Times New Roman"/>
          <w:spacing w:val="-41"/>
          <w:sz w:val="28"/>
          <w:szCs w:val="28"/>
        </w:rPr>
        <w:t xml:space="preserve"> </w:t>
      </w:r>
      <w:r w:rsidRPr="0011044D">
        <w:rPr>
          <w:rFonts w:ascii="Times New Roman" w:hAnsi="Times New Roman" w:cs="Times New Roman"/>
          <w:w w:val="99"/>
          <w:position w:val="-3"/>
          <w:sz w:val="28"/>
          <w:szCs w:val="28"/>
        </w:rPr>
        <w:t>3</w:t>
      </w:r>
      <w:r w:rsidRPr="0011044D">
        <w:rPr>
          <w:rFonts w:ascii="Times New Roman" w:hAnsi="Times New Roman" w:cs="Times New Roman"/>
          <w:spacing w:val="-18"/>
          <w:position w:val="-3"/>
          <w:sz w:val="28"/>
          <w:szCs w:val="28"/>
        </w:rPr>
        <w:t xml:space="preserve"> </w:t>
      </w:r>
      <w:r w:rsidRPr="0011044D">
        <w:rPr>
          <w:rFonts w:ascii="Times New Roman" w:hAnsi="Times New Roman" w:cs="Times New Roman"/>
          <w:spacing w:val="8"/>
          <w:w w:val="183"/>
          <w:sz w:val="28"/>
          <w:szCs w:val="28"/>
        </w:rPr>
        <w:t>³</w:t>
      </w:r>
      <w:r w:rsidRPr="0011044D">
        <w:rPr>
          <w:rFonts w:ascii="Times New Roman" w:hAnsi="Times New Roman" w:cs="Times New Roman"/>
          <w:spacing w:val="17"/>
          <w:sz w:val="28"/>
          <w:szCs w:val="28"/>
        </w:rPr>
        <w:t>0..</w:t>
      </w:r>
      <w:r w:rsidRPr="0011044D">
        <w:rPr>
          <w:rFonts w:ascii="Times New Roman" w:hAnsi="Times New Roman" w:cs="Times New Roman"/>
          <w:sz w:val="28"/>
          <w:szCs w:val="28"/>
        </w:rPr>
        <w:t>.</w:t>
      </w:r>
      <w:r w:rsidRPr="0011044D">
        <w:rPr>
          <w:rFonts w:ascii="Times New Roman" w:hAnsi="Times New Roman" w:cs="Times New Roman"/>
          <w:spacing w:val="-41"/>
          <w:sz w:val="28"/>
          <w:szCs w:val="28"/>
        </w:rPr>
        <w:t xml:space="preserve"> </w:t>
      </w:r>
      <w:r w:rsidRPr="0011044D">
        <w:rPr>
          <w:rFonts w:ascii="Times New Roman" w:hAnsi="Times New Roman" w:cs="Times New Roman"/>
          <w:spacing w:val="10"/>
          <w:sz w:val="28"/>
          <w:szCs w:val="28"/>
        </w:rPr>
        <w:t>у</w:t>
      </w:r>
      <w:r w:rsidRPr="0011044D">
        <w:rPr>
          <w:rFonts w:ascii="Times New Roman" w:hAnsi="Times New Roman" w:cs="Times New Roman"/>
          <w:w w:val="99"/>
          <w:position w:val="-3"/>
          <w:sz w:val="28"/>
          <w:szCs w:val="28"/>
        </w:rPr>
        <w:t>m</w:t>
      </w:r>
      <w:r w:rsidRPr="0011044D">
        <w:rPr>
          <w:rFonts w:ascii="Times New Roman" w:hAnsi="Times New Roman" w:cs="Times New Roman"/>
          <w:spacing w:val="-18"/>
          <w:position w:val="-3"/>
          <w:sz w:val="28"/>
          <w:szCs w:val="28"/>
        </w:rPr>
        <w:t xml:space="preserve"> </w:t>
      </w:r>
      <w:r w:rsidRPr="0011044D">
        <w:rPr>
          <w:rFonts w:ascii="Times New Roman" w:hAnsi="Times New Roman" w:cs="Times New Roman"/>
          <w:spacing w:val="8"/>
          <w:w w:val="183"/>
          <w:sz w:val="28"/>
          <w:szCs w:val="28"/>
        </w:rPr>
        <w:t>³</w:t>
      </w:r>
      <w:r w:rsidRPr="0011044D">
        <w:rPr>
          <w:rFonts w:ascii="Times New Roman" w:hAnsi="Times New Roman" w:cs="Times New Roman"/>
          <w:sz w:val="28"/>
          <w:szCs w:val="28"/>
        </w:rPr>
        <w:t>0</w:t>
      </w:r>
    </w:p>
    <w:p w:rsidR="0011044D" w:rsidRPr="0011044D" w:rsidRDefault="0011044D" w:rsidP="0011044D">
      <w:pPr>
        <w:spacing w:after="0" w:line="240" w:lineRule="auto"/>
        <w:ind w:left="415" w:right="-20"/>
        <w:jc w:val="both"/>
        <w:rPr>
          <w:rFonts w:ascii="Times New Roman" w:hAnsi="Times New Roman" w:cs="Times New Roman"/>
          <w:sz w:val="28"/>
          <w:szCs w:val="28"/>
        </w:rPr>
      </w:pPr>
      <w:r w:rsidRPr="0011044D">
        <w:rPr>
          <w:rFonts w:ascii="Times New Roman" w:hAnsi="Times New Roman" w:cs="Times New Roman"/>
          <w:spacing w:val="-1"/>
          <w:sz w:val="28"/>
          <w:szCs w:val="28"/>
        </w:rPr>
        <w:t>Осылайша, бұған нәтижелі және екіжақты тапсырма ретінде келесі көрсетуге болады</w:t>
      </w:r>
      <w:r w:rsidRPr="0011044D">
        <w:rPr>
          <w:rFonts w:ascii="Times New Roman" w:hAnsi="Times New Roman" w:cs="Times New Roman"/>
          <w:sz w:val="28"/>
          <w:szCs w:val="28"/>
        </w:rPr>
        <w:t>:</w:t>
      </w: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tabs>
          <w:tab w:val="left" w:pos="2790"/>
        </w:tabs>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624F7F" w:rsidP="0011044D">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49024" behindDoc="1" locked="0" layoutInCell="1" allowOverlap="1">
            <wp:simplePos x="0" y="0"/>
            <wp:positionH relativeFrom="page">
              <wp:posOffset>1355725</wp:posOffset>
            </wp:positionH>
            <wp:positionV relativeFrom="paragraph">
              <wp:posOffset>-450215</wp:posOffset>
            </wp:positionV>
            <wp:extent cx="5361940" cy="2926080"/>
            <wp:effectExtent l="19050" t="0" r="0" b="0"/>
            <wp:wrapNone/>
            <wp:docPr id="609"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128"/>
                    <a:srcRect/>
                    <a:stretch>
                      <a:fillRect/>
                    </a:stretch>
                  </pic:blipFill>
                  <pic:spPr bwMode="auto">
                    <a:xfrm>
                      <a:off x="0" y="0"/>
                      <a:ext cx="5361940" cy="2926080"/>
                    </a:xfrm>
                    <a:prstGeom prst="rect">
                      <a:avLst/>
                    </a:prstGeom>
                    <a:noFill/>
                    <a:ln w="9525">
                      <a:noFill/>
                      <a:miter lim="800000"/>
                      <a:headEnd/>
                      <a:tailEnd/>
                    </a:ln>
                  </pic:spPr>
                </pic:pic>
              </a:graphicData>
            </a:graphic>
          </wp:anchor>
        </w:drawing>
      </w: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jc w:val="both"/>
        <w:rPr>
          <w:rFonts w:ascii="Times New Roman" w:hAnsi="Times New Roman" w:cs="Times New Roman"/>
          <w:sz w:val="28"/>
          <w:szCs w:val="28"/>
        </w:rPr>
      </w:pPr>
    </w:p>
    <w:p w:rsidR="00624F7F" w:rsidRDefault="00624F7F" w:rsidP="0011044D">
      <w:pPr>
        <w:spacing w:after="0" w:line="240" w:lineRule="auto"/>
        <w:ind w:left="142" w:right="-20" w:firstLine="297"/>
        <w:jc w:val="both"/>
        <w:rPr>
          <w:rFonts w:ascii="Times New Roman" w:hAnsi="Times New Roman" w:cs="Times New Roman"/>
          <w:spacing w:val="2"/>
          <w:sz w:val="28"/>
          <w:szCs w:val="28"/>
          <w:lang w:val="kk-KZ"/>
        </w:rPr>
      </w:pPr>
    </w:p>
    <w:p w:rsidR="00624F7F" w:rsidRDefault="00624F7F" w:rsidP="0011044D">
      <w:pPr>
        <w:spacing w:after="0" w:line="240" w:lineRule="auto"/>
        <w:ind w:left="142" w:right="-20" w:firstLine="297"/>
        <w:jc w:val="both"/>
        <w:rPr>
          <w:rFonts w:ascii="Times New Roman" w:hAnsi="Times New Roman" w:cs="Times New Roman"/>
          <w:spacing w:val="2"/>
          <w:sz w:val="28"/>
          <w:szCs w:val="28"/>
          <w:lang w:val="kk-KZ"/>
        </w:rPr>
      </w:pPr>
    </w:p>
    <w:p w:rsidR="00624F7F" w:rsidRDefault="00624F7F" w:rsidP="0011044D">
      <w:pPr>
        <w:spacing w:after="0" w:line="240" w:lineRule="auto"/>
        <w:ind w:left="142" w:right="-20" w:firstLine="297"/>
        <w:jc w:val="both"/>
        <w:rPr>
          <w:rFonts w:ascii="Times New Roman" w:hAnsi="Times New Roman" w:cs="Times New Roman"/>
          <w:spacing w:val="2"/>
          <w:sz w:val="28"/>
          <w:szCs w:val="28"/>
          <w:lang w:val="kk-KZ"/>
        </w:rPr>
      </w:pPr>
    </w:p>
    <w:p w:rsidR="00624F7F" w:rsidRDefault="00624F7F" w:rsidP="0011044D">
      <w:pPr>
        <w:spacing w:after="0" w:line="240" w:lineRule="auto"/>
        <w:ind w:left="142" w:right="-20" w:firstLine="297"/>
        <w:jc w:val="both"/>
        <w:rPr>
          <w:rFonts w:ascii="Times New Roman" w:hAnsi="Times New Roman" w:cs="Times New Roman"/>
          <w:spacing w:val="2"/>
          <w:sz w:val="28"/>
          <w:szCs w:val="28"/>
          <w:lang w:val="kk-KZ"/>
        </w:rPr>
      </w:pPr>
    </w:p>
    <w:p w:rsidR="0011044D" w:rsidRPr="0011044D" w:rsidRDefault="0011044D" w:rsidP="0011044D">
      <w:pPr>
        <w:spacing w:after="0" w:line="240" w:lineRule="auto"/>
        <w:ind w:left="142" w:right="-20" w:firstLine="297"/>
        <w:jc w:val="both"/>
        <w:rPr>
          <w:rFonts w:ascii="Times New Roman" w:hAnsi="Times New Roman" w:cs="Times New Roman"/>
          <w:sz w:val="28"/>
          <w:szCs w:val="28"/>
          <w:lang w:val="kk-KZ"/>
        </w:rPr>
      </w:pPr>
      <w:r w:rsidRPr="0011044D">
        <w:rPr>
          <w:rFonts w:ascii="Times New Roman" w:hAnsi="Times New Roman" w:cs="Times New Roman"/>
          <w:spacing w:val="2"/>
          <w:sz w:val="28"/>
          <w:szCs w:val="28"/>
          <w:lang w:val="kk-KZ"/>
        </w:rPr>
        <w:t xml:space="preserve">Жоғарыда көрсетілген ережелерге сәйкес тікелей және екіжақты тапсырма симметриялы және бір-бірімен жанасқан тапсырмалар деп аталады,. </w:t>
      </w:r>
    </w:p>
    <w:p w:rsidR="0011044D" w:rsidRPr="0011044D" w:rsidRDefault="0011044D" w:rsidP="0011044D">
      <w:pPr>
        <w:spacing w:after="0" w:line="240" w:lineRule="auto"/>
        <w:ind w:left="113" w:right="84" w:firstLine="283"/>
        <w:jc w:val="both"/>
        <w:rPr>
          <w:rFonts w:ascii="Times New Roman" w:hAnsi="Times New Roman" w:cs="Times New Roman"/>
          <w:sz w:val="28"/>
          <w:szCs w:val="28"/>
          <w:lang w:val="kk-KZ"/>
        </w:rPr>
      </w:pPr>
      <w:r w:rsidRPr="0011044D">
        <w:rPr>
          <w:rFonts w:ascii="Times New Roman" w:hAnsi="Times New Roman" w:cs="Times New Roman"/>
          <w:spacing w:val="2"/>
          <w:sz w:val="28"/>
          <w:szCs w:val="28"/>
          <w:lang w:val="kk-KZ"/>
        </w:rPr>
        <w:t xml:space="preserve">Егер екіжақты тапсырмаға тағы еіжақты тапсырманы беретін болсақ, онда тікелей тапсырма аламыз. </w:t>
      </w:r>
      <w:r w:rsidRPr="0011044D">
        <w:rPr>
          <w:rFonts w:ascii="Times New Roman" w:hAnsi="Times New Roman" w:cs="Times New Roman"/>
          <w:spacing w:val="1"/>
          <w:sz w:val="28"/>
          <w:szCs w:val="28"/>
          <w:lang w:val="kk-KZ"/>
        </w:rPr>
        <w:t>(яғни нәтижелі</w:t>
      </w:r>
      <w:r w:rsidRPr="0011044D">
        <w:rPr>
          <w:rFonts w:ascii="Times New Roman" w:hAnsi="Times New Roman" w:cs="Times New Roman"/>
          <w:sz w:val="28"/>
          <w:szCs w:val="28"/>
          <w:lang w:val="kk-KZ"/>
        </w:rPr>
        <w:t xml:space="preserve">) тапсырма.  Айта кететін жай, екіжақты тапсырмалардың біреуі де негізгі бола алмайды, егер ол белгілі бір тапсырмаға берілсе, онда олардың әрбіреуіне келесісіне қатысты екіжақты тапырма болып табылады. </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w:t>
      </w:r>
    </w:p>
    <w:p w:rsidR="0011044D" w:rsidRPr="0011044D" w:rsidRDefault="0011044D" w:rsidP="0011044D">
      <w:pPr>
        <w:spacing w:after="0" w:line="240" w:lineRule="auto"/>
        <w:ind w:left="679" w:right="-20"/>
        <w:jc w:val="both"/>
        <w:rPr>
          <w:rFonts w:ascii="Times New Roman" w:hAnsi="Times New Roman" w:cs="Times New Roman"/>
          <w:i/>
          <w:sz w:val="28"/>
          <w:szCs w:val="28"/>
          <w:lang w:val="kk-KZ"/>
        </w:rPr>
      </w:pPr>
      <w:r w:rsidRPr="0011044D">
        <w:rPr>
          <w:rFonts w:ascii="Times New Roman" w:hAnsi="Times New Roman" w:cs="Times New Roman"/>
          <w:i/>
          <w:spacing w:val="2"/>
          <w:sz w:val="28"/>
          <w:szCs w:val="28"/>
          <w:lang w:val="kk-KZ"/>
        </w:rPr>
        <w:t>1</w:t>
      </w:r>
      <w:r w:rsidRPr="0011044D">
        <w:rPr>
          <w:rFonts w:ascii="Times New Roman" w:hAnsi="Times New Roman" w:cs="Times New Roman"/>
          <w:i/>
          <w:sz w:val="28"/>
          <w:szCs w:val="28"/>
          <w:lang w:val="kk-KZ"/>
        </w:rPr>
        <w:t>.СБ екіжақты тапсырмаларының ұғымы.</w:t>
      </w:r>
    </w:p>
    <w:p w:rsidR="0011044D" w:rsidRDefault="0011044D" w:rsidP="0011044D">
      <w:pPr>
        <w:spacing w:after="0" w:line="240" w:lineRule="auto"/>
        <w:ind w:left="679" w:right="-20"/>
        <w:jc w:val="both"/>
        <w:rPr>
          <w:rFonts w:ascii="Times New Roman" w:hAnsi="Times New Roman" w:cs="Times New Roman"/>
          <w:i/>
          <w:sz w:val="28"/>
          <w:szCs w:val="28"/>
          <w:lang w:val="kk-KZ"/>
        </w:rPr>
      </w:pPr>
      <w:r w:rsidRPr="0011044D">
        <w:rPr>
          <w:rFonts w:ascii="Times New Roman" w:hAnsi="Times New Roman" w:cs="Times New Roman"/>
          <w:i/>
          <w:spacing w:val="2"/>
          <w:sz w:val="28"/>
          <w:szCs w:val="28"/>
          <w:lang w:val="kk-KZ"/>
        </w:rPr>
        <w:t>2</w:t>
      </w:r>
      <w:r w:rsidRPr="0011044D">
        <w:rPr>
          <w:rFonts w:ascii="Times New Roman" w:hAnsi="Times New Roman" w:cs="Times New Roman"/>
          <w:i/>
          <w:spacing w:val="-4"/>
          <w:sz w:val="28"/>
          <w:szCs w:val="28"/>
          <w:lang w:val="kk-KZ"/>
        </w:rPr>
        <w:t>.Екіжақтылық теоремасы</w:t>
      </w:r>
      <w:r w:rsidRPr="0011044D">
        <w:rPr>
          <w:rFonts w:ascii="Times New Roman" w:hAnsi="Times New Roman" w:cs="Times New Roman"/>
          <w:i/>
          <w:sz w:val="28"/>
          <w:szCs w:val="28"/>
          <w:lang w:val="kk-KZ"/>
        </w:rPr>
        <w:t>.</w:t>
      </w:r>
    </w:p>
    <w:p w:rsidR="00B47ED4" w:rsidRPr="0011044D" w:rsidRDefault="00B47ED4" w:rsidP="0011044D">
      <w:pPr>
        <w:spacing w:after="0" w:line="240" w:lineRule="auto"/>
        <w:ind w:left="679" w:right="-20"/>
        <w:jc w:val="both"/>
        <w:rPr>
          <w:rFonts w:ascii="Times New Roman" w:hAnsi="Times New Roman" w:cs="Times New Roman"/>
          <w:i/>
          <w:sz w:val="28"/>
          <w:szCs w:val="28"/>
          <w:lang w:val="kk-KZ"/>
        </w:rPr>
      </w:pPr>
    </w:p>
    <w:p w:rsidR="0011044D" w:rsidRPr="0011044D" w:rsidRDefault="0011044D" w:rsidP="009C483D">
      <w:pPr>
        <w:spacing w:after="0" w:line="240" w:lineRule="auto"/>
        <w:ind w:firstLine="679"/>
        <w:jc w:val="both"/>
        <w:rPr>
          <w:rFonts w:ascii="Times New Roman" w:hAnsi="Times New Roman" w:cs="Times New Roman"/>
          <w:b/>
          <w:sz w:val="28"/>
          <w:szCs w:val="28"/>
          <w:lang w:val="kk-KZ"/>
        </w:rPr>
      </w:pPr>
      <w:r w:rsidRPr="0011044D">
        <w:rPr>
          <w:rFonts w:ascii="Times New Roman" w:hAnsi="Times New Roman" w:cs="Times New Roman"/>
          <w:b/>
          <w:sz w:val="28"/>
          <w:szCs w:val="28"/>
          <w:lang w:val="kk-KZ"/>
        </w:rPr>
        <w:t>Дәріс №13. Түзу және екi жақты есептiң маңызды интерпретациясы.</w:t>
      </w:r>
    </w:p>
    <w:p w:rsidR="0011044D" w:rsidRPr="0011044D" w:rsidRDefault="009C483D" w:rsidP="001104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Мазмұны</w:t>
      </w:r>
      <w:r w:rsidR="0011044D" w:rsidRPr="0011044D">
        <w:rPr>
          <w:rFonts w:ascii="Times New Roman" w:hAnsi="Times New Roman" w:cs="Times New Roman"/>
          <w:sz w:val="28"/>
          <w:szCs w:val="28"/>
          <w:lang w:val="kk-KZ"/>
        </w:rPr>
        <w:t>:</w:t>
      </w:r>
    </w:p>
    <w:p w:rsidR="0011044D" w:rsidRPr="0011044D" w:rsidRDefault="0011044D" w:rsidP="00893EEE">
      <w:pPr>
        <w:numPr>
          <w:ilvl w:val="0"/>
          <w:numId w:val="41"/>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Тура есеп</w:t>
      </w:r>
    </w:p>
    <w:p w:rsidR="0011044D" w:rsidRPr="0011044D" w:rsidRDefault="0011044D" w:rsidP="00893EEE">
      <w:pPr>
        <w:numPr>
          <w:ilvl w:val="0"/>
          <w:numId w:val="41"/>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Екi жақты есеп</w:t>
      </w:r>
    </w:p>
    <w:p w:rsidR="0011044D" w:rsidRPr="0011044D" w:rsidRDefault="0011044D" w:rsidP="00893EEE">
      <w:pPr>
        <w:numPr>
          <w:ilvl w:val="0"/>
          <w:numId w:val="41"/>
        </w:num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Екi жақтылықтың теориясының негiзгi теңсiздiгi.</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1.Тура есеп</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Өнiм кәсiпорын n түрлерiн жасау үшiн санда кәсiпорында ие болған ресурстардың түрлерi m пайдаланады: b1, b2,..., bm. I=l i ресурстардың әрқайсыларының бұл санында.. j=l өнiм бiрлiк j түрдi өндiрiсiне жүретiн...n ), аij технологиялық коэффициенттерiмен менменседi. J=l өнiм j түрдi жасалған бiрлiктiң кәсiпорын алынатын сатулары түсiм...n ), сәйкесiнше c1, c2, сәйкесiнше құрайды...cn. X1, x2 өнiмнiң өндiрiсi X= мұндай жоспар белгiлеуге керек,...xn ), жоспардың берiлгенiнiң орындауы үшiн қолданылатын ресурстардың әрқайсыларының саны ал жоспар мәлiметтермен сәйкестiк жасалған барлық өнiмге өткiзуден кәсiпорынның түсiмiнiң жанында ең жоғары болған олардың әрқайсыларының кәсiпорын бар қоры шектен шықпайды.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rPr>
        <w:t>Қорыта келгенде, осы есепте:</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rPr>
        <w:t>• мақсаттық функция: F = c1x1, + c2x2 + c3x3 +... + cn xn - max оңтайлы жоспары бар сәйкестiкте жасалған өнiмге сатудан түсiмнiң максимизациясында қосылатын кәсiпорынның мақсатын бейнелеп көрсетедi; X= x1, x2</w:t>
      </w:r>
      <w:r w:rsidRPr="0011044D">
        <w:rPr>
          <w:rFonts w:ascii="Times New Roman" w:hAnsi="Times New Roman" w:cs="Times New Roman"/>
          <w:sz w:val="28"/>
          <w:szCs w:val="28"/>
          <w:lang w:val="kk-KZ"/>
        </w:rPr>
        <w:t xml:space="preserve">  </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•функционалдық шектеулердi жүйе кiрушi теңсiздiктердiң әрқайсылары: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w:t>
      </w:r>
      <w:r w:rsidRPr="0011044D">
        <w:rPr>
          <w:rFonts w:ascii="Times New Roman" w:hAnsi="Times New Roman" w:cs="Times New Roman"/>
          <w:noProof/>
          <w:sz w:val="28"/>
          <w:szCs w:val="28"/>
          <w:lang w:eastAsia="ru-RU"/>
        </w:rPr>
        <w:drawing>
          <wp:inline distT="0" distB="0" distL="0" distR="0">
            <wp:extent cx="2400593" cy="1200296"/>
            <wp:effectExtent l="19050" t="0" r="0" b="0"/>
            <wp:docPr id="78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29"/>
                    <a:srcRect/>
                    <a:stretch>
                      <a:fillRect/>
                    </a:stretch>
                  </pic:blipFill>
                  <pic:spPr bwMode="auto">
                    <a:xfrm>
                      <a:off x="0" y="0"/>
                      <a:ext cx="2408071" cy="1204035"/>
                    </a:xfrm>
                    <a:prstGeom prst="rect">
                      <a:avLst/>
                    </a:prstGeom>
                    <a:noFill/>
                    <a:ln w="9525">
                      <a:noFill/>
                      <a:miter lim="800000"/>
                      <a:headEnd/>
                      <a:tailEnd/>
                    </a:ln>
                  </pic:spPr>
                </pic:pic>
              </a:graphicData>
            </a:graphic>
          </wp:inline>
        </w:drawing>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ВИАлардың әрқайсыларының сан болған тұратын осы жоспар көрсетiлетiн талапты бейнелеп көрсетедi і(i=l...m),  ресурстардың өнiмнiң түрiн әрбiр j-ro өндiрiс үшiн қажеттi )...n ) bj кәсiпорын бар ресурстардың әрқайсыларының Запасовосы асу тиiстi асу тиiстi xj санда;</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•шектеулердiң түзулерiн жүйе кiрушi теңсiздiктердiң әрқайсылары: х1 ме?0, х2 ме?0,...,хn?0 талапты бейнелеп көрсетедi.</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2.Екi жақты есеп</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Болжаймыз, не онда өнiмнiң өндiрiс n түрлерiн үшiн ресурстардың түрлерi m пайдаланатын кәсiпорын, қолданылатын ресурстарға шығын aij дәл сол технологиялық коэффициенттерiнде минимизациялағысы келедi. Бұл ол үшiн мұндай ресурстардың әрқайсыларының (баға ) бағалары табуға керек</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i=l уi.. .m ), ресурс жанында болған iстiң оларына шығынның жанында ең төменгi бұл (баға ) iзделiп отырған баға әрбiр j-ro өнiм бiрлiгi өндiрiске жұмсалған шығын қорыта келгенде орнатылау тиiстi түрі оның өткiзуiнен аспас едi.</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Бағалардың астында бұл жағдайда ұғым объективтi түрде мерзiмдi бағалары түсiнедi,алғаш енгiзiлген Л.Канторовичем ), бағалардан айырмашылыққа қай, ,сырттай емес, iшкi пайдалану үшiн өзiнiң кәсiпорынымен анықталғанында.</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Қорыта келгенде, осы есепте:</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•мақсаттық функция: Z(y ) = y1 + у2b2... + ymbm - min шығындарды барынша азайтуда қосылатын кәсiпорынның мақсатын бейнелеп көрсетедi;</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•функционалдық шектеулердi жүйе кiрушi теңсiздiктердiң әрқайсылары:</w:t>
      </w:r>
    </w:p>
    <w:p w:rsidR="0011044D" w:rsidRPr="0011044D" w:rsidRDefault="0011044D" w:rsidP="0011044D">
      <w:pPr>
        <w:spacing w:after="0" w:line="240" w:lineRule="auto"/>
        <w:jc w:val="both"/>
        <w:rPr>
          <w:rFonts w:ascii="Times New Roman" w:hAnsi="Times New Roman" w:cs="Times New Roman"/>
          <w:sz w:val="28"/>
          <w:szCs w:val="28"/>
        </w:rPr>
      </w:pPr>
      <w:r w:rsidRPr="0011044D">
        <w:rPr>
          <w:rFonts w:ascii="Times New Roman" w:hAnsi="Times New Roman" w:cs="Times New Roman"/>
          <w:sz w:val="28"/>
          <w:szCs w:val="28"/>
          <w:lang w:val="kk-KZ"/>
        </w:rPr>
        <w:t xml:space="preserve">                                            </w:t>
      </w:r>
      <w:r w:rsidRPr="0011044D">
        <w:rPr>
          <w:rFonts w:ascii="Times New Roman" w:hAnsi="Times New Roman" w:cs="Times New Roman"/>
          <w:noProof/>
          <w:sz w:val="28"/>
          <w:szCs w:val="28"/>
          <w:lang w:eastAsia="ru-RU"/>
        </w:rPr>
        <w:drawing>
          <wp:inline distT="0" distB="0" distL="0" distR="0">
            <wp:extent cx="2484999" cy="1172551"/>
            <wp:effectExtent l="19050" t="0" r="0" b="0"/>
            <wp:docPr id="78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0"/>
                    <a:srcRect/>
                    <a:stretch>
                      <a:fillRect/>
                    </a:stretch>
                  </pic:blipFill>
                  <pic:spPr bwMode="auto">
                    <a:xfrm>
                      <a:off x="0" y="0"/>
                      <a:ext cx="2490454" cy="1175125"/>
                    </a:xfrm>
                    <a:prstGeom prst="rect">
                      <a:avLst/>
                    </a:prstGeom>
                    <a:noFill/>
                    <a:ln w="9525">
                      <a:noFill/>
                      <a:miter lim="800000"/>
                      <a:headEnd/>
                      <a:tailEnd/>
                    </a:ln>
                  </pic:spPr>
                </pic:pic>
              </a:graphicData>
            </a:graphic>
          </wp:inline>
        </w:drawing>
      </w:r>
    </w:p>
    <w:p w:rsidR="0011044D" w:rsidRPr="0011044D" w:rsidRDefault="0011044D" w:rsidP="0011044D">
      <w:pPr>
        <w:spacing w:after="0" w:line="240" w:lineRule="auto"/>
        <w:jc w:val="both"/>
        <w:rPr>
          <w:rFonts w:ascii="Times New Roman" w:hAnsi="Times New Roman" w:cs="Times New Roman"/>
          <w:sz w:val="28"/>
          <w:szCs w:val="28"/>
        </w:rPr>
      </w:pPr>
      <w:r w:rsidRPr="0011044D">
        <w:rPr>
          <w:rFonts w:ascii="Times New Roman" w:hAnsi="Times New Roman" w:cs="Times New Roman"/>
          <w:sz w:val="28"/>
          <w:szCs w:val="28"/>
        </w:rPr>
        <w:t xml:space="preserve"> </w:t>
      </w:r>
    </w:p>
    <w:p w:rsidR="0011044D" w:rsidRPr="0011044D" w:rsidRDefault="0011044D" w:rsidP="0011044D">
      <w:pPr>
        <w:spacing w:after="0" w:line="240" w:lineRule="auto"/>
        <w:jc w:val="both"/>
        <w:rPr>
          <w:rFonts w:ascii="Times New Roman" w:hAnsi="Times New Roman" w:cs="Times New Roman"/>
          <w:sz w:val="28"/>
          <w:szCs w:val="28"/>
        </w:rPr>
      </w:pPr>
      <w:r w:rsidRPr="0011044D">
        <w:rPr>
          <w:rFonts w:ascii="Times New Roman" w:hAnsi="Times New Roman" w:cs="Times New Roman"/>
          <w:sz w:val="28"/>
          <w:szCs w:val="28"/>
        </w:rPr>
        <w:t>y1, y2 iзделiп отырған бағалар көрсетiлетiн талапты бейнелеп көрсетедi, ym j=l әрбiр j бiрлiк өндiрiске жұмсалған шығын болған байқалған...n ) өнiмнiң түрi оның (яғни оның бағасы) өткiзуiнен түсiмдi аспайды;</w:t>
      </w:r>
    </w:p>
    <w:p w:rsidR="0011044D" w:rsidRPr="0011044D" w:rsidRDefault="0011044D" w:rsidP="0011044D">
      <w:pPr>
        <w:spacing w:after="0" w:line="240" w:lineRule="auto"/>
        <w:jc w:val="both"/>
        <w:rPr>
          <w:rFonts w:ascii="Times New Roman" w:hAnsi="Times New Roman" w:cs="Times New Roman"/>
          <w:sz w:val="28"/>
          <w:szCs w:val="28"/>
        </w:rPr>
      </w:pPr>
      <w:r w:rsidRPr="0011044D">
        <w:rPr>
          <w:rFonts w:ascii="Times New Roman" w:hAnsi="Times New Roman" w:cs="Times New Roman"/>
          <w:sz w:val="28"/>
          <w:szCs w:val="28"/>
        </w:rPr>
        <w:t>•шектеулердiң түзулерiн жүйе кiрушi теңсiздiктердiң әрқайсылары: У1 ме?0, у2 ме?0,...,уm?0</w:t>
      </w:r>
    </w:p>
    <w:p w:rsidR="0011044D" w:rsidRPr="0011044D" w:rsidRDefault="0011044D" w:rsidP="0011044D">
      <w:pPr>
        <w:spacing w:after="0" w:line="240" w:lineRule="auto"/>
        <w:jc w:val="both"/>
        <w:rPr>
          <w:rFonts w:ascii="Times New Roman" w:hAnsi="Times New Roman" w:cs="Times New Roman"/>
          <w:sz w:val="28"/>
          <w:szCs w:val="28"/>
        </w:rPr>
      </w:pPr>
      <w:r w:rsidRPr="0011044D">
        <w:rPr>
          <w:rFonts w:ascii="Times New Roman" w:hAnsi="Times New Roman" w:cs="Times New Roman"/>
          <w:sz w:val="28"/>
          <w:szCs w:val="28"/>
        </w:rPr>
        <w:t>олардың әрқайсы болған баға көрсетiлетiн талапты бейнелеп көрсетедi —</w:t>
      </w:r>
    </w:p>
    <w:p w:rsidR="0011044D" w:rsidRPr="0011044D" w:rsidRDefault="0011044D" w:rsidP="0011044D">
      <w:pPr>
        <w:spacing w:after="0" w:line="240" w:lineRule="auto"/>
        <w:jc w:val="both"/>
        <w:rPr>
          <w:rFonts w:ascii="Times New Roman" w:hAnsi="Times New Roman" w:cs="Times New Roman"/>
          <w:sz w:val="28"/>
          <w:szCs w:val="28"/>
        </w:rPr>
      </w:pPr>
      <w:r w:rsidRPr="0011044D">
        <w:rPr>
          <w:rFonts w:ascii="Times New Roman" w:hAnsi="Times New Roman" w:cs="Times New Roman"/>
          <w:sz w:val="28"/>
          <w:szCs w:val="28"/>
        </w:rPr>
        <w:t>i = l уi...m ) терiс емес болуы керек.</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3  Екi жақтылықтың теориясының негiзгi теңсiздiгi.</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X=(х, 2х ,..., хn ) және Y = (y1, y2, ym) бастапқы және екi жақты есептермен әдiл  теңсiздiк </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w:t>
      </w:r>
      <w:r w:rsidRPr="0011044D">
        <w:rPr>
          <w:rFonts w:ascii="Times New Roman" w:hAnsi="Times New Roman" w:cs="Times New Roman"/>
          <w:noProof/>
          <w:sz w:val="28"/>
          <w:szCs w:val="28"/>
          <w:lang w:eastAsia="ru-RU"/>
        </w:rPr>
        <w:drawing>
          <wp:inline distT="0" distB="0" distL="0" distR="0">
            <wp:extent cx="1533525" cy="281305"/>
            <wp:effectExtent l="19050" t="0" r="9525" b="0"/>
            <wp:docPr id="79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1"/>
                    <a:srcRect/>
                    <a:stretch>
                      <a:fillRect/>
                    </a:stretch>
                  </pic:blipFill>
                  <pic:spPr bwMode="auto">
                    <a:xfrm>
                      <a:off x="0" y="0"/>
                      <a:ext cx="1533525" cy="281305"/>
                    </a:xfrm>
                    <a:prstGeom prst="rect">
                      <a:avLst/>
                    </a:prstGeom>
                    <a:noFill/>
                    <a:ln w="9525">
                      <a:noFill/>
                      <a:miter lim="800000"/>
                      <a:headEnd/>
                      <a:tailEnd/>
                    </a:ln>
                  </pic:spPr>
                </pic:pic>
              </a:graphicData>
            </a:graphic>
          </wp:inline>
        </w:drawing>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Теорема. (ұтымдылықтың  жеткiлiктi  белгiсi )</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Егер X*= ( x* 1, x* 2,...,- X*n ) жәнеY =(y *1, y *2 *,..,ym ) - есептердiң  шешiмі,</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үшiн  қайтадан орнатады : F(X)=Z(Y*),</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бiрде X* - бастапқы есеп оңтайлы шешiм, Y* ал - оңтайлы шешiм екi жақты.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Сұрақ пайда болады: мысалы, есептердiң  әрбiр бұлар  үшiн ал екi жақты есептердiң бiр  шешімге ие болғанда ахуал мүмкiн бе оңтайлы шешiм басқа бiр мезгiлде әрқашан бар бол жоқ? Бұл сұраққа жауап келесi теореманы бередi.</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Негiзгi  бiрiншi екiжақтылықтың теоремасы.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Егер есептердiң  бiрi оңтайлы шешiмi болса, онда оны басқа, және де оның сызықты мiндеттерi  тең:  Fmax (X ) = Zmin(X)</w:t>
      </w:r>
      <w:r w:rsidRPr="0011044D">
        <w:rPr>
          <w:rFonts w:ascii="Times New Roman" w:hAnsi="Times New Roman" w:cs="Times New Roman"/>
          <w:sz w:val="28"/>
          <w:szCs w:val="28"/>
          <w:lang w:val="kk-KZ"/>
        </w:rPr>
        <w:tab/>
        <w:t>F(X*)=Z(Y*).</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Егер есептердiң біреуі сызықты м болса, онда басқа есептiң шарты қарама-қарсы.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Ескерту. Бекiту, екiншi екi жақтылықтың негiзгi теоремасының бөлiгiне қатынасы бойымен керi, ортақ жағдайда қате, яғни бастапқы есептiң шарты қарама-қарсы  болған, сызық міндеті  тұрде шықпайды .</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w:t>
      </w: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1.Қалай математикалық модельдi салады.</w:t>
      </w: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2.Үлгiнiң негiзгi элементтерi.</w:t>
      </w:r>
    </w:p>
    <w:p w:rsidR="0011044D" w:rsidRPr="0011044D" w:rsidRDefault="0011044D" w:rsidP="0011044D">
      <w:pPr>
        <w:spacing w:after="0" w:line="240" w:lineRule="auto"/>
        <w:jc w:val="both"/>
        <w:rPr>
          <w:rFonts w:ascii="Times New Roman" w:hAnsi="Times New Roman" w:cs="Times New Roman"/>
          <w:b/>
          <w:sz w:val="28"/>
          <w:szCs w:val="28"/>
          <w:lang w:val="kk-KZ"/>
        </w:rPr>
      </w:pPr>
    </w:p>
    <w:p w:rsidR="0011044D" w:rsidRPr="0011044D" w:rsidRDefault="000F7B9D" w:rsidP="009C483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b/>
          <w:sz w:val="28"/>
          <w:szCs w:val="28"/>
          <w:lang w:val="kk-KZ"/>
        </w:rPr>
        <w:t>Дәріс</w:t>
      </w:r>
      <w:r w:rsidR="0011044D" w:rsidRPr="0011044D">
        <w:rPr>
          <w:rFonts w:ascii="Times New Roman" w:hAnsi="Times New Roman" w:cs="Times New Roman"/>
          <w:b/>
          <w:sz w:val="28"/>
          <w:szCs w:val="28"/>
          <w:lang w:val="kk-KZ"/>
        </w:rPr>
        <w:t>14. Сөзсiз ықшамдаудың әдiстерi.</w:t>
      </w:r>
      <w:r w:rsidR="0011044D" w:rsidRPr="0011044D">
        <w:rPr>
          <w:rFonts w:ascii="Times New Roman" w:hAnsi="Times New Roman" w:cs="Times New Roman"/>
          <w:sz w:val="28"/>
          <w:szCs w:val="28"/>
          <w:lang w:val="kk-KZ"/>
        </w:rPr>
        <w:t xml:space="preserve"> </w:t>
      </w:r>
    </w:p>
    <w:p w:rsidR="0011044D" w:rsidRPr="0011044D" w:rsidRDefault="009C483D" w:rsidP="0011044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Мазмұны</w:t>
      </w:r>
      <w:r w:rsidR="0011044D" w:rsidRPr="0011044D">
        <w:rPr>
          <w:rFonts w:ascii="Times New Roman" w:hAnsi="Times New Roman" w:cs="Times New Roman"/>
          <w:sz w:val="28"/>
          <w:szCs w:val="28"/>
          <w:lang w:val="kk-KZ"/>
        </w:rPr>
        <w:t>:</w:t>
      </w:r>
    </w:p>
    <w:p w:rsidR="0011044D" w:rsidRPr="0011044D" w:rsidRDefault="0011044D" w:rsidP="00893EEE">
      <w:pPr>
        <w:numPr>
          <w:ilvl w:val="0"/>
          <w:numId w:val="42"/>
        </w:numPr>
        <w:spacing w:after="0" w:line="240" w:lineRule="auto"/>
        <w:ind w:left="426"/>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Градиент әдiстерi </w:t>
      </w:r>
    </w:p>
    <w:p w:rsidR="0011044D" w:rsidRPr="0011044D" w:rsidRDefault="0011044D" w:rsidP="00893EEE">
      <w:pPr>
        <w:numPr>
          <w:ilvl w:val="0"/>
          <w:numId w:val="42"/>
        </w:numPr>
        <w:spacing w:after="0" w:line="240" w:lineRule="auto"/>
        <w:ind w:left="426"/>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Әдiстің параллелге қатысты</w:t>
      </w:r>
    </w:p>
    <w:p w:rsidR="0011044D" w:rsidRPr="0011044D" w:rsidRDefault="0011044D" w:rsidP="00893EEE">
      <w:pPr>
        <w:numPr>
          <w:ilvl w:val="0"/>
          <w:numId w:val="42"/>
        </w:numPr>
        <w:spacing w:after="0" w:line="240" w:lineRule="auto"/>
        <w:ind w:left="426"/>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Градиенттердiң кездесетiн әдiсi</w:t>
      </w:r>
    </w:p>
    <w:p w:rsidR="0011044D" w:rsidRPr="0011044D" w:rsidRDefault="0011044D" w:rsidP="00893EEE">
      <w:pPr>
        <w:numPr>
          <w:ilvl w:val="0"/>
          <w:numId w:val="42"/>
        </w:numPr>
        <w:spacing w:after="0" w:line="240" w:lineRule="auto"/>
        <w:ind w:left="426"/>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Координат бойынша түсiру әдiсі</w:t>
      </w:r>
    </w:p>
    <w:p w:rsidR="0011044D" w:rsidRPr="0011044D" w:rsidRDefault="0011044D" w:rsidP="0011044D">
      <w:pPr>
        <w:spacing w:after="0" w:line="240" w:lineRule="auto"/>
        <w:ind w:left="66"/>
        <w:jc w:val="both"/>
        <w:rPr>
          <w:rFonts w:ascii="Times New Roman" w:hAnsi="Times New Roman" w:cs="Times New Roman"/>
          <w:sz w:val="28"/>
          <w:szCs w:val="28"/>
          <w:lang w:val="kk-KZ"/>
        </w:rPr>
      </w:pPr>
    </w:p>
    <w:p w:rsidR="0011044D" w:rsidRPr="0011044D" w:rsidRDefault="0011044D" w:rsidP="0011044D">
      <w:pPr>
        <w:spacing w:after="0" w:line="240" w:lineRule="auto"/>
        <w:ind w:left="66"/>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1.Градиент әдiстерi </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Функцияныңшектеулі минимумының iздестiруiнiң әдiстерi көп айнымалы жоқ болғанда. F (x ) тың функциясының минимизациялауының итерациялық әдiстерi вектор тiзбектiң құрастыруларында тұрады, яғни ол  x0, x1дiң нүктелерi ......, F (x1 ) F (x0 ) жане.. &gt; F (xk).Кез келген мұндай әдiспен түсiрудi әдiс деп аталады. Табиғи, минимумның нүктесiне алынатын нүктелер тiзбегiнiң жинақтылығы қамтамасыз етуi керек, яғни адымдардың саны ар жағында минимумның нүктесiн байланысты алынуға немесе оған жақын адымдардың тиiстi санында жеткiлiктi мүмкiндiк беретiн әдiстерi қаралады.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Өкiнiшке орай, неше сөзi керектi мөлшерде жақын адымдардың санының шексiз үлкеюiнде бұл жерде қолдануға болмайды. Бұл қасиеттiң теория жағынан алғанда барлық қиын әдiстерi мынадаларға ие болады, бiрақ үлкен өлшем есептерiндегi минимумға iс жүзiнде жақындық компьютердегi сандарды көрсетудi қателiкпен шартталған есептеулердiң қателерiмен шектеледi. Сондықтан нақты компьютер бағдарламаларының өңдеуiнiң жанында мәлiметтердiң тиiстi түрлерi таңдай есептеудiң хабарлары екi еселенген дәлдiк болады.</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Итерациялық тiзбектiң құрастырулары үшiн x0нiң бастапқы жуықтауы таңдалуы керек. Бұл шектеулерi бар есептердегi мүмкiндік нүкте болуы керек, шек қойылмай есептерде  теория жағынан алғанда кез келген нүкте болады. Мақсаттық функцияның мiнез-құлығы туралы барлық бар мәлiметтi орынды қолдану жақынырақ минимумның нүктесiне x0дi таңдау үшiн F x қолданамыз.</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Бастапқы жуықтау алынғаннан кейiн, екi шешiм қабылдау керек одан өтуден бұрын келесi нүктеге екi шешiм қабылдау керек: </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  Нүктеге мақсаттық функцияның кiшi мәнiмен x0нен кеткен бағыт таңдау (бағыт түсiруі);</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  Бағыт түсiруі бойынша Шаға шамасын анықтау. {хк }  Түрінде итерациялық нүктелер тiзбегi түсiруiн кез келген әдiсте жазып ала алады:  х</w:t>
      </w:r>
      <w:r w:rsidRPr="0011044D">
        <w:rPr>
          <w:rFonts w:ascii="Times New Roman" w:hAnsi="Times New Roman" w:cs="Times New Roman"/>
          <w:position w:val="10"/>
          <w:sz w:val="28"/>
          <w:szCs w:val="28"/>
          <w:lang w:val="kk-KZ"/>
        </w:rPr>
        <w:t>к</w:t>
      </w:r>
      <w:r w:rsidRPr="0011044D">
        <w:rPr>
          <w:rFonts w:ascii="Times New Roman" w:hAnsi="Times New Roman" w:cs="Times New Roman"/>
          <w:spacing w:val="-2"/>
          <w:position w:val="10"/>
          <w:sz w:val="28"/>
          <w:szCs w:val="28"/>
          <w:lang w:val="kk-KZ"/>
        </w:rPr>
        <w:t>+</w:t>
      </w:r>
      <w:r w:rsidRPr="0011044D">
        <w:rPr>
          <w:rFonts w:ascii="Times New Roman" w:hAnsi="Times New Roman" w:cs="Times New Roman"/>
          <w:spacing w:val="-1"/>
          <w:sz w:val="28"/>
          <w:szCs w:val="28"/>
          <w:lang w:val="kk-KZ"/>
        </w:rPr>
        <w:t>'</w:t>
      </w:r>
      <w:r w:rsidRPr="0011044D">
        <w:rPr>
          <w:rFonts w:ascii="Times New Roman" w:hAnsi="Times New Roman" w:cs="Times New Roman"/>
          <w:spacing w:val="5"/>
          <w:sz w:val="28"/>
          <w:szCs w:val="28"/>
          <w:lang w:val="kk-KZ"/>
        </w:rPr>
        <w:t>=</w:t>
      </w:r>
      <w:r w:rsidRPr="0011044D">
        <w:rPr>
          <w:rFonts w:ascii="Times New Roman" w:hAnsi="Times New Roman" w:cs="Times New Roman"/>
          <w:sz w:val="28"/>
          <w:szCs w:val="28"/>
          <w:lang w:val="kk-KZ"/>
        </w:rPr>
        <w:t>х</w:t>
      </w:r>
      <w:r w:rsidRPr="0011044D">
        <w:rPr>
          <w:rFonts w:ascii="Times New Roman" w:hAnsi="Times New Roman" w:cs="Times New Roman"/>
          <w:position w:val="10"/>
          <w:sz w:val="28"/>
          <w:szCs w:val="28"/>
          <w:lang w:val="kk-KZ"/>
        </w:rPr>
        <w:t>к</w:t>
      </w:r>
      <w:r w:rsidRPr="0011044D">
        <w:rPr>
          <w:rFonts w:ascii="Times New Roman" w:hAnsi="Times New Roman" w:cs="Times New Roman"/>
          <w:spacing w:val="20"/>
          <w:position w:val="10"/>
          <w:sz w:val="28"/>
          <w:szCs w:val="28"/>
          <w:lang w:val="kk-KZ"/>
        </w:rPr>
        <w:t xml:space="preserve"> </w:t>
      </w:r>
      <w:r w:rsidRPr="0011044D">
        <w:rPr>
          <w:rFonts w:ascii="Times New Roman" w:hAnsi="Times New Roman" w:cs="Times New Roman"/>
          <w:sz w:val="28"/>
          <w:szCs w:val="28"/>
          <w:lang w:val="kk-KZ"/>
        </w:rPr>
        <w:t>+</w:t>
      </w:r>
      <w:r w:rsidRPr="0011044D">
        <w:rPr>
          <w:rFonts w:ascii="Times New Roman" w:hAnsi="Times New Roman" w:cs="Times New Roman"/>
          <w:spacing w:val="3"/>
          <w:sz w:val="28"/>
          <w:szCs w:val="28"/>
          <w:lang w:val="kk-KZ"/>
        </w:rPr>
        <w:t xml:space="preserve"> </w:t>
      </w:r>
      <w:r w:rsidRPr="0011044D">
        <w:rPr>
          <w:rFonts w:ascii="Times New Roman" w:hAnsi="Times New Roman" w:cs="Times New Roman"/>
          <w:spacing w:val="-1"/>
          <w:sz w:val="28"/>
          <w:szCs w:val="28"/>
        </w:rPr>
        <w:t>λ</w:t>
      </w:r>
      <w:r w:rsidRPr="0011044D">
        <w:rPr>
          <w:rFonts w:ascii="Times New Roman" w:hAnsi="Times New Roman" w:cs="Times New Roman"/>
          <w:position w:val="-3"/>
          <w:sz w:val="28"/>
          <w:szCs w:val="28"/>
          <w:lang w:val="kk-KZ"/>
        </w:rPr>
        <w:t>к</w:t>
      </w:r>
      <w:r w:rsidRPr="0011044D">
        <w:rPr>
          <w:rFonts w:ascii="Times New Roman" w:hAnsi="Times New Roman" w:cs="Times New Roman"/>
          <w:sz w:val="28"/>
          <w:szCs w:val="28"/>
          <w:lang w:val="kk-KZ"/>
        </w:rPr>
        <w:t>p</w:t>
      </w:r>
      <w:r w:rsidRPr="0011044D">
        <w:rPr>
          <w:rFonts w:ascii="Times New Roman" w:hAnsi="Times New Roman" w:cs="Times New Roman"/>
          <w:position w:val="-3"/>
          <w:sz w:val="28"/>
          <w:szCs w:val="28"/>
          <w:lang w:val="kk-KZ"/>
        </w:rPr>
        <w:t>к</w:t>
      </w:r>
      <w:r w:rsidRPr="0011044D">
        <w:rPr>
          <w:rFonts w:ascii="Times New Roman" w:hAnsi="Times New Roman" w:cs="Times New Roman"/>
          <w:spacing w:val="2"/>
          <w:sz w:val="28"/>
          <w:szCs w:val="28"/>
          <w:lang w:val="kk-KZ"/>
        </w:rPr>
        <w:t>,</w:t>
      </w:r>
      <w:r w:rsidRPr="0011044D">
        <w:rPr>
          <w:rFonts w:ascii="Times New Roman" w:hAnsi="Times New Roman" w:cs="Times New Roman"/>
          <w:spacing w:val="-2"/>
          <w:sz w:val="28"/>
          <w:szCs w:val="28"/>
          <w:lang w:val="kk-KZ"/>
        </w:rPr>
        <w:t>(</w:t>
      </w:r>
      <w:r w:rsidRPr="0011044D">
        <w:rPr>
          <w:rFonts w:ascii="Times New Roman" w:hAnsi="Times New Roman" w:cs="Times New Roman"/>
          <w:sz w:val="28"/>
          <w:szCs w:val="28"/>
          <w:lang w:val="kk-KZ"/>
        </w:rPr>
        <w:t>к =</w:t>
      </w:r>
      <w:r w:rsidRPr="0011044D">
        <w:rPr>
          <w:rFonts w:ascii="Times New Roman" w:hAnsi="Times New Roman" w:cs="Times New Roman"/>
          <w:spacing w:val="-2"/>
          <w:sz w:val="28"/>
          <w:szCs w:val="28"/>
          <w:lang w:val="kk-KZ"/>
        </w:rPr>
        <w:t xml:space="preserve"> </w:t>
      </w:r>
      <w:r w:rsidRPr="0011044D">
        <w:rPr>
          <w:rFonts w:ascii="Times New Roman" w:hAnsi="Times New Roman" w:cs="Times New Roman"/>
          <w:spacing w:val="-5"/>
          <w:sz w:val="28"/>
          <w:szCs w:val="28"/>
          <w:lang w:val="kk-KZ"/>
        </w:rPr>
        <w:t>0</w:t>
      </w:r>
      <w:r w:rsidRPr="0011044D">
        <w:rPr>
          <w:rFonts w:ascii="Times New Roman" w:hAnsi="Times New Roman" w:cs="Times New Roman"/>
          <w:sz w:val="28"/>
          <w:szCs w:val="28"/>
          <w:lang w:val="kk-KZ"/>
        </w:rPr>
        <w:t>,</w:t>
      </w:r>
      <w:r w:rsidRPr="0011044D">
        <w:rPr>
          <w:rFonts w:ascii="Times New Roman" w:hAnsi="Times New Roman" w:cs="Times New Roman"/>
          <w:spacing w:val="5"/>
          <w:sz w:val="28"/>
          <w:szCs w:val="28"/>
          <w:lang w:val="kk-KZ"/>
        </w:rPr>
        <w:t xml:space="preserve"> </w:t>
      </w:r>
      <w:r w:rsidRPr="0011044D">
        <w:rPr>
          <w:rFonts w:ascii="Times New Roman" w:hAnsi="Times New Roman" w:cs="Times New Roman"/>
          <w:spacing w:val="-5"/>
          <w:sz w:val="28"/>
          <w:szCs w:val="28"/>
          <w:lang w:val="kk-KZ"/>
        </w:rPr>
        <w:t>1</w:t>
      </w:r>
      <w:r w:rsidRPr="0011044D">
        <w:rPr>
          <w:rFonts w:ascii="Times New Roman" w:hAnsi="Times New Roman" w:cs="Times New Roman"/>
          <w:spacing w:val="2"/>
          <w:sz w:val="28"/>
          <w:szCs w:val="28"/>
          <w:lang w:val="kk-KZ"/>
        </w:rPr>
        <w:t>,</w:t>
      </w:r>
      <w:r w:rsidRPr="0011044D">
        <w:rPr>
          <w:rFonts w:ascii="Times New Roman" w:hAnsi="Times New Roman" w:cs="Times New Roman"/>
          <w:spacing w:val="-2"/>
          <w:sz w:val="28"/>
          <w:szCs w:val="28"/>
          <w:lang w:val="kk-KZ"/>
        </w:rPr>
        <w:t>.</w:t>
      </w:r>
      <w:r w:rsidRPr="0011044D">
        <w:rPr>
          <w:rFonts w:ascii="Times New Roman" w:hAnsi="Times New Roman" w:cs="Times New Roman"/>
          <w:spacing w:val="2"/>
          <w:sz w:val="28"/>
          <w:szCs w:val="28"/>
          <w:lang w:val="kk-KZ"/>
        </w:rPr>
        <w:t>..</w:t>
      </w:r>
      <w:r w:rsidRPr="0011044D">
        <w:rPr>
          <w:rFonts w:ascii="Times New Roman" w:hAnsi="Times New Roman" w:cs="Times New Roman"/>
          <w:spacing w:val="-6"/>
          <w:sz w:val="28"/>
          <w:szCs w:val="28"/>
          <w:lang w:val="kk-KZ"/>
        </w:rPr>
        <w:t>)</w:t>
      </w:r>
      <w:r w:rsidRPr="0011044D">
        <w:rPr>
          <w:rFonts w:ascii="Times New Roman" w:hAnsi="Times New Roman" w:cs="Times New Roman"/>
          <w:sz w:val="28"/>
          <w:szCs w:val="28"/>
          <w:lang w:val="kk-KZ"/>
        </w:rPr>
        <w:t>,</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pacing w:val="-2"/>
          <w:sz w:val="28"/>
          <w:szCs w:val="28"/>
          <w:lang w:val="kk-KZ"/>
        </w:rPr>
        <w:t>р</w:t>
      </w:r>
      <w:r w:rsidRPr="0011044D">
        <w:rPr>
          <w:rFonts w:ascii="Times New Roman" w:hAnsi="Times New Roman" w:cs="Times New Roman"/>
          <w:position w:val="10"/>
          <w:sz w:val="28"/>
          <w:szCs w:val="28"/>
          <w:lang w:val="kk-KZ"/>
        </w:rPr>
        <w:t>к</w:t>
      </w:r>
      <w:r w:rsidRPr="0011044D">
        <w:rPr>
          <w:rFonts w:ascii="Times New Roman" w:hAnsi="Times New Roman" w:cs="Times New Roman"/>
          <w:sz w:val="28"/>
          <w:szCs w:val="28"/>
          <w:lang w:val="kk-KZ"/>
        </w:rPr>
        <w:t xml:space="preserve"> векторы –</w:t>
      </w:r>
      <w:r w:rsidRPr="0011044D">
        <w:rPr>
          <w:rFonts w:ascii="Times New Roman" w:hAnsi="Times New Roman" w:cs="Times New Roman"/>
          <w:spacing w:val="-2"/>
          <w:sz w:val="28"/>
          <w:szCs w:val="28"/>
          <w:lang w:val="kk-KZ"/>
        </w:rPr>
        <w:t xml:space="preserve"> ол яғни бағыттас болып келеді, </w:t>
      </w:r>
      <w:r w:rsidRPr="0011044D">
        <w:rPr>
          <w:rFonts w:ascii="Times New Roman" w:hAnsi="Times New Roman" w:cs="Times New Roman"/>
          <w:sz w:val="28"/>
          <w:szCs w:val="28"/>
          <w:lang w:val="kk-KZ"/>
        </w:rPr>
        <w:t>ал</w:t>
      </w:r>
      <w:r w:rsidRPr="0011044D">
        <w:rPr>
          <w:rFonts w:ascii="Times New Roman" w:hAnsi="Times New Roman" w:cs="Times New Roman"/>
          <w:spacing w:val="5"/>
          <w:sz w:val="28"/>
          <w:szCs w:val="28"/>
          <w:lang w:val="kk-KZ"/>
        </w:rPr>
        <w:t xml:space="preserve"> </w:t>
      </w:r>
      <w:r w:rsidRPr="0011044D">
        <w:rPr>
          <w:rFonts w:ascii="Times New Roman" w:hAnsi="Times New Roman" w:cs="Times New Roman"/>
          <w:spacing w:val="-1"/>
          <w:sz w:val="28"/>
          <w:szCs w:val="28"/>
        </w:rPr>
        <w:t>λ</w:t>
      </w:r>
      <w:r w:rsidRPr="0011044D">
        <w:rPr>
          <w:rFonts w:ascii="Times New Roman" w:hAnsi="Times New Roman" w:cs="Times New Roman"/>
          <w:position w:val="-3"/>
          <w:sz w:val="28"/>
          <w:szCs w:val="28"/>
          <w:lang w:val="kk-KZ"/>
        </w:rPr>
        <w:t>к</w:t>
      </w:r>
      <w:r w:rsidRPr="0011044D">
        <w:rPr>
          <w:rFonts w:ascii="Times New Roman" w:hAnsi="Times New Roman" w:cs="Times New Roman"/>
          <w:spacing w:val="-1"/>
          <w:sz w:val="28"/>
          <w:szCs w:val="28"/>
          <w:lang w:val="kk-KZ"/>
        </w:rPr>
        <w:t>|</w:t>
      </w:r>
      <w:r w:rsidRPr="0011044D">
        <w:rPr>
          <w:rFonts w:ascii="Times New Roman" w:hAnsi="Times New Roman" w:cs="Times New Roman"/>
          <w:spacing w:val="-6"/>
          <w:sz w:val="28"/>
          <w:szCs w:val="28"/>
          <w:lang w:val="kk-KZ"/>
        </w:rPr>
        <w:t>|</w:t>
      </w:r>
      <w:r w:rsidRPr="0011044D">
        <w:rPr>
          <w:rFonts w:ascii="Times New Roman" w:hAnsi="Times New Roman" w:cs="Times New Roman"/>
          <w:sz w:val="28"/>
          <w:szCs w:val="28"/>
          <w:lang w:val="kk-KZ"/>
        </w:rPr>
        <w:t>р</w:t>
      </w:r>
      <w:r w:rsidRPr="0011044D">
        <w:rPr>
          <w:rFonts w:ascii="Times New Roman" w:hAnsi="Times New Roman" w:cs="Times New Roman"/>
          <w:spacing w:val="4"/>
          <w:position w:val="10"/>
          <w:sz w:val="28"/>
          <w:szCs w:val="28"/>
          <w:lang w:val="kk-KZ"/>
        </w:rPr>
        <w:t>к</w:t>
      </w:r>
      <w:r w:rsidRPr="0011044D">
        <w:rPr>
          <w:rFonts w:ascii="Times New Roman" w:hAnsi="Times New Roman" w:cs="Times New Roman"/>
          <w:spacing w:val="2"/>
          <w:sz w:val="28"/>
          <w:szCs w:val="28"/>
          <w:lang w:val="kk-KZ"/>
        </w:rPr>
        <w:t>|</w:t>
      </w:r>
      <w:r w:rsidRPr="0011044D">
        <w:rPr>
          <w:rFonts w:ascii="Times New Roman" w:hAnsi="Times New Roman" w:cs="Times New Roman"/>
          <w:sz w:val="28"/>
          <w:szCs w:val="28"/>
          <w:lang w:val="kk-KZ"/>
        </w:rPr>
        <w:t>|</w:t>
      </w:r>
      <w:r w:rsidRPr="0011044D">
        <w:rPr>
          <w:rFonts w:ascii="Times New Roman" w:hAnsi="Times New Roman" w:cs="Times New Roman"/>
          <w:spacing w:val="-7"/>
          <w:sz w:val="28"/>
          <w:szCs w:val="28"/>
          <w:lang w:val="kk-KZ"/>
        </w:rPr>
        <w:t xml:space="preserve"> </w:t>
      </w:r>
      <w:r w:rsidRPr="0011044D">
        <w:rPr>
          <w:rFonts w:ascii="Times New Roman" w:hAnsi="Times New Roman" w:cs="Times New Roman"/>
          <w:spacing w:val="21"/>
          <w:position w:val="10"/>
          <w:sz w:val="28"/>
          <w:szCs w:val="28"/>
          <w:lang w:val="kk-KZ"/>
        </w:rPr>
        <w:t xml:space="preserve"> </w:t>
      </w:r>
      <w:r w:rsidRPr="0011044D">
        <w:rPr>
          <w:rFonts w:ascii="Times New Roman" w:hAnsi="Times New Roman" w:cs="Times New Roman"/>
          <w:sz w:val="28"/>
          <w:szCs w:val="28"/>
          <w:lang w:val="kk-KZ"/>
        </w:rPr>
        <w:t xml:space="preserve">ға - адымның шамасы болып табылады. Егер </w:t>
      </w:r>
      <w:r w:rsidRPr="0011044D">
        <w:rPr>
          <w:rFonts w:ascii="Times New Roman" w:hAnsi="Times New Roman" w:cs="Times New Roman"/>
          <w:spacing w:val="-6"/>
          <w:sz w:val="28"/>
          <w:szCs w:val="28"/>
          <w:lang w:val="kk-KZ"/>
        </w:rPr>
        <w:t>||</w:t>
      </w:r>
      <w:r w:rsidRPr="0011044D">
        <w:rPr>
          <w:rFonts w:ascii="Times New Roman" w:hAnsi="Times New Roman" w:cs="Times New Roman"/>
          <w:sz w:val="28"/>
          <w:szCs w:val="28"/>
          <w:lang w:val="kk-KZ"/>
        </w:rPr>
        <w:t>р</w:t>
      </w:r>
      <w:r w:rsidRPr="0011044D">
        <w:rPr>
          <w:rFonts w:ascii="Times New Roman" w:hAnsi="Times New Roman" w:cs="Times New Roman"/>
          <w:spacing w:val="4"/>
          <w:position w:val="10"/>
          <w:sz w:val="28"/>
          <w:szCs w:val="28"/>
          <w:lang w:val="kk-KZ"/>
        </w:rPr>
        <w:t>к</w:t>
      </w:r>
      <w:r w:rsidRPr="0011044D">
        <w:rPr>
          <w:rFonts w:ascii="Times New Roman" w:hAnsi="Times New Roman" w:cs="Times New Roman"/>
          <w:spacing w:val="-1"/>
          <w:sz w:val="28"/>
          <w:szCs w:val="28"/>
          <w:lang w:val="kk-KZ"/>
        </w:rPr>
        <w:t>|</w:t>
      </w:r>
      <w:r w:rsidRPr="0011044D">
        <w:rPr>
          <w:rFonts w:ascii="Times New Roman" w:hAnsi="Times New Roman" w:cs="Times New Roman"/>
          <w:sz w:val="28"/>
          <w:szCs w:val="28"/>
          <w:lang w:val="kk-KZ"/>
        </w:rPr>
        <w:t>|</w:t>
      </w:r>
      <w:r w:rsidRPr="0011044D">
        <w:rPr>
          <w:rFonts w:ascii="Times New Roman" w:hAnsi="Times New Roman" w:cs="Times New Roman"/>
          <w:spacing w:val="-4"/>
          <w:sz w:val="28"/>
          <w:szCs w:val="28"/>
          <w:lang w:val="kk-KZ"/>
        </w:rPr>
        <w:t xml:space="preserve"> </w:t>
      </w:r>
      <w:r w:rsidRPr="0011044D">
        <w:rPr>
          <w:rFonts w:ascii="Times New Roman" w:hAnsi="Times New Roman" w:cs="Times New Roman"/>
          <w:spacing w:val="2"/>
          <w:sz w:val="28"/>
          <w:szCs w:val="28"/>
          <w:lang w:val="kk-KZ"/>
        </w:rPr>
        <w:t>=</w:t>
      </w:r>
      <w:r w:rsidRPr="0011044D">
        <w:rPr>
          <w:rFonts w:ascii="Times New Roman" w:hAnsi="Times New Roman" w:cs="Times New Roman"/>
          <w:spacing w:val="-2"/>
          <w:sz w:val="28"/>
          <w:szCs w:val="28"/>
          <w:lang w:val="kk-KZ"/>
        </w:rPr>
        <w:t>1</w:t>
      </w:r>
      <w:r w:rsidRPr="0011044D">
        <w:rPr>
          <w:rFonts w:ascii="Times New Roman" w:hAnsi="Times New Roman" w:cs="Times New Roman"/>
          <w:sz w:val="28"/>
          <w:szCs w:val="28"/>
          <w:lang w:val="kk-KZ"/>
        </w:rPr>
        <w:t xml:space="preserve">  болса, онда адымның шамасы тең,ал түсiру векторның ұзындығы бiрлiкке тең болады. Айтып ескеретін болсақ кейде </w:t>
      </w:r>
      <w:r w:rsidRPr="0011044D">
        <w:rPr>
          <w:rFonts w:ascii="Times New Roman" w:hAnsi="Times New Roman" w:cs="Times New Roman"/>
          <w:spacing w:val="-1"/>
          <w:sz w:val="28"/>
          <w:szCs w:val="28"/>
        </w:rPr>
        <w:t>λ</w:t>
      </w:r>
      <w:r w:rsidRPr="0011044D">
        <w:rPr>
          <w:rFonts w:ascii="Times New Roman" w:hAnsi="Times New Roman" w:cs="Times New Roman"/>
          <w:position w:val="-3"/>
          <w:sz w:val="28"/>
          <w:szCs w:val="28"/>
          <w:lang w:val="kk-KZ"/>
        </w:rPr>
        <w:t>к</w:t>
      </w:r>
      <w:r w:rsidRPr="0011044D">
        <w:rPr>
          <w:rFonts w:ascii="Times New Roman" w:hAnsi="Times New Roman" w:cs="Times New Roman"/>
          <w:spacing w:val="1"/>
          <w:sz w:val="28"/>
          <w:szCs w:val="28"/>
          <w:lang w:val="kk-KZ"/>
        </w:rPr>
        <w:t xml:space="preserve"> </w:t>
      </w:r>
      <w:r w:rsidRPr="0011044D">
        <w:rPr>
          <w:rFonts w:ascii="Times New Roman" w:hAnsi="Times New Roman" w:cs="Times New Roman"/>
          <w:sz w:val="28"/>
          <w:szCs w:val="28"/>
          <w:lang w:val="kk-KZ"/>
        </w:rPr>
        <w:t>вектордың ұзындық р</w:t>
      </w:r>
      <w:r w:rsidRPr="0011044D">
        <w:rPr>
          <w:rFonts w:ascii="Times New Roman" w:hAnsi="Times New Roman" w:cs="Times New Roman"/>
          <w:spacing w:val="-5"/>
          <w:position w:val="10"/>
          <w:sz w:val="28"/>
          <w:szCs w:val="28"/>
          <w:lang w:val="kk-KZ"/>
        </w:rPr>
        <w:t>к</w:t>
      </w:r>
      <w:r w:rsidRPr="0011044D">
        <w:rPr>
          <w:rFonts w:ascii="Times New Roman" w:hAnsi="Times New Roman" w:cs="Times New Roman"/>
          <w:sz w:val="28"/>
          <w:szCs w:val="28"/>
          <w:lang w:val="kk-KZ"/>
        </w:rPr>
        <w:t xml:space="preserve"> тәуелсiз адымды болады.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Бұл жерде</w:t>
      </w:r>
      <w:r w:rsidRPr="0011044D">
        <w:rPr>
          <w:rFonts w:ascii="Times New Roman" w:hAnsi="Times New Roman" w:cs="Times New Roman"/>
          <w:spacing w:val="-2"/>
          <w:sz w:val="28"/>
          <w:szCs w:val="28"/>
          <w:lang w:val="kk-KZ"/>
        </w:rPr>
        <w:tab/>
        <w:t xml:space="preserve"> </w:t>
      </w:r>
      <w:r w:rsidRPr="0011044D">
        <w:rPr>
          <w:rFonts w:ascii="Times New Roman" w:hAnsi="Times New Roman" w:cs="Times New Roman"/>
          <w:i/>
          <w:position w:val="-1"/>
          <w:sz w:val="28"/>
          <w:szCs w:val="28"/>
          <w:lang w:val="kk-KZ"/>
        </w:rPr>
        <w:t>p</w:t>
      </w:r>
      <w:r w:rsidRPr="0011044D">
        <w:rPr>
          <w:rFonts w:ascii="Times New Roman" w:hAnsi="Times New Roman" w:cs="Times New Roman"/>
          <w:i/>
          <w:spacing w:val="-41"/>
          <w:position w:val="-1"/>
          <w:sz w:val="28"/>
          <w:szCs w:val="28"/>
          <w:lang w:val="kk-KZ"/>
        </w:rPr>
        <w:t xml:space="preserve"> </w:t>
      </w:r>
      <w:r w:rsidRPr="0011044D">
        <w:rPr>
          <w:rFonts w:ascii="Times New Roman" w:hAnsi="Times New Roman" w:cs="Times New Roman"/>
          <w:i/>
          <w:position w:val="10"/>
          <w:sz w:val="28"/>
          <w:szCs w:val="28"/>
          <w:lang w:val="kk-KZ"/>
        </w:rPr>
        <w:t xml:space="preserve">k   </w:t>
      </w:r>
      <w:r w:rsidRPr="0011044D">
        <w:rPr>
          <w:rFonts w:ascii="Times New Roman" w:hAnsi="Times New Roman" w:cs="Times New Roman"/>
          <w:i/>
          <w:spacing w:val="18"/>
          <w:position w:val="10"/>
          <w:sz w:val="28"/>
          <w:szCs w:val="28"/>
          <w:lang w:val="kk-KZ"/>
        </w:rPr>
        <w:t xml:space="preserve"> </w:t>
      </w:r>
      <w:r w:rsidRPr="0011044D">
        <w:rPr>
          <w:rFonts w:ascii="Times New Roman" w:hAnsi="Times New Roman" w:cs="Times New Roman"/>
          <w:position w:val="-1"/>
          <w:sz w:val="28"/>
          <w:szCs w:val="28"/>
          <w:lang w:val="kk-KZ"/>
        </w:rPr>
        <w:t>=(</w:t>
      </w:r>
      <w:r w:rsidRPr="0011044D">
        <w:rPr>
          <w:rFonts w:ascii="Times New Roman" w:hAnsi="Times New Roman" w:cs="Times New Roman"/>
          <w:spacing w:val="-25"/>
          <w:position w:val="-1"/>
          <w:sz w:val="28"/>
          <w:szCs w:val="28"/>
          <w:lang w:val="kk-KZ"/>
        </w:rPr>
        <w:t xml:space="preserve"> </w:t>
      </w:r>
      <w:r w:rsidRPr="0011044D">
        <w:rPr>
          <w:rFonts w:ascii="Times New Roman" w:hAnsi="Times New Roman" w:cs="Times New Roman"/>
          <w:i/>
          <w:position w:val="-1"/>
          <w:sz w:val="28"/>
          <w:szCs w:val="28"/>
          <w:lang w:val="kk-KZ"/>
        </w:rPr>
        <w:t>p</w:t>
      </w:r>
      <w:r w:rsidRPr="0011044D">
        <w:rPr>
          <w:rFonts w:ascii="Times New Roman" w:hAnsi="Times New Roman" w:cs="Times New Roman"/>
          <w:i/>
          <w:spacing w:val="-36"/>
          <w:position w:val="-1"/>
          <w:sz w:val="28"/>
          <w:szCs w:val="28"/>
          <w:lang w:val="kk-KZ"/>
        </w:rPr>
        <w:t xml:space="preserve"> </w:t>
      </w:r>
      <w:r w:rsidRPr="0011044D">
        <w:rPr>
          <w:rFonts w:ascii="Times New Roman" w:hAnsi="Times New Roman" w:cs="Times New Roman"/>
          <w:i/>
          <w:position w:val="10"/>
          <w:sz w:val="28"/>
          <w:szCs w:val="28"/>
          <w:lang w:val="kk-KZ"/>
        </w:rPr>
        <w:t>k</w:t>
      </w:r>
      <w:r w:rsidRPr="0011044D">
        <w:rPr>
          <w:rFonts w:ascii="Times New Roman" w:hAnsi="Times New Roman" w:cs="Times New Roman"/>
          <w:i/>
          <w:spacing w:val="3"/>
          <w:position w:val="10"/>
          <w:sz w:val="28"/>
          <w:szCs w:val="28"/>
          <w:lang w:val="kk-KZ"/>
        </w:rPr>
        <w:t xml:space="preserve"> </w:t>
      </w:r>
      <w:r w:rsidRPr="0011044D">
        <w:rPr>
          <w:rFonts w:ascii="Times New Roman" w:hAnsi="Times New Roman" w:cs="Times New Roman"/>
          <w:position w:val="-1"/>
          <w:sz w:val="28"/>
          <w:szCs w:val="28"/>
          <w:lang w:val="kk-KZ"/>
        </w:rPr>
        <w:t>,</w:t>
      </w:r>
      <w:r w:rsidRPr="0011044D">
        <w:rPr>
          <w:rFonts w:ascii="Times New Roman" w:hAnsi="Times New Roman" w:cs="Times New Roman"/>
          <w:spacing w:val="-5"/>
          <w:position w:val="-1"/>
          <w:sz w:val="28"/>
          <w:szCs w:val="28"/>
          <w:lang w:val="kk-KZ"/>
        </w:rPr>
        <w:t xml:space="preserve"> </w:t>
      </w:r>
      <w:r w:rsidRPr="0011044D">
        <w:rPr>
          <w:rFonts w:ascii="Times New Roman" w:hAnsi="Times New Roman" w:cs="Times New Roman"/>
          <w:i/>
          <w:position w:val="-1"/>
          <w:sz w:val="28"/>
          <w:szCs w:val="28"/>
          <w:lang w:val="kk-KZ"/>
        </w:rPr>
        <w:t>p</w:t>
      </w:r>
      <w:r w:rsidRPr="0011044D">
        <w:rPr>
          <w:rFonts w:ascii="Times New Roman" w:hAnsi="Times New Roman" w:cs="Times New Roman"/>
          <w:i/>
          <w:spacing w:val="-41"/>
          <w:position w:val="-1"/>
          <w:sz w:val="28"/>
          <w:szCs w:val="28"/>
          <w:lang w:val="kk-KZ"/>
        </w:rPr>
        <w:t xml:space="preserve"> </w:t>
      </w:r>
      <w:r w:rsidRPr="0011044D">
        <w:rPr>
          <w:rFonts w:ascii="Times New Roman" w:hAnsi="Times New Roman" w:cs="Times New Roman"/>
          <w:i/>
          <w:position w:val="10"/>
          <w:sz w:val="28"/>
          <w:szCs w:val="28"/>
          <w:lang w:val="kk-KZ"/>
        </w:rPr>
        <w:t>k</w:t>
      </w:r>
      <w:r w:rsidRPr="0011044D">
        <w:rPr>
          <w:rFonts w:ascii="Times New Roman" w:hAnsi="Times New Roman" w:cs="Times New Roman"/>
          <w:i/>
          <w:spacing w:val="7"/>
          <w:position w:val="10"/>
          <w:sz w:val="28"/>
          <w:szCs w:val="28"/>
          <w:lang w:val="kk-KZ"/>
        </w:rPr>
        <w:t xml:space="preserve"> </w:t>
      </w:r>
      <w:r w:rsidRPr="0011044D">
        <w:rPr>
          <w:rFonts w:ascii="Times New Roman" w:hAnsi="Times New Roman" w:cs="Times New Roman"/>
          <w:position w:val="-1"/>
          <w:sz w:val="28"/>
          <w:szCs w:val="28"/>
          <w:lang w:val="kk-KZ"/>
        </w:rPr>
        <w:t>) —</w:t>
      </w:r>
      <w:r w:rsidRPr="0011044D">
        <w:rPr>
          <w:rFonts w:ascii="Times New Roman" w:hAnsi="Times New Roman" w:cs="Times New Roman"/>
          <w:sz w:val="28"/>
          <w:szCs w:val="28"/>
          <w:lang w:val="kk-KZ"/>
        </w:rPr>
        <w:t xml:space="preserve"> р</w:t>
      </w:r>
      <w:r w:rsidRPr="0011044D">
        <w:rPr>
          <w:rFonts w:ascii="Times New Roman" w:hAnsi="Times New Roman" w:cs="Times New Roman"/>
          <w:spacing w:val="-5"/>
          <w:position w:val="10"/>
          <w:sz w:val="28"/>
          <w:szCs w:val="28"/>
          <w:lang w:val="kk-KZ"/>
        </w:rPr>
        <w:t>к</w:t>
      </w:r>
      <w:r w:rsidRPr="0011044D">
        <w:rPr>
          <w:rFonts w:ascii="Times New Roman" w:hAnsi="Times New Roman" w:cs="Times New Roman"/>
          <w:sz w:val="28"/>
          <w:szCs w:val="28"/>
          <w:lang w:val="kk-KZ"/>
        </w:rPr>
        <w:t xml:space="preserve"> вектордың ұзындығы болып табылады</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Түсiрудiң әдiстерi вектор р</w:t>
      </w:r>
      <w:r w:rsidRPr="0011044D">
        <w:rPr>
          <w:rFonts w:ascii="Times New Roman" w:hAnsi="Times New Roman" w:cs="Times New Roman"/>
          <w:spacing w:val="-5"/>
          <w:position w:val="10"/>
          <w:sz w:val="28"/>
          <w:szCs w:val="28"/>
          <w:lang w:val="kk-KZ"/>
        </w:rPr>
        <w:t>к</w:t>
      </w:r>
      <w:r w:rsidRPr="0011044D">
        <w:rPr>
          <w:rFonts w:ascii="Times New Roman" w:hAnsi="Times New Roman" w:cs="Times New Roman"/>
          <w:sz w:val="28"/>
          <w:szCs w:val="28"/>
          <w:lang w:val="kk-KZ"/>
        </w:rPr>
        <w:t xml:space="preserve"> ды құрылысының процедуралары және есептеуі ерекшеленедi. Жанында бұл алған нүктелердiң ендi (соңғы ) бiр немесе екi соңғысы қолданыла алады.</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Кез келген бағыттың сөзсiз минимизациялаудың есептерi үшiн (ешқандай да шектеулердi қолданылмайды) мүмкiн болып табылады, бiрақ бәрiнің бағыттары қолайлы болмайды. Жанында ең болмаса аз адым жеткiлiктi болады,ал мақсаттық функцияның кемуін қамтамасыз ететiн тек қана бағыт болып табылады.</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Жанында ең болмаса аз адым жеткiлiктi, бiз мақсаттық функцияның кему қамтамасыз ететiн тек қана бағыт қызықтыра алады. Мақсаттық функцияның туындыларының бiрiншi бөлiндiлерiн үздiксiздiк жори және х олардың кез келген нүктесiнде Тэйлор оның қатарластыруы қолданамыз</w:t>
      </w:r>
      <w:r w:rsidRPr="0011044D">
        <w:rPr>
          <w:rFonts w:ascii="Times New Roman" w:hAnsi="Times New Roman" w:cs="Times New Roman"/>
          <w:spacing w:val="2"/>
          <w:sz w:val="28"/>
          <w:szCs w:val="28"/>
          <w:lang w:val="kk-KZ"/>
        </w:rPr>
        <w:t xml:space="preserve"> F</w:t>
      </w:r>
      <w:r w:rsidRPr="0011044D">
        <w:rPr>
          <w:rFonts w:ascii="Times New Roman" w:hAnsi="Times New Roman" w:cs="Times New Roman"/>
          <w:spacing w:val="-3"/>
          <w:sz w:val="28"/>
          <w:szCs w:val="28"/>
          <w:lang w:val="kk-KZ"/>
        </w:rPr>
        <w:t>(</w:t>
      </w:r>
      <w:r w:rsidRPr="0011044D">
        <w:rPr>
          <w:rFonts w:ascii="Times New Roman" w:hAnsi="Times New Roman" w:cs="Times New Roman"/>
          <w:sz w:val="28"/>
          <w:szCs w:val="28"/>
          <w:lang w:val="kk-KZ"/>
        </w:rPr>
        <w:t>x</w:t>
      </w:r>
      <w:r w:rsidRPr="0011044D">
        <w:rPr>
          <w:rFonts w:ascii="Times New Roman" w:hAnsi="Times New Roman" w:cs="Times New Roman"/>
          <w:spacing w:val="4"/>
          <w:sz w:val="28"/>
          <w:szCs w:val="28"/>
          <w:lang w:val="kk-KZ"/>
        </w:rPr>
        <w:t xml:space="preserve"> </w:t>
      </w:r>
      <w:r w:rsidRPr="0011044D">
        <w:rPr>
          <w:rFonts w:ascii="Times New Roman" w:hAnsi="Times New Roman" w:cs="Times New Roman"/>
          <w:sz w:val="28"/>
          <w:szCs w:val="28"/>
          <w:lang w:val="kk-KZ"/>
        </w:rPr>
        <w:t xml:space="preserve">+ </w:t>
      </w:r>
      <w:r w:rsidRPr="0011044D">
        <w:rPr>
          <w:rFonts w:ascii="Times New Roman" w:hAnsi="Times New Roman" w:cs="Times New Roman"/>
          <w:spacing w:val="-1"/>
          <w:sz w:val="28"/>
          <w:szCs w:val="28"/>
        </w:rPr>
        <w:t>λ</w:t>
      </w:r>
      <w:r w:rsidRPr="0011044D">
        <w:rPr>
          <w:rFonts w:ascii="Times New Roman" w:hAnsi="Times New Roman" w:cs="Times New Roman"/>
          <w:i/>
          <w:sz w:val="28"/>
          <w:szCs w:val="28"/>
          <w:lang w:val="kk-KZ"/>
        </w:rPr>
        <w:t>р)</w:t>
      </w:r>
      <w:r w:rsidRPr="0011044D">
        <w:rPr>
          <w:rFonts w:ascii="Times New Roman" w:hAnsi="Times New Roman" w:cs="Times New Roman"/>
          <w:i/>
          <w:spacing w:val="11"/>
          <w:sz w:val="28"/>
          <w:szCs w:val="28"/>
          <w:lang w:val="kk-KZ"/>
        </w:rPr>
        <w:t xml:space="preserve"> </w:t>
      </w:r>
      <w:r w:rsidRPr="0011044D">
        <w:rPr>
          <w:rFonts w:ascii="Times New Roman" w:hAnsi="Times New Roman" w:cs="Times New Roman"/>
          <w:i/>
          <w:sz w:val="28"/>
          <w:szCs w:val="28"/>
          <w:lang w:val="kk-KZ"/>
        </w:rPr>
        <w:t>≈</w:t>
      </w:r>
      <w:r w:rsidRPr="0011044D">
        <w:rPr>
          <w:rFonts w:ascii="Times New Roman" w:hAnsi="Times New Roman" w:cs="Times New Roman"/>
          <w:i/>
          <w:spacing w:val="6"/>
          <w:sz w:val="28"/>
          <w:szCs w:val="28"/>
          <w:lang w:val="kk-KZ"/>
        </w:rPr>
        <w:t xml:space="preserve"> </w:t>
      </w:r>
      <w:r w:rsidRPr="0011044D">
        <w:rPr>
          <w:rFonts w:ascii="Times New Roman" w:hAnsi="Times New Roman" w:cs="Times New Roman"/>
          <w:spacing w:val="2"/>
          <w:sz w:val="28"/>
          <w:szCs w:val="28"/>
          <w:lang w:val="kk-KZ"/>
        </w:rPr>
        <w:t>F</w:t>
      </w:r>
      <w:r w:rsidRPr="0011044D">
        <w:rPr>
          <w:rFonts w:ascii="Times New Roman" w:hAnsi="Times New Roman" w:cs="Times New Roman"/>
          <w:spacing w:val="-2"/>
          <w:sz w:val="28"/>
          <w:szCs w:val="28"/>
          <w:lang w:val="kk-KZ"/>
        </w:rPr>
        <w:t>(</w:t>
      </w:r>
      <w:r w:rsidRPr="0011044D">
        <w:rPr>
          <w:rFonts w:ascii="Times New Roman" w:hAnsi="Times New Roman" w:cs="Times New Roman"/>
          <w:sz w:val="28"/>
          <w:szCs w:val="28"/>
          <w:lang w:val="kk-KZ"/>
        </w:rPr>
        <w:t>x)</w:t>
      </w:r>
      <w:r w:rsidRPr="0011044D">
        <w:rPr>
          <w:rFonts w:ascii="Times New Roman" w:hAnsi="Times New Roman" w:cs="Times New Roman"/>
          <w:spacing w:val="6"/>
          <w:sz w:val="28"/>
          <w:szCs w:val="28"/>
          <w:lang w:val="kk-KZ"/>
        </w:rPr>
        <w:t xml:space="preserve"> </w:t>
      </w:r>
      <w:r w:rsidRPr="0011044D">
        <w:rPr>
          <w:rFonts w:ascii="Times New Roman" w:hAnsi="Times New Roman" w:cs="Times New Roman"/>
          <w:sz w:val="28"/>
          <w:szCs w:val="28"/>
          <w:lang w:val="kk-KZ"/>
        </w:rPr>
        <w:t>+</w:t>
      </w:r>
      <w:r w:rsidRPr="0011044D">
        <w:rPr>
          <w:rFonts w:ascii="Times New Roman" w:hAnsi="Times New Roman" w:cs="Times New Roman"/>
          <w:spacing w:val="8"/>
          <w:sz w:val="28"/>
          <w:szCs w:val="28"/>
          <w:lang w:val="kk-KZ"/>
        </w:rPr>
        <w:t xml:space="preserve"> </w:t>
      </w:r>
      <w:r w:rsidRPr="0011044D">
        <w:rPr>
          <w:rFonts w:ascii="Times New Roman" w:hAnsi="Times New Roman" w:cs="Times New Roman"/>
          <w:spacing w:val="-1"/>
          <w:sz w:val="28"/>
          <w:szCs w:val="28"/>
        </w:rPr>
        <w:t>λ</w:t>
      </w:r>
      <w:r w:rsidRPr="0011044D">
        <w:rPr>
          <w:rFonts w:ascii="Times New Roman" w:hAnsi="Times New Roman" w:cs="Times New Roman"/>
          <w:i/>
          <w:sz w:val="28"/>
          <w:szCs w:val="28"/>
          <w:lang w:val="kk-KZ"/>
        </w:rPr>
        <w:t>(g,</w:t>
      </w:r>
      <w:r w:rsidRPr="0011044D">
        <w:rPr>
          <w:rFonts w:ascii="Times New Roman" w:hAnsi="Times New Roman" w:cs="Times New Roman"/>
          <w:i/>
          <w:spacing w:val="8"/>
          <w:sz w:val="28"/>
          <w:szCs w:val="28"/>
          <w:lang w:val="kk-KZ"/>
        </w:rPr>
        <w:t xml:space="preserve"> </w:t>
      </w:r>
      <w:r w:rsidRPr="0011044D">
        <w:rPr>
          <w:rFonts w:ascii="Times New Roman" w:hAnsi="Times New Roman" w:cs="Times New Roman"/>
          <w:spacing w:val="2"/>
          <w:sz w:val="28"/>
          <w:szCs w:val="28"/>
          <w:lang w:val="kk-KZ"/>
        </w:rPr>
        <w:t>p</w:t>
      </w:r>
      <w:r w:rsidRPr="0011044D">
        <w:rPr>
          <w:rFonts w:ascii="Times New Roman" w:hAnsi="Times New Roman" w:cs="Times New Roman"/>
          <w:spacing w:val="-3"/>
          <w:sz w:val="28"/>
          <w:szCs w:val="28"/>
          <w:lang w:val="kk-KZ"/>
        </w:rPr>
        <w:t>)</w:t>
      </w:r>
      <w:r w:rsidRPr="0011044D">
        <w:rPr>
          <w:rFonts w:ascii="Times New Roman" w:hAnsi="Times New Roman" w:cs="Times New Roman"/>
          <w:sz w:val="28"/>
          <w:szCs w:val="28"/>
          <w:lang w:val="kk-KZ"/>
        </w:rPr>
        <w:t xml:space="preserve">.Х олардың нүкте есептеп шығарылған функция g— градиент болады. Функция </w:t>
      </w:r>
      <w:r w:rsidRPr="0011044D">
        <w:rPr>
          <w:rFonts w:ascii="Times New Roman" w:hAnsi="Times New Roman" w:cs="Times New Roman"/>
          <w:spacing w:val="2"/>
          <w:sz w:val="28"/>
          <w:szCs w:val="28"/>
          <w:lang w:val="kk-KZ"/>
        </w:rPr>
        <w:t>F</w:t>
      </w:r>
      <w:r w:rsidRPr="0011044D">
        <w:rPr>
          <w:rFonts w:ascii="Times New Roman" w:hAnsi="Times New Roman" w:cs="Times New Roman"/>
          <w:spacing w:val="-5"/>
          <w:sz w:val="28"/>
          <w:szCs w:val="28"/>
          <w:lang w:val="kk-KZ"/>
        </w:rPr>
        <w:t>(</w:t>
      </w:r>
      <w:r w:rsidRPr="0011044D">
        <w:rPr>
          <w:rFonts w:ascii="Times New Roman" w:hAnsi="Times New Roman" w:cs="Times New Roman"/>
          <w:sz w:val="28"/>
          <w:szCs w:val="28"/>
          <w:lang w:val="kk-KZ"/>
        </w:rPr>
        <w:t>x</w:t>
      </w:r>
      <w:r w:rsidRPr="0011044D">
        <w:rPr>
          <w:rFonts w:ascii="Times New Roman" w:hAnsi="Times New Roman" w:cs="Times New Roman"/>
          <w:spacing w:val="10"/>
          <w:sz w:val="28"/>
          <w:szCs w:val="28"/>
          <w:lang w:val="kk-KZ"/>
        </w:rPr>
        <w:t xml:space="preserve"> </w:t>
      </w:r>
      <w:r w:rsidRPr="0011044D">
        <w:rPr>
          <w:rFonts w:ascii="Times New Roman" w:hAnsi="Times New Roman" w:cs="Times New Roman"/>
          <w:sz w:val="28"/>
          <w:szCs w:val="28"/>
          <w:lang w:val="kk-KZ"/>
        </w:rPr>
        <w:t>+</w:t>
      </w:r>
      <w:r w:rsidRPr="0011044D">
        <w:rPr>
          <w:rFonts w:ascii="Times New Roman" w:hAnsi="Times New Roman" w:cs="Times New Roman"/>
          <w:spacing w:val="10"/>
          <w:sz w:val="28"/>
          <w:szCs w:val="28"/>
          <w:lang w:val="kk-KZ"/>
        </w:rPr>
        <w:t xml:space="preserve"> </w:t>
      </w:r>
      <w:r w:rsidRPr="0011044D">
        <w:rPr>
          <w:rFonts w:ascii="Times New Roman" w:hAnsi="Times New Roman" w:cs="Times New Roman"/>
          <w:spacing w:val="-1"/>
          <w:sz w:val="28"/>
          <w:szCs w:val="28"/>
        </w:rPr>
        <w:t>λ</w:t>
      </w:r>
      <w:r w:rsidRPr="0011044D">
        <w:rPr>
          <w:rFonts w:ascii="Times New Roman" w:hAnsi="Times New Roman" w:cs="Times New Roman"/>
          <w:i/>
          <w:spacing w:val="-5"/>
          <w:sz w:val="28"/>
          <w:szCs w:val="28"/>
          <w:lang w:val="kk-KZ"/>
        </w:rPr>
        <w:t>р</w:t>
      </w:r>
      <w:r w:rsidRPr="0011044D">
        <w:rPr>
          <w:rFonts w:ascii="Times New Roman" w:hAnsi="Times New Roman" w:cs="Times New Roman"/>
          <w:i/>
          <w:sz w:val="28"/>
          <w:szCs w:val="28"/>
          <w:lang w:val="kk-KZ"/>
        </w:rPr>
        <w:t>)</w:t>
      </w:r>
      <w:r w:rsidRPr="0011044D">
        <w:rPr>
          <w:rFonts w:ascii="Times New Roman" w:hAnsi="Times New Roman" w:cs="Times New Roman"/>
          <w:i/>
          <w:spacing w:val="13"/>
          <w:sz w:val="28"/>
          <w:szCs w:val="28"/>
          <w:lang w:val="kk-KZ"/>
        </w:rPr>
        <w:t xml:space="preserve"> </w:t>
      </w:r>
      <w:r w:rsidRPr="0011044D">
        <w:rPr>
          <w:rFonts w:ascii="Times New Roman" w:hAnsi="Times New Roman" w:cs="Times New Roman"/>
          <w:sz w:val="28"/>
          <w:szCs w:val="28"/>
          <w:lang w:val="kk-KZ"/>
        </w:rPr>
        <w:t>-</w:t>
      </w:r>
      <w:r w:rsidRPr="0011044D">
        <w:rPr>
          <w:rFonts w:ascii="Times New Roman" w:hAnsi="Times New Roman" w:cs="Times New Roman"/>
          <w:spacing w:val="4"/>
          <w:sz w:val="28"/>
          <w:szCs w:val="28"/>
          <w:lang w:val="kk-KZ"/>
        </w:rPr>
        <w:t xml:space="preserve"> </w:t>
      </w:r>
      <w:r w:rsidRPr="0011044D">
        <w:rPr>
          <w:rFonts w:ascii="Times New Roman" w:hAnsi="Times New Roman" w:cs="Times New Roman"/>
          <w:spacing w:val="2"/>
          <w:sz w:val="28"/>
          <w:szCs w:val="28"/>
          <w:lang w:val="kk-KZ"/>
        </w:rPr>
        <w:t>F</w:t>
      </w:r>
      <w:r w:rsidRPr="0011044D">
        <w:rPr>
          <w:rFonts w:ascii="Times New Roman" w:hAnsi="Times New Roman" w:cs="Times New Roman"/>
          <w:spacing w:val="-2"/>
          <w:sz w:val="28"/>
          <w:szCs w:val="28"/>
          <w:lang w:val="kk-KZ"/>
        </w:rPr>
        <w:t>(</w:t>
      </w:r>
      <w:r w:rsidRPr="0011044D">
        <w:rPr>
          <w:rFonts w:ascii="Times New Roman" w:hAnsi="Times New Roman" w:cs="Times New Roman"/>
          <w:sz w:val="28"/>
          <w:szCs w:val="28"/>
          <w:lang w:val="kk-KZ"/>
        </w:rPr>
        <w:t>x)</w:t>
      </w:r>
      <w:r w:rsidRPr="0011044D">
        <w:rPr>
          <w:rFonts w:ascii="Times New Roman" w:hAnsi="Times New Roman" w:cs="Times New Roman"/>
          <w:spacing w:val="8"/>
          <w:sz w:val="28"/>
          <w:szCs w:val="28"/>
          <w:lang w:val="kk-KZ"/>
        </w:rPr>
        <w:t xml:space="preserve"> </w:t>
      </w:r>
      <w:r w:rsidRPr="0011044D">
        <w:rPr>
          <w:rFonts w:ascii="Times New Roman" w:hAnsi="Times New Roman" w:cs="Times New Roman"/>
          <w:sz w:val="28"/>
          <w:szCs w:val="28"/>
          <w:lang w:val="kk-KZ"/>
        </w:rPr>
        <w:t>&lt;</w:t>
      </w:r>
      <w:r w:rsidRPr="0011044D">
        <w:rPr>
          <w:rFonts w:ascii="Times New Roman" w:hAnsi="Times New Roman" w:cs="Times New Roman"/>
          <w:spacing w:val="10"/>
          <w:sz w:val="28"/>
          <w:szCs w:val="28"/>
          <w:lang w:val="kk-KZ"/>
        </w:rPr>
        <w:t xml:space="preserve"> </w:t>
      </w:r>
      <w:r w:rsidRPr="0011044D">
        <w:rPr>
          <w:rFonts w:ascii="Times New Roman" w:hAnsi="Times New Roman" w:cs="Times New Roman"/>
          <w:sz w:val="28"/>
          <w:szCs w:val="28"/>
          <w:lang w:val="kk-KZ"/>
        </w:rPr>
        <w:t>0</w:t>
      </w:r>
      <w:r w:rsidRPr="0011044D">
        <w:rPr>
          <w:rFonts w:ascii="Times New Roman" w:hAnsi="Times New Roman" w:cs="Times New Roman"/>
          <w:spacing w:val="5"/>
          <w:sz w:val="28"/>
          <w:szCs w:val="28"/>
          <w:lang w:val="kk-KZ"/>
        </w:rPr>
        <w:t xml:space="preserve"> </w:t>
      </w:r>
      <w:r w:rsidRPr="0011044D">
        <w:rPr>
          <w:rFonts w:ascii="Times New Roman" w:hAnsi="Times New Roman" w:cs="Times New Roman"/>
          <w:sz w:val="28"/>
          <w:szCs w:val="28"/>
          <w:lang w:val="kk-KZ"/>
        </w:rPr>
        <w:t>терiс скалярлық көбейтуде осылай анықталады. Сонымен, түсiрудiң бағыты антиградиентоммен өткiр бұрыш құрауы керек. Бұл қорытынды әдiл және шектеулерi бар есептер үшiн, бiрақ жанында аз адым жеткiлiктi шектеудiң бiрi де бұзбау үшiн анда әлi қосымша талап етiледi.</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Бәрi мұндай бағыттар (қолайлы ) қолайлы деп аталады. Түсiрудiң бойымен алынуға мүмкiндiк беретiн әдiстерi - Zoutendijk G қолайлы бағыттар, Зойтендейк демек.)бағыттардың әдiстерiмен анықталады.</w:t>
      </w:r>
    </w:p>
    <w:p w:rsidR="0011044D" w:rsidRPr="0011044D" w:rsidRDefault="0011044D" w:rsidP="0011044D">
      <w:pPr>
        <w:spacing w:after="0" w:line="240" w:lineRule="auto"/>
        <w:jc w:val="both"/>
        <w:rPr>
          <w:rFonts w:ascii="Times New Roman" w:hAnsi="Times New Roman" w:cs="Times New Roman"/>
          <w:b/>
          <w:sz w:val="28"/>
          <w:szCs w:val="28"/>
          <w:lang w:val="kk-KZ"/>
        </w:rPr>
      </w:pPr>
    </w:p>
    <w:p w:rsidR="0011044D" w:rsidRPr="0011044D" w:rsidRDefault="0011044D" w:rsidP="0011044D">
      <w:pPr>
        <w:spacing w:after="0" w:line="240" w:lineRule="auto"/>
        <w:jc w:val="both"/>
        <w:rPr>
          <w:rFonts w:ascii="Times New Roman" w:hAnsi="Times New Roman" w:cs="Times New Roman"/>
          <w:b/>
          <w:sz w:val="28"/>
          <w:szCs w:val="28"/>
          <w:lang w:val="kk-KZ"/>
        </w:rPr>
      </w:pPr>
      <w:r w:rsidRPr="0011044D">
        <w:rPr>
          <w:rFonts w:ascii="Times New Roman" w:hAnsi="Times New Roman" w:cs="Times New Roman"/>
          <w:b/>
          <w:sz w:val="28"/>
          <w:szCs w:val="28"/>
          <w:lang w:val="kk-KZ"/>
        </w:rPr>
        <w:t>Градиент әдістері</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Градиент әдiсі кезектi нүкте әрбiр адым бойымен анықталатын әдiс деп аталады</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Формуласы</w:t>
      </w:r>
    </w:p>
    <w:p w:rsidR="0011044D" w:rsidRPr="0011044D" w:rsidRDefault="0011044D" w:rsidP="0011044D">
      <w:pPr>
        <w:spacing w:after="0" w:line="240" w:lineRule="auto"/>
        <w:ind w:left="1222" w:right="-20"/>
        <w:jc w:val="both"/>
        <w:rPr>
          <w:rFonts w:ascii="Times New Roman" w:hAnsi="Times New Roman" w:cs="Times New Roman"/>
          <w:sz w:val="28"/>
          <w:szCs w:val="28"/>
          <w:lang w:val="kk-KZ"/>
        </w:rPr>
      </w:pPr>
      <w:r w:rsidRPr="0011044D">
        <w:rPr>
          <w:rFonts w:ascii="Times New Roman" w:hAnsi="Times New Roman" w:cs="Times New Roman"/>
          <w:noProof/>
          <w:sz w:val="28"/>
          <w:szCs w:val="28"/>
          <w:lang w:eastAsia="ru-RU"/>
        </w:rPr>
        <w:drawing>
          <wp:inline distT="0" distB="0" distL="0" distR="0">
            <wp:extent cx="1097280" cy="224790"/>
            <wp:effectExtent l="19050" t="0" r="7620" b="0"/>
            <wp:docPr id="79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2"/>
                    <a:srcRect/>
                    <a:stretch>
                      <a:fillRect/>
                    </a:stretch>
                  </pic:blipFill>
                  <pic:spPr bwMode="auto">
                    <a:xfrm>
                      <a:off x="0" y="0"/>
                      <a:ext cx="1097280" cy="224790"/>
                    </a:xfrm>
                    <a:prstGeom prst="rect">
                      <a:avLst/>
                    </a:prstGeom>
                    <a:noFill/>
                    <a:ln w="9525">
                      <a:noFill/>
                      <a:miter lim="800000"/>
                      <a:headEnd/>
                      <a:tailEnd/>
                    </a:ln>
                  </pic:spPr>
                </pic:pic>
              </a:graphicData>
            </a:graphic>
          </wp:inline>
        </w:drawing>
      </w:r>
      <w:r w:rsidRPr="0011044D">
        <w:rPr>
          <w:rFonts w:ascii="Times New Roman" w:hAnsi="Times New Roman" w:cs="Times New Roman"/>
          <w:sz w:val="28"/>
          <w:szCs w:val="28"/>
          <w:lang w:val="kk-KZ"/>
        </w:rPr>
        <w:t xml:space="preserve">   </w:t>
      </w:r>
      <w:r w:rsidRPr="0011044D">
        <w:rPr>
          <w:rFonts w:ascii="Times New Roman" w:hAnsi="Times New Roman" w:cs="Times New Roman"/>
          <w:spacing w:val="-2"/>
          <w:sz w:val="28"/>
          <w:szCs w:val="28"/>
          <w:lang w:val="kk-KZ"/>
        </w:rPr>
        <w:t>(</w:t>
      </w:r>
      <w:r w:rsidRPr="0011044D">
        <w:rPr>
          <w:rFonts w:ascii="Times New Roman" w:hAnsi="Times New Roman" w:cs="Times New Roman"/>
          <w:spacing w:val="2"/>
          <w:sz w:val="28"/>
          <w:szCs w:val="28"/>
          <w:lang w:val="kk-KZ"/>
        </w:rPr>
        <w:t>1)</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яғни әрбiр итерациядағы түсiруiн бағыт - бұл </w:t>
      </w:r>
      <w:r w:rsidRPr="0011044D">
        <w:rPr>
          <w:rFonts w:ascii="Times New Roman" w:hAnsi="Times New Roman" w:cs="Times New Roman"/>
          <w:spacing w:val="-5"/>
          <w:sz w:val="28"/>
          <w:szCs w:val="28"/>
          <w:lang w:val="kk-KZ"/>
        </w:rPr>
        <w:t>х</w:t>
      </w:r>
      <w:r w:rsidRPr="0011044D">
        <w:rPr>
          <w:rFonts w:ascii="Times New Roman" w:hAnsi="Times New Roman" w:cs="Times New Roman"/>
          <w:spacing w:val="-5"/>
          <w:position w:val="10"/>
          <w:sz w:val="28"/>
          <w:szCs w:val="28"/>
          <w:lang w:val="kk-KZ"/>
        </w:rPr>
        <w:t>к</w:t>
      </w:r>
      <w:r w:rsidRPr="0011044D">
        <w:rPr>
          <w:rFonts w:ascii="Times New Roman" w:hAnsi="Times New Roman" w:cs="Times New Roman"/>
          <w:sz w:val="28"/>
          <w:szCs w:val="28"/>
          <w:lang w:val="kk-KZ"/>
        </w:rPr>
        <w:t xml:space="preserve"> тiң ағымдағы нүкте есептеп шығарылуын антиградиент деп атайды.</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A91D7F" w:rsidP="0011044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51072" behindDoc="1" locked="0" layoutInCell="1" allowOverlap="1">
            <wp:simplePos x="0" y="0"/>
            <wp:positionH relativeFrom="page">
              <wp:posOffset>1890053</wp:posOffset>
            </wp:positionH>
            <wp:positionV relativeFrom="paragraph">
              <wp:posOffset>-379828</wp:posOffset>
            </wp:positionV>
            <wp:extent cx="1550817" cy="1603717"/>
            <wp:effectExtent l="19050" t="0" r="0" b="0"/>
            <wp:wrapNone/>
            <wp:docPr id="616"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33"/>
                    <a:srcRect/>
                    <a:stretch>
                      <a:fillRect/>
                    </a:stretch>
                  </pic:blipFill>
                  <pic:spPr bwMode="auto">
                    <a:xfrm>
                      <a:off x="0" y="0"/>
                      <a:ext cx="1550817" cy="1603717"/>
                    </a:xfrm>
                    <a:prstGeom prst="rect">
                      <a:avLst/>
                    </a:prstGeom>
                    <a:noFill/>
                    <a:ln w="9525">
                      <a:noFill/>
                      <a:miter lim="800000"/>
                      <a:headEnd/>
                      <a:tailEnd/>
                    </a:ln>
                  </pic:spPr>
                </pic:pic>
              </a:graphicData>
            </a:graphic>
          </wp:anchor>
        </w:drawing>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Сурет. 4. Деңгей сызығы және антиградиент</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pacing w:val="-5"/>
          <w:sz w:val="28"/>
          <w:szCs w:val="28"/>
          <w:lang w:val="kk-KZ"/>
        </w:rPr>
        <w:t>х</w:t>
      </w:r>
      <w:r w:rsidRPr="0011044D">
        <w:rPr>
          <w:rFonts w:ascii="Times New Roman" w:hAnsi="Times New Roman" w:cs="Times New Roman"/>
          <w:spacing w:val="-5"/>
          <w:position w:val="10"/>
          <w:sz w:val="28"/>
          <w:szCs w:val="28"/>
          <w:lang w:val="kk-KZ"/>
        </w:rPr>
        <w:t>к</w:t>
      </w:r>
      <w:r w:rsidRPr="0011044D">
        <w:rPr>
          <w:rFonts w:ascii="Times New Roman" w:hAnsi="Times New Roman" w:cs="Times New Roman"/>
          <w:sz w:val="28"/>
          <w:szCs w:val="28"/>
          <w:lang w:val="kk-KZ"/>
        </w:rPr>
        <w:t xml:space="preserve">нын 4 ағымдағы векторына суретке нүктеге сәйкес келетін нүктеде мақсаттық функцияның мәнi А бiрлiгіне сәйкес болады. Мәнi бар деңгей сызығын </w:t>
      </w:r>
      <w:r w:rsidRPr="0011044D">
        <w:rPr>
          <w:rFonts w:ascii="Times New Roman" w:hAnsi="Times New Roman" w:cs="Times New Roman"/>
          <w:spacing w:val="-3"/>
          <w:sz w:val="28"/>
          <w:szCs w:val="28"/>
          <w:lang w:val="kk-KZ"/>
        </w:rPr>
        <w:t>1</w:t>
      </w:r>
      <w:r w:rsidRPr="0011044D">
        <w:rPr>
          <w:rFonts w:ascii="Times New Roman" w:hAnsi="Times New Roman" w:cs="Times New Roman"/>
          <w:spacing w:val="-6"/>
          <w:sz w:val="28"/>
          <w:szCs w:val="28"/>
          <w:lang w:val="kk-KZ"/>
        </w:rPr>
        <w:t>-</w:t>
      </w:r>
      <w:r w:rsidRPr="0011044D">
        <w:rPr>
          <w:rFonts w:ascii="Times New Roman" w:hAnsi="Times New Roman" w:cs="Times New Roman"/>
          <w:spacing w:val="-6"/>
          <w:sz w:val="28"/>
          <w:szCs w:val="28"/>
        </w:rPr>
        <w:t>ε</w:t>
      </w:r>
      <w:r w:rsidRPr="0011044D">
        <w:rPr>
          <w:rFonts w:ascii="Times New Roman" w:hAnsi="Times New Roman" w:cs="Times New Roman"/>
          <w:spacing w:val="-6"/>
          <w:sz w:val="28"/>
          <w:szCs w:val="28"/>
          <w:lang w:val="kk-KZ"/>
        </w:rPr>
        <w:t xml:space="preserve"> менін қабылдап</w:t>
      </w:r>
      <w:r w:rsidRPr="0011044D">
        <w:rPr>
          <w:rFonts w:ascii="Times New Roman" w:hAnsi="Times New Roman" w:cs="Times New Roman"/>
          <w:sz w:val="28"/>
          <w:szCs w:val="28"/>
          <w:lang w:val="kk-KZ"/>
        </w:rPr>
        <w:t>,</w:t>
      </w:r>
      <w:r w:rsidRPr="0011044D">
        <w:rPr>
          <w:rFonts w:ascii="Times New Roman" w:hAnsi="Times New Roman" w:cs="Times New Roman"/>
          <w:spacing w:val="5"/>
          <w:sz w:val="28"/>
          <w:szCs w:val="28"/>
          <w:lang w:val="kk-KZ"/>
        </w:rPr>
        <w:t xml:space="preserve"> </w:t>
      </w:r>
      <w:r w:rsidRPr="0011044D">
        <w:rPr>
          <w:rFonts w:ascii="Times New Roman" w:hAnsi="Times New Roman" w:cs="Times New Roman"/>
          <w:sz w:val="28"/>
          <w:szCs w:val="28"/>
          <w:lang w:val="kk-KZ"/>
        </w:rPr>
        <w:t xml:space="preserve"> шаманың жеткiлiктi екенін қараймыз. Жанында аз және бұл деңгей сызықтары жеткiлiктiсімен қатарлас санасамыз. Тек қана </w:t>
      </w:r>
      <w:r w:rsidRPr="0011044D">
        <w:rPr>
          <w:rFonts w:ascii="Times New Roman" w:hAnsi="Times New Roman" w:cs="Times New Roman"/>
          <w:spacing w:val="5"/>
          <w:sz w:val="28"/>
          <w:szCs w:val="28"/>
          <w:lang w:val="kk-KZ"/>
        </w:rPr>
        <w:t>x</w:t>
      </w:r>
      <w:r w:rsidRPr="0011044D">
        <w:rPr>
          <w:rFonts w:ascii="Times New Roman" w:hAnsi="Times New Roman" w:cs="Times New Roman"/>
          <w:position w:val="-3"/>
          <w:sz w:val="28"/>
          <w:szCs w:val="28"/>
          <w:lang w:val="kk-KZ"/>
        </w:rPr>
        <w:t>1</w:t>
      </w:r>
      <w:r w:rsidRPr="0011044D">
        <w:rPr>
          <w:rFonts w:ascii="Times New Roman" w:hAnsi="Times New Roman" w:cs="Times New Roman"/>
          <w:spacing w:val="19"/>
          <w:position w:val="-3"/>
          <w:sz w:val="28"/>
          <w:szCs w:val="28"/>
          <w:lang w:val="kk-KZ"/>
        </w:rPr>
        <w:t xml:space="preserve"> </w:t>
      </w:r>
      <w:r w:rsidRPr="0011044D">
        <w:rPr>
          <w:rFonts w:ascii="Times New Roman" w:hAnsi="Times New Roman" w:cs="Times New Roman"/>
          <w:sz w:val="28"/>
          <w:szCs w:val="28"/>
          <w:lang w:val="kk-KZ"/>
        </w:rPr>
        <w:t xml:space="preserve">лер кiшiсi мәнi бар деңгей сызығына ауысу өзгерiсте С нүктенi бередi, нүкте ал тек қана х2 өзгерiсте арқылы хАС шебер қашықтықты В деп белгiлеймiз. </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Туындылардың бөлiндiлерi үшiн мынадай теңдiктi аламыз:</w:t>
      </w:r>
      <w:r w:rsidRPr="0011044D">
        <w:rPr>
          <w:rFonts w:ascii="Times New Roman" w:hAnsi="Times New Roman" w:cs="Times New Roman"/>
          <w:b/>
          <w:bCs/>
          <w:i/>
          <w:spacing w:val="-4"/>
          <w:sz w:val="28"/>
          <w:szCs w:val="28"/>
          <w:lang w:val="kk-KZ"/>
        </w:rPr>
        <w:t>д</w:t>
      </w:r>
      <w:r w:rsidRPr="0011044D">
        <w:rPr>
          <w:rFonts w:ascii="Times New Roman" w:hAnsi="Times New Roman" w:cs="Times New Roman"/>
          <w:b/>
          <w:bCs/>
          <w:i/>
          <w:spacing w:val="1"/>
          <w:sz w:val="28"/>
          <w:szCs w:val="28"/>
          <w:lang w:val="kk-KZ"/>
        </w:rPr>
        <w:t>F/д</w:t>
      </w:r>
      <w:r w:rsidRPr="0011044D">
        <w:rPr>
          <w:rFonts w:ascii="Times New Roman" w:hAnsi="Times New Roman" w:cs="Times New Roman"/>
          <w:b/>
          <w:bCs/>
          <w:i/>
          <w:spacing w:val="-5"/>
          <w:sz w:val="28"/>
          <w:szCs w:val="28"/>
          <w:lang w:val="kk-KZ"/>
        </w:rPr>
        <w:t>х</w:t>
      </w:r>
      <w:r w:rsidRPr="0011044D">
        <w:rPr>
          <w:rFonts w:ascii="Times New Roman" w:hAnsi="Times New Roman" w:cs="Times New Roman"/>
          <w:b/>
          <w:bCs/>
          <w:i/>
          <w:position w:val="-3"/>
          <w:sz w:val="28"/>
          <w:szCs w:val="28"/>
          <w:lang w:val="kk-KZ"/>
        </w:rPr>
        <w:t>1</w:t>
      </w:r>
      <w:r w:rsidRPr="0011044D">
        <w:rPr>
          <w:rFonts w:ascii="Times New Roman" w:hAnsi="Times New Roman" w:cs="Times New Roman"/>
          <w:b/>
          <w:bCs/>
          <w:i/>
          <w:spacing w:val="24"/>
          <w:position w:val="-3"/>
          <w:sz w:val="28"/>
          <w:szCs w:val="28"/>
          <w:lang w:val="kk-KZ"/>
        </w:rPr>
        <w:t xml:space="preserve"> </w:t>
      </w:r>
      <w:r w:rsidRPr="0011044D">
        <w:rPr>
          <w:rFonts w:ascii="Times New Roman" w:hAnsi="Times New Roman" w:cs="Times New Roman"/>
          <w:b/>
          <w:bCs/>
          <w:i/>
          <w:sz w:val="28"/>
          <w:szCs w:val="28"/>
          <w:lang w:val="kk-KZ"/>
        </w:rPr>
        <w:t>=</w:t>
      </w:r>
      <w:r w:rsidRPr="0011044D">
        <w:rPr>
          <w:rFonts w:ascii="Times New Roman" w:hAnsi="Times New Roman" w:cs="Times New Roman"/>
          <w:b/>
          <w:bCs/>
          <w:i/>
          <w:spacing w:val="-3"/>
          <w:sz w:val="28"/>
          <w:szCs w:val="28"/>
          <w:lang w:val="kk-KZ"/>
        </w:rPr>
        <w:t xml:space="preserve"> </w:t>
      </w:r>
      <w:r w:rsidRPr="0011044D">
        <w:rPr>
          <w:rFonts w:ascii="Times New Roman" w:hAnsi="Times New Roman" w:cs="Times New Roman"/>
          <w:b/>
          <w:bCs/>
          <w:i/>
          <w:sz w:val="28"/>
          <w:szCs w:val="28"/>
          <w:lang w:val="kk-KZ"/>
        </w:rPr>
        <w:t>-</w:t>
      </w:r>
      <w:r w:rsidRPr="0011044D">
        <w:rPr>
          <w:rFonts w:ascii="Times New Roman" w:hAnsi="Times New Roman" w:cs="Times New Roman"/>
          <w:b/>
          <w:bCs/>
          <w:i/>
          <w:spacing w:val="1"/>
          <w:sz w:val="28"/>
          <w:szCs w:val="28"/>
          <w:lang w:val="kk-KZ"/>
        </w:rPr>
        <w:t xml:space="preserve"> </w:t>
      </w:r>
      <w:r w:rsidRPr="0011044D">
        <w:rPr>
          <w:rFonts w:ascii="Times New Roman" w:hAnsi="Times New Roman" w:cs="Times New Roman"/>
          <w:b/>
          <w:bCs/>
          <w:i/>
          <w:sz w:val="28"/>
          <w:szCs w:val="28"/>
        </w:rPr>
        <w:t>ε</w:t>
      </w:r>
      <w:r w:rsidRPr="0011044D">
        <w:rPr>
          <w:rFonts w:ascii="Times New Roman" w:hAnsi="Times New Roman" w:cs="Times New Roman"/>
          <w:b/>
          <w:bCs/>
          <w:i/>
          <w:spacing w:val="-11"/>
          <w:sz w:val="28"/>
          <w:szCs w:val="28"/>
          <w:lang w:val="kk-KZ"/>
        </w:rPr>
        <w:t xml:space="preserve"> </w:t>
      </w:r>
      <w:r w:rsidRPr="0011044D">
        <w:rPr>
          <w:rFonts w:ascii="Times New Roman" w:hAnsi="Times New Roman" w:cs="Times New Roman"/>
          <w:b/>
          <w:bCs/>
          <w:i/>
          <w:spacing w:val="1"/>
          <w:sz w:val="28"/>
          <w:szCs w:val="28"/>
          <w:lang w:val="kk-KZ"/>
        </w:rPr>
        <w:t>/</w:t>
      </w:r>
      <w:r w:rsidRPr="0011044D">
        <w:rPr>
          <w:rFonts w:ascii="Times New Roman" w:hAnsi="Times New Roman" w:cs="Times New Roman"/>
          <w:b/>
          <w:bCs/>
          <w:i/>
          <w:spacing w:val="-4"/>
          <w:sz w:val="28"/>
          <w:szCs w:val="28"/>
        </w:rPr>
        <w:t>Δ</w:t>
      </w:r>
      <w:r w:rsidRPr="0011044D">
        <w:rPr>
          <w:rFonts w:ascii="Times New Roman" w:hAnsi="Times New Roman" w:cs="Times New Roman"/>
          <w:b/>
          <w:bCs/>
          <w:i/>
          <w:position w:val="-3"/>
          <w:sz w:val="28"/>
          <w:szCs w:val="28"/>
          <w:lang w:val="kk-KZ"/>
        </w:rPr>
        <w:t>1</w:t>
      </w:r>
      <w:r w:rsidRPr="0011044D">
        <w:rPr>
          <w:rFonts w:ascii="Times New Roman" w:hAnsi="Times New Roman" w:cs="Times New Roman"/>
          <w:b/>
          <w:bCs/>
          <w:i/>
          <w:spacing w:val="10"/>
          <w:position w:val="-3"/>
          <w:sz w:val="28"/>
          <w:szCs w:val="28"/>
          <w:lang w:val="kk-KZ"/>
        </w:rPr>
        <w:t xml:space="preserve"> </w:t>
      </w:r>
      <w:r w:rsidRPr="0011044D">
        <w:rPr>
          <w:rFonts w:ascii="Times New Roman" w:hAnsi="Times New Roman" w:cs="Times New Roman"/>
          <w:b/>
          <w:bCs/>
          <w:i/>
          <w:sz w:val="28"/>
          <w:szCs w:val="28"/>
          <w:lang w:val="kk-KZ"/>
        </w:rPr>
        <w:t>и</w:t>
      </w:r>
      <w:r w:rsidRPr="0011044D">
        <w:rPr>
          <w:rFonts w:ascii="Times New Roman" w:hAnsi="Times New Roman" w:cs="Times New Roman"/>
          <w:b/>
          <w:bCs/>
          <w:i/>
          <w:spacing w:val="2"/>
          <w:sz w:val="28"/>
          <w:szCs w:val="28"/>
          <w:lang w:val="kk-KZ"/>
        </w:rPr>
        <w:t xml:space="preserve"> </w:t>
      </w:r>
      <w:r w:rsidRPr="0011044D">
        <w:rPr>
          <w:rFonts w:ascii="Times New Roman" w:hAnsi="Times New Roman" w:cs="Times New Roman"/>
          <w:b/>
          <w:bCs/>
          <w:i/>
          <w:spacing w:val="-1"/>
          <w:sz w:val="28"/>
          <w:szCs w:val="28"/>
          <w:lang w:val="kk-KZ"/>
        </w:rPr>
        <w:t>д</w:t>
      </w:r>
      <w:r w:rsidRPr="0011044D">
        <w:rPr>
          <w:rFonts w:ascii="Times New Roman" w:hAnsi="Times New Roman" w:cs="Times New Roman"/>
          <w:b/>
          <w:bCs/>
          <w:i/>
          <w:spacing w:val="1"/>
          <w:sz w:val="28"/>
          <w:szCs w:val="28"/>
          <w:lang w:val="kk-KZ"/>
        </w:rPr>
        <w:t>F</w:t>
      </w:r>
      <w:r w:rsidRPr="0011044D">
        <w:rPr>
          <w:rFonts w:ascii="Times New Roman" w:hAnsi="Times New Roman" w:cs="Times New Roman"/>
          <w:b/>
          <w:bCs/>
          <w:i/>
          <w:spacing w:val="-3"/>
          <w:sz w:val="28"/>
          <w:szCs w:val="28"/>
          <w:lang w:val="kk-KZ"/>
        </w:rPr>
        <w:t>/</w:t>
      </w:r>
      <w:r w:rsidRPr="0011044D">
        <w:rPr>
          <w:rFonts w:ascii="Times New Roman" w:hAnsi="Times New Roman" w:cs="Times New Roman"/>
          <w:b/>
          <w:bCs/>
          <w:i/>
          <w:spacing w:val="1"/>
          <w:sz w:val="28"/>
          <w:szCs w:val="28"/>
          <w:lang w:val="kk-KZ"/>
        </w:rPr>
        <w:t>д</w:t>
      </w:r>
      <w:r w:rsidRPr="0011044D">
        <w:rPr>
          <w:rFonts w:ascii="Times New Roman" w:hAnsi="Times New Roman" w:cs="Times New Roman"/>
          <w:b/>
          <w:bCs/>
          <w:i/>
          <w:sz w:val="28"/>
          <w:szCs w:val="28"/>
          <w:lang w:val="kk-KZ"/>
        </w:rPr>
        <w:t>х</w:t>
      </w:r>
      <w:r w:rsidRPr="0011044D">
        <w:rPr>
          <w:rFonts w:ascii="Times New Roman" w:hAnsi="Times New Roman" w:cs="Times New Roman"/>
          <w:b/>
          <w:bCs/>
          <w:i/>
          <w:position w:val="-3"/>
          <w:sz w:val="28"/>
          <w:szCs w:val="28"/>
          <w:lang w:val="kk-KZ"/>
        </w:rPr>
        <w:t>2</w:t>
      </w:r>
      <w:r w:rsidRPr="0011044D">
        <w:rPr>
          <w:rFonts w:ascii="Times New Roman" w:hAnsi="Times New Roman" w:cs="Times New Roman"/>
          <w:b/>
          <w:bCs/>
          <w:i/>
          <w:spacing w:val="18"/>
          <w:position w:val="-3"/>
          <w:sz w:val="28"/>
          <w:szCs w:val="28"/>
          <w:lang w:val="kk-KZ"/>
        </w:rPr>
        <w:t xml:space="preserve"> </w:t>
      </w:r>
      <w:r w:rsidRPr="0011044D">
        <w:rPr>
          <w:rFonts w:ascii="Times New Roman" w:hAnsi="Times New Roman" w:cs="Times New Roman"/>
          <w:b/>
          <w:bCs/>
          <w:i/>
          <w:sz w:val="28"/>
          <w:szCs w:val="28"/>
          <w:lang w:val="kk-KZ"/>
        </w:rPr>
        <w:t>=</w:t>
      </w:r>
      <w:r w:rsidRPr="0011044D">
        <w:rPr>
          <w:rFonts w:ascii="Times New Roman" w:hAnsi="Times New Roman" w:cs="Times New Roman"/>
          <w:b/>
          <w:bCs/>
          <w:i/>
          <w:spacing w:val="3"/>
          <w:sz w:val="28"/>
          <w:szCs w:val="28"/>
          <w:lang w:val="kk-KZ"/>
        </w:rPr>
        <w:t xml:space="preserve"> </w:t>
      </w:r>
      <w:r w:rsidRPr="0011044D">
        <w:rPr>
          <w:rFonts w:ascii="Times New Roman" w:hAnsi="Times New Roman" w:cs="Times New Roman"/>
          <w:b/>
          <w:bCs/>
          <w:i/>
          <w:spacing w:val="-2"/>
          <w:sz w:val="28"/>
          <w:szCs w:val="28"/>
          <w:lang w:val="kk-KZ"/>
        </w:rPr>
        <w:t>-</w:t>
      </w:r>
      <w:r w:rsidRPr="0011044D">
        <w:rPr>
          <w:rFonts w:ascii="Times New Roman" w:hAnsi="Times New Roman" w:cs="Times New Roman"/>
          <w:b/>
          <w:bCs/>
          <w:i/>
          <w:spacing w:val="1"/>
          <w:sz w:val="28"/>
          <w:szCs w:val="28"/>
        </w:rPr>
        <w:t>ε</w:t>
      </w:r>
      <w:r w:rsidRPr="0011044D">
        <w:rPr>
          <w:rFonts w:ascii="Times New Roman" w:hAnsi="Times New Roman" w:cs="Times New Roman"/>
          <w:b/>
          <w:bCs/>
          <w:i/>
          <w:sz w:val="28"/>
          <w:szCs w:val="28"/>
          <w:lang w:val="kk-KZ"/>
        </w:rPr>
        <w:t>/</w:t>
      </w:r>
      <w:r w:rsidRPr="0011044D">
        <w:rPr>
          <w:rFonts w:ascii="Times New Roman" w:hAnsi="Times New Roman" w:cs="Times New Roman"/>
          <w:b/>
          <w:bCs/>
          <w:i/>
          <w:spacing w:val="1"/>
          <w:sz w:val="28"/>
          <w:szCs w:val="28"/>
        </w:rPr>
        <w:t>Δ</w:t>
      </w:r>
      <w:r w:rsidRPr="0011044D">
        <w:rPr>
          <w:rFonts w:ascii="Times New Roman" w:hAnsi="Times New Roman" w:cs="Times New Roman"/>
          <w:b/>
          <w:bCs/>
          <w:i/>
          <w:spacing w:val="2"/>
          <w:position w:val="-3"/>
          <w:sz w:val="28"/>
          <w:szCs w:val="28"/>
          <w:lang w:val="kk-KZ"/>
        </w:rPr>
        <w:t>2</w:t>
      </w:r>
      <w:r w:rsidRPr="0011044D">
        <w:rPr>
          <w:rFonts w:ascii="Times New Roman" w:hAnsi="Times New Roman" w:cs="Times New Roman"/>
          <w:b/>
          <w:bCs/>
          <w:i/>
          <w:sz w:val="28"/>
          <w:szCs w:val="28"/>
          <w:lang w:val="kk-KZ"/>
        </w:rPr>
        <w:t>.</w:t>
      </w:r>
      <w:r w:rsidRPr="0011044D">
        <w:rPr>
          <w:rFonts w:ascii="Times New Roman" w:hAnsi="Times New Roman" w:cs="Times New Roman"/>
          <w:sz w:val="28"/>
          <w:szCs w:val="28"/>
          <w:lang w:val="kk-KZ"/>
        </w:rPr>
        <w:t>.</w:t>
      </w: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Әрбiр итерацияда минимумның нүктесiне дейiн адым бағытында қолданылатын градиент әдiсiн градиент,ал тезiрек түсуін </w:t>
      </w:r>
      <w:r w:rsidRPr="0011044D">
        <w:rPr>
          <w:rFonts w:ascii="Times New Roman" w:hAnsi="Times New Roman" w:cs="Times New Roman"/>
          <w:b/>
          <w:sz w:val="28"/>
          <w:szCs w:val="28"/>
          <w:lang w:val="kk-KZ"/>
        </w:rPr>
        <w:t>әдiс</w:t>
      </w:r>
      <w:r w:rsidRPr="0011044D">
        <w:rPr>
          <w:rFonts w:ascii="Times New Roman" w:hAnsi="Times New Roman" w:cs="Times New Roman"/>
          <w:sz w:val="28"/>
          <w:szCs w:val="28"/>
          <w:lang w:val="kk-KZ"/>
        </w:rPr>
        <w:t xml:space="preserve"> деп аталады. Жедел түсiру атауын шатастыру керек, ол өйткенi әдiсті бiлдiрмейдi оларды салыстырғанда басқа әдiстердiң адымдарының ең кiшi санына минимумды табуға мүмкiндiк бередi. Мұндай әдiс түсiруiн траектория ирек сипатта болады және кез келген бiртiндеп екі нүктелердегi градиенттерi (6-шы сурет) ортогональ болады.</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noProof/>
          <w:sz w:val="28"/>
          <w:szCs w:val="28"/>
          <w:lang w:eastAsia="ru-RU"/>
        </w:rPr>
        <w:drawing>
          <wp:anchor distT="0" distB="0" distL="114300" distR="114300" simplePos="0" relativeHeight="251650048" behindDoc="1" locked="0" layoutInCell="1" allowOverlap="1">
            <wp:simplePos x="0" y="0"/>
            <wp:positionH relativeFrom="page">
              <wp:posOffset>1765935</wp:posOffset>
            </wp:positionH>
            <wp:positionV relativeFrom="paragraph">
              <wp:posOffset>22860</wp:posOffset>
            </wp:positionV>
            <wp:extent cx="2286000" cy="1213485"/>
            <wp:effectExtent l="19050" t="0" r="0" b="0"/>
            <wp:wrapNone/>
            <wp:docPr id="61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34"/>
                    <a:srcRect/>
                    <a:stretch>
                      <a:fillRect/>
                    </a:stretch>
                  </pic:blipFill>
                  <pic:spPr bwMode="auto">
                    <a:xfrm>
                      <a:off x="0" y="0"/>
                      <a:ext cx="2286000" cy="1213485"/>
                    </a:xfrm>
                    <a:prstGeom prst="rect">
                      <a:avLst/>
                    </a:prstGeom>
                    <a:noFill/>
                    <a:ln w="9525">
                      <a:noFill/>
                      <a:miter lim="800000"/>
                      <a:headEnd/>
                      <a:tailEnd/>
                    </a:ln>
                  </pic:spPr>
                </pic:pic>
              </a:graphicData>
            </a:graphic>
          </wp:anchor>
        </w:drawing>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rPr>
      </w:pPr>
      <w:r w:rsidRPr="0011044D">
        <w:rPr>
          <w:rFonts w:ascii="Times New Roman" w:hAnsi="Times New Roman" w:cs="Times New Roman"/>
          <w:sz w:val="28"/>
          <w:szCs w:val="28"/>
        </w:rPr>
        <w:t>6-шы сурет. Жедел түсiрудi ирек траектория</w:t>
      </w:r>
    </w:p>
    <w:p w:rsidR="0011044D" w:rsidRPr="0011044D" w:rsidRDefault="0011044D" w:rsidP="0011044D">
      <w:pPr>
        <w:tabs>
          <w:tab w:val="left" w:pos="2715"/>
        </w:tabs>
        <w:spacing w:after="0" w:line="240" w:lineRule="auto"/>
        <w:jc w:val="both"/>
        <w:rPr>
          <w:rFonts w:ascii="Times New Roman" w:hAnsi="Times New Roman" w:cs="Times New Roman"/>
          <w:b/>
          <w:sz w:val="28"/>
          <w:szCs w:val="28"/>
          <w:lang w:val="kk-KZ"/>
        </w:rPr>
      </w:pPr>
      <w:r w:rsidRPr="0011044D">
        <w:rPr>
          <w:rFonts w:ascii="Times New Roman" w:hAnsi="Times New Roman" w:cs="Times New Roman"/>
          <w:sz w:val="28"/>
          <w:szCs w:val="28"/>
          <w:lang w:val="kk-KZ"/>
        </w:rPr>
        <w:t>2. П</w:t>
      </w:r>
      <w:r w:rsidRPr="0011044D">
        <w:rPr>
          <w:rFonts w:ascii="Times New Roman" w:hAnsi="Times New Roman" w:cs="Times New Roman"/>
          <w:sz w:val="28"/>
          <w:szCs w:val="28"/>
        </w:rPr>
        <w:t>араллел</w:t>
      </w:r>
      <w:r w:rsidRPr="0011044D">
        <w:rPr>
          <w:rFonts w:ascii="Times New Roman" w:hAnsi="Times New Roman" w:cs="Times New Roman"/>
          <w:sz w:val="28"/>
          <w:szCs w:val="28"/>
          <w:lang w:val="kk-KZ"/>
        </w:rPr>
        <w:t>ге</w:t>
      </w:r>
      <w:r w:rsidRPr="0011044D">
        <w:rPr>
          <w:rFonts w:ascii="Times New Roman" w:hAnsi="Times New Roman" w:cs="Times New Roman"/>
          <w:sz w:val="28"/>
          <w:szCs w:val="28"/>
        </w:rPr>
        <w:t xml:space="preserve"> қатысты</w:t>
      </w:r>
      <w:r w:rsidRPr="0011044D">
        <w:rPr>
          <w:rFonts w:ascii="Times New Roman" w:hAnsi="Times New Roman" w:cs="Times New Roman"/>
          <w:sz w:val="28"/>
          <w:szCs w:val="28"/>
          <w:lang w:val="kk-KZ"/>
        </w:rPr>
        <w:t xml:space="preserve"> әдіс</w:t>
      </w:r>
    </w:p>
    <w:p w:rsidR="0011044D" w:rsidRPr="0011044D" w:rsidRDefault="0011044D" w:rsidP="0011044D">
      <w:pPr>
        <w:tabs>
          <w:tab w:val="left" w:pos="2715"/>
        </w:tabs>
        <w:spacing w:after="0" w:line="240" w:lineRule="auto"/>
        <w:jc w:val="both"/>
        <w:rPr>
          <w:rFonts w:ascii="Times New Roman" w:hAnsi="Times New Roman" w:cs="Times New Roman"/>
          <w:b/>
          <w:sz w:val="28"/>
          <w:szCs w:val="28"/>
          <w:lang w:val="kk-KZ"/>
        </w:rPr>
      </w:pP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rPr>
        <w:t xml:space="preserve"> Алгоритм келесi</w:t>
      </w:r>
      <w:r w:rsidRPr="0011044D">
        <w:rPr>
          <w:rFonts w:ascii="Times New Roman" w:hAnsi="Times New Roman" w:cs="Times New Roman"/>
          <w:sz w:val="28"/>
          <w:szCs w:val="28"/>
          <w:lang w:val="kk-KZ"/>
        </w:rPr>
        <w:t>лерден</w:t>
      </w:r>
      <w:r w:rsidRPr="0011044D">
        <w:rPr>
          <w:rFonts w:ascii="Times New Roman" w:hAnsi="Times New Roman" w:cs="Times New Roman"/>
          <w:sz w:val="28"/>
          <w:szCs w:val="28"/>
        </w:rPr>
        <w:t xml:space="preserve"> тұрады:</w:t>
      </w: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1. </w:t>
      </w:r>
      <w:r w:rsidRPr="0011044D">
        <w:rPr>
          <w:rFonts w:ascii="Times New Roman" w:hAnsi="Times New Roman" w:cs="Times New Roman"/>
          <w:spacing w:val="-3"/>
          <w:position w:val="-1"/>
          <w:sz w:val="28"/>
          <w:szCs w:val="28"/>
          <w:lang w:val="kk-KZ"/>
        </w:rPr>
        <w:t>х</w:t>
      </w:r>
      <w:r w:rsidRPr="0011044D">
        <w:rPr>
          <w:rFonts w:ascii="Times New Roman" w:hAnsi="Times New Roman" w:cs="Times New Roman"/>
          <w:position w:val="9"/>
          <w:sz w:val="28"/>
          <w:szCs w:val="28"/>
          <w:lang w:val="kk-KZ"/>
        </w:rPr>
        <w:t>0</w:t>
      </w:r>
      <w:r w:rsidRPr="0011044D">
        <w:rPr>
          <w:rFonts w:ascii="Times New Roman" w:hAnsi="Times New Roman" w:cs="Times New Roman"/>
          <w:sz w:val="28"/>
          <w:szCs w:val="28"/>
          <w:lang w:val="kk-KZ"/>
        </w:rPr>
        <w:t xml:space="preserve">нiң нүктелерi сияқты екi адымга iстеймiз (6-шы сурет)одан тезiрек түсiру әдiсін  және </w:t>
      </w:r>
      <w:r w:rsidRPr="0011044D">
        <w:rPr>
          <w:rFonts w:ascii="Times New Roman" w:hAnsi="Times New Roman" w:cs="Times New Roman"/>
          <w:spacing w:val="3"/>
          <w:position w:val="-1"/>
          <w:sz w:val="28"/>
          <w:szCs w:val="28"/>
          <w:lang w:val="kk-KZ"/>
        </w:rPr>
        <w:t>х</w:t>
      </w:r>
      <w:r w:rsidRPr="0011044D">
        <w:rPr>
          <w:rFonts w:ascii="Times New Roman" w:hAnsi="Times New Roman" w:cs="Times New Roman"/>
          <w:spacing w:val="-2"/>
          <w:position w:val="9"/>
          <w:sz w:val="28"/>
          <w:szCs w:val="28"/>
          <w:lang w:val="kk-KZ"/>
        </w:rPr>
        <w:t>2</w:t>
      </w:r>
      <w:r w:rsidRPr="0011044D">
        <w:rPr>
          <w:rFonts w:ascii="Times New Roman" w:hAnsi="Times New Roman" w:cs="Times New Roman"/>
          <w:sz w:val="28"/>
          <w:szCs w:val="28"/>
          <w:lang w:val="kk-KZ"/>
        </w:rPr>
        <w:t xml:space="preserve">дiң нүктесiн аламыз. </w:t>
      </w: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2. </w:t>
      </w:r>
      <w:r w:rsidRPr="0011044D">
        <w:rPr>
          <w:rFonts w:ascii="Times New Roman" w:hAnsi="Times New Roman" w:cs="Times New Roman"/>
          <w:spacing w:val="3"/>
          <w:position w:val="-1"/>
          <w:sz w:val="28"/>
          <w:szCs w:val="28"/>
          <w:lang w:val="kk-KZ"/>
        </w:rPr>
        <w:t>х</w:t>
      </w:r>
      <w:r w:rsidRPr="0011044D">
        <w:rPr>
          <w:rFonts w:ascii="Times New Roman" w:hAnsi="Times New Roman" w:cs="Times New Roman"/>
          <w:spacing w:val="-2"/>
          <w:position w:val="9"/>
          <w:sz w:val="28"/>
          <w:szCs w:val="28"/>
          <w:lang w:val="kk-KZ"/>
        </w:rPr>
        <w:t>2</w:t>
      </w:r>
      <w:r w:rsidRPr="0011044D">
        <w:rPr>
          <w:rFonts w:ascii="Times New Roman" w:hAnsi="Times New Roman" w:cs="Times New Roman"/>
          <w:position w:val="-1"/>
          <w:sz w:val="28"/>
          <w:szCs w:val="28"/>
          <w:lang w:val="kk-KZ"/>
        </w:rPr>
        <w:t xml:space="preserve"> </w:t>
      </w:r>
      <w:r w:rsidRPr="0011044D">
        <w:rPr>
          <w:rFonts w:ascii="Times New Roman" w:hAnsi="Times New Roman" w:cs="Times New Roman"/>
          <w:sz w:val="28"/>
          <w:szCs w:val="28"/>
          <w:lang w:val="kk-KZ"/>
        </w:rPr>
        <w:t xml:space="preserve">дiң нүктесімен емес, керісінше градиент бойынша (7-шi сурет) </w:t>
      </w:r>
      <w:r w:rsidRPr="0011044D">
        <w:rPr>
          <w:rFonts w:ascii="Times New Roman" w:hAnsi="Times New Roman" w:cs="Times New Roman"/>
          <w:spacing w:val="3"/>
          <w:position w:val="-1"/>
          <w:sz w:val="28"/>
          <w:szCs w:val="28"/>
          <w:lang w:val="kk-KZ"/>
        </w:rPr>
        <w:t>х</w:t>
      </w:r>
      <w:r w:rsidRPr="0011044D">
        <w:rPr>
          <w:rFonts w:ascii="Times New Roman" w:hAnsi="Times New Roman" w:cs="Times New Roman"/>
          <w:spacing w:val="-2"/>
          <w:position w:val="9"/>
          <w:sz w:val="28"/>
          <w:szCs w:val="28"/>
          <w:lang w:val="kk-KZ"/>
        </w:rPr>
        <w:t>2</w:t>
      </w:r>
      <w:r w:rsidRPr="0011044D">
        <w:rPr>
          <w:rFonts w:ascii="Times New Roman" w:hAnsi="Times New Roman" w:cs="Times New Roman"/>
          <w:sz w:val="28"/>
          <w:szCs w:val="28"/>
          <w:lang w:val="kk-KZ"/>
        </w:rPr>
        <w:t xml:space="preserve">дiң бағыты бойынша анықтаймыз. </w:t>
      </w: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3. Бағыт функцияның минимумының нүктесiн сияқты x3 табамыз және онда градиенттi есептеймiз. </w:t>
      </w: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4. Егер олар орындамаса, есептiң аяқтауын шарт тексеремiз және, 1-шi тармақты x0 орынымызға x3тердi пайдалана қайталаймыз.</w:t>
      </w:r>
    </w:p>
    <w:p w:rsidR="0011044D" w:rsidRPr="0011044D" w:rsidRDefault="0011044D" w:rsidP="0011044D">
      <w:pPr>
        <w:tabs>
          <w:tab w:val="left" w:pos="0"/>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ab/>
        <w:t xml:space="preserve">Пысықтау нүктелер ендi туралы мәлiмет тезiрек түсiру әдiсiнде сақталмай ешқалай қолданылмады. Әдiсте параллел қатысты пысықтау нүктелер есте сақтауы керек, олар өйткенi түсiрудi бағыттың таңдауы үшiн қолданылады. Жинақтылықтың үдеуi үшiн бұл минимумның iздестiруiн процесс алған мәлiметке қолданудың идеялары ықшамдаудың көп әдiстерi негiзiнде жатады. </w:t>
      </w:r>
    </w:p>
    <w:p w:rsidR="0011044D" w:rsidRPr="0011044D" w:rsidRDefault="0011044D" w:rsidP="0011044D">
      <w:pPr>
        <w:tabs>
          <w:tab w:val="left" w:pos="0"/>
        </w:tabs>
        <w:spacing w:after="0" w:line="240" w:lineRule="auto"/>
        <w:jc w:val="both"/>
        <w:rPr>
          <w:rFonts w:ascii="Times New Roman" w:hAnsi="Times New Roman" w:cs="Times New Roman"/>
          <w:sz w:val="28"/>
          <w:szCs w:val="28"/>
          <w:lang w:val="kk-KZ"/>
        </w:rPr>
      </w:pPr>
    </w:p>
    <w:p w:rsidR="0011044D" w:rsidRPr="0011044D" w:rsidRDefault="0011044D" w:rsidP="0011044D">
      <w:pPr>
        <w:tabs>
          <w:tab w:val="left" w:pos="0"/>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3.  Градиенттердiң кездесетiн әдiсi</w:t>
      </w:r>
    </w:p>
    <w:p w:rsidR="0011044D" w:rsidRPr="0011044D" w:rsidRDefault="0011044D" w:rsidP="0011044D">
      <w:pPr>
        <w:tabs>
          <w:tab w:val="left" w:pos="0"/>
        </w:tabs>
        <w:spacing w:after="0" w:line="240" w:lineRule="auto"/>
        <w:ind w:right="175"/>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ab/>
        <w:t>Градиент емес, түсiрудi бұрынғы бағыты бар оның сызықты комбинация бұл әдiстiң идеясы түсiру аттап бассаң бағыт ретiнде градиент емес қолданылатындай етiп. Егер итерацияның k-шысына түсiрудi бағыттың ҚРынан кейiн белгiлесе, онда ҚРдың векторларының тiзбегi төмендегiше салады: 1. яғни алғашқы қадам градиент бойынша iстеймiз,</w:t>
      </w:r>
    </w:p>
    <w:p w:rsidR="0011044D" w:rsidRPr="0011044D" w:rsidRDefault="0011044D" w:rsidP="0011044D">
      <w:pPr>
        <w:tabs>
          <w:tab w:val="left" w:pos="9180"/>
        </w:tabs>
        <w:spacing w:after="0" w:line="240" w:lineRule="auto"/>
        <w:ind w:left="137" w:right="175"/>
        <w:jc w:val="both"/>
        <w:rPr>
          <w:rFonts w:ascii="Times New Roman" w:hAnsi="Times New Roman" w:cs="Times New Roman"/>
          <w:sz w:val="28"/>
          <w:szCs w:val="28"/>
          <w:lang w:val="kk-KZ"/>
        </w:rPr>
      </w:pPr>
    </w:p>
    <w:p w:rsidR="0011044D" w:rsidRPr="0011044D" w:rsidRDefault="0011044D" w:rsidP="0011044D">
      <w:pPr>
        <w:spacing w:after="0" w:line="240" w:lineRule="auto"/>
        <w:ind w:left="137" w:right="5254"/>
        <w:jc w:val="both"/>
        <w:rPr>
          <w:rFonts w:ascii="Times New Roman" w:hAnsi="Times New Roman" w:cs="Times New Roman"/>
          <w:position w:val="-1"/>
          <w:sz w:val="28"/>
          <w:szCs w:val="28"/>
        </w:rPr>
      </w:pPr>
      <w:r w:rsidRPr="0011044D">
        <w:rPr>
          <w:rFonts w:ascii="Times New Roman" w:hAnsi="Times New Roman" w:cs="Times New Roman"/>
          <w:position w:val="-1"/>
          <w:sz w:val="28"/>
          <w:szCs w:val="28"/>
        </w:rPr>
        <w:t>1.</w:t>
      </w:r>
      <w:r w:rsidRPr="0011044D">
        <w:rPr>
          <w:rFonts w:ascii="Times New Roman" w:hAnsi="Times New Roman" w:cs="Times New Roman"/>
          <w:spacing w:val="34"/>
          <w:position w:val="-1"/>
          <w:sz w:val="28"/>
          <w:szCs w:val="28"/>
        </w:rPr>
        <w:t xml:space="preserve"> </w:t>
      </w:r>
      <w:r w:rsidRPr="0011044D">
        <w:rPr>
          <w:rFonts w:ascii="Times New Roman" w:hAnsi="Times New Roman" w:cs="Times New Roman"/>
          <w:position w:val="-1"/>
          <w:sz w:val="28"/>
          <w:szCs w:val="28"/>
        </w:rPr>
        <w:t>р</w:t>
      </w:r>
      <w:r w:rsidRPr="0011044D">
        <w:rPr>
          <w:rFonts w:ascii="Times New Roman" w:hAnsi="Times New Roman" w:cs="Times New Roman"/>
          <w:position w:val="10"/>
          <w:sz w:val="28"/>
          <w:szCs w:val="28"/>
        </w:rPr>
        <w:t>0</w:t>
      </w:r>
      <w:r w:rsidRPr="0011044D">
        <w:rPr>
          <w:rFonts w:ascii="Times New Roman" w:hAnsi="Times New Roman" w:cs="Times New Roman"/>
          <w:spacing w:val="19"/>
          <w:position w:val="10"/>
          <w:sz w:val="28"/>
          <w:szCs w:val="28"/>
        </w:rPr>
        <w:t xml:space="preserve"> </w:t>
      </w:r>
      <w:r w:rsidRPr="0011044D">
        <w:rPr>
          <w:rFonts w:ascii="Times New Roman" w:hAnsi="Times New Roman" w:cs="Times New Roman"/>
          <w:position w:val="-1"/>
          <w:sz w:val="28"/>
          <w:szCs w:val="28"/>
        </w:rPr>
        <w:t>=</w:t>
      </w:r>
      <w:r w:rsidRPr="0011044D">
        <w:rPr>
          <w:rFonts w:ascii="Times New Roman" w:hAnsi="Times New Roman" w:cs="Times New Roman"/>
          <w:spacing w:val="5"/>
          <w:position w:val="-1"/>
          <w:sz w:val="28"/>
          <w:szCs w:val="28"/>
        </w:rPr>
        <w:t xml:space="preserve"> </w:t>
      </w:r>
      <w:r w:rsidRPr="0011044D">
        <w:rPr>
          <w:rFonts w:ascii="Times New Roman" w:hAnsi="Times New Roman" w:cs="Times New Roman"/>
          <w:spacing w:val="-4"/>
          <w:position w:val="-1"/>
          <w:sz w:val="28"/>
          <w:szCs w:val="28"/>
        </w:rPr>
        <w:t>-</w:t>
      </w:r>
      <w:r w:rsidRPr="0011044D">
        <w:rPr>
          <w:rFonts w:ascii="Times New Roman" w:hAnsi="Times New Roman" w:cs="Times New Roman"/>
          <w:spacing w:val="-5"/>
          <w:position w:val="-1"/>
          <w:sz w:val="28"/>
          <w:szCs w:val="28"/>
        </w:rPr>
        <w:t>g</w:t>
      </w:r>
      <w:r w:rsidRPr="0011044D">
        <w:rPr>
          <w:rFonts w:ascii="Times New Roman" w:hAnsi="Times New Roman" w:cs="Times New Roman"/>
          <w:spacing w:val="-2"/>
          <w:position w:val="10"/>
          <w:sz w:val="28"/>
          <w:szCs w:val="28"/>
        </w:rPr>
        <w:t>0</w:t>
      </w:r>
      <w:r w:rsidRPr="0011044D">
        <w:rPr>
          <w:rFonts w:ascii="Times New Roman" w:hAnsi="Times New Roman" w:cs="Times New Roman"/>
          <w:position w:val="-1"/>
          <w:sz w:val="28"/>
          <w:szCs w:val="28"/>
          <w:lang w:val="kk-KZ"/>
        </w:rPr>
        <w:t xml:space="preserve"> </w:t>
      </w:r>
      <w:r w:rsidRPr="0011044D">
        <w:rPr>
          <w:rFonts w:ascii="Times New Roman" w:hAnsi="Times New Roman" w:cs="Times New Roman"/>
          <w:spacing w:val="2"/>
          <w:position w:val="-1"/>
          <w:sz w:val="28"/>
          <w:szCs w:val="28"/>
        </w:rPr>
        <w:t>ант</w:t>
      </w:r>
      <w:r w:rsidRPr="0011044D">
        <w:rPr>
          <w:rFonts w:ascii="Times New Roman" w:hAnsi="Times New Roman" w:cs="Times New Roman"/>
          <w:spacing w:val="-5"/>
          <w:position w:val="-1"/>
          <w:sz w:val="28"/>
          <w:szCs w:val="28"/>
        </w:rPr>
        <w:t>и</w:t>
      </w:r>
      <w:r w:rsidRPr="0011044D">
        <w:rPr>
          <w:rFonts w:ascii="Times New Roman" w:hAnsi="Times New Roman" w:cs="Times New Roman"/>
          <w:spacing w:val="2"/>
          <w:position w:val="-1"/>
          <w:sz w:val="28"/>
          <w:szCs w:val="28"/>
        </w:rPr>
        <w:t>г</w:t>
      </w:r>
      <w:r w:rsidRPr="0011044D">
        <w:rPr>
          <w:rFonts w:ascii="Times New Roman" w:hAnsi="Times New Roman" w:cs="Times New Roman"/>
          <w:spacing w:val="-2"/>
          <w:position w:val="-1"/>
          <w:sz w:val="28"/>
          <w:szCs w:val="28"/>
        </w:rPr>
        <w:t>р</w:t>
      </w:r>
      <w:r w:rsidRPr="0011044D">
        <w:rPr>
          <w:rFonts w:ascii="Times New Roman" w:hAnsi="Times New Roman" w:cs="Times New Roman"/>
          <w:spacing w:val="2"/>
          <w:position w:val="-1"/>
          <w:sz w:val="28"/>
          <w:szCs w:val="28"/>
        </w:rPr>
        <w:t>а</w:t>
      </w:r>
      <w:r w:rsidRPr="0011044D">
        <w:rPr>
          <w:rFonts w:ascii="Times New Roman" w:hAnsi="Times New Roman" w:cs="Times New Roman"/>
          <w:spacing w:val="-1"/>
          <w:position w:val="-1"/>
          <w:sz w:val="28"/>
          <w:szCs w:val="28"/>
        </w:rPr>
        <w:t>д</w:t>
      </w:r>
      <w:r w:rsidRPr="0011044D">
        <w:rPr>
          <w:rFonts w:ascii="Times New Roman" w:hAnsi="Times New Roman" w:cs="Times New Roman"/>
          <w:spacing w:val="2"/>
          <w:position w:val="-1"/>
          <w:sz w:val="28"/>
          <w:szCs w:val="28"/>
        </w:rPr>
        <w:t>и</w:t>
      </w:r>
      <w:r w:rsidRPr="0011044D">
        <w:rPr>
          <w:rFonts w:ascii="Times New Roman" w:hAnsi="Times New Roman" w:cs="Times New Roman"/>
          <w:spacing w:val="-7"/>
          <w:position w:val="-1"/>
          <w:sz w:val="28"/>
          <w:szCs w:val="28"/>
        </w:rPr>
        <w:t>е</w:t>
      </w:r>
      <w:r w:rsidRPr="0011044D">
        <w:rPr>
          <w:rFonts w:ascii="Times New Roman" w:hAnsi="Times New Roman" w:cs="Times New Roman"/>
          <w:spacing w:val="2"/>
          <w:position w:val="-1"/>
          <w:sz w:val="28"/>
          <w:szCs w:val="28"/>
        </w:rPr>
        <w:t>нт</w:t>
      </w:r>
      <w:r w:rsidRPr="0011044D">
        <w:rPr>
          <w:rFonts w:ascii="Times New Roman" w:hAnsi="Times New Roman" w:cs="Times New Roman"/>
          <w:spacing w:val="-8"/>
          <w:position w:val="-1"/>
          <w:sz w:val="28"/>
          <w:szCs w:val="28"/>
          <w:lang w:val="kk-KZ"/>
        </w:rPr>
        <w:t xml:space="preserve"> бойынша алға адым басу</w:t>
      </w:r>
      <w:r w:rsidRPr="0011044D">
        <w:rPr>
          <w:rFonts w:ascii="Times New Roman" w:hAnsi="Times New Roman" w:cs="Times New Roman"/>
          <w:position w:val="-1"/>
          <w:sz w:val="28"/>
          <w:szCs w:val="28"/>
        </w:rPr>
        <w:t>,</w:t>
      </w:r>
    </w:p>
    <w:p w:rsidR="0011044D" w:rsidRPr="0011044D" w:rsidRDefault="0011044D" w:rsidP="0011044D">
      <w:pPr>
        <w:spacing w:after="0" w:line="240" w:lineRule="auto"/>
        <w:ind w:left="137" w:right="5254"/>
        <w:jc w:val="both"/>
        <w:rPr>
          <w:rFonts w:ascii="Times New Roman" w:hAnsi="Times New Roman" w:cs="Times New Roman"/>
          <w:sz w:val="28"/>
          <w:szCs w:val="28"/>
        </w:rPr>
      </w:pPr>
    </w:p>
    <w:p w:rsidR="0011044D" w:rsidRPr="0011044D" w:rsidRDefault="0011044D" w:rsidP="0011044D">
      <w:pPr>
        <w:tabs>
          <w:tab w:val="left" w:pos="9180"/>
        </w:tabs>
        <w:spacing w:after="0" w:line="240" w:lineRule="auto"/>
        <w:ind w:left="137" w:right="175"/>
        <w:jc w:val="both"/>
        <w:rPr>
          <w:rFonts w:ascii="Times New Roman" w:hAnsi="Times New Roman" w:cs="Times New Roman"/>
          <w:sz w:val="28"/>
          <w:szCs w:val="28"/>
        </w:rPr>
      </w:pPr>
      <w:r w:rsidRPr="0011044D">
        <w:rPr>
          <w:rFonts w:ascii="Times New Roman" w:hAnsi="Times New Roman" w:cs="Times New Roman"/>
          <w:position w:val="1"/>
          <w:sz w:val="28"/>
          <w:szCs w:val="28"/>
        </w:rPr>
        <w:t>2.</w:t>
      </w:r>
      <w:r w:rsidRPr="0011044D">
        <w:rPr>
          <w:rFonts w:ascii="Times New Roman" w:hAnsi="Times New Roman" w:cs="Times New Roman"/>
          <w:spacing w:val="34"/>
          <w:position w:val="1"/>
          <w:sz w:val="28"/>
          <w:szCs w:val="28"/>
        </w:rPr>
        <w:t xml:space="preserve"> </w:t>
      </w:r>
      <w:r w:rsidRPr="0011044D">
        <w:rPr>
          <w:rFonts w:ascii="Times New Roman" w:hAnsi="Times New Roman" w:cs="Times New Roman"/>
          <w:position w:val="1"/>
          <w:sz w:val="28"/>
          <w:szCs w:val="28"/>
        </w:rPr>
        <w:t>p</w:t>
      </w:r>
      <w:r w:rsidRPr="0011044D">
        <w:rPr>
          <w:rFonts w:ascii="Times New Roman" w:hAnsi="Times New Roman" w:cs="Times New Roman"/>
          <w:spacing w:val="-2"/>
          <w:position w:val="11"/>
          <w:sz w:val="28"/>
          <w:szCs w:val="28"/>
        </w:rPr>
        <w:t>k</w:t>
      </w:r>
      <w:r w:rsidRPr="0011044D">
        <w:rPr>
          <w:rFonts w:ascii="Times New Roman" w:hAnsi="Times New Roman" w:cs="Times New Roman"/>
          <w:spacing w:val="3"/>
          <w:position w:val="11"/>
          <w:sz w:val="28"/>
          <w:szCs w:val="28"/>
        </w:rPr>
        <w:t>+</w:t>
      </w:r>
      <w:r w:rsidRPr="0011044D">
        <w:rPr>
          <w:rFonts w:ascii="Times New Roman" w:hAnsi="Times New Roman" w:cs="Times New Roman"/>
          <w:position w:val="11"/>
          <w:sz w:val="28"/>
          <w:szCs w:val="28"/>
        </w:rPr>
        <w:t>1</w:t>
      </w:r>
      <w:r w:rsidRPr="0011044D">
        <w:rPr>
          <w:rFonts w:ascii="Times New Roman" w:hAnsi="Times New Roman" w:cs="Times New Roman"/>
          <w:spacing w:val="18"/>
          <w:position w:val="11"/>
          <w:sz w:val="28"/>
          <w:szCs w:val="28"/>
        </w:rPr>
        <w:t xml:space="preserve"> </w:t>
      </w:r>
      <w:r w:rsidRPr="0011044D">
        <w:rPr>
          <w:rFonts w:ascii="Times New Roman" w:hAnsi="Times New Roman" w:cs="Times New Roman"/>
          <w:position w:val="1"/>
          <w:sz w:val="28"/>
          <w:szCs w:val="28"/>
        </w:rPr>
        <w:t>=</w:t>
      </w:r>
      <w:r w:rsidRPr="0011044D">
        <w:rPr>
          <w:rFonts w:ascii="Times New Roman" w:hAnsi="Times New Roman" w:cs="Times New Roman"/>
          <w:spacing w:val="5"/>
          <w:position w:val="1"/>
          <w:sz w:val="28"/>
          <w:szCs w:val="28"/>
        </w:rPr>
        <w:t xml:space="preserve"> </w:t>
      </w:r>
      <w:r w:rsidRPr="0011044D">
        <w:rPr>
          <w:rFonts w:ascii="Times New Roman" w:hAnsi="Times New Roman" w:cs="Times New Roman"/>
          <w:spacing w:val="-4"/>
          <w:position w:val="1"/>
          <w:sz w:val="28"/>
          <w:szCs w:val="28"/>
        </w:rPr>
        <w:t>-</w:t>
      </w:r>
      <w:r w:rsidRPr="0011044D">
        <w:rPr>
          <w:rFonts w:ascii="Times New Roman" w:hAnsi="Times New Roman" w:cs="Times New Roman"/>
          <w:spacing w:val="-5"/>
          <w:position w:val="1"/>
          <w:sz w:val="28"/>
          <w:szCs w:val="28"/>
        </w:rPr>
        <w:t>g</w:t>
      </w:r>
      <w:r w:rsidRPr="0011044D">
        <w:rPr>
          <w:rFonts w:ascii="Times New Roman" w:hAnsi="Times New Roman" w:cs="Times New Roman"/>
          <w:spacing w:val="-2"/>
          <w:position w:val="11"/>
          <w:sz w:val="28"/>
          <w:szCs w:val="28"/>
        </w:rPr>
        <w:t>k</w:t>
      </w:r>
      <w:r w:rsidRPr="0011044D">
        <w:rPr>
          <w:rFonts w:ascii="Times New Roman" w:hAnsi="Times New Roman" w:cs="Times New Roman"/>
          <w:spacing w:val="3"/>
          <w:position w:val="11"/>
          <w:sz w:val="28"/>
          <w:szCs w:val="28"/>
        </w:rPr>
        <w:t>+</w:t>
      </w:r>
      <w:r w:rsidRPr="0011044D">
        <w:rPr>
          <w:rFonts w:ascii="Times New Roman" w:hAnsi="Times New Roman" w:cs="Times New Roman"/>
          <w:position w:val="11"/>
          <w:sz w:val="28"/>
          <w:szCs w:val="28"/>
        </w:rPr>
        <w:t>1</w:t>
      </w:r>
      <w:r w:rsidRPr="0011044D">
        <w:rPr>
          <w:rFonts w:ascii="Times New Roman" w:hAnsi="Times New Roman" w:cs="Times New Roman"/>
          <w:spacing w:val="18"/>
          <w:position w:val="11"/>
          <w:sz w:val="28"/>
          <w:szCs w:val="28"/>
        </w:rPr>
        <w:t xml:space="preserve"> </w:t>
      </w:r>
      <w:r w:rsidRPr="0011044D">
        <w:rPr>
          <w:rFonts w:ascii="Times New Roman" w:hAnsi="Times New Roman" w:cs="Times New Roman"/>
          <w:position w:val="1"/>
          <w:sz w:val="28"/>
          <w:szCs w:val="28"/>
        </w:rPr>
        <w:t>+</w:t>
      </w:r>
      <w:r w:rsidRPr="0011044D">
        <w:rPr>
          <w:rFonts w:ascii="Times New Roman" w:hAnsi="Times New Roman" w:cs="Times New Roman"/>
          <w:spacing w:val="3"/>
          <w:position w:val="1"/>
          <w:sz w:val="28"/>
          <w:szCs w:val="28"/>
        </w:rPr>
        <w:t xml:space="preserve"> </w:t>
      </w:r>
      <w:r w:rsidRPr="0011044D">
        <w:rPr>
          <w:rFonts w:ascii="Times New Roman" w:hAnsi="Times New Roman" w:cs="Times New Roman"/>
          <w:spacing w:val="-2"/>
          <w:position w:val="1"/>
          <w:sz w:val="28"/>
          <w:szCs w:val="28"/>
        </w:rPr>
        <w:t>β</w:t>
      </w:r>
      <w:r w:rsidRPr="0011044D">
        <w:rPr>
          <w:rFonts w:ascii="Times New Roman" w:hAnsi="Times New Roman" w:cs="Times New Roman"/>
          <w:spacing w:val="-2"/>
          <w:position w:val="-2"/>
          <w:sz w:val="28"/>
          <w:szCs w:val="28"/>
        </w:rPr>
        <w:t>k</w:t>
      </w:r>
      <w:r w:rsidRPr="0011044D">
        <w:rPr>
          <w:rFonts w:ascii="Times New Roman" w:hAnsi="Times New Roman" w:cs="Times New Roman"/>
          <w:position w:val="1"/>
          <w:sz w:val="28"/>
          <w:szCs w:val="28"/>
        </w:rPr>
        <w:t>p</w:t>
      </w:r>
      <w:r w:rsidRPr="0011044D">
        <w:rPr>
          <w:rFonts w:ascii="Times New Roman" w:hAnsi="Times New Roman" w:cs="Times New Roman"/>
          <w:spacing w:val="-2"/>
          <w:position w:val="11"/>
          <w:sz w:val="28"/>
          <w:szCs w:val="28"/>
        </w:rPr>
        <w:t>k</w:t>
      </w:r>
      <w:r w:rsidRPr="0011044D">
        <w:rPr>
          <w:rFonts w:ascii="Times New Roman" w:hAnsi="Times New Roman" w:cs="Times New Roman"/>
          <w:i/>
          <w:position w:val="1"/>
          <w:sz w:val="28"/>
          <w:szCs w:val="28"/>
        </w:rPr>
        <w:t>,</w:t>
      </w:r>
      <w:r w:rsidRPr="0011044D">
        <w:rPr>
          <w:rFonts w:ascii="Times New Roman" w:hAnsi="Times New Roman" w:cs="Times New Roman"/>
          <w:i/>
          <w:spacing w:val="4"/>
          <w:position w:val="1"/>
          <w:sz w:val="28"/>
          <w:szCs w:val="28"/>
        </w:rPr>
        <w:t xml:space="preserve"> </w:t>
      </w:r>
      <w:r w:rsidRPr="0011044D">
        <w:rPr>
          <w:rFonts w:ascii="Times New Roman" w:hAnsi="Times New Roman" w:cs="Times New Roman"/>
          <w:spacing w:val="2"/>
          <w:position w:val="1"/>
          <w:sz w:val="28"/>
          <w:szCs w:val="28"/>
        </w:rPr>
        <w:t>гд</w:t>
      </w:r>
      <w:r w:rsidRPr="0011044D">
        <w:rPr>
          <w:rFonts w:ascii="Times New Roman" w:hAnsi="Times New Roman" w:cs="Times New Roman"/>
          <w:position w:val="1"/>
          <w:sz w:val="28"/>
          <w:szCs w:val="28"/>
        </w:rPr>
        <w:t>е</w:t>
      </w:r>
      <w:r w:rsidRPr="0011044D">
        <w:rPr>
          <w:rFonts w:ascii="Times New Roman" w:hAnsi="Times New Roman" w:cs="Times New Roman"/>
          <w:spacing w:val="-6"/>
          <w:position w:val="1"/>
          <w:sz w:val="28"/>
          <w:szCs w:val="28"/>
        </w:rPr>
        <w:t xml:space="preserve"> </w:t>
      </w:r>
      <w:r w:rsidRPr="0011044D">
        <w:rPr>
          <w:rFonts w:ascii="Times New Roman" w:hAnsi="Times New Roman" w:cs="Times New Roman"/>
          <w:spacing w:val="-2"/>
          <w:position w:val="1"/>
          <w:sz w:val="28"/>
          <w:szCs w:val="28"/>
        </w:rPr>
        <w:t>β</w:t>
      </w:r>
      <w:r w:rsidRPr="0011044D">
        <w:rPr>
          <w:rFonts w:ascii="Times New Roman" w:hAnsi="Times New Roman" w:cs="Times New Roman"/>
          <w:position w:val="-2"/>
          <w:sz w:val="28"/>
          <w:szCs w:val="28"/>
        </w:rPr>
        <w:t>к</w:t>
      </w:r>
      <w:r w:rsidRPr="0011044D">
        <w:rPr>
          <w:rFonts w:ascii="Times New Roman" w:hAnsi="Times New Roman" w:cs="Times New Roman"/>
          <w:spacing w:val="21"/>
          <w:position w:val="-2"/>
          <w:sz w:val="28"/>
          <w:szCs w:val="28"/>
        </w:rPr>
        <w:t xml:space="preserve"> </w:t>
      </w:r>
      <w:r w:rsidRPr="0011044D">
        <w:rPr>
          <w:rFonts w:ascii="Times New Roman" w:hAnsi="Times New Roman" w:cs="Times New Roman"/>
          <w:position w:val="1"/>
          <w:sz w:val="28"/>
          <w:szCs w:val="28"/>
        </w:rPr>
        <w:t>=</w:t>
      </w:r>
      <w:r w:rsidRPr="0011044D">
        <w:rPr>
          <w:rFonts w:ascii="Times New Roman" w:hAnsi="Times New Roman" w:cs="Times New Roman"/>
          <w:spacing w:val="3"/>
          <w:position w:val="1"/>
          <w:sz w:val="28"/>
          <w:szCs w:val="28"/>
        </w:rPr>
        <w:t xml:space="preserve"> </w:t>
      </w:r>
      <w:r w:rsidRPr="0011044D">
        <w:rPr>
          <w:rFonts w:ascii="Times New Roman" w:hAnsi="Times New Roman" w:cs="Times New Roman"/>
          <w:i/>
          <w:spacing w:val="-2"/>
          <w:position w:val="1"/>
          <w:sz w:val="28"/>
          <w:szCs w:val="28"/>
        </w:rPr>
        <w:t>(</w:t>
      </w:r>
      <w:r w:rsidRPr="0011044D">
        <w:rPr>
          <w:rFonts w:ascii="Times New Roman" w:hAnsi="Times New Roman" w:cs="Times New Roman"/>
          <w:spacing w:val="-5"/>
          <w:position w:val="1"/>
          <w:sz w:val="28"/>
          <w:szCs w:val="28"/>
        </w:rPr>
        <w:t>g</w:t>
      </w:r>
      <w:r w:rsidRPr="0011044D">
        <w:rPr>
          <w:rFonts w:ascii="Times New Roman" w:hAnsi="Times New Roman" w:cs="Times New Roman"/>
          <w:spacing w:val="-2"/>
          <w:position w:val="11"/>
          <w:sz w:val="28"/>
          <w:szCs w:val="28"/>
        </w:rPr>
        <w:t>k</w:t>
      </w:r>
      <w:r w:rsidRPr="0011044D">
        <w:rPr>
          <w:rFonts w:ascii="Times New Roman" w:hAnsi="Times New Roman" w:cs="Times New Roman"/>
          <w:spacing w:val="3"/>
          <w:position w:val="11"/>
          <w:sz w:val="28"/>
          <w:szCs w:val="28"/>
        </w:rPr>
        <w:t>+</w:t>
      </w:r>
      <w:r w:rsidRPr="0011044D">
        <w:rPr>
          <w:rFonts w:ascii="Times New Roman" w:hAnsi="Times New Roman" w:cs="Times New Roman"/>
          <w:spacing w:val="-1"/>
          <w:position w:val="1"/>
          <w:sz w:val="28"/>
          <w:szCs w:val="28"/>
        </w:rPr>
        <w:t>'</w:t>
      </w:r>
      <w:r w:rsidRPr="0011044D">
        <w:rPr>
          <w:rFonts w:ascii="Times New Roman" w:hAnsi="Times New Roman" w:cs="Times New Roman"/>
          <w:position w:val="1"/>
          <w:sz w:val="28"/>
          <w:szCs w:val="28"/>
        </w:rPr>
        <w:t>,</w:t>
      </w:r>
      <w:r w:rsidRPr="0011044D">
        <w:rPr>
          <w:rFonts w:ascii="Times New Roman" w:hAnsi="Times New Roman" w:cs="Times New Roman"/>
          <w:spacing w:val="3"/>
          <w:position w:val="1"/>
          <w:sz w:val="28"/>
          <w:szCs w:val="28"/>
        </w:rPr>
        <w:t xml:space="preserve"> </w:t>
      </w:r>
      <w:r w:rsidRPr="0011044D">
        <w:rPr>
          <w:rFonts w:ascii="Times New Roman" w:hAnsi="Times New Roman" w:cs="Times New Roman"/>
          <w:spacing w:val="-5"/>
          <w:position w:val="1"/>
          <w:sz w:val="28"/>
          <w:szCs w:val="28"/>
        </w:rPr>
        <w:t>g</w:t>
      </w:r>
      <w:r w:rsidRPr="0011044D">
        <w:rPr>
          <w:rFonts w:ascii="Times New Roman" w:hAnsi="Times New Roman" w:cs="Times New Roman"/>
          <w:spacing w:val="2"/>
          <w:position w:val="11"/>
          <w:sz w:val="28"/>
          <w:szCs w:val="28"/>
        </w:rPr>
        <w:t>k</w:t>
      </w:r>
      <w:r w:rsidRPr="0011044D">
        <w:rPr>
          <w:rFonts w:ascii="Times New Roman" w:hAnsi="Times New Roman" w:cs="Times New Roman"/>
          <w:spacing w:val="-2"/>
          <w:position w:val="11"/>
          <w:sz w:val="28"/>
          <w:szCs w:val="28"/>
        </w:rPr>
        <w:t>+</w:t>
      </w:r>
      <w:r w:rsidRPr="0011044D">
        <w:rPr>
          <w:rFonts w:ascii="Times New Roman" w:hAnsi="Times New Roman" w:cs="Times New Roman"/>
          <w:spacing w:val="-1"/>
          <w:position w:val="1"/>
          <w:sz w:val="28"/>
          <w:szCs w:val="28"/>
        </w:rPr>
        <w:t>'</w:t>
      </w:r>
      <w:r w:rsidRPr="0011044D">
        <w:rPr>
          <w:rFonts w:ascii="Times New Roman" w:hAnsi="Times New Roman" w:cs="Times New Roman"/>
          <w:position w:val="1"/>
          <w:sz w:val="28"/>
          <w:szCs w:val="28"/>
        </w:rPr>
        <w:t>) /</w:t>
      </w:r>
      <w:r w:rsidRPr="0011044D">
        <w:rPr>
          <w:rFonts w:ascii="Times New Roman" w:hAnsi="Times New Roman" w:cs="Times New Roman"/>
          <w:spacing w:val="1"/>
          <w:position w:val="1"/>
          <w:sz w:val="28"/>
          <w:szCs w:val="28"/>
        </w:rPr>
        <w:t xml:space="preserve"> </w:t>
      </w:r>
      <w:r w:rsidRPr="0011044D">
        <w:rPr>
          <w:rFonts w:ascii="Times New Roman" w:hAnsi="Times New Roman" w:cs="Times New Roman"/>
          <w:spacing w:val="-1"/>
          <w:position w:val="1"/>
          <w:sz w:val="28"/>
          <w:szCs w:val="28"/>
        </w:rPr>
        <w:t>(</w:t>
      </w:r>
      <w:r w:rsidRPr="0011044D">
        <w:rPr>
          <w:rFonts w:ascii="Times New Roman" w:hAnsi="Times New Roman" w:cs="Times New Roman"/>
          <w:spacing w:val="2"/>
          <w:position w:val="1"/>
          <w:sz w:val="28"/>
          <w:szCs w:val="28"/>
        </w:rPr>
        <w:t>g</w:t>
      </w:r>
      <w:r w:rsidRPr="0011044D">
        <w:rPr>
          <w:rFonts w:ascii="Times New Roman" w:hAnsi="Times New Roman" w:cs="Times New Roman"/>
          <w:spacing w:val="-2"/>
          <w:position w:val="11"/>
          <w:sz w:val="28"/>
          <w:szCs w:val="28"/>
        </w:rPr>
        <w:t>k</w:t>
      </w:r>
      <w:r w:rsidRPr="0011044D">
        <w:rPr>
          <w:rFonts w:ascii="Times New Roman" w:hAnsi="Times New Roman" w:cs="Times New Roman"/>
          <w:position w:val="1"/>
          <w:sz w:val="28"/>
          <w:szCs w:val="28"/>
        </w:rPr>
        <w:t>,</w:t>
      </w:r>
      <w:r w:rsidRPr="0011044D">
        <w:rPr>
          <w:rFonts w:ascii="Times New Roman" w:hAnsi="Times New Roman" w:cs="Times New Roman"/>
          <w:spacing w:val="4"/>
          <w:position w:val="1"/>
          <w:sz w:val="28"/>
          <w:szCs w:val="28"/>
        </w:rPr>
        <w:t xml:space="preserve"> </w:t>
      </w:r>
      <w:r w:rsidRPr="0011044D">
        <w:rPr>
          <w:rFonts w:ascii="Times New Roman" w:hAnsi="Times New Roman" w:cs="Times New Roman"/>
          <w:spacing w:val="-5"/>
          <w:position w:val="1"/>
          <w:sz w:val="28"/>
          <w:szCs w:val="28"/>
        </w:rPr>
        <w:t>g</w:t>
      </w:r>
      <w:r w:rsidRPr="0011044D">
        <w:rPr>
          <w:rFonts w:ascii="Times New Roman" w:hAnsi="Times New Roman" w:cs="Times New Roman"/>
          <w:spacing w:val="-2"/>
          <w:position w:val="11"/>
          <w:sz w:val="28"/>
          <w:szCs w:val="28"/>
        </w:rPr>
        <w:t>k</w:t>
      </w:r>
      <w:r w:rsidRPr="0011044D">
        <w:rPr>
          <w:rFonts w:ascii="Times New Roman" w:hAnsi="Times New Roman" w:cs="Times New Roman"/>
          <w:spacing w:val="-2"/>
          <w:position w:val="1"/>
          <w:sz w:val="28"/>
          <w:szCs w:val="28"/>
        </w:rPr>
        <w:t>).</w:t>
      </w:r>
    </w:p>
    <w:p w:rsidR="0011044D" w:rsidRPr="0011044D" w:rsidRDefault="0011044D" w:rsidP="0011044D">
      <w:pPr>
        <w:tabs>
          <w:tab w:val="left" w:pos="2715"/>
        </w:tabs>
        <w:spacing w:after="0" w:line="240" w:lineRule="auto"/>
        <w:jc w:val="both"/>
        <w:rPr>
          <w:rFonts w:ascii="Times New Roman" w:hAnsi="Times New Roman" w:cs="Times New Roman"/>
          <w:sz w:val="28"/>
          <w:szCs w:val="28"/>
        </w:rPr>
      </w:pPr>
    </w:p>
    <w:p w:rsidR="0011044D" w:rsidRPr="0011044D" w:rsidRDefault="0011044D" w:rsidP="0011044D">
      <w:pPr>
        <w:spacing w:after="0" w:line="240" w:lineRule="auto"/>
        <w:ind w:left="137" w:right="-20"/>
        <w:jc w:val="both"/>
        <w:rPr>
          <w:rFonts w:ascii="Times New Roman" w:hAnsi="Times New Roman" w:cs="Times New Roman"/>
          <w:sz w:val="28"/>
          <w:szCs w:val="28"/>
        </w:rPr>
      </w:pPr>
      <w:r w:rsidRPr="0011044D">
        <w:rPr>
          <w:rFonts w:ascii="Times New Roman" w:hAnsi="Times New Roman" w:cs="Times New Roman"/>
          <w:sz w:val="28"/>
          <w:szCs w:val="28"/>
        </w:rPr>
        <w:t xml:space="preserve">Бұл не не бiлдiредi    </w:t>
      </w:r>
      <w:r w:rsidRPr="0011044D">
        <w:rPr>
          <w:rFonts w:ascii="Times New Roman" w:hAnsi="Times New Roman" w:cs="Times New Roman"/>
          <w:noProof/>
          <w:sz w:val="28"/>
          <w:szCs w:val="28"/>
          <w:lang w:eastAsia="ru-RU"/>
        </w:rPr>
        <w:drawing>
          <wp:inline distT="0" distB="0" distL="0" distR="0">
            <wp:extent cx="1209675" cy="224790"/>
            <wp:effectExtent l="19050" t="0" r="9525" b="0"/>
            <wp:docPr id="79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5"/>
                    <a:srcRect/>
                    <a:stretch>
                      <a:fillRect/>
                    </a:stretch>
                  </pic:blipFill>
                  <pic:spPr bwMode="auto">
                    <a:xfrm>
                      <a:off x="0" y="0"/>
                      <a:ext cx="1209675" cy="224790"/>
                    </a:xfrm>
                    <a:prstGeom prst="rect">
                      <a:avLst/>
                    </a:prstGeom>
                    <a:noFill/>
                    <a:ln w="9525">
                      <a:noFill/>
                      <a:miter lim="800000"/>
                      <a:headEnd/>
                      <a:tailEnd/>
                    </a:ln>
                  </pic:spPr>
                </pic:pic>
              </a:graphicData>
            </a:graphic>
          </wp:inline>
        </w:drawing>
      </w:r>
    </w:p>
    <w:p w:rsidR="0011044D" w:rsidRPr="0011044D" w:rsidRDefault="0011044D" w:rsidP="0011044D">
      <w:pPr>
        <w:tabs>
          <w:tab w:val="left" w:pos="2715"/>
        </w:tabs>
        <w:spacing w:after="0" w:line="240" w:lineRule="auto"/>
        <w:jc w:val="both"/>
        <w:rPr>
          <w:rFonts w:ascii="Times New Roman" w:hAnsi="Times New Roman" w:cs="Times New Roman"/>
          <w:sz w:val="28"/>
          <w:szCs w:val="28"/>
        </w:rPr>
      </w:pPr>
    </w:p>
    <w:p w:rsidR="0011044D" w:rsidRPr="0011044D" w:rsidRDefault="0011044D" w:rsidP="0011044D">
      <w:pPr>
        <w:tabs>
          <w:tab w:val="left" w:pos="2715"/>
        </w:tabs>
        <w:spacing w:after="0" w:line="240" w:lineRule="auto"/>
        <w:jc w:val="both"/>
        <w:rPr>
          <w:rFonts w:ascii="Times New Roman" w:hAnsi="Times New Roman" w:cs="Times New Roman"/>
          <w:sz w:val="28"/>
          <w:szCs w:val="28"/>
        </w:rPr>
      </w:pPr>
    </w:p>
    <w:p w:rsidR="0011044D" w:rsidRPr="0011044D" w:rsidRDefault="0011044D" w:rsidP="0011044D">
      <w:pPr>
        <w:tabs>
          <w:tab w:val="left" w:pos="0"/>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ab/>
        <w:t>Жаңа нүктедегi градиент есептеу үшін тезiрек түсiру әдiсi бойынша бiр адымның бастапқы нүктесiнен жасалып есептеу керек. Бұл жаңа және ескi градиенттердiң ұзындықтардың шаршыларының қатынасында болады ар.</w:t>
      </w:r>
    </w:p>
    <w:p w:rsidR="0011044D" w:rsidRPr="0011044D" w:rsidRDefault="0011044D" w:rsidP="0011044D">
      <w:pPr>
        <w:tabs>
          <w:tab w:val="left" w:pos="2715"/>
        </w:tabs>
        <w:spacing w:after="0" w:line="240" w:lineRule="auto"/>
        <w:jc w:val="both"/>
        <w:rPr>
          <w:rFonts w:ascii="Times New Roman" w:hAnsi="Times New Roman" w:cs="Times New Roman"/>
          <w:spacing w:val="-2"/>
          <w:position w:val="10"/>
          <w:sz w:val="28"/>
          <w:szCs w:val="28"/>
          <w:lang w:val="kk-KZ"/>
        </w:rPr>
      </w:pPr>
      <w:r w:rsidRPr="0011044D">
        <w:rPr>
          <w:rFonts w:ascii="Times New Roman" w:hAnsi="Times New Roman" w:cs="Times New Roman"/>
          <w:sz w:val="28"/>
          <w:szCs w:val="28"/>
          <w:lang w:val="kk-KZ"/>
        </w:rPr>
        <w:t xml:space="preserve">Бұл және түсiрудi бағыт болады  </w:t>
      </w:r>
      <w:r w:rsidRPr="0011044D">
        <w:rPr>
          <w:rFonts w:ascii="Times New Roman" w:hAnsi="Times New Roman" w:cs="Times New Roman"/>
          <w:spacing w:val="1"/>
          <w:sz w:val="28"/>
          <w:szCs w:val="28"/>
          <w:lang w:val="kk-KZ"/>
        </w:rPr>
        <w:t>р</w:t>
      </w:r>
      <w:r w:rsidRPr="0011044D">
        <w:rPr>
          <w:rFonts w:ascii="Times New Roman" w:hAnsi="Times New Roman" w:cs="Times New Roman"/>
          <w:spacing w:val="-2"/>
          <w:position w:val="10"/>
          <w:sz w:val="28"/>
          <w:szCs w:val="28"/>
          <w:lang w:val="kk-KZ"/>
        </w:rPr>
        <w:t>1</w:t>
      </w:r>
      <w:r w:rsidRPr="0011044D">
        <w:rPr>
          <w:rFonts w:ascii="Times New Roman" w:hAnsi="Times New Roman" w:cs="Times New Roman"/>
          <w:sz w:val="28"/>
          <w:szCs w:val="28"/>
          <w:lang w:val="kk-KZ"/>
        </w:rPr>
        <w:t>=</w:t>
      </w:r>
      <w:r w:rsidRPr="0011044D">
        <w:rPr>
          <w:rFonts w:ascii="Times New Roman" w:hAnsi="Times New Roman" w:cs="Times New Roman"/>
          <w:spacing w:val="4"/>
          <w:sz w:val="28"/>
          <w:szCs w:val="28"/>
          <w:lang w:val="kk-KZ"/>
        </w:rPr>
        <w:t xml:space="preserve"> </w:t>
      </w:r>
      <w:r w:rsidRPr="0011044D">
        <w:rPr>
          <w:rFonts w:ascii="Times New Roman" w:hAnsi="Times New Roman" w:cs="Times New Roman"/>
          <w:spacing w:val="3"/>
          <w:sz w:val="28"/>
          <w:szCs w:val="28"/>
          <w:lang w:val="kk-KZ"/>
        </w:rPr>
        <w:t>-</w:t>
      </w:r>
      <w:r w:rsidRPr="0011044D">
        <w:rPr>
          <w:rFonts w:ascii="Times New Roman" w:hAnsi="Times New Roman" w:cs="Times New Roman"/>
          <w:spacing w:val="-2"/>
          <w:sz w:val="28"/>
          <w:szCs w:val="28"/>
          <w:lang w:val="kk-KZ"/>
        </w:rPr>
        <w:t>g</w:t>
      </w:r>
      <w:r w:rsidRPr="0011044D">
        <w:rPr>
          <w:rFonts w:ascii="Times New Roman" w:hAnsi="Times New Roman" w:cs="Times New Roman"/>
          <w:position w:val="10"/>
          <w:sz w:val="28"/>
          <w:szCs w:val="28"/>
          <w:lang w:val="kk-KZ"/>
        </w:rPr>
        <w:t>1</w:t>
      </w:r>
      <w:r w:rsidRPr="0011044D">
        <w:rPr>
          <w:rFonts w:ascii="Times New Roman" w:hAnsi="Times New Roman" w:cs="Times New Roman"/>
          <w:spacing w:val="19"/>
          <w:position w:val="10"/>
          <w:sz w:val="28"/>
          <w:szCs w:val="28"/>
          <w:lang w:val="kk-KZ"/>
        </w:rPr>
        <w:t xml:space="preserve"> </w:t>
      </w:r>
      <w:r w:rsidRPr="0011044D">
        <w:rPr>
          <w:rFonts w:ascii="Times New Roman" w:hAnsi="Times New Roman" w:cs="Times New Roman"/>
          <w:sz w:val="28"/>
          <w:szCs w:val="28"/>
          <w:lang w:val="kk-KZ"/>
        </w:rPr>
        <w:t>–</w:t>
      </w:r>
      <w:r w:rsidRPr="0011044D">
        <w:rPr>
          <w:rFonts w:ascii="Times New Roman" w:hAnsi="Times New Roman" w:cs="Times New Roman"/>
          <w:spacing w:val="3"/>
          <w:sz w:val="28"/>
          <w:szCs w:val="28"/>
          <w:lang w:val="kk-KZ"/>
        </w:rPr>
        <w:t xml:space="preserve"> </w:t>
      </w:r>
      <w:r w:rsidRPr="0011044D">
        <w:rPr>
          <w:rFonts w:ascii="Times New Roman" w:hAnsi="Times New Roman" w:cs="Times New Roman"/>
          <w:spacing w:val="3"/>
          <w:sz w:val="28"/>
          <w:szCs w:val="28"/>
        </w:rPr>
        <w:t>β</w:t>
      </w:r>
      <w:r w:rsidRPr="0011044D">
        <w:rPr>
          <w:rFonts w:ascii="Times New Roman" w:hAnsi="Times New Roman" w:cs="Times New Roman"/>
          <w:position w:val="-3"/>
          <w:sz w:val="28"/>
          <w:szCs w:val="28"/>
          <w:lang w:val="kk-KZ"/>
        </w:rPr>
        <w:t>0</w:t>
      </w:r>
      <w:r w:rsidRPr="0011044D">
        <w:rPr>
          <w:rFonts w:ascii="Times New Roman" w:hAnsi="Times New Roman" w:cs="Times New Roman"/>
          <w:spacing w:val="24"/>
          <w:position w:val="-3"/>
          <w:sz w:val="28"/>
          <w:szCs w:val="28"/>
          <w:lang w:val="kk-KZ"/>
        </w:rPr>
        <w:t xml:space="preserve"> </w:t>
      </w:r>
      <w:r w:rsidRPr="0011044D">
        <w:rPr>
          <w:rFonts w:ascii="Times New Roman" w:hAnsi="Times New Roman" w:cs="Times New Roman"/>
          <w:sz w:val="28"/>
          <w:szCs w:val="28"/>
          <w:lang w:val="kk-KZ"/>
        </w:rPr>
        <w:t>g</w:t>
      </w:r>
      <w:r w:rsidRPr="0011044D">
        <w:rPr>
          <w:rFonts w:ascii="Times New Roman" w:hAnsi="Times New Roman" w:cs="Times New Roman"/>
          <w:spacing w:val="-2"/>
          <w:position w:val="10"/>
          <w:sz w:val="28"/>
          <w:szCs w:val="28"/>
          <w:lang w:val="kk-KZ"/>
        </w:rPr>
        <w:t>0</w:t>
      </w:r>
      <w:r w:rsidRPr="0011044D">
        <w:rPr>
          <w:rFonts w:ascii="Times New Roman" w:hAnsi="Times New Roman" w:cs="Times New Roman"/>
          <w:sz w:val="28"/>
          <w:szCs w:val="28"/>
          <w:lang w:val="kk-KZ"/>
        </w:rPr>
        <w:t>,  бiз мына -</w:t>
      </w:r>
      <w:r w:rsidRPr="0011044D">
        <w:rPr>
          <w:rFonts w:ascii="Times New Roman" w:hAnsi="Times New Roman" w:cs="Times New Roman"/>
          <w:spacing w:val="-5"/>
          <w:sz w:val="28"/>
          <w:szCs w:val="28"/>
          <w:lang w:val="kk-KZ"/>
        </w:rPr>
        <w:t xml:space="preserve"> g</w:t>
      </w:r>
      <w:r w:rsidRPr="0011044D">
        <w:rPr>
          <w:rFonts w:ascii="Times New Roman" w:hAnsi="Times New Roman" w:cs="Times New Roman"/>
          <w:spacing w:val="-2"/>
          <w:position w:val="10"/>
          <w:sz w:val="28"/>
          <w:szCs w:val="28"/>
          <w:lang w:val="kk-KZ"/>
        </w:rPr>
        <w:t xml:space="preserve">1  </w:t>
      </w:r>
      <w:r w:rsidRPr="0011044D">
        <w:rPr>
          <w:rFonts w:ascii="Times New Roman" w:hAnsi="Times New Roman" w:cs="Times New Roman"/>
          <w:sz w:val="28"/>
          <w:szCs w:val="28"/>
          <w:lang w:val="kk-KZ"/>
        </w:rPr>
        <w:t>градиент орынымызға қолданамыз</w:t>
      </w:r>
    </w:p>
    <w:p w:rsidR="0011044D" w:rsidRPr="0011044D" w:rsidRDefault="0011044D" w:rsidP="0011044D">
      <w:pPr>
        <w:tabs>
          <w:tab w:val="left" w:pos="2715"/>
        </w:tabs>
        <w:spacing w:after="0" w:line="240" w:lineRule="auto"/>
        <w:jc w:val="both"/>
        <w:rPr>
          <w:rFonts w:ascii="Times New Roman" w:hAnsi="Times New Roman" w:cs="Times New Roman"/>
          <w:position w:val="10"/>
          <w:sz w:val="28"/>
          <w:szCs w:val="28"/>
          <w:lang w:val="kk-KZ"/>
        </w:rPr>
      </w:pPr>
      <w:r w:rsidRPr="0011044D">
        <w:rPr>
          <w:rFonts w:ascii="Times New Roman" w:hAnsi="Times New Roman" w:cs="Times New Roman"/>
          <w:sz w:val="28"/>
          <w:szCs w:val="28"/>
          <w:lang w:val="kk-KZ"/>
        </w:rPr>
        <w:t xml:space="preserve">P1 минимумның нүктесi, </w:t>
      </w:r>
      <w:r w:rsidRPr="0011044D">
        <w:rPr>
          <w:rFonts w:ascii="Times New Roman" w:hAnsi="Times New Roman" w:cs="Times New Roman"/>
          <w:spacing w:val="-6"/>
          <w:sz w:val="28"/>
          <w:szCs w:val="28"/>
          <w:lang w:val="kk-KZ"/>
        </w:rPr>
        <w:t>g</w:t>
      </w:r>
      <w:r w:rsidRPr="0011044D">
        <w:rPr>
          <w:rFonts w:ascii="Times New Roman" w:hAnsi="Times New Roman" w:cs="Times New Roman"/>
          <w:position w:val="10"/>
          <w:sz w:val="28"/>
          <w:szCs w:val="28"/>
          <w:lang w:val="kk-KZ"/>
        </w:rPr>
        <w:t xml:space="preserve">2 </w:t>
      </w:r>
      <w:r w:rsidRPr="0011044D">
        <w:rPr>
          <w:rFonts w:ascii="Times New Roman" w:hAnsi="Times New Roman" w:cs="Times New Roman"/>
          <w:sz w:val="28"/>
          <w:szCs w:val="28"/>
          <w:lang w:val="kk-KZ"/>
        </w:rPr>
        <w:t>онда дейiн бағытында градиент есептеуге жетуi керек.</w:t>
      </w: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содан соңы </w:t>
      </w:r>
      <w:r w:rsidRPr="0011044D">
        <w:rPr>
          <w:rFonts w:ascii="Times New Roman" w:hAnsi="Times New Roman" w:cs="Times New Roman"/>
          <w:spacing w:val="3"/>
          <w:sz w:val="28"/>
          <w:szCs w:val="28"/>
        </w:rPr>
        <w:t>β</w:t>
      </w:r>
      <w:r w:rsidRPr="0011044D">
        <w:rPr>
          <w:rFonts w:ascii="Times New Roman" w:hAnsi="Times New Roman" w:cs="Times New Roman"/>
          <w:spacing w:val="-2"/>
          <w:position w:val="-3"/>
          <w:sz w:val="28"/>
          <w:szCs w:val="28"/>
          <w:lang w:val="kk-KZ"/>
        </w:rPr>
        <w:t>1</w:t>
      </w:r>
      <w:r w:rsidRPr="0011044D">
        <w:rPr>
          <w:rFonts w:ascii="Times New Roman" w:hAnsi="Times New Roman" w:cs="Times New Roman"/>
          <w:sz w:val="28"/>
          <w:szCs w:val="28"/>
          <w:lang w:val="kk-KZ"/>
        </w:rPr>
        <w:t>=</w:t>
      </w:r>
      <w:r w:rsidRPr="0011044D">
        <w:rPr>
          <w:rFonts w:ascii="Times New Roman" w:hAnsi="Times New Roman" w:cs="Times New Roman"/>
          <w:spacing w:val="14"/>
          <w:sz w:val="28"/>
          <w:szCs w:val="28"/>
          <w:lang w:val="kk-KZ"/>
        </w:rPr>
        <w:t xml:space="preserve"> </w:t>
      </w:r>
      <w:r w:rsidRPr="0011044D">
        <w:rPr>
          <w:rFonts w:ascii="Times New Roman" w:hAnsi="Times New Roman" w:cs="Times New Roman"/>
          <w:spacing w:val="3"/>
          <w:sz w:val="28"/>
          <w:szCs w:val="28"/>
          <w:lang w:val="kk-KZ"/>
        </w:rPr>
        <w:t>(</w:t>
      </w:r>
      <w:r w:rsidRPr="0011044D">
        <w:rPr>
          <w:rFonts w:ascii="Times New Roman" w:hAnsi="Times New Roman" w:cs="Times New Roman"/>
          <w:spacing w:val="-8"/>
          <w:sz w:val="28"/>
          <w:szCs w:val="28"/>
          <w:lang w:val="kk-KZ"/>
        </w:rPr>
        <w:t>g</w:t>
      </w:r>
      <w:r w:rsidRPr="0011044D">
        <w:rPr>
          <w:rFonts w:ascii="Times New Roman" w:hAnsi="Times New Roman" w:cs="Times New Roman"/>
          <w:spacing w:val="-2"/>
          <w:position w:val="10"/>
          <w:sz w:val="28"/>
          <w:szCs w:val="28"/>
          <w:lang w:val="kk-KZ"/>
        </w:rPr>
        <w:t>2</w:t>
      </w:r>
      <w:r w:rsidRPr="0011044D">
        <w:rPr>
          <w:rFonts w:ascii="Times New Roman" w:hAnsi="Times New Roman" w:cs="Times New Roman"/>
          <w:sz w:val="28"/>
          <w:szCs w:val="28"/>
          <w:lang w:val="kk-KZ"/>
        </w:rPr>
        <w:t>,</w:t>
      </w:r>
      <w:r w:rsidRPr="0011044D">
        <w:rPr>
          <w:rFonts w:ascii="Times New Roman" w:hAnsi="Times New Roman" w:cs="Times New Roman"/>
          <w:spacing w:val="18"/>
          <w:sz w:val="28"/>
          <w:szCs w:val="28"/>
          <w:lang w:val="kk-KZ"/>
        </w:rPr>
        <w:t xml:space="preserve"> </w:t>
      </w:r>
      <w:r w:rsidRPr="0011044D">
        <w:rPr>
          <w:rFonts w:ascii="Times New Roman" w:hAnsi="Times New Roman" w:cs="Times New Roman"/>
          <w:spacing w:val="-5"/>
          <w:sz w:val="28"/>
          <w:szCs w:val="28"/>
          <w:lang w:val="kk-KZ"/>
        </w:rPr>
        <w:t>g</w:t>
      </w:r>
      <w:r w:rsidRPr="0011044D">
        <w:rPr>
          <w:rFonts w:ascii="Times New Roman" w:hAnsi="Times New Roman" w:cs="Times New Roman"/>
          <w:spacing w:val="2"/>
          <w:position w:val="10"/>
          <w:sz w:val="28"/>
          <w:szCs w:val="28"/>
          <w:lang w:val="kk-KZ"/>
        </w:rPr>
        <w:t>2</w:t>
      </w:r>
      <w:r w:rsidRPr="0011044D">
        <w:rPr>
          <w:rFonts w:ascii="Times New Roman" w:hAnsi="Times New Roman" w:cs="Times New Roman"/>
          <w:sz w:val="28"/>
          <w:szCs w:val="28"/>
          <w:lang w:val="kk-KZ"/>
        </w:rPr>
        <w:t>)</w:t>
      </w:r>
      <w:r w:rsidRPr="0011044D">
        <w:rPr>
          <w:rFonts w:ascii="Times New Roman" w:hAnsi="Times New Roman" w:cs="Times New Roman"/>
          <w:spacing w:val="10"/>
          <w:sz w:val="28"/>
          <w:szCs w:val="28"/>
          <w:lang w:val="kk-KZ"/>
        </w:rPr>
        <w:t xml:space="preserve"> </w:t>
      </w:r>
      <w:r w:rsidRPr="0011044D">
        <w:rPr>
          <w:rFonts w:ascii="Times New Roman" w:hAnsi="Times New Roman" w:cs="Times New Roman"/>
          <w:sz w:val="28"/>
          <w:szCs w:val="28"/>
          <w:lang w:val="kk-KZ"/>
        </w:rPr>
        <w:t xml:space="preserve">/ </w:t>
      </w:r>
      <w:r w:rsidRPr="0011044D">
        <w:rPr>
          <w:rFonts w:ascii="Times New Roman" w:hAnsi="Times New Roman" w:cs="Times New Roman"/>
          <w:spacing w:val="-2"/>
          <w:sz w:val="28"/>
          <w:szCs w:val="28"/>
          <w:lang w:val="kk-KZ"/>
        </w:rPr>
        <w:t>(</w:t>
      </w:r>
      <w:r w:rsidRPr="0011044D">
        <w:rPr>
          <w:rFonts w:ascii="Times New Roman" w:hAnsi="Times New Roman" w:cs="Times New Roman"/>
          <w:sz w:val="28"/>
          <w:szCs w:val="28"/>
          <w:lang w:val="kk-KZ"/>
        </w:rPr>
        <w:t>g</w:t>
      </w:r>
      <w:r w:rsidRPr="0011044D">
        <w:rPr>
          <w:rFonts w:ascii="Times New Roman" w:hAnsi="Times New Roman" w:cs="Times New Roman"/>
          <w:position w:val="10"/>
          <w:sz w:val="28"/>
          <w:szCs w:val="28"/>
          <w:lang w:val="kk-KZ"/>
        </w:rPr>
        <w:t>1</w:t>
      </w:r>
      <w:r w:rsidRPr="0011044D">
        <w:rPr>
          <w:rFonts w:ascii="Times New Roman" w:hAnsi="Times New Roman" w:cs="Times New Roman"/>
          <w:spacing w:val="19"/>
          <w:position w:val="10"/>
          <w:sz w:val="28"/>
          <w:szCs w:val="28"/>
          <w:lang w:val="kk-KZ"/>
        </w:rPr>
        <w:t xml:space="preserve"> </w:t>
      </w:r>
      <w:r w:rsidRPr="0011044D">
        <w:rPr>
          <w:rFonts w:ascii="Times New Roman" w:hAnsi="Times New Roman" w:cs="Times New Roman"/>
          <w:spacing w:val="2"/>
          <w:sz w:val="28"/>
          <w:szCs w:val="28"/>
          <w:lang w:val="kk-KZ"/>
        </w:rPr>
        <w:t>,</w:t>
      </w:r>
      <w:r w:rsidRPr="0011044D">
        <w:rPr>
          <w:rFonts w:ascii="Times New Roman" w:hAnsi="Times New Roman" w:cs="Times New Roman"/>
          <w:spacing w:val="-5"/>
          <w:sz w:val="28"/>
          <w:szCs w:val="28"/>
          <w:lang w:val="kk-KZ"/>
        </w:rPr>
        <w:t>g</w:t>
      </w:r>
      <w:r w:rsidRPr="0011044D">
        <w:rPr>
          <w:rFonts w:ascii="Times New Roman" w:hAnsi="Times New Roman" w:cs="Times New Roman"/>
          <w:spacing w:val="-2"/>
          <w:position w:val="10"/>
          <w:sz w:val="28"/>
          <w:szCs w:val="28"/>
          <w:lang w:val="kk-KZ"/>
        </w:rPr>
        <w:t>1</w:t>
      </w:r>
      <w:r w:rsidRPr="0011044D">
        <w:rPr>
          <w:rFonts w:ascii="Times New Roman" w:hAnsi="Times New Roman" w:cs="Times New Roman"/>
          <w:sz w:val="28"/>
          <w:szCs w:val="28"/>
          <w:lang w:val="kk-KZ"/>
        </w:rPr>
        <w:t>) и</w:t>
      </w:r>
      <w:r w:rsidRPr="0011044D">
        <w:rPr>
          <w:rFonts w:ascii="Times New Roman" w:hAnsi="Times New Roman" w:cs="Times New Roman"/>
          <w:spacing w:val="5"/>
          <w:sz w:val="28"/>
          <w:szCs w:val="28"/>
          <w:lang w:val="kk-KZ"/>
        </w:rPr>
        <w:t xml:space="preserve"> </w:t>
      </w:r>
      <w:r w:rsidRPr="0011044D">
        <w:rPr>
          <w:rFonts w:ascii="Times New Roman" w:hAnsi="Times New Roman" w:cs="Times New Roman"/>
          <w:sz w:val="28"/>
          <w:szCs w:val="28"/>
          <w:lang w:val="kk-KZ"/>
        </w:rPr>
        <w:t>р</w:t>
      </w:r>
      <w:r w:rsidRPr="0011044D">
        <w:rPr>
          <w:rFonts w:ascii="Times New Roman" w:hAnsi="Times New Roman" w:cs="Times New Roman"/>
          <w:position w:val="10"/>
          <w:sz w:val="28"/>
          <w:szCs w:val="28"/>
          <w:lang w:val="kk-KZ"/>
        </w:rPr>
        <w:t>2</w:t>
      </w:r>
      <w:r w:rsidRPr="0011044D">
        <w:rPr>
          <w:rFonts w:ascii="Times New Roman" w:hAnsi="Times New Roman" w:cs="Times New Roman"/>
          <w:spacing w:val="19"/>
          <w:position w:val="10"/>
          <w:sz w:val="28"/>
          <w:szCs w:val="28"/>
          <w:lang w:val="kk-KZ"/>
        </w:rPr>
        <w:t xml:space="preserve"> </w:t>
      </w:r>
      <w:r w:rsidRPr="0011044D">
        <w:rPr>
          <w:rFonts w:ascii="Times New Roman" w:hAnsi="Times New Roman" w:cs="Times New Roman"/>
          <w:sz w:val="28"/>
          <w:szCs w:val="28"/>
          <w:lang w:val="kk-KZ"/>
        </w:rPr>
        <w:t>=</w:t>
      </w:r>
      <w:r w:rsidRPr="0011044D">
        <w:rPr>
          <w:rFonts w:ascii="Times New Roman" w:hAnsi="Times New Roman" w:cs="Times New Roman"/>
          <w:spacing w:val="5"/>
          <w:sz w:val="28"/>
          <w:szCs w:val="28"/>
          <w:lang w:val="kk-KZ"/>
        </w:rPr>
        <w:t xml:space="preserve"> </w:t>
      </w:r>
      <w:r w:rsidRPr="0011044D">
        <w:rPr>
          <w:rFonts w:ascii="Times New Roman" w:hAnsi="Times New Roman" w:cs="Times New Roman"/>
          <w:spacing w:val="-4"/>
          <w:sz w:val="28"/>
          <w:szCs w:val="28"/>
          <w:lang w:val="kk-KZ"/>
        </w:rPr>
        <w:t>-</w:t>
      </w:r>
      <w:r w:rsidRPr="0011044D">
        <w:rPr>
          <w:rFonts w:ascii="Times New Roman" w:hAnsi="Times New Roman" w:cs="Times New Roman"/>
          <w:spacing w:val="-5"/>
          <w:sz w:val="28"/>
          <w:szCs w:val="28"/>
          <w:lang w:val="kk-KZ"/>
        </w:rPr>
        <w:t>g</w:t>
      </w:r>
      <w:r w:rsidRPr="0011044D">
        <w:rPr>
          <w:rFonts w:ascii="Times New Roman" w:hAnsi="Times New Roman" w:cs="Times New Roman"/>
          <w:position w:val="10"/>
          <w:sz w:val="28"/>
          <w:szCs w:val="28"/>
          <w:lang w:val="kk-KZ"/>
        </w:rPr>
        <w:t>2</w:t>
      </w:r>
      <w:r w:rsidRPr="0011044D">
        <w:rPr>
          <w:rFonts w:ascii="Times New Roman" w:hAnsi="Times New Roman" w:cs="Times New Roman"/>
          <w:spacing w:val="19"/>
          <w:position w:val="10"/>
          <w:sz w:val="28"/>
          <w:szCs w:val="28"/>
          <w:lang w:val="kk-KZ"/>
        </w:rPr>
        <w:t xml:space="preserve"> </w:t>
      </w:r>
      <w:r w:rsidRPr="0011044D">
        <w:rPr>
          <w:rFonts w:ascii="Times New Roman" w:hAnsi="Times New Roman" w:cs="Times New Roman"/>
          <w:sz w:val="28"/>
          <w:szCs w:val="28"/>
          <w:lang w:val="kk-KZ"/>
        </w:rPr>
        <w:t>+</w:t>
      </w:r>
      <w:r w:rsidRPr="0011044D">
        <w:rPr>
          <w:rFonts w:ascii="Times New Roman" w:hAnsi="Times New Roman" w:cs="Times New Roman"/>
          <w:spacing w:val="3"/>
          <w:sz w:val="28"/>
          <w:szCs w:val="28"/>
          <w:lang w:val="kk-KZ"/>
        </w:rPr>
        <w:t xml:space="preserve"> </w:t>
      </w:r>
      <w:r w:rsidRPr="0011044D">
        <w:rPr>
          <w:rFonts w:ascii="Times New Roman" w:hAnsi="Times New Roman" w:cs="Times New Roman"/>
          <w:spacing w:val="-2"/>
          <w:sz w:val="28"/>
          <w:szCs w:val="28"/>
        </w:rPr>
        <w:t>β</w:t>
      </w:r>
      <w:r w:rsidRPr="0011044D">
        <w:rPr>
          <w:rFonts w:ascii="Times New Roman" w:hAnsi="Times New Roman" w:cs="Times New Roman"/>
          <w:position w:val="-3"/>
          <w:sz w:val="28"/>
          <w:szCs w:val="28"/>
          <w:lang w:val="kk-KZ"/>
        </w:rPr>
        <w:t>1</w:t>
      </w:r>
      <w:r w:rsidRPr="0011044D">
        <w:rPr>
          <w:rFonts w:ascii="Times New Roman" w:hAnsi="Times New Roman" w:cs="Times New Roman"/>
          <w:spacing w:val="19"/>
          <w:position w:val="-3"/>
          <w:sz w:val="28"/>
          <w:szCs w:val="28"/>
          <w:lang w:val="kk-KZ"/>
        </w:rPr>
        <w:t xml:space="preserve"> </w:t>
      </w:r>
      <w:r w:rsidRPr="0011044D">
        <w:rPr>
          <w:rFonts w:ascii="Times New Roman" w:hAnsi="Times New Roman" w:cs="Times New Roman"/>
          <w:sz w:val="28"/>
          <w:szCs w:val="28"/>
          <w:lang w:val="kk-KZ"/>
        </w:rPr>
        <w:t>p</w:t>
      </w:r>
      <w:r w:rsidRPr="0011044D">
        <w:rPr>
          <w:rFonts w:ascii="Times New Roman" w:hAnsi="Times New Roman" w:cs="Times New Roman"/>
          <w:position w:val="10"/>
          <w:sz w:val="28"/>
          <w:szCs w:val="28"/>
          <w:lang w:val="kk-KZ"/>
        </w:rPr>
        <w:t>1</w:t>
      </w:r>
      <w:r w:rsidRPr="0011044D">
        <w:rPr>
          <w:rFonts w:ascii="Times New Roman" w:hAnsi="Times New Roman" w:cs="Times New Roman"/>
          <w:spacing w:val="-5"/>
          <w:position w:val="10"/>
          <w:sz w:val="28"/>
          <w:szCs w:val="28"/>
          <w:lang w:val="kk-KZ"/>
        </w:rPr>
        <w:t xml:space="preserve"> </w:t>
      </w:r>
      <w:r w:rsidRPr="0011044D">
        <w:rPr>
          <w:rFonts w:ascii="Times New Roman" w:hAnsi="Times New Roman" w:cs="Times New Roman"/>
          <w:sz w:val="28"/>
          <w:szCs w:val="28"/>
          <w:lang w:val="kk-KZ"/>
        </w:rPr>
        <w:t>жане т.с.с.</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4.Координат бойынша түсiру әдiсі</w:t>
      </w: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Тағы бiр қарап шығамыз ол  идеясы түйiстiретiндей етiп тұратын сөзсiз ықшамдауды әдiсі қайталалатын бiр өлшемдi ықшамдауға көп өлшемдi кеңiстiктегi ықшамдауды айтады.Әдiс келесi тұрады:</w:t>
      </w: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w:t>
      </w:r>
      <w:r w:rsidRPr="0011044D">
        <w:rPr>
          <w:rFonts w:ascii="Times New Roman" w:hAnsi="Times New Roman" w:cs="Times New Roman"/>
          <w:spacing w:val="-6"/>
          <w:sz w:val="28"/>
          <w:szCs w:val="28"/>
          <w:lang w:val="kk-KZ"/>
        </w:rPr>
        <w:t xml:space="preserve"> </w:t>
      </w:r>
      <w:r w:rsidRPr="0011044D">
        <w:rPr>
          <w:rFonts w:ascii="Times New Roman" w:hAnsi="Times New Roman" w:cs="Times New Roman"/>
          <w:sz w:val="28"/>
          <w:szCs w:val="28"/>
        </w:rPr>
        <w:t>х</w:t>
      </w:r>
      <w:r w:rsidRPr="0011044D">
        <w:rPr>
          <w:rFonts w:ascii="Times New Roman" w:hAnsi="Times New Roman" w:cs="Times New Roman"/>
          <w:position w:val="10"/>
          <w:sz w:val="28"/>
          <w:szCs w:val="28"/>
        </w:rPr>
        <w:t>0</w:t>
      </w:r>
      <w:r w:rsidRPr="0011044D">
        <w:rPr>
          <w:rFonts w:ascii="Times New Roman" w:hAnsi="Times New Roman" w:cs="Times New Roman"/>
          <w:sz w:val="28"/>
          <w:szCs w:val="28"/>
          <w:lang w:val="kk-KZ"/>
        </w:rPr>
        <w:t>бастапқы нүктесiнде барлық координата xi ден басқа бекiтемiз.</w:t>
      </w: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2. Мақсаттық функцияның жанында минимумға жететiн </w:t>
      </w:r>
      <w:r w:rsidRPr="0011044D">
        <w:rPr>
          <w:rFonts w:ascii="Times New Roman" w:hAnsi="Times New Roman" w:cs="Times New Roman"/>
          <w:position w:val="1"/>
          <w:sz w:val="28"/>
          <w:szCs w:val="28"/>
          <w:lang w:val="kk-KZ"/>
        </w:rPr>
        <w:t>х</w:t>
      </w:r>
      <w:r w:rsidRPr="0011044D">
        <w:rPr>
          <w:rFonts w:ascii="Times New Roman" w:hAnsi="Times New Roman" w:cs="Times New Roman"/>
          <w:position w:val="-2"/>
          <w:sz w:val="28"/>
          <w:szCs w:val="28"/>
          <w:lang w:val="kk-KZ"/>
        </w:rPr>
        <w:t>1</w:t>
      </w:r>
      <w:r w:rsidRPr="0011044D">
        <w:rPr>
          <w:rFonts w:ascii="Times New Roman" w:hAnsi="Times New Roman" w:cs="Times New Roman"/>
          <w:sz w:val="28"/>
          <w:szCs w:val="28"/>
          <w:lang w:val="kk-KZ"/>
        </w:rPr>
        <w:t xml:space="preserve">дiң мәнi анықтаймыз. Бұл бiр өлшемдi есептер, өйткенi барлық айнымалы </w:t>
      </w:r>
      <w:r w:rsidRPr="0011044D">
        <w:rPr>
          <w:rFonts w:ascii="Times New Roman" w:hAnsi="Times New Roman" w:cs="Times New Roman"/>
          <w:position w:val="1"/>
          <w:sz w:val="28"/>
          <w:szCs w:val="28"/>
          <w:lang w:val="kk-KZ"/>
        </w:rPr>
        <w:t>х</w:t>
      </w:r>
      <w:r w:rsidRPr="0011044D">
        <w:rPr>
          <w:rFonts w:ascii="Times New Roman" w:hAnsi="Times New Roman" w:cs="Times New Roman"/>
          <w:position w:val="-2"/>
          <w:sz w:val="28"/>
          <w:szCs w:val="28"/>
          <w:lang w:val="kk-KZ"/>
        </w:rPr>
        <w:t>1</w:t>
      </w:r>
      <w:r w:rsidRPr="0011044D">
        <w:rPr>
          <w:rFonts w:ascii="Times New Roman" w:hAnsi="Times New Roman" w:cs="Times New Roman"/>
          <w:sz w:val="28"/>
          <w:szCs w:val="28"/>
          <w:lang w:val="kk-KZ"/>
        </w:rPr>
        <w:t xml:space="preserve">ден басқа бекiткен. </w:t>
      </w: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3.</w:t>
      </w:r>
      <w:r w:rsidRPr="0011044D">
        <w:rPr>
          <w:rFonts w:ascii="Times New Roman" w:hAnsi="Times New Roman" w:cs="Times New Roman"/>
          <w:spacing w:val="-10"/>
          <w:position w:val="1"/>
          <w:sz w:val="28"/>
          <w:szCs w:val="28"/>
          <w:lang w:val="kk-KZ"/>
        </w:rPr>
        <w:t xml:space="preserve"> х</w:t>
      </w:r>
      <w:r w:rsidRPr="0011044D">
        <w:rPr>
          <w:rFonts w:ascii="Times New Roman" w:hAnsi="Times New Roman" w:cs="Times New Roman"/>
          <w:spacing w:val="-12"/>
          <w:position w:val="-2"/>
          <w:sz w:val="28"/>
          <w:szCs w:val="28"/>
          <w:lang w:val="kk-KZ"/>
        </w:rPr>
        <w:t xml:space="preserve">2 </w:t>
      </w:r>
      <w:r w:rsidRPr="0011044D">
        <w:rPr>
          <w:rFonts w:ascii="Times New Roman" w:hAnsi="Times New Roman" w:cs="Times New Roman"/>
          <w:sz w:val="28"/>
          <w:szCs w:val="28"/>
          <w:lang w:val="kk-KZ"/>
        </w:rPr>
        <w:t xml:space="preserve">ден басқа, </w:t>
      </w:r>
      <w:r w:rsidRPr="0011044D">
        <w:rPr>
          <w:rFonts w:ascii="Times New Roman" w:hAnsi="Times New Roman" w:cs="Times New Roman"/>
          <w:position w:val="1"/>
          <w:sz w:val="28"/>
          <w:szCs w:val="28"/>
          <w:lang w:val="kk-KZ"/>
        </w:rPr>
        <w:t>х</w:t>
      </w:r>
      <w:r w:rsidRPr="0011044D">
        <w:rPr>
          <w:rFonts w:ascii="Times New Roman" w:hAnsi="Times New Roman" w:cs="Times New Roman"/>
          <w:position w:val="-2"/>
          <w:sz w:val="28"/>
          <w:szCs w:val="28"/>
          <w:lang w:val="kk-KZ"/>
        </w:rPr>
        <w:t>1</w:t>
      </w:r>
      <w:r w:rsidRPr="0011044D">
        <w:rPr>
          <w:rFonts w:ascii="Times New Roman" w:hAnsi="Times New Roman" w:cs="Times New Roman"/>
          <w:sz w:val="28"/>
          <w:szCs w:val="28"/>
          <w:lang w:val="kk-KZ"/>
        </w:rPr>
        <w:t>дiң табылған координатасын бекiтемiз.</w:t>
      </w: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4. </w:t>
      </w:r>
      <w:r w:rsidRPr="0011044D">
        <w:rPr>
          <w:rFonts w:ascii="Times New Roman" w:hAnsi="Times New Roman" w:cs="Times New Roman"/>
          <w:spacing w:val="-10"/>
          <w:position w:val="1"/>
          <w:sz w:val="28"/>
          <w:szCs w:val="28"/>
          <w:lang w:val="kk-KZ"/>
        </w:rPr>
        <w:t>х</w:t>
      </w:r>
      <w:r w:rsidRPr="0011044D">
        <w:rPr>
          <w:rFonts w:ascii="Times New Roman" w:hAnsi="Times New Roman" w:cs="Times New Roman"/>
          <w:spacing w:val="-12"/>
          <w:position w:val="-2"/>
          <w:sz w:val="28"/>
          <w:szCs w:val="28"/>
          <w:lang w:val="kk-KZ"/>
        </w:rPr>
        <w:t>2</w:t>
      </w:r>
      <w:r w:rsidRPr="0011044D">
        <w:rPr>
          <w:rFonts w:ascii="Times New Roman" w:hAnsi="Times New Roman" w:cs="Times New Roman"/>
          <w:sz w:val="28"/>
          <w:szCs w:val="28"/>
          <w:lang w:val="kk-KZ"/>
        </w:rPr>
        <w:t xml:space="preserve"> мақсаттық функцияның минимумының шартынан және тағы басқаларды анықтаймыз барлық координатаны аз болғанша.</w:t>
      </w:r>
    </w:p>
    <w:p w:rsidR="0011044D" w:rsidRPr="0011044D" w:rsidRDefault="0011044D" w:rsidP="0011044D">
      <w:pPr>
        <w:tabs>
          <w:tab w:val="left" w:pos="2715"/>
        </w:tabs>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5. Егер олар орындамаса, есептiң аяқтауын шарт тексеремiз және, 1-шi тармаққа x0ге алған нүктенi қабылданып қайтарыламыз. Есептiң тоқтатылулары шарт ретiнде функцияның аз өзгерiсi барлық координаталарды кезекпен өзгерiс немесе барлық координаталарды аз өзгерiстерден кейiн алуға болады.</w:t>
      </w:r>
    </w:p>
    <w:p w:rsidR="0011044D" w:rsidRPr="0011044D" w:rsidRDefault="0011044D" w:rsidP="0011044D">
      <w:pPr>
        <w:spacing w:after="0" w:line="240" w:lineRule="auto"/>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w:t>
      </w:r>
    </w:p>
    <w:p w:rsidR="0011044D" w:rsidRPr="0011044D" w:rsidRDefault="0011044D" w:rsidP="0011044D">
      <w:pPr>
        <w:tabs>
          <w:tab w:val="left" w:pos="2715"/>
        </w:tabs>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1 Екiншi рет әдiстерi туралы.</w:t>
      </w:r>
    </w:p>
    <w:p w:rsidR="0011044D" w:rsidRPr="0011044D" w:rsidRDefault="0011044D" w:rsidP="0011044D">
      <w:pPr>
        <w:autoSpaceDE w:val="0"/>
        <w:autoSpaceDN w:val="0"/>
        <w:adjustRightInd w:val="0"/>
        <w:spacing w:after="0" w:line="240" w:lineRule="auto"/>
        <w:jc w:val="both"/>
        <w:rPr>
          <w:rFonts w:ascii="Times New Roman" w:hAnsi="Times New Roman" w:cs="Times New Roman"/>
          <w:b/>
          <w:sz w:val="28"/>
          <w:szCs w:val="28"/>
          <w:lang w:val="kk-KZ"/>
        </w:rPr>
      </w:pPr>
    </w:p>
    <w:p w:rsidR="0011044D" w:rsidRPr="0011044D" w:rsidRDefault="0011044D" w:rsidP="0011044D">
      <w:pPr>
        <w:autoSpaceDE w:val="0"/>
        <w:autoSpaceDN w:val="0"/>
        <w:adjustRightInd w:val="0"/>
        <w:spacing w:after="0" w:line="240" w:lineRule="auto"/>
        <w:jc w:val="both"/>
        <w:rPr>
          <w:rFonts w:ascii="Times New Roman" w:hAnsi="Times New Roman" w:cs="Times New Roman"/>
          <w:b/>
          <w:sz w:val="28"/>
          <w:szCs w:val="28"/>
          <w:lang w:val="kk-KZ"/>
        </w:rPr>
      </w:pPr>
    </w:p>
    <w:p w:rsidR="0011044D" w:rsidRPr="0011044D" w:rsidRDefault="0011044D" w:rsidP="009C483D">
      <w:pPr>
        <w:autoSpaceDE w:val="0"/>
        <w:autoSpaceDN w:val="0"/>
        <w:adjustRightInd w:val="0"/>
        <w:spacing w:after="0" w:line="240" w:lineRule="auto"/>
        <w:ind w:firstLine="708"/>
        <w:jc w:val="both"/>
        <w:rPr>
          <w:rFonts w:ascii="Times New Roman" w:hAnsi="Times New Roman" w:cs="Times New Roman"/>
          <w:b/>
          <w:sz w:val="28"/>
          <w:szCs w:val="28"/>
          <w:lang w:val="kk-KZ"/>
        </w:rPr>
      </w:pPr>
      <w:r w:rsidRPr="0011044D">
        <w:rPr>
          <w:rFonts w:ascii="Times New Roman" w:hAnsi="Times New Roman" w:cs="Times New Roman"/>
          <w:b/>
          <w:sz w:val="28"/>
          <w:szCs w:val="28"/>
          <w:lang w:val="kk-KZ"/>
        </w:rPr>
        <w:t>Дәріс №15. Технологиялық үрдістерді тиімді басқару.</w:t>
      </w:r>
    </w:p>
    <w:p w:rsidR="0011044D" w:rsidRPr="0011044D" w:rsidRDefault="009C483D" w:rsidP="0011044D">
      <w:pPr>
        <w:autoSpaceDE w:val="0"/>
        <w:autoSpaceDN w:val="0"/>
        <w:adjustRightInd w:val="0"/>
        <w:spacing w:after="0" w:line="240" w:lineRule="auto"/>
        <w:ind w:firstLine="720"/>
        <w:jc w:val="both"/>
        <w:rPr>
          <w:rFonts w:ascii="Times New Roman" w:hAnsi="Times New Roman" w:cs="Times New Roman"/>
          <w:i/>
          <w:sz w:val="28"/>
          <w:szCs w:val="28"/>
          <w:lang w:val="kk-KZ"/>
        </w:rPr>
      </w:pPr>
      <w:r>
        <w:rPr>
          <w:rFonts w:ascii="Times New Roman" w:hAnsi="Times New Roman" w:cs="Times New Roman"/>
          <w:i/>
          <w:sz w:val="28"/>
          <w:szCs w:val="28"/>
          <w:lang w:val="kk-KZ"/>
        </w:rPr>
        <w:t>Мазмұны</w:t>
      </w:r>
      <w:r w:rsidR="0011044D" w:rsidRPr="0011044D">
        <w:rPr>
          <w:rFonts w:ascii="Times New Roman" w:hAnsi="Times New Roman" w:cs="Times New Roman"/>
          <w:i/>
          <w:sz w:val="28"/>
          <w:szCs w:val="28"/>
          <w:lang w:val="kk-KZ"/>
        </w:rPr>
        <w:t>:</w:t>
      </w:r>
    </w:p>
    <w:p w:rsidR="0011044D" w:rsidRPr="0011044D" w:rsidRDefault="0011044D" w:rsidP="00893EEE">
      <w:pPr>
        <w:pStyle w:val="a5"/>
        <w:numPr>
          <w:ilvl w:val="1"/>
          <w:numId w:val="43"/>
        </w:numPr>
        <w:autoSpaceDE w:val="0"/>
        <w:autoSpaceDN w:val="0"/>
        <w:adjustRightInd w:val="0"/>
        <w:spacing w:after="0" w:line="240" w:lineRule="auto"/>
        <w:ind w:left="993"/>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Функция экстремум табудың негізгі ұғымдары </w:t>
      </w:r>
    </w:p>
    <w:p w:rsidR="0011044D" w:rsidRPr="0011044D" w:rsidRDefault="0011044D" w:rsidP="00893EEE">
      <w:pPr>
        <w:pStyle w:val="a5"/>
        <w:numPr>
          <w:ilvl w:val="1"/>
          <w:numId w:val="43"/>
        </w:numPr>
        <w:autoSpaceDE w:val="0"/>
        <w:autoSpaceDN w:val="0"/>
        <w:adjustRightInd w:val="0"/>
        <w:spacing w:after="0" w:line="240" w:lineRule="auto"/>
        <w:ind w:left="993"/>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 Тиімді басқару әдістерінің аталуы</w:t>
      </w:r>
    </w:p>
    <w:p w:rsidR="0011044D" w:rsidRPr="0011044D" w:rsidRDefault="0011044D" w:rsidP="0011044D">
      <w:pPr>
        <w:pStyle w:val="a5"/>
        <w:autoSpaceDE w:val="0"/>
        <w:autoSpaceDN w:val="0"/>
        <w:adjustRightInd w:val="0"/>
        <w:spacing w:after="0" w:line="240" w:lineRule="auto"/>
        <w:ind w:left="0"/>
        <w:rPr>
          <w:rFonts w:ascii="Times New Roman" w:hAnsi="Times New Roman" w:cs="Times New Roman"/>
          <w:sz w:val="28"/>
          <w:szCs w:val="28"/>
          <w:lang w:val="kk-KZ"/>
        </w:rPr>
      </w:pPr>
    </w:p>
    <w:p w:rsidR="0011044D" w:rsidRPr="0011044D" w:rsidRDefault="0011044D" w:rsidP="0011044D">
      <w:pPr>
        <w:pStyle w:val="a5"/>
        <w:autoSpaceDE w:val="0"/>
        <w:autoSpaceDN w:val="0"/>
        <w:adjustRightInd w:val="0"/>
        <w:spacing w:after="0" w:line="240" w:lineRule="auto"/>
        <w:ind w:left="0"/>
        <w:rPr>
          <w:rFonts w:ascii="Times New Roman" w:hAnsi="Times New Roman" w:cs="Times New Roman"/>
          <w:i/>
          <w:sz w:val="28"/>
          <w:szCs w:val="28"/>
          <w:lang w:val="kk-KZ"/>
        </w:rPr>
      </w:pPr>
      <w:r w:rsidRPr="0011044D">
        <w:rPr>
          <w:rFonts w:ascii="Times New Roman" w:hAnsi="Times New Roman" w:cs="Times New Roman"/>
          <w:sz w:val="28"/>
          <w:szCs w:val="28"/>
          <w:lang w:val="kk-KZ"/>
        </w:rPr>
        <w:t>1.Функция экстремум табудың негізгі ұғымдары</w:t>
      </w:r>
      <w:r w:rsidRPr="0011044D">
        <w:rPr>
          <w:rFonts w:ascii="Times New Roman" w:hAnsi="Times New Roman" w:cs="Times New Roman"/>
          <w:i/>
          <w:sz w:val="28"/>
          <w:szCs w:val="28"/>
          <w:lang w:val="kk-KZ"/>
        </w:rPr>
        <w:t xml:space="preserve">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Кез-келген математикалық тиімді есептер функция экстремумі іздеп табу мақсатына жиі тіреледі немесе эквиваленттік немесе көптегендердің - өзгергіштігі. Осындай үйлесімді мақсаттардың шешіміне арналған, сондықтан экстремум іздеу әртүрлі әдістері қолдануға болады.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Жалпы жағдайда тиімділеу мақсаты келесідей бейнеленеді:</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en-US"/>
        </w:rPr>
        <w:t>R</w:t>
      </w:r>
      <w:r w:rsidRPr="0011044D">
        <w:rPr>
          <w:rFonts w:ascii="Times New Roman" w:hAnsi="Times New Roman" w:cs="Times New Roman"/>
          <w:sz w:val="28"/>
          <w:szCs w:val="28"/>
        </w:rPr>
        <w:t>(</w:t>
      </w:r>
      <w:r w:rsidRPr="0011044D">
        <w:rPr>
          <w:rFonts w:ascii="Times New Roman" w:hAnsi="Times New Roman" w:cs="Times New Roman"/>
          <w:sz w:val="28"/>
          <w:szCs w:val="28"/>
          <w:lang w:val="en-US"/>
        </w:rPr>
        <w:t>x</w:t>
      </w:r>
      <w:r w:rsidRPr="0011044D">
        <w:rPr>
          <w:rFonts w:ascii="Times New Roman" w:hAnsi="Times New Roman" w:cs="Times New Roman"/>
          <w:sz w:val="28"/>
          <w:szCs w:val="28"/>
        </w:rPr>
        <w:t xml:space="preserve">), extr </w:t>
      </w:r>
      <w:r w:rsidRPr="0011044D">
        <w:rPr>
          <w:rFonts w:ascii="Times New Roman" w:hAnsi="Times New Roman" w:cs="Times New Roman"/>
          <w:sz w:val="28"/>
          <w:szCs w:val="28"/>
          <w:lang w:val="kk-KZ"/>
        </w:rPr>
        <w:t xml:space="preserve"> функциясын </w:t>
      </w:r>
      <w:r w:rsidRPr="0011044D">
        <w:rPr>
          <w:rFonts w:ascii="Times New Roman" w:hAnsi="Times New Roman" w:cs="Times New Roman"/>
          <w:sz w:val="28"/>
          <w:szCs w:val="28"/>
        </w:rPr>
        <w:t>табу</w:t>
      </w:r>
      <w:r w:rsidRPr="0011044D">
        <w:rPr>
          <w:rFonts w:ascii="Times New Roman" w:hAnsi="Times New Roman" w:cs="Times New Roman"/>
          <w:sz w:val="28"/>
          <w:szCs w:val="28"/>
          <w:lang w:val="kk-KZ"/>
        </w:rPr>
        <w:t xml:space="preserve">, мұнда </w:t>
      </w:r>
      <w:r w:rsidRPr="0011044D">
        <w:rPr>
          <w:rFonts w:ascii="Times New Roman" w:hAnsi="Times New Roman" w:cs="Times New Roman"/>
          <w:sz w:val="28"/>
          <w:szCs w:val="28"/>
        </w:rPr>
        <w:t>Х</w:t>
      </w:r>
      <w:r w:rsidRPr="0011044D">
        <w:rPr>
          <w:rFonts w:ascii="Times New Roman" w:hAnsi="Times New Roman" w:cs="Times New Roman"/>
          <w:position w:val="-4"/>
          <w:sz w:val="28"/>
          <w:szCs w:val="28"/>
        </w:rPr>
        <w:object w:dxaOrig="200" w:dyaOrig="200">
          <v:shape id="_x0000_i1076" type="#_x0000_t75" style="width:9.95pt;height:9.95pt" o:ole="">
            <v:imagedata r:id="rId136" o:title=""/>
          </v:shape>
          <o:OLEObject Type="Embed" ProgID="Equation.3" ShapeID="_x0000_i1076" DrawAspect="Content" ObjectID="_1528193630" r:id="rId137"/>
        </w:object>
      </w:r>
      <w:r w:rsidRPr="0011044D">
        <w:rPr>
          <w:rFonts w:ascii="Times New Roman" w:hAnsi="Times New Roman" w:cs="Times New Roman"/>
          <w:sz w:val="28"/>
          <w:szCs w:val="28"/>
        </w:rPr>
        <w:t>Х</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R(x) - функциямен мақсаттық аталады немесе функциямен немесе ықшамдау белгісімен немесе оптималдаушы  функциямен тиімделеді.</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Х - белгісіз өзгергіш.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Белгілі қажеттілер сияқты шарттарға экстремум бар болулары толассыз R(x) функциялары талдаудан алынған бірінші </w:t>
      </w:r>
      <w:r w:rsidRPr="0011044D">
        <w:rPr>
          <w:rFonts w:ascii="Times New Roman" w:hAnsi="Times New Roman" w:cs="Times New Roman"/>
          <w:position w:val="-24"/>
          <w:sz w:val="28"/>
          <w:szCs w:val="28"/>
        </w:rPr>
        <w:object w:dxaOrig="420" w:dyaOrig="620">
          <v:shape id="_x0000_i1077" type="#_x0000_t75" style="width:21.05pt;height:31pt" o:ole="">
            <v:imagedata r:id="rId138" o:title=""/>
          </v:shape>
          <o:OLEObject Type="Embed" ProgID="Equation.3" ShapeID="_x0000_i1077" DrawAspect="Content" ObjectID="_1528193631" r:id="rId139"/>
        </w:object>
      </w:r>
      <w:r w:rsidRPr="0011044D">
        <w:rPr>
          <w:rFonts w:ascii="Times New Roman" w:hAnsi="Times New Roman" w:cs="Times New Roman"/>
          <w:sz w:val="28"/>
          <w:szCs w:val="28"/>
          <w:lang w:val="kk-KZ"/>
        </w:rPr>
        <w:t xml:space="preserve"> туындының. Осында R(x) функциясы экстрималды мәні Х тәуелсіз айнымалысы, </w:t>
      </w:r>
      <w:r w:rsidRPr="0011044D">
        <w:rPr>
          <w:rFonts w:ascii="Times New Roman" w:hAnsi="Times New Roman" w:cs="Times New Roman"/>
          <w:position w:val="-24"/>
          <w:sz w:val="28"/>
          <w:szCs w:val="28"/>
        </w:rPr>
        <w:object w:dxaOrig="420" w:dyaOrig="620">
          <v:shape id="_x0000_i1078" type="#_x0000_t75" style="width:21.05pt;height:31pt" o:ole="">
            <v:imagedata r:id="rId138" o:title=""/>
          </v:shape>
          <o:OLEObject Type="Embed" ProgID="Equation.3" ShapeID="_x0000_i1078" DrawAspect="Content" ObjectID="_1528193632" r:id="rId140"/>
        </w:object>
      </w:r>
      <w:r w:rsidRPr="0011044D">
        <w:rPr>
          <w:rFonts w:ascii="Times New Roman" w:hAnsi="Times New Roman" w:cs="Times New Roman"/>
          <w:sz w:val="28"/>
          <w:szCs w:val="28"/>
          <w:lang w:val="kk-KZ"/>
        </w:rPr>
        <w:t xml:space="preserve"> бірінші туындысы 0-ге тең. Графикалық 0-ге тең туынды мағынасы, R(x) қисығына жанама осы нүкте абциссаға параллель.( 6.1-сурет .)</w:t>
      </w:r>
    </w:p>
    <w:p w:rsidR="0011044D" w:rsidRPr="0011044D" w:rsidRDefault="00FA17A3" w:rsidP="0011044D">
      <w:pPr>
        <w:tabs>
          <w:tab w:val="left" w:pos="0"/>
          <w:tab w:val="left" w:pos="540"/>
        </w:tabs>
        <w:spacing w:after="0" w:line="240" w:lineRule="auto"/>
        <w:ind w:firstLine="360"/>
        <w:jc w:val="center"/>
        <w:rPr>
          <w:rFonts w:ascii="Times New Roman" w:hAnsi="Times New Roman" w:cs="Times New Roman"/>
          <w:sz w:val="28"/>
          <w:szCs w:val="28"/>
          <w:lang w:val="kk-KZ"/>
        </w:rPr>
      </w:pPr>
      <w:r>
        <w:rPr>
          <w:rFonts w:ascii="Times New Roman" w:hAnsi="Times New Roman" w:cs="Times New Roman"/>
          <w:sz w:val="28"/>
          <w:szCs w:val="28"/>
        </w:rPr>
      </w:r>
      <w:r w:rsidRPr="00FA17A3">
        <w:rPr>
          <w:rFonts w:ascii="Times New Roman" w:hAnsi="Times New Roman" w:cs="Times New Roman"/>
          <w:sz w:val="28"/>
          <w:szCs w:val="28"/>
        </w:rPr>
        <w:pict>
          <v:group id="Группа 1732" o:spid="_x0000_s1556" style="width:330.9pt;height:153.25pt;mso-position-horizontal-relative:char;mso-position-vertical-relative:line" coordorigin="2877,11908" coordsize="3426,2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">
            <v:rect id="AutoShape 1655" o:spid="_x0000_s1557" style="position:absolute;left:2896;top:11908;width:3407;height:2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pm8cQA&#10;AADdAAAADwAAAGRycy9kb3ducmV2LnhtbERPTWvCQBC9F/wPyxS8iNlUoS0xq4hQDKUgjdXzkB2T&#10;0OxszK5J+u+7BaG3ebzPSTejaURPnastK3iKYhDEhdU1lwq+jm/zVxDOI2tsLJOCH3KwWU8eUky0&#10;HfiT+tyXIoSwS1BB5X2bSOmKigy6yLbEgbvYzqAPsCul7nAI4aaRizh+lgZrDg0VtrSrqPjOb0bB&#10;UBz68/FjLw+zc2b5ml13+eldqenjuF2B8DT6f/Hdnekw/2W5hL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aZvHEAAAA3QAAAA8AAAAAAAAAAAAAAAAAmAIAAGRycy9k&#10;b3ducmV2LnhtbFBLBQYAAAAABAAEAPUAAACJAwAAAAA=&#10;" filled="f" stroked="f">
              <o:lock v:ext="edit" aspectratio="t" text="t"/>
            </v:rect>
            <v:shapetype id="_x0000_t202" coordsize="21600,21600" o:spt="202" path="m,l,21600r21600,l21600,xe">
              <v:stroke joinstyle="miter"/>
              <v:path gradientshapeok="t" o:connecttype="rect"/>
            </v:shapetype>
            <v:shape id="Text Box 1656" o:spid="_x0000_s1558" type="#_x0000_t202" style="position:absolute;left:4788;top:12413;width:632;height:3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ZIv8MA&#10;AADdAAAADwAAAGRycy9kb3ducmV2LnhtbERPzWrCQBC+C32HZQq9SN20tUmN2YgKLV6T+gBjdkxC&#10;s7Mhu5r49t1Cwdt8fL+TbSbTiSsNrrWs4GURgSCurG65VnD8/nz+AOE8ssbOMim4kYNN/jDLMNV2&#10;5IKupa9FCGGXooLG+z6V0lUNGXQL2xMH7mwHgz7AoZZ6wDGEm06+RlEsDbYcGhrsad9Q9VNejILz&#10;YZy/r8bTlz8mxTLeYZuc7E2pp8dpuwbhafJ38b/7oMP85G0Jf9+EE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ZIv8MAAADdAAAADwAAAAAAAAAAAAAAAACYAgAAZHJzL2Rv&#10;d25yZXYueG1sUEsFBgAAAAAEAAQA9QAAAIgDAAAAAA==&#10;" stroked="f">
              <v:textbox>
                <w:txbxContent>
                  <w:p w:rsidR="00AC6E6D" w:rsidRDefault="00AC6E6D" w:rsidP="0011044D">
                    <w:pPr>
                      <w:rPr>
                        <w:sz w:val="16"/>
                        <w:szCs w:val="16"/>
                      </w:rPr>
                    </w:pPr>
                    <w:r>
                      <w:rPr>
                        <w:sz w:val="16"/>
                        <w:szCs w:val="16"/>
                        <w:lang w:val="en-US"/>
                      </w:rPr>
                      <w:t>R</w:t>
                    </w:r>
                    <w:r>
                      <w:rPr>
                        <w:sz w:val="16"/>
                        <w:szCs w:val="16"/>
                      </w:rPr>
                      <w:t>(</w:t>
                    </w:r>
                    <w:r>
                      <w:rPr>
                        <w:sz w:val="16"/>
                        <w:szCs w:val="16"/>
                        <w:lang w:val="en-US"/>
                      </w:rPr>
                      <w:t>x</w:t>
                    </w:r>
                    <w:r>
                      <w:rPr>
                        <w:sz w:val="16"/>
                        <w:szCs w:val="16"/>
                      </w:rPr>
                      <w:t>)</w:t>
                    </w:r>
                  </w:p>
                </w:txbxContent>
              </v:textbox>
            </v:shape>
            <v:group id="Group 1657" o:spid="_x0000_s1559" style="position:absolute;left:2877;top:11934;width:3407;height:2398" coordorigin="2758,2006" coordsize="3668,2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vNI8UAAADdAAAADwAAAGRycy9kb3ducmV2LnhtbERPTWvCQBC9F/wPyxS8&#10;NZsoaSXNKiJVPIRCVSi9DdkxCWZnQ3abxH/fLRR6m8f7nHwzmVYM1LvGsoIkikEQl1Y3XCm4nPdP&#10;KxDOI2tsLZOCOznYrGcPOWbajvxBw8lXIoSwy1BB7X2XSenKmgy6yHbEgbva3qAPsK+k7nEM4aaV&#10;izh+lgYbDg01drSrqbydvo2Cw4jjdpm8DcXturt/ndP3zyIhpeaP0/YVhKfJ/4v/3Ecd5r8s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rzSPFAAAA3QAA&#10;AA8AAAAAAAAAAAAAAAAAqgIAAGRycy9kb3ducmV2LnhtbFBLBQYAAAAABAAEAPoAAACcAwAAAAA=&#10;">
              <v:shape id="Text Box 1658" o:spid="_x0000_s1560" type="#_x0000_t202" style="position:absolute;left:4388;top:4166;width:543;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hzU8IA&#10;AADdAAAADwAAAGRycy9kb3ducmV2LnhtbERP24rCMBB9X/Afwgi+LJq6rq1Wo6yCi69ePmBsxrbY&#10;TEoTbf17s7Dg2xzOdZbrzlTiQY0rLSsYjyIQxJnVJecKzqfdcAbCeWSNlWVS8CQH61XvY4mpti0f&#10;6HH0uQgh7FJUUHhfp1K6rCCDbmRr4sBdbWPQB9jkUjfYhnBTya8oiqXBkkNDgTVtC8pux7tRcN23&#10;n9N5e/n15+TwHW+wTC72qdSg3/0sQHjq/Fv8797rMD+ZxPD3TThB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6HNTwgAAAN0AAAAPAAAAAAAAAAAAAAAAAJgCAABkcnMvZG93&#10;bnJldi54bWxQSwUGAAAAAAQABAD1AAAAhwMAAAAA&#10;" stroked="f">
                <v:textbox>
                  <w:txbxContent>
                    <w:p w:rsidR="00AC6E6D" w:rsidRDefault="00AC6E6D" w:rsidP="0011044D">
                      <w:pPr>
                        <w:rPr>
                          <w:sz w:val="16"/>
                          <w:szCs w:val="16"/>
                          <w:vertAlign w:val="subscript"/>
                        </w:rPr>
                      </w:pPr>
                      <w:r>
                        <w:rPr>
                          <w:sz w:val="16"/>
                          <w:szCs w:val="16"/>
                        </w:rPr>
                        <w:t>Х</w:t>
                      </w:r>
                      <w:r>
                        <w:rPr>
                          <w:sz w:val="16"/>
                          <w:szCs w:val="16"/>
                          <w:vertAlign w:val="subscript"/>
                        </w:rPr>
                        <w:t>2</w:t>
                      </w:r>
                    </w:p>
                  </w:txbxContent>
                </v:textbox>
              </v:shape>
              <v:shape id="Text Box 1659" o:spid="_x0000_s1561" type="#_x0000_t202" style="position:absolute;left:2758;top:2141;width:680;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TWyMMA&#10;AADdAAAADwAAAGRycy9kb3ducmV2LnhtbERP22rCQBB9F/oPyxT6InVjbY1G19AKLXmN9QPG7JgE&#10;s7Mhu+by991CoW9zONfZp6NpRE+dqy0rWC4iEMSF1TWXCs7fn88bEM4ja2wsk4KJHKSHh9keE20H&#10;zqk/+VKEEHYJKqi8bxMpXVGRQbewLXHgrrYz6APsSqk7HEK4aeRLFK2lwZpDQ4UtHSsqbqe7UXDN&#10;hvnbdrh8+XOcv64/sI4vdlLq6XF834HwNPp/8Z8702F+vIrh95twgj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TWyMMAAADdAAAADwAAAAAAAAAAAAAAAACYAgAAZHJzL2Rv&#10;d25yZXYueG1sUEsFBgAAAAAEAAQA9QAAAIgDAAAAAA==&#10;" stroked="f">
                <v:textbox>
                  <w:txbxContent>
                    <w:p w:rsidR="00AC6E6D" w:rsidRDefault="00AC6E6D" w:rsidP="0011044D">
                      <w:pPr>
                        <w:rPr>
                          <w:sz w:val="16"/>
                          <w:szCs w:val="16"/>
                        </w:rPr>
                      </w:pPr>
                      <w:r>
                        <w:rPr>
                          <w:sz w:val="16"/>
                          <w:szCs w:val="16"/>
                          <w:lang w:val="en-US"/>
                        </w:rPr>
                        <w:t>R</w:t>
                      </w:r>
                      <w:r>
                        <w:rPr>
                          <w:sz w:val="16"/>
                          <w:szCs w:val="16"/>
                        </w:rPr>
                        <w:t>(</w:t>
                      </w:r>
                      <w:r>
                        <w:rPr>
                          <w:sz w:val="16"/>
                          <w:szCs w:val="16"/>
                          <w:lang w:val="en-US"/>
                        </w:rPr>
                        <w:t>x</w:t>
                      </w:r>
                      <w:r>
                        <w:rPr>
                          <w:sz w:val="16"/>
                          <w:szCs w:val="16"/>
                        </w:rPr>
                        <w:t>)</w:t>
                      </w:r>
                    </w:p>
                  </w:txbxContent>
                </v:textbox>
              </v:shape>
              <v:shape id="Text Box 1660" o:spid="_x0000_s1562" type="#_x0000_t202" style="position:absolute;left:3709;top:4166;width:543;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tCusUA&#10;AADdAAAADwAAAGRycy9kb3ducmV2LnhtbESPwW7CQAxE75X6DytX4lKVDVAIBBYESK24QvkAkzVJ&#10;RNYbZRcS/r4+VOrN1oxnnleb3tXqQW2oPBsYDRNQxLm3FRcGzj9fH3NQISJbrD2TgScF2KxfX1aY&#10;Wd/xkR6nWCgJ4ZChgTLGJtM65CU5DEPfEIt29a3DKGtbaNtiJ+Gu1uMkmWmHFUtDiQ3tS8pvp7sz&#10;cD1079NFd/mO5/T4OdthlV7805jBW79dgorUx3/z3/XBCn46EVz5Rkb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0K6xQAAAN0AAAAPAAAAAAAAAAAAAAAAAJgCAABkcnMv&#10;ZG93bnJldi54bWxQSwUGAAAAAAQABAD1AAAAigMAAAAA&#10;" stroked="f">
                <v:textbox>
                  <w:txbxContent>
                    <w:p w:rsidR="00AC6E6D" w:rsidRDefault="00AC6E6D" w:rsidP="0011044D">
                      <w:pPr>
                        <w:rPr>
                          <w:sz w:val="16"/>
                          <w:szCs w:val="16"/>
                          <w:vertAlign w:val="subscript"/>
                        </w:rPr>
                      </w:pPr>
                      <w:r>
                        <w:rPr>
                          <w:sz w:val="16"/>
                          <w:szCs w:val="16"/>
                        </w:rPr>
                        <w:t>Х</w:t>
                      </w:r>
                      <w:r>
                        <w:rPr>
                          <w:sz w:val="16"/>
                          <w:szCs w:val="16"/>
                          <w:vertAlign w:val="subscript"/>
                        </w:rPr>
                        <w:t>1</w:t>
                      </w:r>
                    </w:p>
                  </w:txbxContent>
                </v:textbox>
              </v:shape>
              <v:line id="Line 1661" o:spid="_x0000_s1563" style="position:absolute;flip:y;visibility:visible" from="3301,2411" to="3301,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dTHMMAAADdAAAADwAAAGRycy9kb3ducmV2LnhtbERP22rCQBB9F/oPywi+1U1a7CV1IyIU&#10;RCo0VnwesmMS3J0N2TWJf98tFHybw7nOcjVaI3rqfONYQTpPQBCXTjdcKTj+fD6+gfABWaNxTApu&#10;5GGVP0yWmGk3cEH9IVQihrDPUEEdQptJ6cuaLPq5a4kjd3adxRBhV0nd4RDDrZFPSfIiLTYcG2ps&#10;aVNTeTlcrQLDp0vxtdgRJd/VbZ+u9WjkXqnZdFx/gAg0hrv4373Vcf7r8zv8fRNPkP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EXUxzDAAAA3QAAAA8AAAAAAAAAAAAA&#10;AAAAoQIAAGRycy9kb3ducmV2LnhtbFBLBQYAAAAABAAEAPkAAACRAwAAAAA=&#10;">
                <v:stroke endarrow="block" endarrowwidth="narrow" endarrowlength="short"/>
              </v:line>
              <v:line id="Line 1662" o:spid="_x0000_s1564" style="position:absolute;visibility:visible" from="3301,4166" to="6018,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gnhsgAAADdAAAADwAAAGRycy9kb3ducmV2LnhtbESPQW/CMAyF75P2HyJP2mWCdBMarCMg&#10;NG0TAi5QDhy9xmuqNU7VBCj/Hh8mcbP1nt/7PJ33vlEn6mId2MDzMANFXAZbc2VgX3wNJqBiQrbY&#10;BCYDF4own93fTTG34cxbOu1SpSSEY44GXEptrnUsHXmMw9ASi/YbOo9J1q7StsOzhPtGv2TZq/ZY&#10;szQ4bOnDUfm3O3oDm+PhxxXrw3a/Lhar7/7Jjlefb8Y8PvSLd1CJ+nQz/18vreCPR8Iv38gIenY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JgnhsgAAADdAAAADwAAAAAA&#10;AAAAAAAAAAChAgAAZHJzL2Rvd25yZXYueG1sUEsFBgAAAAAEAAQA+QAAAJYDAAAAAA==&#10;">
                <v:stroke endarrow="block" endarrowwidth="narrow" endarrowlength="short"/>
              </v:line>
              <v:shape id="Freeform 1663" o:spid="_x0000_s1565" style="position:absolute;left:3573;top:2749;width:1766;height:1147;visibility:visible;mso-wrap-style:square;v-text-anchor:top" coordsize="3060,1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pl8UA&#10;AADdAAAADwAAAGRycy9kb3ducmV2LnhtbERPS2vCQBC+F/oflil4qxuLaInZiLT4KHipDai3ITt5&#10;2OxsyK4m/ffdgtDbfHzPSZaDacSNOldbVjAZRyCIc6trLhVkX+vnVxDOI2tsLJOCH3KwTB8fEoy1&#10;7fmTbgdfihDCLkYFlfdtLKXLKzLoxrYlDlxhO4M+wK6UusM+hJtGvkTRTBqsOTRU2NJbRfn34WoU&#10;bIu93RetOTbv53522e5O2cdmqtToaVgtQHga/L/47t7pMH8+ncDfN+EEm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56mXxQAAAN0AAAAPAAAAAAAAAAAAAAAAAJgCAABkcnMv&#10;ZG93bnJldi54bWxQSwUGAAAAAAQABAD1AAAAigMAAAAA&#10;" path="m,990c195,495,390,,720,90v330,90,870,1380,1260,1440c2370,1590,2715,1020,3060,450e" filled="f">
                <v:stroke endarrowwidth="narrow" endarrowlength="short"/>
                <v:path arrowok="t" o:connecttype="custom" o:connectlocs="0,714;416,65;1143,1104;1766,325" o:connectangles="0,0,0,0"/>
              </v:shape>
              <v:line id="Line 1664" o:spid="_x0000_s1566" style="position:absolute;visibility:visible" from="3301,2816" to="4388,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sG38UAAADdAAAADwAAAGRycy9kb3ducmV2LnhtbERPS2vCQBC+C/6HZQRvddMgPtKsUiyl&#10;BdtDVQRvQ3bywOxsmt3E9N93CwVv8/E9J90OphY9ta6yrOBxFoEgzqyuuFBwOr4+rEA4j6yxtkwK&#10;fsjBdjMepZhoe+Mv6g++ECGEXYIKSu+bREqXlWTQzWxDHLjctgZ9gG0hdYu3EG5qGUfRQhqsODSU&#10;2NCupOx66IyCq/nAuM+6t/Nl/b3r9p/7/GWxVGo6GZ6fQHga/F38737XYf5yHsPfN+EEu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HsG38UAAADdAAAADwAAAAAAAAAA&#10;AAAAAAChAgAAZHJzL2Rvd25yZXYueG1sUEsFBgAAAAAEAAQA+QAAAJMDAAAAAA==&#10;">
                <v:stroke dashstyle="dash" endarrowwidth="narrow" endarrowlength="short"/>
              </v:line>
              <v:line id="Line 1665" o:spid="_x0000_s1567" style="position:absolute;visibility:visible" from="3980,2816" to="3980,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ejRMYAAADdAAAADwAAAGRycy9kb3ducmV2LnhtbERPS2vCQBC+C/6HZQredFMtiY2uIpbS&#10;gvbgg4K3ITsmwexsmt3E9N93C4Xe5uN7znLdm0p01LjSsoLHSQSCOLO65FzB+fQ6noNwHlljZZkU&#10;fJOD9Wo4WGKq7Z0P1B19LkIIuxQVFN7XqZQuK8igm9iaOHBX2xj0ATa51A3eQ7ip5DSKYmmw5NBQ&#10;YE3bgrLbsTUKbmaP0y5r3z4vz1/bdvexu77EiVKjh36zAOGp9//iP/e7DvOTpxn8fhNO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3o0TGAAAA3QAAAA8AAAAAAAAA&#10;AAAAAAAAoQIAAGRycy9kb3ducmV2LnhtbFBLBQYAAAAABAAEAPkAAACUAwAAAAA=&#10;">
                <v:stroke dashstyle="dash" endarrowwidth="narrow" endarrowlength="short"/>
              </v:line>
              <v:line id="Line 1666" o:spid="_x0000_s1568" style="position:absolute;visibility:visible" from="4524,3896" to="5747,3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47MMUAAADdAAAADwAAAGRycy9kb3ducmV2LnhtbERPS2vCQBC+F/oflil4q5uKaE3dSFFE&#10;wXpoFKG3ITt5YHY2Zjcx/ffdQqG3+fies1wNphY9ta6yrOBlHIEgzqyuuFBwPm2fX0E4j6yxtkwK&#10;vsnBKnl8WGKs7Z0/qU99IUIIuxgVlN43sZQuK8mgG9uGOHC5bQ36ANtC6hbvIdzUchJFM2mw4tBQ&#10;YkPrkrJr2hkFV/OBkz7rdpevxW3dHY6HfDObKzV6Gt7fQHga/L/4z73XYf58OoXfb8IJMv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N47MMUAAADdAAAADwAAAAAAAAAA&#10;AAAAAAChAgAAZHJzL2Rvd25yZXYueG1sUEsFBgAAAAAEAAQA+QAAAJMDAAAAAA==&#10;">
                <v:stroke dashstyle="dash" endarrowwidth="narrow" endarrowlength="short"/>
              </v:line>
              <v:line id="Line 1667" o:spid="_x0000_s1569" style="position:absolute;visibility:visible" from="4795,3896" to="4796,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Keq8YAAADdAAAADwAAAGRycy9kb3ducmV2LnhtbERPS2vCQBC+C/6HZQredFOxiY2uIpbS&#10;gvbgg4K3ITsmwexsmt3E9N93C4Xe5uN7znLdm0p01LjSsoLHSQSCOLO65FzB+fQ6noNwHlljZZkU&#10;fJOD9Wo4WGKq7Z0P1B19LkIIuxQVFN7XqZQuK8igm9iaOHBX2xj0ATa51A3eQ7ip5DSKYmmw5NBQ&#10;YE3bgrLbsTUKbmaP0y5r3z4vz1/bdvexu77EiVKjh36zAOGp9//iP/e7DvOT2RP8fhNO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SnqvGAAAA3QAAAA8AAAAAAAAA&#10;AAAAAAAAoQIAAGRycy9kb3ducmV2LnhtbFBLBQYAAAAABAAEAPkAAACUAwAAAAA=&#10;">
                <v:stroke dashstyle="dash" endarrowwidth="narrow" endarrowlength="short"/>
              </v:line>
              <v:shape id="Text Box 1668" o:spid="_x0000_s1570" type="#_x0000_t202" style="position:absolute;left:3709;top:2411;width:406;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ALsMA&#10;AADdAAAADwAAAGRycy9kb3ducmV2LnhtbERPzWqDQBC+B/oOyxR6Cc3aYrQ12YS2kOJV6wNM3IlK&#10;3Flxt9G8fTdQyG0+vt/Z7mfTiwuNrrOs4GUVgSCure64UVD9HJ7fQDiPrLG3TAqu5GC/e1hsMdN2&#10;4oIupW9ECGGXoYLW+yGT0tUtGXQrOxAH7mRHgz7AsZF6xCmEm16+RlEiDXYcGloc6Kul+lz+GgWn&#10;fFqu36fjt6/SIk4+sUuP9qrU0+P8sQHhafZ38b8712F+Gidw+yac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4ALsMAAADdAAAADwAAAAAAAAAAAAAAAACYAgAAZHJzL2Rv&#10;d25yZXYueG1sUEsFBgAAAAAEAAQA9QAAAIgDAAAAAA==&#10;" stroked="f">
                <v:textbox>
                  <w:txbxContent>
                    <w:p w:rsidR="00AC6E6D" w:rsidRDefault="00AC6E6D" w:rsidP="0011044D">
                      <w:pPr>
                        <w:pStyle w:val="a3"/>
                        <w:rPr>
                          <w:rFonts w:ascii="Times New Roman" w:hAnsi="Times New Roman"/>
                        </w:rPr>
                      </w:pPr>
                      <w:r>
                        <w:rPr>
                          <w:rFonts w:ascii="Times New Roman" w:hAnsi="Times New Roman"/>
                        </w:rPr>
                        <w:t>М</w:t>
                      </w:r>
                    </w:p>
                  </w:txbxContent>
                </v:textbox>
              </v:shape>
              <v:line id="Line 1669" o:spid="_x0000_s1571" style="position:absolute;flip:y;visibility:visible" from="3437,2276" to="3844,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eiYMMAAADdAAAADwAAAGRycy9kb3ducmV2LnhtbERPS2vCQBC+F/wPywi96UYptUZX8UGl&#10;9RbrxduQHbPB7GzMbjT++25B6G0+vufMl52txI0aXzpWMBomIIhzp0suFBx/PgcfIHxA1lg5JgUP&#10;8rBc9F7mmGp354xuh1CIGMI+RQUmhDqV0ueGLPqhq4kjd3aNxRBhU0jd4D2G20qOk+RdWiw5Nhis&#10;aWMovxxaq2DXfhfXncPxfmvWWfsIp2m2Pin12u9WMxCBuvAvfrq/dJw/eZvA3zfxBL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3omDDAAAA3QAAAA8AAAAAAAAAAAAA&#10;AAAAoQIAAGRycy9kb3ducmV2LnhtbFBLBQYAAAAABAAEAPkAAACRAwAAAAA=&#10;">
                <v:stroke endarrowwidth="narrow" endarrowlength="short"/>
              </v:line>
              <v:shape id="Text Box 1670" o:spid="_x0000_s1572" type="#_x0000_t202" style="position:absolute;left:3573;top:2006;width:1223;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0xx8UA&#10;AADdAAAADwAAAGRycy9kb3ducmV2LnhtbESPzW7CQAyE75V4h5Ur9VKRDRUQmrKgtlIrrgEewGSd&#10;HzXrjbJbEt6+PlTiZmvGM5+3+8l16kpDaD0bWCQpKOLS25ZrA+fT13wDKkRki51nMnCjAPvd7GGL&#10;ufUjF3Q9xlpJCIccDTQx9rnWoWzIYUh8Tyxa5QeHUdah1nbAUcJdp1/SdK0dtiwNDfb02VD5c/x1&#10;BqrD+Lx6HS/f8ZwVy/UHttnF34x5epze30BFmuLd/H99sIKfLQVXvpER9O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THHxQAAAN0AAAAPAAAAAAAAAAAAAAAAAJgCAABkcnMv&#10;ZG93bnJldi54bWxQSwUGAAAAAAQABAD1AAAAigMAAAAA&#10;" stroked="f">
                <v:textbox>
                  <w:txbxContent>
                    <w:p w:rsidR="00AC6E6D" w:rsidRPr="006410EB" w:rsidRDefault="00AC6E6D" w:rsidP="0011044D">
                      <w:pPr>
                        <w:pStyle w:val="a3"/>
                        <w:rPr>
                          <w:rFonts w:ascii="Times New Roman" w:hAnsi="Times New Roman"/>
                          <w:sz w:val="14"/>
                          <w:szCs w:val="14"/>
                          <w:lang w:val="kk-KZ"/>
                        </w:rPr>
                      </w:pPr>
                      <w:r>
                        <w:rPr>
                          <w:rFonts w:ascii="Times New Roman" w:hAnsi="Times New Roman"/>
                          <w:sz w:val="14"/>
                          <w:szCs w:val="14"/>
                          <w:lang w:val="kk-KZ"/>
                        </w:rPr>
                        <w:t>жанама</w:t>
                      </w:r>
                    </w:p>
                  </w:txbxContent>
                </v:textbox>
              </v:shape>
              <v:line id="Line 1671" o:spid="_x0000_s1573" style="position:absolute;flip:x y;visibility:visible" from="5067,2951" to="5203,3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4P28UAAADdAAAADwAAAGRycy9kb3ducmV2LnhtbERPS2vCQBC+F/wPywje6sYi1qZZRQqC&#10;By+mjdXbmJ08anY2ZFeT/vtuodDbfHzPSdaDacSdOldbVjCbRiCIc6trLhV8vG8flyCcR9bYWCYF&#10;3+RgvRo9JBhr2/OB7qkvRQhhF6OCyvs2ltLlFRl0U9sSB66wnUEfYFdK3WEfwk0jn6JoIQ3WHBoq&#10;bOmtovya3oyC9rS45F/Z/jg798XuFGXNp0wzpSbjYfMKwtPg/8V/7p0O85/nL/D7TThB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C4P28UAAADdAAAADwAAAAAAAAAA&#10;AAAAAAChAgAAZHJzL2Rvd25yZXYueG1sUEsFBgAAAAAEAAQA+QAAAJMDAAAAAA==&#10;">
                <v:stroke endarrowwidth="narrow" endarrowlength="short"/>
              </v:line>
              <v:shape id="Text Box 1672" o:spid="_x0000_s1574" type="#_x0000_t202" style="position:absolute;left:4660;top:3356;width:271;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rHMUA&#10;AADdAAAADwAAAGRycy9kb3ducmV2LnhtbESPzW7CQAyE75V4h5Ur9VKRDVUhNGVBtFIrrgEewGSd&#10;HzXrjbILCW9fHyr1ZmvGM583u8l16kZDaD0bWCQpKOLS25ZrA+fT13wNKkRki51nMnCnALvt7GGD&#10;ufUjF3Q7xlpJCIccDTQx9rnWoWzIYUh8Tyxa5QeHUdah1nbAUcJdp1/SdKUdtiwNDfb02VD5c7w6&#10;A9VhfF6+jZfveM6K19UHttnF3415epz276AiTfHf/Hd9sIKfLYVfvpER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kqscxQAAAN0AAAAPAAAAAAAAAAAAAAAAAJgCAABkcnMv&#10;ZG93bnJldi54bWxQSwUGAAAAAAQABAD1AAAAigMAAAAA&#10;" stroked="f">
                <v:textbox>
                  <w:txbxContent>
                    <w:p w:rsidR="00AC6E6D" w:rsidRDefault="00AC6E6D" w:rsidP="0011044D">
                      <w:pPr>
                        <w:pStyle w:val="a3"/>
                        <w:rPr>
                          <w:rFonts w:ascii="Times New Roman" w:hAnsi="Times New Roman"/>
                          <w:lang w:val="en-US"/>
                        </w:rPr>
                      </w:pPr>
                      <w:r>
                        <w:rPr>
                          <w:rFonts w:ascii="Times New Roman" w:hAnsi="Times New Roman"/>
                          <w:lang w:val="en-US"/>
                        </w:rPr>
                        <w:t>n</w:t>
                      </w:r>
                    </w:p>
                  </w:txbxContent>
                </v:textbox>
              </v:shape>
              <v:shape id="Text Box 1673" o:spid="_x0000_s1575" type="#_x0000_t202" style="position:absolute;left:6018;top:4031;width:408;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4Oh8IA&#10;AADdAAAADwAAAGRycy9kb3ducmV2LnhtbERP24rCMBB9F/Yfwiz4ImuqqF1ro6wLiq9ePmBsphe2&#10;mZQm2vr3G0HwbQ7nOummN7W4U+sqywom4wgEcWZ1xYWCy3n39Q3CeWSNtWVS8CAHm/XHIMVE246P&#10;dD/5QoQQdgkqKL1vEildVpJBN7YNceBy2xr0AbaF1C12IdzUchpFC2mw4tBQYkO/JWV/p5tRkB+6&#10;0XzZXff+Eh9niy1W8dU+lBp+9j8rEJ56/xa/3Acd5sfzCTy/CS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3g6HwgAAAN0AAAAPAAAAAAAAAAAAAAAAAJgCAABkcnMvZG93&#10;bnJldi54bWxQSwUGAAAAAAQABAD1AAAAhwMAAAAA&#10;" stroked="f">
                <v:textbox>
                  <w:txbxContent>
                    <w:p w:rsidR="00AC6E6D" w:rsidRDefault="00AC6E6D" w:rsidP="0011044D">
                      <w:pPr>
                        <w:pStyle w:val="a3"/>
                        <w:rPr>
                          <w:rFonts w:ascii="Times New Roman" w:hAnsi="Times New Roman"/>
                        </w:rPr>
                      </w:pPr>
                      <w:r>
                        <w:rPr>
                          <w:rFonts w:ascii="Times New Roman" w:hAnsi="Times New Roman"/>
                        </w:rPr>
                        <w:t>Х</w:t>
                      </w:r>
                    </w:p>
                  </w:txbxContent>
                </v:textbox>
              </v:shape>
            </v:group>
            <w10:wrap type="none"/>
            <w10:anchorlock/>
          </v:group>
        </w:pict>
      </w:r>
    </w:p>
    <w:p w:rsidR="0011044D" w:rsidRPr="0011044D" w:rsidRDefault="0011044D" w:rsidP="0011044D">
      <w:pPr>
        <w:tabs>
          <w:tab w:val="left" w:pos="0"/>
          <w:tab w:val="left" w:pos="540"/>
        </w:tabs>
        <w:spacing w:after="0" w:line="240" w:lineRule="auto"/>
        <w:ind w:firstLine="360"/>
        <w:jc w:val="center"/>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6.1-сурет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Теңдік туындының экстремум қажетті шарты</w:t>
      </w:r>
      <w:r w:rsidRPr="0011044D">
        <w:rPr>
          <w:rFonts w:ascii="Times New Roman" w:hAnsi="Times New Roman" w:cs="Times New Roman"/>
          <w:position w:val="-24"/>
          <w:sz w:val="28"/>
          <w:szCs w:val="28"/>
        </w:rPr>
        <w:object w:dxaOrig="420" w:dyaOrig="620">
          <v:shape id="_x0000_i1079" type="#_x0000_t75" style="width:21.05pt;height:31pt" o:ole="">
            <v:imagedata r:id="rId138" o:title=""/>
          </v:shape>
          <o:OLEObject Type="Embed" ProgID="Equation.3" ShapeID="_x0000_i1079" DrawAspect="Content" ObjectID="_1528193633" r:id="rId141"/>
        </w:object>
      </w:r>
      <w:r w:rsidRPr="0011044D">
        <w:rPr>
          <w:rFonts w:ascii="Times New Roman" w:hAnsi="Times New Roman" w:cs="Times New Roman"/>
          <w:sz w:val="28"/>
          <w:szCs w:val="28"/>
          <w:lang w:val="kk-KZ"/>
        </w:rPr>
        <w:t xml:space="preserve"> =0.</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Бірақ теңдік туынды нольге тағы білдірмейді, не мына нүктеде экстремум бар болады, ақырғы көзі жетеді, не қосымша зерттеулер қажетті өткізу мына нүктеде экстремум нақты бар болады, тәсілдерде келесілердің болады: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 Функциялардың мағыналардың салыстыру тәсілі</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R(x) функция мағынасын салыстырады «күдіктінің» экстремумге Хк нүктесіне екі көршілес мағынаның R(x) функциялары Х</w:t>
      </w:r>
      <w:r w:rsidRPr="0011044D">
        <w:rPr>
          <w:rFonts w:ascii="Times New Roman" w:hAnsi="Times New Roman" w:cs="Times New Roman"/>
          <w:sz w:val="28"/>
          <w:szCs w:val="28"/>
          <w:vertAlign w:val="subscript"/>
          <w:lang w:val="kk-KZ"/>
        </w:rPr>
        <w:t>К-</w:t>
      </w:r>
      <w:r w:rsidRPr="0011044D">
        <w:rPr>
          <w:rFonts w:ascii="Times New Roman" w:hAnsi="Times New Roman" w:cs="Times New Roman"/>
          <w:sz w:val="28"/>
          <w:szCs w:val="28"/>
          <w:vertAlign w:val="subscript"/>
        </w:rPr>
        <w:t>ε</w:t>
      </w:r>
      <w:r w:rsidRPr="0011044D">
        <w:rPr>
          <w:rFonts w:ascii="Times New Roman" w:hAnsi="Times New Roman" w:cs="Times New Roman"/>
          <w:sz w:val="28"/>
          <w:szCs w:val="28"/>
          <w:vertAlign w:val="subscript"/>
          <w:lang w:val="kk-KZ"/>
        </w:rPr>
        <w:t xml:space="preserve"> </w:t>
      </w:r>
      <w:r w:rsidRPr="0011044D">
        <w:rPr>
          <w:rFonts w:ascii="Times New Roman" w:hAnsi="Times New Roman" w:cs="Times New Roman"/>
          <w:sz w:val="28"/>
          <w:szCs w:val="28"/>
          <w:lang w:val="kk-KZ"/>
        </w:rPr>
        <w:t>және Х</w:t>
      </w:r>
      <w:r w:rsidRPr="0011044D">
        <w:rPr>
          <w:rFonts w:ascii="Times New Roman" w:hAnsi="Times New Roman" w:cs="Times New Roman"/>
          <w:sz w:val="28"/>
          <w:szCs w:val="28"/>
          <w:vertAlign w:val="subscript"/>
          <w:lang w:val="kk-KZ"/>
        </w:rPr>
        <w:t>К+</w:t>
      </w:r>
      <w:r w:rsidRPr="0011044D">
        <w:rPr>
          <w:rFonts w:ascii="Times New Roman" w:hAnsi="Times New Roman" w:cs="Times New Roman"/>
          <w:sz w:val="28"/>
          <w:szCs w:val="28"/>
          <w:vertAlign w:val="subscript"/>
        </w:rPr>
        <w:t>ε</w:t>
      </w:r>
      <w:r w:rsidRPr="0011044D">
        <w:rPr>
          <w:rFonts w:ascii="Times New Roman" w:hAnsi="Times New Roman" w:cs="Times New Roman"/>
          <w:sz w:val="28"/>
          <w:szCs w:val="28"/>
          <w:lang w:val="kk-KZ"/>
        </w:rPr>
        <w:t xml:space="preserve"> нүктелерінде, мұнда </w:t>
      </w:r>
      <w:r w:rsidRPr="0011044D">
        <w:rPr>
          <w:rFonts w:ascii="Times New Roman" w:hAnsi="Times New Roman" w:cs="Times New Roman"/>
          <w:sz w:val="28"/>
          <w:szCs w:val="28"/>
        </w:rPr>
        <w:t>ε</w:t>
      </w:r>
      <w:r w:rsidRPr="0011044D">
        <w:rPr>
          <w:rFonts w:ascii="Times New Roman" w:hAnsi="Times New Roman" w:cs="Times New Roman"/>
          <w:sz w:val="28"/>
          <w:szCs w:val="28"/>
          <w:lang w:val="kk-KZ"/>
        </w:rPr>
        <w:t xml:space="preserve"> - дұрыс шама.( сурет .6.2)</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p>
    <w:p w:rsidR="0011044D" w:rsidRPr="0011044D" w:rsidRDefault="0011044D" w:rsidP="0011044D">
      <w:pPr>
        <w:spacing w:after="0" w:line="240" w:lineRule="auto"/>
        <w:ind w:firstLine="360"/>
        <w:jc w:val="both"/>
        <w:rPr>
          <w:rFonts w:ascii="Times New Roman" w:hAnsi="Times New Roman" w:cs="Times New Roman"/>
          <w:sz w:val="28"/>
          <w:szCs w:val="28"/>
          <w:lang w:val="kk-KZ"/>
        </w:rPr>
      </w:pPr>
    </w:p>
    <w:p w:rsidR="0011044D" w:rsidRPr="0011044D" w:rsidRDefault="0011044D" w:rsidP="0011044D">
      <w:pPr>
        <w:spacing w:after="0" w:line="240" w:lineRule="auto"/>
        <w:ind w:firstLine="360"/>
        <w:jc w:val="both"/>
        <w:rPr>
          <w:rFonts w:ascii="Times New Roman" w:hAnsi="Times New Roman" w:cs="Times New Roman"/>
          <w:sz w:val="28"/>
          <w:szCs w:val="28"/>
          <w:lang w:val="kk-KZ"/>
        </w:rPr>
      </w:pPr>
    </w:p>
    <w:p w:rsidR="0011044D" w:rsidRPr="0011044D" w:rsidRDefault="0011044D" w:rsidP="0011044D">
      <w:pPr>
        <w:spacing w:after="0" w:line="240" w:lineRule="auto"/>
        <w:ind w:firstLine="360"/>
        <w:jc w:val="both"/>
        <w:rPr>
          <w:rFonts w:ascii="Times New Roman" w:hAnsi="Times New Roman" w:cs="Times New Roman"/>
          <w:sz w:val="28"/>
          <w:szCs w:val="28"/>
          <w:lang w:val="kk-KZ"/>
        </w:rPr>
      </w:pPr>
    </w:p>
    <w:p w:rsidR="0011044D" w:rsidRPr="0011044D" w:rsidRDefault="0011044D" w:rsidP="0011044D">
      <w:pPr>
        <w:spacing w:after="0" w:line="240" w:lineRule="auto"/>
        <w:ind w:firstLine="360"/>
        <w:jc w:val="both"/>
        <w:rPr>
          <w:rFonts w:ascii="Times New Roman" w:hAnsi="Times New Roman" w:cs="Times New Roman"/>
          <w:sz w:val="28"/>
          <w:szCs w:val="28"/>
          <w:lang w:val="kk-KZ"/>
        </w:rPr>
      </w:pPr>
    </w:p>
    <w:p w:rsidR="0011044D" w:rsidRPr="0011044D" w:rsidRDefault="00FA17A3" w:rsidP="0011044D">
      <w:pPr>
        <w:spacing w:after="0" w:line="240" w:lineRule="auto"/>
        <w:ind w:firstLine="360"/>
        <w:jc w:val="both"/>
        <w:rPr>
          <w:rFonts w:ascii="Times New Roman" w:hAnsi="Times New Roman" w:cs="Times New Roman"/>
          <w:sz w:val="28"/>
          <w:szCs w:val="28"/>
          <w:lang w:val="kk-KZ"/>
        </w:rPr>
      </w:pPr>
      <w:r>
        <w:rPr>
          <w:rFonts w:ascii="Times New Roman" w:hAnsi="Times New Roman" w:cs="Times New Roman"/>
          <w:noProof/>
          <w:sz w:val="28"/>
          <w:szCs w:val="28"/>
        </w:rPr>
        <w:pict>
          <v:group id="Группа 1710" o:spid="_x0000_s1636" style="position:absolute;left:0;text-align:left;margin-left:90pt;margin-top:-47.6pt;width:333pt;height:127.5pt;z-index:251657216" coordorigin="3691,2019" coordsize="3407,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">
            <v:rect id="AutoShape 1675" o:spid="_x0000_s1637" style="position:absolute;left:3691;top:2019;width:3407;height:22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BfcQA&#10;AADdAAAADwAAAGRycy9kb3ducmV2LnhtbERPS2vCQBC+F/wPywi9FN3EQyvRVUQQQylI4+M8ZMck&#10;mJ2N2TVJ/323UPA2H99zluvB1KKj1lWWFcTTCARxbnXFhYLTcTeZg3AeWWNtmRT8kIP1avSyxETb&#10;nr+py3whQgi7BBWU3jeJlC4vyaCb2oY4cFfbGvQBtoXULfYh3NRyFkXv0mDFoaHEhrYl5bfsYRT0&#10;+aG7HL/28vB2SS3f0/s2O38q9ToeNgsQngb/FP+7Ux3mf8Qx/H0TT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AX3EAAAA3QAAAA8AAAAAAAAAAAAAAAAAmAIAAGRycy9k&#10;b3ducmV2LnhtbFBLBQYAAAAABAAEAPUAAACJAwAAAAA=&#10;" filled="f" stroked="f">
              <o:lock v:ext="edit" aspectratio="t" text="t"/>
            </v:rect>
            <v:shape id="Text Box 1676" o:spid="_x0000_s1638" type="#_x0000_t202" style="position:absolute;left:5458;top:2271;width:631;height:3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YpMMEA&#10;AADdAAAADwAAAGRycy9kb3ducmV2LnhtbERPy6rCMBDdX/AfwghuLpoqXqvVKCoobn18wNiMbbGZ&#10;lCba+vdGEO5uDuc5i1VrSvGk2hWWFQwHEQji1OqCMwWX864/BeE8ssbSMil4kYPVsvOzwETbho/0&#10;PPlMhBB2CSrIva8SKV2ak0E3sBVx4G62NugDrDOpa2xCuCnlKIom0mDBoSHHirY5pffTwyi4HZrf&#10;v1lz3ftLfBxPNljEV/tSqtdt13MQnlr/L/66DzrMj4cj+HwTTp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mKTDBAAAA3QAAAA8AAAAAAAAAAAAAAAAAmAIAAGRycy9kb3du&#10;cmV2LnhtbFBLBQYAAAAABAAEAPUAAACGAwAAAAA=&#10;" stroked="f">
              <v:textbox>
                <w:txbxContent>
                  <w:p w:rsidR="00AC6E6D" w:rsidRDefault="00AC6E6D" w:rsidP="0011044D">
                    <w:pPr>
                      <w:rPr>
                        <w:sz w:val="16"/>
                        <w:szCs w:val="16"/>
                      </w:rPr>
                    </w:pPr>
                    <w:r>
                      <w:rPr>
                        <w:sz w:val="16"/>
                        <w:szCs w:val="16"/>
                        <w:lang w:val="en-US"/>
                      </w:rPr>
                      <w:t>R</w:t>
                    </w:r>
                    <w:r>
                      <w:rPr>
                        <w:sz w:val="16"/>
                        <w:szCs w:val="16"/>
                      </w:rPr>
                      <w:t>(</w:t>
                    </w:r>
                    <w:r>
                      <w:rPr>
                        <w:sz w:val="16"/>
                        <w:szCs w:val="16"/>
                        <w:lang w:val="en-US"/>
                      </w:rPr>
                      <w:t>x</w:t>
                    </w:r>
                    <w:r>
                      <w:rPr>
                        <w:sz w:val="16"/>
                        <w:szCs w:val="16"/>
                      </w:rPr>
                      <w:t>)</w:t>
                    </w:r>
                  </w:p>
                </w:txbxContent>
              </v:textbox>
            </v:shape>
            <v:line id="Line 1677" o:spid="_x0000_s1639" style="position:absolute;flip:x y;visibility:visible" from="4574,2776" to="4826,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XLMQAAADdAAAADwAAAGRycy9kb3ducmV2LnhtbERPS2vCQBC+F/oflin0VjexoBJdpRQE&#10;D70YGx+3MTsm0exsyG5N/PduQfA2H99zZove1OJKrassK4gHEQji3OqKCwW/m+XHBITzyBpry6Tg&#10;Rg4W89eXGSbadryma+oLEULYJaig9L5JpHR5SQbdwDbEgTvZ1qAPsC2kbrEL4aaWwygaSYMVh4YS&#10;G/ouKb+kf0ZBsx8d83P2s40P3Wm1j7J6J9NMqfe3/msKwlPvn+KHe6XD/HH8Cf/fhBP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dRcsxAAAAN0AAAAPAAAAAAAAAAAA&#10;AAAAAKECAABkcnMvZG93bnJldi54bWxQSwUGAAAAAAQABAD5AAAAkgMAAAAA&#10;">
              <v:stroke endarrowwidth="narrow" endarrowlength="short"/>
            </v:line>
            <v:group id="Group 1678" o:spid="_x0000_s1640" style="position:absolute;left:3691;top:2019;width:3407;height:2271" coordorigin="2758,2141" coordsize="3668,2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I02MQAAADdAAAADwAAAGRycy9kb3ducmV2LnhtbERPTWvCQBC9F/wPywje&#10;dBNtbYmuIqLFgwhqoXgbsmMSzM6G7JrEf+8WhN7m8T5nvuxMKRqqXWFZQTyKQBCnVhecKfg5b4df&#10;IJxH1lhaJgUPcrBc9N7mmGjb8pGak89ECGGXoILc+yqR0qU5GXQjWxEH7mprgz7AOpO6xjaEm1KO&#10;o2gqDRYcGnKsaJ1TejvdjYLvFtvVJN40+9t1/bicPw6/+5iUGvS71QyEp87/i1/unQ7zP+N3+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dI02MQAAADdAAAA&#10;DwAAAAAAAAAAAAAAAACqAgAAZHJzL2Rvd25yZXYueG1sUEsFBgAAAAAEAAQA+gAAAJsDAAAAAA==&#10;">
              <v:shape id="Text Box 1679" o:spid="_x0000_s1641" type="#_x0000_t202" style="position:absolute;left:4660;top:4166;width:679;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xRMIA&#10;AADdAAAADwAAAGRycy9kb3ducmV2LnhtbERP24rCMBB9F/Yfwiz4ImuqqF1ro6wLiq9ePmBsphe2&#10;mZQm2vr3G0HwbQ7nOummN7W4U+sqywom4wgEcWZ1xYWCy3n39Q3CeWSNtWVS8CAHm/XHIMVE246P&#10;dD/5QoQQdgkqKL1vEildVpJBN7YNceBy2xr0AbaF1C12IdzUchpFC2mw4tBQYkO/JWV/p5tRkB+6&#10;0XzZXff+Eh9niy1W8dU+lBp+9j8rEJ56/xa/3Acd5seTOTy/CS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j7FEwgAAAN0AAAAPAAAAAAAAAAAAAAAAAJgCAABkcnMvZG93&#10;bnJldi54bWxQSwUGAAAAAAQABAD1AAAAhwMAAAAA&#10;" stroked="f">
                <v:textbox>
                  <w:txbxContent>
                    <w:p w:rsidR="00AC6E6D" w:rsidRDefault="00AC6E6D" w:rsidP="0011044D">
                      <w:pPr>
                        <w:rPr>
                          <w:sz w:val="16"/>
                          <w:szCs w:val="16"/>
                          <w:vertAlign w:val="subscript"/>
                        </w:rPr>
                      </w:pPr>
                      <w:r>
                        <w:rPr>
                          <w:sz w:val="16"/>
                          <w:szCs w:val="16"/>
                        </w:rPr>
                        <w:t>Х</w:t>
                      </w:r>
                      <w:r>
                        <w:rPr>
                          <w:sz w:val="16"/>
                          <w:szCs w:val="16"/>
                          <w:vertAlign w:val="subscript"/>
                        </w:rPr>
                        <w:t>К+ε</w:t>
                      </w:r>
                    </w:p>
                  </w:txbxContent>
                </v:textbox>
              </v:shape>
              <v:shape id="Text Box 1680" o:spid="_x0000_s1642" type="#_x0000_t202" style="position:absolute;left:3301;top:2681;width:815;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0vM8EA&#10;AADdAAAADwAAAGRycy9kb3ducmV2LnhtbERPzYrCMBC+C/sOYRb2Ipoq2mo1yrrg4rXqA4zN2Bab&#10;SWmytr69ERa8zcf3O+ttb2pxp9ZVlhVMxhEI4tzqigsF59N+tADhPLLG2jIpeJCD7eZjsMZU244z&#10;uh99IUIIuxQVlN43qZQuL8mgG9uGOHBX2xr0AbaF1C12IdzUchpFsTRYcWgosaGfkvLb8c8ouB66&#10;4XzZXX79Oclm8Q6r5GIfSn199t8rEJ56/xb/uw86zE8mMby+CS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dLzPBAAAA3QAAAA8AAAAAAAAAAAAAAAAAmAIAAGRycy9kb3du&#10;cmV2LnhtbFBLBQYAAAAABAAEAPUAAACGAwAAAAA=&#10;" stroked="f">
                <v:textbox>
                  <w:txbxContent>
                    <w:p w:rsidR="00AC6E6D" w:rsidRDefault="00AC6E6D" w:rsidP="0011044D">
                      <w:pPr>
                        <w:rPr>
                          <w:sz w:val="16"/>
                          <w:szCs w:val="16"/>
                          <w:lang w:val="en-US"/>
                        </w:rPr>
                      </w:pPr>
                      <w:r>
                        <w:rPr>
                          <w:sz w:val="16"/>
                          <w:szCs w:val="16"/>
                          <w:lang w:val="en-US"/>
                        </w:rPr>
                        <w:t>R(x-</w:t>
                      </w:r>
                      <w:r>
                        <w:rPr>
                          <w:sz w:val="16"/>
                          <w:szCs w:val="16"/>
                        </w:rPr>
                        <w:t>ε</w:t>
                      </w:r>
                      <w:r>
                        <w:rPr>
                          <w:sz w:val="16"/>
                          <w:szCs w:val="16"/>
                          <w:lang w:val="en-US"/>
                        </w:rPr>
                        <w:t>)</w:t>
                      </w:r>
                    </w:p>
                  </w:txbxContent>
                </v:textbox>
              </v:shape>
              <v:shape id="Text Box 1681" o:spid="_x0000_s1643" type="#_x0000_t202" style="position:absolute;left:4116;top:4166;width:544;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GKqMIA&#10;AADdAAAADwAAAGRycy9kb3ducmV2LnhtbERPzWrCQBC+C32HZQq9SN0o1rSpm6AFJVetDzBmxyQ0&#10;Oxuyq0ne3hWE3ubj+511NphG3KhztWUF81kEgriwuuZSwel39/4JwnlkjY1lUjCSgyx9mawx0bbn&#10;A92OvhQhhF2CCirv20RKV1Rk0M1sSxy4i+0M+gC7UuoO+xBuGrmIopU0WHNoqLCln4qKv+PVKLjk&#10;/fTjqz/v/Sk+LFdbrOOzHZV6ex023yA8Df5f/HTnOsyP5zE8vgknyPQ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EYqowgAAAN0AAAAPAAAAAAAAAAAAAAAAAJgCAABkcnMvZG93&#10;bnJldi54bWxQSwUGAAAAAAQABAD1AAAAhwMAAAAA&#10;" stroked="f">
                <v:textbox>
                  <w:txbxContent>
                    <w:p w:rsidR="00AC6E6D" w:rsidRDefault="00AC6E6D" w:rsidP="0011044D">
                      <w:pPr>
                        <w:rPr>
                          <w:sz w:val="16"/>
                          <w:szCs w:val="16"/>
                          <w:vertAlign w:val="subscript"/>
                        </w:rPr>
                      </w:pPr>
                      <w:r>
                        <w:rPr>
                          <w:sz w:val="16"/>
                          <w:szCs w:val="16"/>
                        </w:rPr>
                        <w:t>Х</w:t>
                      </w:r>
                      <w:r>
                        <w:rPr>
                          <w:sz w:val="16"/>
                          <w:szCs w:val="16"/>
                          <w:vertAlign w:val="subscript"/>
                        </w:rPr>
                        <w:t>К</w:t>
                      </w:r>
                    </w:p>
                  </w:txbxContent>
                </v:textbox>
              </v:shape>
              <v:shape id="Text Box 1682" o:spid="_x0000_s1644" type="#_x0000_t202" style="position:absolute;left:2758;top:2141;width:680;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4e2sUA&#10;AADdAAAADwAAAGRycy9kb3ducmV2LnhtbESPzW7CQAyE75V4h5WRuFSwAbUEAguiSK248vMAJmuS&#10;iKw3ym5JeHt8qNSbrRnPfF5ve1erB7Wh8mxgOklAEefeVlwYuJy/xwtQISJbrD2TgScF2G4Gb2vM&#10;rO/4SI9TLJSEcMjQQBljk2kd8pIcholviEW7+dZhlLUttG2xk3BX61mSzLXDiqWhxIb2JeX3068z&#10;cDt075/L7voTL+nxY/6FVXr1T2NGw363AhWpj//mv+uDFfx0KrjyjYygN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h7axQAAAN0AAAAPAAAAAAAAAAAAAAAAAJgCAABkcnMv&#10;ZG93bnJldi54bWxQSwUGAAAAAAQABAD1AAAAigMAAAAA&#10;" stroked="f">
                <v:textbox>
                  <w:txbxContent>
                    <w:p w:rsidR="00AC6E6D" w:rsidRDefault="00AC6E6D" w:rsidP="0011044D">
                      <w:pPr>
                        <w:rPr>
                          <w:sz w:val="16"/>
                          <w:szCs w:val="16"/>
                        </w:rPr>
                      </w:pPr>
                      <w:r>
                        <w:rPr>
                          <w:sz w:val="16"/>
                          <w:szCs w:val="16"/>
                          <w:lang w:val="en-US"/>
                        </w:rPr>
                        <w:t>R</w:t>
                      </w:r>
                      <w:r>
                        <w:rPr>
                          <w:sz w:val="16"/>
                          <w:szCs w:val="16"/>
                        </w:rPr>
                        <w:t>(</w:t>
                      </w:r>
                      <w:r>
                        <w:rPr>
                          <w:sz w:val="16"/>
                          <w:szCs w:val="16"/>
                          <w:lang w:val="en-US"/>
                        </w:rPr>
                        <w:t>x</w:t>
                      </w:r>
                      <w:r>
                        <w:rPr>
                          <w:sz w:val="16"/>
                          <w:szCs w:val="16"/>
                        </w:rPr>
                        <w:t>)</w:t>
                      </w:r>
                    </w:p>
                  </w:txbxContent>
                </v:textbox>
              </v:shape>
              <v:shape id="Text Box 1683" o:spid="_x0000_s1645" type="#_x0000_t202" style="position:absolute;left:3573;top:4166;width:543;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7QcEA&#10;AADdAAAADwAAAGRycy9kb3ducmV2LnhtbERPy6rCMBDdX/AfwghuLpoqXqvVKCoobn18wNiMbbGZ&#10;lCba+vdGEO5uDuc5i1VrSvGk2hWWFQwHEQji1OqCMwWX864/BeE8ssbSMil4kYPVsvOzwETbho/0&#10;PPlMhBB2CSrIva8SKV2ak0E3sBVx4G62NugDrDOpa2xCuCnlKIom0mDBoSHHirY5pffTwyi4HZrf&#10;v1lz3ftLfBxPNljEV/tSqtdt13MQnlr/L/66DzrMj4cz+HwTTp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Cu0HBAAAA3QAAAA8AAAAAAAAAAAAAAAAAmAIAAGRycy9kb3du&#10;cmV2LnhtbFBLBQYAAAAABAAEAPUAAACGAwAAAAA=&#10;" stroked="f">
                <v:textbox>
                  <w:txbxContent>
                    <w:p w:rsidR="00AC6E6D" w:rsidRDefault="00AC6E6D" w:rsidP="0011044D">
                      <w:pPr>
                        <w:rPr>
                          <w:sz w:val="16"/>
                          <w:szCs w:val="16"/>
                          <w:vertAlign w:val="subscript"/>
                        </w:rPr>
                      </w:pPr>
                      <w:r>
                        <w:rPr>
                          <w:sz w:val="16"/>
                          <w:szCs w:val="16"/>
                        </w:rPr>
                        <w:t>Х</w:t>
                      </w:r>
                      <w:r>
                        <w:rPr>
                          <w:sz w:val="16"/>
                          <w:szCs w:val="16"/>
                          <w:vertAlign w:val="subscript"/>
                        </w:rPr>
                        <w:t>К-1</w:t>
                      </w:r>
                    </w:p>
                  </w:txbxContent>
                </v:textbox>
              </v:shape>
              <v:line id="Line 1684" o:spid="_x0000_s1646" style="position:absolute;flip:y;visibility:visible" from="3301,2411" to="3301,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RsXMUAAADdAAAADwAAAGRycy9kb3ducmV2LnhtbESPQWvDMAyF74P9B6PBbquTQLuR1S2h&#10;UBhlhbUrPYtYS0JtOcRemv776jDYTeI9vfdpuZ68UyMNsQtsIJ9loIjrYDtuDJy+ty9voGJCtugC&#10;k4EbRVivHh+WWNpw5QONx9QoCeFYooE2pb7UOtYteYyz0BOL9hMGj0nWodF2wKuEe6eLLFtojx1L&#10;Q4s9bVqqL8dfb8Dx+XL4nO+Isq/mts8rOzm9N+b5aareQSWa0r/57/rDCv5rIfzyjYygV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fRsXMUAAADdAAAADwAAAAAAAAAA&#10;AAAAAAChAgAAZHJzL2Rvd25yZXYueG1sUEsFBgAAAAAEAAQA+QAAAJMDAAAAAA==&#10;">
                <v:stroke endarrow="block" endarrowwidth="narrow" endarrowlength="short"/>
              </v:line>
              <v:line id="Line 1685" o:spid="_x0000_s1647" style="position:absolute;visibility:visible" from="3301,4166" to="6018,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tnvcUAAADdAAAADwAAAGRycy9kb3ducmV2LnhtbERPTWvCQBC9F/wPywi9SN3oQW10FSlt&#10;KepF48HjmJ1mQ7OzIbvR+O9dQehtHu9zFqvOVuJCjS8dKxgNExDEudMlFwqO2dfbDIQPyBorx6Tg&#10;Rh5Wy97LAlPtrrynyyEUIoawT1GBCaFOpfS5IYt+6GriyP26xmKIsCmkbvAaw20lx0kykRZLjg0G&#10;a/owlP8dWqtg157OJtue9sdttt58dwM93Xy+K/Xa79ZzEIG68C9+un90nD8dj+DxTTxB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tnvcUAAADdAAAADwAAAAAAAAAA&#10;AAAAAAChAgAAZHJzL2Rvd25yZXYueG1sUEsFBgAAAAAEAAQA+QAAAJMDAAAAAA==&#10;">
                <v:stroke endarrow="block" endarrowwidth="narrow" endarrowlength="short"/>
              </v:line>
              <v:line id="Line 1686" o:spid="_x0000_s1648" style="position:absolute;visibility:visible" from="3980,3086" to="3981,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Tjf8UAAADdAAAADwAAAGRycy9kb3ducmV2LnhtbERPS2vCQBC+C/0PyxS81U1z0Jq6kaKU&#10;CrYHYyn0NmQnD8zOxuwmxn/vFgre5uN7zmo9mkYM1LnasoLnWQSCOLe65lLB9/H96QWE88gaG8uk&#10;4EoO1unDZIWJthc+0JD5UoQQdgkqqLxvEyldXpFBN7MtceAK2xn0AXal1B1eQrhpZBxFc2mw5tBQ&#10;YUubivJT1hsFJ/OJ8ZD3Hz+/y/Om33/ti+18odT0cXx7BeFp9Hfxv3unw/xFHMPfN+EEm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aTjf8UAAADdAAAADwAAAAAAAAAA&#10;AAAAAAChAgAAZHJzL2Rvd25yZXYueG1sUEsFBgAAAAAEAAQA+QAAAJMDAAAAAA==&#10;">
                <v:stroke dashstyle="dash" endarrowwidth="narrow" endarrowlength="short"/>
              </v:line>
              <v:line id="Line 1687" o:spid="_x0000_s1649" style="position:absolute;flip:y;visibility:visible" from="4388,2951" to="4389,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i5W8QAAADdAAAADwAAAGRycy9kb3ducmV2LnhtbERPTWvCQBC9F/wPywi91U0i1ZK6CSJo&#10;S+mlasHjkB2TYHY2ZNe4/ffdQsHbPN7nrMpgOjHS4FrLCtJZAoK4srrlWsHxsH16AeE8ssbOMin4&#10;IQdlMXlYYa7tjb9o3PtaxBB2OSpovO9zKV3VkEE3sz1x5M52MOgjHGqpB7zFcNPJLEkW0mDLsaHB&#10;njYNVZf91ShIvt0Rd58LmdbPoVqGt9PHYTwp9TgN61cQnoK/i//d7zrOX2Zz+Psmni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LlbxAAAAN0AAAAPAAAAAAAAAAAA&#10;AAAAAKECAABkcnMvZG93bnJldi54bWxQSwUGAAAAAAQABAD5AAAAkgMAAAAA&#10;">
                <v:stroke dashstyle="dash" endarrowwidth="narrow" endarrowlength="short"/>
              </v:line>
              <v:shape id="Text Box 1688" o:spid="_x0000_s1650" type="#_x0000_t202" style="position:absolute;left:6018;top:4031;width:408;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eYsMA&#10;AADdAAAADwAAAGRycy9kb3ducmV2LnhtbERPS2rDMBDdF3oHMYVuSiPXJHHjWAltISVbOznAxBp/&#10;qDUylmo7t68Chezm8b6T7WfTiZEG11pW8LaIQBCXVrdcKzifDq/vIJxH1thZJgVXcrDfPT5kmGo7&#10;cU5j4WsRQtilqKDxvk+ldGVDBt3C9sSBq+xg0Ac41FIPOIVw08k4itbSYMuhocGevhoqf4pfo6A6&#10;Ti+rzXT59uckX64/sU0u9qrU89P8sQXhafZ38b/7qMP8JF7C7Ztwgt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eYsMAAADdAAAADwAAAAAAAAAAAAAAAACYAgAAZHJzL2Rv&#10;d25yZXYueG1sUEsFBgAAAAAEAAQA9QAAAIgDAAAAAA==&#10;" stroked="f">
                <v:textbox>
                  <w:txbxContent>
                    <w:p w:rsidR="00AC6E6D" w:rsidRDefault="00AC6E6D" w:rsidP="0011044D">
                      <w:pPr>
                        <w:pStyle w:val="a3"/>
                        <w:rPr>
                          <w:rFonts w:ascii="Times New Roman" w:hAnsi="Times New Roman"/>
                        </w:rPr>
                      </w:pPr>
                      <w:r>
                        <w:rPr>
                          <w:rFonts w:ascii="Times New Roman" w:hAnsi="Times New Roman"/>
                        </w:rPr>
                        <w:t>Х</w:t>
                      </w:r>
                    </w:p>
                  </w:txbxContent>
                </v:textbox>
              </v:shape>
              <v:line id="Line 1689" o:spid="_x0000_s1651" style="position:absolute;visibility:visible" from="4795,3086" to="4797,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17C8UAAADdAAAADwAAAGRycy9kb3ducmV2LnhtbERPS2vCQBC+C/6HZQRvddOArzSrFEtp&#10;wfZQFcHbkJ08MDubZjcx/ffdQsHbfHzPSbeDqUVPrassK3icRSCIM6srLhScjq8PKxDOI2usLZOC&#10;H3Kw3YxHKSba3viL+oMvRAhhl6CC0vsmkdJlJRl0M9sQBy63rUEfYFtI3eIthJtaxlG0kAYrDg0l&#10;NrQrKbseOqPgaj4w7rPu7XxZf++6/ec+f1kslZpOhucnEJ4Gfxf/u991mL+M5/D3TThB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k17C8UAAADdAAAADwAAAAAAAAAA&#10;AAAAAAChAgAAZHJzL2Rvd25yZXYueG1sUEsFBgAAAAAEAAQA+QAAAJMDAAAAAA==&#10;">
                <v:stroke dashstyle="dash" endarrowwidth="narrow" endarrowlength="short"/>
              </v:line>
              <v:shape id="Freeform 1690" o:spid="_x0000_s1652" style="position:absolute;left:3844;top:2951;width:1089;height:337;visibility:visible;mso-wrap-style:square;v-text-anchor:top" coordsize="144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2NccMA&#10;AADdAAAADwAAAGRycy9kb3ducmV2LnhtbERPTWvCQBC9F/wPywje6sYIVqKriEXoxYIxIN6G7JgE&#10;s7Pp7lbT/vquUPA2j/c5y3VvWnEj5xvLCibjBARxaXXDlYLiuHudg/ABWWNrmRT8kIf1avCyxEzb&#10;Ox/olodKxBD2GSqoQ+gyKX1Zk0E/th1x5C7WGQwRukpqh/cYblqZJslMGmw4NtTY0bam8pp/GwUu&#10;nItpuv81u6bI88+v44neJ1OlRsN+swARqA9P8b/7Q8f5b+kMHt/E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2NccMAAADdAAAADwAAAAAAAAAAAAAAAACYAgAAZHJzL2Rv&#10;d25yZXYueG1sUEsFBgAAAAAEAAQA9QAAAIgDAAAAAA==&#10;" path="m,630c90,405,180,180,360,90,540,,900,,1080,90v180,90,270,315,360,540e" filled="f">
                <v:stroke endarrowwidth="narrow" endarrowlength="short"/>
                <v:path arrowok="t" o:connecttype="custom" o:connectlocs="0,337;272,48;817,48;1089,337" o:connectangles="0,0,0,0"/>
              </v:shape>
              <v:line id="Line 1691" o:spid="_x0000_s1653" style="position:absolute;flip:y;visibility:visible" from="3573,2681" to="4524,3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59EsQAAADdAAAADwAAAGRycy9kb3ducmV2LnhtbERPTWvCQBC9C/0PywheRDdaqSV1lRqw&#10;9GKgKkhvQ3aaBLOzIbua5N93BcHbPN7nrDadqcSNGldaVjCbRiCIM6tLzhWcjrvJOwjnkTVWlklB&#10;Tw4265fBCmNtW/6h28HnIoSwi1FB4X0dS+myggy6qa2JA/dnG4M+wCaXusE2hJtKzqPoTRosOTQU&#10;WFNSUHY5XI2C3/1rKjHpv7a7dNwmfUp6cU6VGg27zw8Qnjr/FD/c3zrMX86XcP8mnCD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zn0SxAAAAN0AAAAPAAAAAAAAAAAA&#10;AAAAAKECAABkcnMvZG93bnJldi54bWxQSwUGAAAAAAQABAD5AAAAkgMAAAAA&#10;">
                <v:stroke dashstyle="1 1" endarrowwidth="narrow" endarrowlength="short" endcap="round"/>
              </v:line>
              <v:line id="Line 1692" o:spid="_x0000_s1654" style="position:absolute;flip:x y;visibility:visible" from="4116,2681" to="5203,3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ycvsUAAADdAAAADwAAAGRycy9kb3ducmV2LnhtbESPTU/CQBCG7yb+h82YeJOtHAQLCyEm&#10;Gk8aKiLHoTt0G7qzpbvS8u+Zg4m3mcz78cx8OfhGnamLdWADj6MMFHEZbM2Vgc3X68MUVEzIFpvA&#10;ZOBCEZaL25s55jb0vKZzkSolIRxzNOBSanOtY+nIYxyFllhuh9B5TLJ2lbYd9hLuGz3OsiftsWZp&#10;cNjSi6PyWPx6KbnstvvC/mw+376bZ/fRn7axOhlzfzesZqASDelf/Od+t4I/GQuufCMj6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VycvsUAAADdAAAADwAAAAAAAAAA&#10;AAAAAAChAgAAZHJzL2Rvd25yZXYueG1sUEsFBgAAAAAEAAQA+QAAAJMDAAAAAA==&#10;">
                <v:stroke dashstyle="1 1" endarrowwidth="narrow" endarrowlength="short" endcap="round"/>
              </v:line>
              <v:line id="Line 1693" o:spid="_x0000_s1655" style="position:absolute;flip:y;visibility:visible" from="4388,2681" to="4795,2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t2KcMAAADdAAAADwAAAGRycy9kb3ducmV2LnhtbERPPW/CMBDdK/EfrENiKw4ZaAkYBFRF&#10;pVsoC9spPuKI+BxiB8K/x5Uqdbun93mLVW9rcaPWV44VTMYJCOLC6YpLBcefz9d3ED4ga6wdk4IH&#10;eVgtBy8LzLS7c063QyhFDGGfoQITQpNJ6QtDFv3YNcSRO7vWYoiwLaVu8R7DbS3TJJlKixXHBoMN&#10;bQ0Vl0NnFey6fXndOUy/P8wm7x7hNMs3J6VGw349BxGoD//iP/eXjvPf0hn8fhNP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7dinDAAAA3QAAAA8AAAAAAAAAAAAA&#10;AAAAoQIAAGRycy9kb3ducmV2LnhtbFBLBQYAAAAABAAEAPkAAACRAwAAAAA=&#10;">
                <v:stroke endarrowwidth="narrow" endarrowlength="short"/>
              </v:line>
              <v:line id="Line 1694" o:spid="_x0000_s1656" style="position:absolute;flip:y;visibility:visible" from="4795,2951" to="5067,3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hJacYAAADdAAAADwAAAGRycy9kb3ducmV2LnhtbESPQU/DMAyF75P4D5GRuG0pQ2JQlk0M&#10;xDR2a+Gym9WYpqJxSpNu3b+fD0i72XrP731erkffqiP1sQls4H6WgSKugm24NvD99TF9AhUTssU2&#10;MBk4U4T16mayxNyGExd0LFOtJIRjjgZcSl2udawceYyz0BGL9hN6j0nWvta2x5OE+1bPs+xRe2xY&#10;Ghx29Oao+i0Hb2A7fNZ/24Dz/bvbFMM5HZ6LzcGYu9vx9QVUojFdzf/XOyv4iwfhl29kBL2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YSWnGAAAA3QAAAA8AAAAAAAAA&#10;AAAAAAAAoQIAAGRycy9kb3ducmV2LnhtbFBLBQYAAAAABAAEAPkAAACUAwAAAAA=&#10;">
                <v:stroke endarrowwidth="narrow" endarrowlength="short"/>
              </v:line>
              <v:shape id="Text Box 1695" o:spid="_x0000_s1657" type="#_x0000_t202" style="position:absolute;left:5067;top:2681;width:680;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HrJ8EA&#10;AADdAAAADwAAAGRycy9kb3ducmV2LnhtbERP24rCMBB9X9h/CLPgy6Kp12o1igqKr14+YGzGtmwz&#10;KU3W1r83guDbHM51FqvWlOJOtSssK+j3IhDEqdUFZwou5113CsJ5ZI2lZVLwIAer5ffXAhNtGz7S&#10;/eQzEULYJagg975KpHRpTgZdz1bEgbvZ2qAPsM6krrEJ4aaUgyiaSIMFh4YcK9rmlP6d/o2C26H5&#10;Hc+a695f4uNossEivtqHUp2fdj0H4an1H/HbfdBhfjzsw+ubcIJ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8B6yfBAAAA3QAAAA8AAAAAAAAAAAAAAAAAmAIAAGRycy9kb3du&#10;cmV2LnhtbFBLBQYAAAAABAAEAPUAAACGAwAAAAA=&#10;" stroked="f">
                <v:textbox>
                  <w:txbxContent>
                    <w:p w:rsidR="00AC6E6D" w:rsidRDefault="00AC6E6D" w:rsidP="0011044D">
                      <w:pPr>
                        <w:rPr>
                          <w:sz w:val="16"/>
                          <w:szCs w:val="16"/>
                          <w:lang w:val="en-US"/>
                        </w:rPr>
                      </w:pPr>
                      <w:r>
                        <w:rPr>
                          <w:sz w:val="16"/>
                          <w:szCs w:val="16"/>
                          <w:lang w:val="en-US"/>
                        </w:rPr>
                        <w:t>R(x+</w:t>
                      </w:r>
                      <w:r>
                        <w:rPr>
                          <w:sz w:val="16"/>
                          <w:szCs w:val="16"/>
                        </w:rPr>
                        <w:t>ε</w:t>
                      </w:r>
                      <w:r>
                        <w:rPr>
                          <w:sz w:val="16"/>
                          <w:szCs w:val="16"/>
                          <w:lang w:val="en-US"/>
                        </w:rPr>
                        <w:t>)</w:t>
                      </w:r>
                    </w:p>
                  </w:txbxContent>
                </v:textbox>
              </v:shape>
            </v:group>
            <w10:anchorlock/>
          </v:group>
        </w:pict>
      </w:r>
    </w:p>
    <w:p w:rsidR="0011044D" w:rsidRPr="0011044D" w:rsidRDefault="0011044D" w:rsidP="0011044D">
      <w:pPr>
        <w:spacing w:after="0" w:line="240" w:lineRule="auto"/>
        <w:ind w:firstLine="360"/>
        <w:jc w:val="both"/>
        <w:rPr>
          <w:rFonts w:ascii="Times New Roman" w:hAnsi="Times New Roman" w:cs="Times New Roman"/>
          <w:sz w:val="28"/>
          <w:szCs w:val="28"/>
          <w:lang w:val="kk-KZ"/>
        </w:rPr>
      </w:pPr>
    </w:p>
    <w:p w:rsidR="0011044D" w:rsidRPr="0011044D" w:rsidRDefault="0011044D" w:rsidP="0011044D">
      <w:pPr>
        <w:tabs>
          <w:tab w:val="left" w:pos="0"/>
        </w:tabs>
        <w:spacing w:after="0" w:line="240" w:lineRule="auto"/>
        <w:jc w:val="both"/>
        <w:rPr>
          <w:rFonts w:ascii="Times New Roman" w:hAnsi="Times New Roman" w:cs="Times New Roman"/>
          <w:sz w:val="28"/>
          <w:szCs w:val="28"/>
          <w:lang w:val="kk-KZ"/>
        </w:rPr>
      </w:pPr>
    </w:p>
    <w:p w:rsidR="0011044D" w:rsidRPr="0011044D" w:rsidRDefault="0011044D" w:rsidP="0011044D">
      <w:pPr>
        <w:tabs>
          <w:tab w:val="left" w:pos="0"/>
        </w:tabs>
        <w:spacing w:after="0" w:line="240" w:lineRule="auto"/>
        <w:ind w:firstLine="360"/>
        <w:jc w:val="both"/>
        <w:rPr>
          <w:rFonts w:ascii="Times New Roman" w:hAnsi="Times New Roman" w:cs="Times New Roman"/>
          <w:sz w:val="28"/>
          <w:szCs w:val="28"/>
          <w:lang w:val="kk-KZ"/>
        </w:rPr>
      </w:pPr>
    </w:p>
    <w:p w:rsidR="0011044D" w:rsidRPr="0011044D" w:rsidRDefault="0011044D" w:rsidP="0011044D">
      <w:pPr>
        <w:tabs>
          <w:tab w:val="left" w:pos="0"/>
        </w:tabs>
        <w:spacing w:after="0" w:line="240" w:lineRule="auto"/>
        <w:ind w:firstLine="360"/>
        <w:jc w:val="both"/>
        <w:rPr>
          <w:rFonts w:ascii="Times New Roman" w:hAnsi="Times New Roman" w:cs="Times New Roman"/>
          <w:sz w:val="28"/>
          <w:szCs w:val="28"/>
          <w:lang w:val="kk-KZ"/>
        </w:rPr>
      </w:pPr>
    </w:p>
    <w:p w:rsidR="0011044D" w:rsidRPr="0011044D" w:rsidRDefault="0011044D" w:rsidP="0011044D">
      <w:pPr>
        <w:autoSpaceDE w:val="0"/>
        <w:autoSpaceDN w:val="0"/>
        <w:adjustRightInd w:val="0"/>
        <w:spacing w:after="0" w:line="240" w:lineRule="auto"/>
        <w:ind w:firstLine="360"/>
        <w:jc w:val="center"/>
        <w:rPr>
          <w:rFonts w:ascii="Times New Roman" w:hAnsi="Times New Roman" w:cs="Times New Roman"/>
          <w:sz w:val="28"/>
          <w:szCs w:val="28"/>
          <w:lang w:val="kk-KZ"/>
        </w:rPr>
      </w:pPr>
      <w:r w:rsidRPr="0011044D">
        <w:rPr>
          <w:rFonts w:ascii="Times New Roman" w:hAnsi="Times New Roman" w:cs="Times New Roman"/>
          <w:sz w:val="28"/>
          <w:szCs w:val="28"/>
        </w:rPr>
        <w:t>6.2</w:t>
      </w:r>
      <w:r w:rsidRPr="0011044D">
        <w:rPr>
          <w:rFonts w:ascii="Times New Roman" w:hAnsi="Times New Roman" w:cs="Times New Roman"/>
          <w:sz w:val="28"/>
          <w:szCs w:val="28"/>
          <w:lang w:val="kk-KZ"/>
        </w:rPr>
        <w:t>-с</w:t>
      </w:r>
      <w:r w:rsidRPr="0011044D">
        <w:rPr>
          <w:rFonts w:ascii="Times New Roman" w:hAnsi="Times New Roman" w:cs="Times New Roman"/>
          <w:sz w:val="28"/>
          <w:szCs w:val="28"/>
        </w:rPr>
        <w:t>урет</w:t>
      </w:r>
    </w:p>
    <w:p w:rsidR="0011044D" w:rsidRPr="0011044D" w:rsidRDefault="0011044D" w:rsidP="0011044D">
      <w:pPr>
        <w:autoSpaceDE w:val="0"/>
        <w:autoSpaceDN w:val="0"/>
        <w:adjustRightInd w:val="0"/>
        <w:spacing w:after="0" w:line="240" w:lineRule="auto"/>
        <w:ind w:firstLine="360"/>
        <w:jc w:val="center"/>
        <w:rPr>
          <w:rFonts w:ascii="Times New Roman" w:hAnsi="Times New Roman" w:cs="Times New Roman"/>
          <w:sz w:val="28"/>
          <w:szCs w:val="28"/>
          <w:lang w:val="kk-KZ"/>
        </w:rPr>
      </w:pPr>
    </w:p>
    <w:p w:rsidR="0011044D" w:rsidRPr="0011044D" w:rsidRDefault="0011044D" w:rsidP="00893EEE">
      <w:pPr>
        <w:numPr>
          <w:ilvl w:val="0"/>
          <w:numId w:val="44"/>
        </w:numPr>
        <w:tabs>
          <w:tab w:val="left" w:pos="840"/>
          <w:tab w:val="left" w:pos="1080"/>
          <w:tab w:val="num" w:pos="1296"/>
        </w:tabs>
        <w:spacing w:after="0" w:line="240" w:lineRule="auto"/>
        <w:jc w:val="both"/>
        <w:rPr>
          <w:rFonts w:ascii="Times New Roman" w:hAnsi="Times New Roman" w:cs="Times New Roman"/>
          <w:sz w:val="28"/>
          <w:szCs w:val="28"/>
        </w:rPr>
      </w:pPr>
      <w:r w:rsidRPr="0011044D">
        <w:rPr>
          <w:rFonts w:ascii="Times New Roman" w:hAnsi="Times New Roman" w:cs="Times New Roman"/>
          <w:sz w:val="28"/>
          <w:szCs w:val="28"/>
          <w:lang w:val="kk-KZ"/>
        </w:rPr>
        <w:t>туындыларды салыстыру тәсілі.</w:t>
      </w:r>
    </w:p>
    <w:p w:rsidR="0011044D" w:rsidRPr="0011044D" w:rsidRDefault="0011044D" w:rsidP="0011044D">
      <w:pPr>
        <w:spacing w:after="0" w:line="240" w:lineRule="auto"/>
        <w:ind w:firstLine="600"/>
        <w:jc w:val="both"/>
        <w:rPr>
          <w:rFonts w:ascii="Times New Roman" w:hAnsi="Times New Roman" w:cs="Times New Roman"/>
          <w:sz w:val="28"/>
          <w:szCs w:val="28"/>
          <w:lang w:val="kk-KZ"/>
        </w:rPr>
      </w:pPr>
      <w:r w:rsidRPr="0011044D">
        <w:rPr>
          <w:rFonts w:ascii="Times New Roman" w:hAnsi="Times New Roman" w:cs="Times New Roman"/>
          <w:sz w:val="28"/>
          <w:szCs w:val="28"/>
          <w:lang w:val="en-US"/>
        </w:rPr>
        <w:t>R</w:t>
      </w:r>
      <w:r w:rsidRPr="0011044D">
        <w:rPr>
          <w:rFonts w:ascii="Times New Roman" w:hAnsi="Times New Roman" w:cs="Times New Roman"/>
          <w:sz w:val="28"/>
          <w:szCs w:val="28"/>
        </w:rPr>
        <w:t>(Х</w:t>
      </w:r>
      <w:r w:rsidRPr="0011044D">
        <w:rPr>
          <w:rFonts w:ascii="Times New Roman" w:hAnsi="Times New Roman" w:cs="Times New Roman"/>
          <w:sz w:val="28"/>
          <w:szCs w:val="28"/>
          <w:vertAlign w:val="subscript"/>
        </w:rPr>
        <w:t>К</w:t>
      </w:r>
      <w:r w:rsidRPr="0011044D">
        <w:rPr>
          <w:rFonts w:ascii="Times New Roman" w:hAnsi="Times New Roman" w:cs="Times New Roman"/>
          <w:sz w:val="28"/>
          <w:szCs w:val="28"/>
        </w:rPr>
        <w:t>)</w:t>
      </w:r>
      <w:r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rPr>
        <w:t>функци</w:t>
      </w:r>
      <w:r w:rsidRPr="0011044D">
        <w:rPr>
          <w:rFonts w:ascii="Times New Roman" w:hAnsi="Times New Roman" w:cs="Times New Roman"/>
          <w:sz w:val="28"/>
          <w:szCs w:val="28"/>
          <w:lang w:val="kk-KZ"/>
        </w:rPr>
        <w:t xml:space="preserve">ясын қарастырайық, </w:t>
      </w:r>
      <w:r w:rsidRPr="0011044D">
        <w:rPr>
          <w:rFonts w:ascii="Times New Roman" w:hAnsi="Times New Roman" w:cs="Times New Roman"/>
          <w:sz w:val="28"/>
          <w:szCs w:val="28"/>
        </w:rPr>
        <w:t>Х</w:t>
      </w:r>
      <w:r w:rsidRPr="0011044D">
        <w:rPr>
          <w:rFonts w:ascii="Times New Roman" w:hAnsi="Times New Roman" w:cs="Times New Roman"/>
          <w:sz w:val="28"/>
          <w:szCs w:val="28"/>
          <w:vertAlign w:val="subscript"/>
        </w:rPr>
        <w:t>К</w:t>
      </w:r>
      <w:r w:rsidRPr="0011044D">
        <w:rPr>
          <w:rFonts w:ascii="Times New Roman" w:hAnsi="Times New Roman" w:cs="Times New Roman"/>
          <w:sz w:val="28"/>
          <w:szCs w:val="28"/>
          <w:vertAlign w:val="subscript"/>
          <w:lang w:val="kk-KZ"/>
        </w:rPr>
        <w:t xml:space="preserve"> </w:t>
      </w:r>
      <w:r w:rsidRPr="0011044D">
        <w:rPr>
          <w:rFonts w:ascii="Times New Roman" w:hAnsi="Times New Roman" w:cs="Times New Roman"/>
          <w:sz w:val="28"/>
          <w:szCs w:val="28"/>
        </w:rPr>
        <w:t xml:space="preserve"> </w:t>
      </w:r>
      <w:r w:rsidRPr="0011044D">
        <w:rPr>
          <w:rFonts w:ascii="Times New Roman" w:hAnsi="Times New Roman" w:cs="Times New Roman"/>
          <w:sz w:val="28"/>
          <w:szCs w:val="28"/>
          <w:lang w:val="kk-KZ"/>
        </w:rPr>
        <w:t>нүктесінің маңында</w:t>
      </w:r>
      <w:r w:rsidRPr="0011044D">
        <w:rPr>
          <w:rFonts w:ascii="Times New Roman" w:hAnsi="Times New Roman" w:cs="Times New Roman"/>
          <w:sz w:val="28"/>
          <w:szCs w:val="28"/>
        </w:rPr>
        <w:t>, Х</w:t>
      </w:r>
      <w:r w:rsidRPr="0011044D">
        <w:rPr>
          <w:rFonts w:ascii="Times New Roman" w:hAnsi="Times New Roman" w:cs="Times New Roman"/>
          <w:sz w:val="28"/>
          <w:szCs w:val="28"/>
          <w:vertAlign w:val="subscript"/>
        </w:rPr>
        <w:t>К+ε</w:t>
      </w:r>
      <w:r w:rsidRPr="0011044D">
        <w:rPr>
          <w:rFonts w:ascii="Times New Roman" w:hAnsi="Times New Roman" w:cs="Times New Roman"/>
          <w:sz w:val="28"/>
          <w:szCs w:val="28"/>
        </w:rPr>
        <w:t xml:space="preserve"> </w:t>
      </w:r>
      <w:r w:rsidRPr="0011044D">
        <w:rPr>
          <w:rFonts w:ascii="Times New Roman" w:hAnsi="Times New Roman" w:cs="Times New Roman"/>
          <w:sz w:val="28"/>
          <w:szCs w:val="28"/>
          <w:lang w:val="kk-KZ"/>
        </w:rPr>
        <w:t>және</w:t>
      </w:r>
      <w:r w:rsidRPr="0011044D">
        <w:rPr>
          <w:rFonts w:ascii="Times New Roman" w:hAnsi="Times New Roman" w:cs="Times New Roman"/>
          <w:sz w:val="28"/>
          <w:szCs w:val="28"/>
        </w:rPr>
        <w:t xml:space="preserve"> Х</w:t>
      </w:r>
      <w:r w:rsidRPr="0011044D">
        <w:rPr>
          <w:rFonts w:ascii="Times New Roman" w:hAnsi="Times New Roman" w:cs="Times New Roman"/>
          <w:sz w:val="28"/>
          <w:szCs w:val="28"/>
          <w:vertAlign w:val="subscript"/>
        </w:rPr>
        <w:t>К-ε</w:t>
      </w:r>
      <w:r w:rsidRPr="0011044D">
        <w:rPr>
          <w:rFonts w:ascii="Times New Roman" w:hAnsi="Times New Roman" w:cs="Times New Roman"/>
          <w:sz w:val="28"/>
          <w:szCs w:val="28"/>
          <w:vertAlign w:val="subscript"/>
          <w:lang w:val="kk-KZ"/>
        </w:rPr>
        <w:t xml:space="preserve"> </w:t>
      </w:r>
      <w:r w:rsidRPr="0011044D">
        <w:rPr>
          <w:rFonts w:ascii="Times New Roman" w:hAnsi="Times New Roman" w:cs="Times New Roman"/>
          <w:sz w:val="28"/>
          <w:szCs w:val="28"/>
          <w:lang w:val="kk-KZ"/>
        </w:rPr>
        <w:t xml:space="preserve">нүктесінде болса. Осы тәсілде </w:t>
      </w:r>
      <w:r w:rsidRPr="0011044D">
        <w:rPr>
          <w:rFonts w:ascii="Times New Roman" w:hAnsi="Times New Roman" w:cs="Times New Roman"/>
          <w:position w:val="-24"/>
          <w:sz w:val="28"/>
          <w:szCs w:val="28"/>
        </w:rPr>
        <w:object w:dxaOrig="420" w:dyaOrig="620">
          <v:shape id="_x0000_i1080" type="#_x0000_t75" style="width:21.05pt;height:31pt" o:ole="">
            <v:imagedata r:id="rId138" o:title=""/>
          </v:shape>
          <o:OLEObject Type="Embed" ProgID="Equation.3" ShapeID="_x0000_i1080" DrawAspect="Content" ObjectID="_1528193634" r:id="rId142"/>
        </w:object>
      </w:r>
      <w:r w:rsidRPr="0011044D">
        <w:rPr>
          <w:rFonts w:ascii="Times New Roman" w:hAnsi="Times New Roman" w:cs="Times New Roman"/>
          <w:sz w:val="28"/>
          <w:szCs w:val="28"/>
          <w:lang w:val="kk-KZ"/>
        </w:rPr>
        <w:t xml:space="preserve"> туындысының Х</w:t>
      </w:r>
      <w:r w:rsidRPr="0011044D">
        <w:rPr>
          <w:rFonts w:ascii="Times New Roman" w:hAnsi="Times New Roman" w:cs="Times New Roman"/>
          <w:sz w:val="28"/>
          <w:szCs w:val="28"/>
          <w:vertAlign w:val="subscript"/>
          <w:lang w:val="kk-KZ"/>
        </w:rPr>
        <w:t>К</w:t>
      </w:r>
      <w:r w:rsidRPr="0011044D">
        <w:rPr>
          <w:rFonts w:ascii="Times New Roman" w:hAnsi="Times New Roman" w:cs="Times New Roman"/>
          <w:sz w:val="28"/>
          <w:szCs w:val="28"/>
          <w:lang w:val="kk-KZ"/>
        </w:rPr>
        <w:t xml:space="preserve"> нүктесінің айналасында. Егер Х</w:t>
      </w:r>
      <w:r w:rsidRPr="0011044D">
        <w:rPr>
          <w:rFonts w:ascii="Times New Roman" w:hAnsi="Times New Roman" w:cs="Times New Roman"/>
          <w:sz w:val="28"/>
          <w:szCs w:val="28"/>
          <w:vertAlign w:val="subscript"/>
          <w:lang w:val="kk-KZ"/>
        </w:rPr>
        <w:t>К-</w:t>
      </w:r>
      <w:r w:rsidRPr="0011044D">
        <w:rPr>
          <w:rFonts w:ascii="Times New Roman" w:hAnsi="Times New Roman" w:cs="Times New Roman"/>
          <w:sz w:val="28"/>
          <w:szCs w:val="28"/>
          <w:vertAlign w:val="subscript"/>
        </w:rPr>
        <w:t>ε</w:t>
      </w:r>
      <w:r w:rsidRPr="0011044D">
        <w:rPr>
          <w:rFonts w:ascii="Times New Roman" w:hAnsi="Times New Roman" w:cs="Times New Roman"/>
          <w:sz w:val="28"/>
          <w:szCs w:val="28"/>
          <w:lang w:val="kk-KZ"/>
        </w:rPr>
        <w:t xml:space="preserve"> және Х</w:t>
      </w:r>
      <w:r w:rsidRPr="0011044D">
        <w:rPr>
          <w:rFonts w:ascii="Times New Roman" w:hAnsi="Times New Roman" w:cs="Times New Roman"/>
          <w:sz w:val="28"/>
          <w:szCs w:val="28"/>
          <w:vertAlign w:val="subscript"/>
          <w:lang w:val="kk-KZ"/>
        </w:rPr>
        <w:t>К+</w:t>
      </w:r>
      <w:r w:rsidRPr="0011044D">
        <w:rPr>
          <w:rFonts w:ascii="Times New Roman" w:hAnsi="Times New Roman" w:cs="Times New Roman"/>
          <w:sz w:val="28"/>
          <w:szCs w:val="28"/>
          <w:vertAlign w:val="subscript"/>
        </w:rPr>
        <w:t>ε</w:t>
      </w:r>
      <w:r w:rsidRPr="0011044D">
        <w:rPr>
          <w:rFonts w:ascii="Times New Roman" w:hAnsi="Times New Roman" w:cs="Times New Roman"/>
          <w:sz w:val="28"/>
          <w:szCs w:val="28"/>
          <w:vertAlign w:val="subscript"/>
          <w:lang w:val="kk-KZ"/>
        </w:rPr>
        <w:t xml:space="preserve"> </w:t>
      </w:r>
      <w:r w:rsidRPr="0011044D">
        <w:rPr>
          <w:rFonts w:ascii="Times New Roman" w:hAnsi="Times New Roman" w:cs="Times New Roman"/>
          <w:sz w:val="28"/>
          <w:szCs w:val="28"/>
          <w:lang w:val="kk-KZ"/>
        </w:rPr>
        <w:t xml:space="preserve"> нүктесіндегі белгі туындалған болса, онда Х</w:t>
      </w:r>
      <w:r w:rsidRPr="0011044D">
        <w:rPr>
          <w:rFonts w:ascii="Times New Roman" w:hAnsi="Times New Roman" w:cs="Times New Roman"/>
          <w:sz w:val="28"/>
          <w:szCs w:val="28"/>
          <w:vertAlign w:val="subscript"/>
          <w:lang w:val="kk-KZ"/>
        </w:rPr>
        <w:t>К</w:t>
      </w:r>
      <w:r w:rsidRPr="0011044D">
        <w:rPr>
          <w:rFonts w:ascii="Times New Roman" w:hAnsi="Times New Roman" w:cs="Times New Roman"/>
          <w:sz w:val="28"/>
          <w:szCs w:val="28"/>
          <w:lang w:val="kk-KZ"/>
        </w:rPr>
        <w:t xml:space="preserve"> нүктесінде экстремум бар болады. Осы кезде экстремум (min немесе max) туындының таңбасының Х</w:t>
      </w:r>
      <w:r w:rsidRPr="0011044D">
        <w:rPr>
          <w:rFonts w:ascii="Times New Roman" w:hAnsi="Times New Roman" w:cs="Times New Roman"/>
          <w:sz w:val="28"/>
          <w:szCs w:val="28"/>
          <w:vertAlign w:val="subscript"/>
          <w:lang w:val="kk-KZ"/>
        </w:rPr>
        <w:t>К-</w:t>
      </w:r>
      <w:r w:rsidRPr="0011044D">
        <w:rPr>
          <w:rFonts w:ascii="Times New Roman" w:hAnsi="Times New Roman" w:cs="Times New Roman"/>
          <w:sz w:val="28"/>
          <w:szCs w:val="28"/>
          <w:vertAlign w:val="subscript"/>
        </w:rPr>
        <w:t>ε</w:t>
      </w:r>
      <w:r w:rsidRPr="0011044D">
        <w:rPr>
          <w:rFonts w:ascii="Times New Roman" w:hAnsi="Times New Roman" w:cs="Times New Roman"/>
          <w:sz w:val="28"/>
          <w:szCs w:val="28"/>
          <w:lang w:val="kk-KZ"/>
        </w:rPr>
        <w:t xml:space="preserve"> к нүктесінен Х</w:t>
      </w:r>
      <w:r w:rsidRPr="0011044D">
        <w:rPr>
          <w:rFonts w:ascii="Times New Roman" w:hAnsi="Times New Roman" w:cs="Times New Roman"/>
          <w:sz w:val="28"/>
          <w:szCs w:val="28"/>
          <w:vertAlign w:val="subscript"/>
          <w:lang w:val="kk-KZ"/>
        </w:rPr>
        <w:t>К+</w:t>
      </w:r>
      <w:r w:rsidRPr="0011044D">
        <w:rPr>
          <w:rFonts w:ascii="Times New Roman" w:hAnsi="Times New Roman" w:cs="Times New Roman"/>
          <w:sz w:val="28"/>
          <w:szCs w:val="28"/>
          <w:vertAlign w:val="subscript"/>
        </w:rPr>
        <w:t>ε</w:t>
      </w:r>
      <w:r w:rsidRPr="0011044D">
        <w:rPr>
          <w:rFonts w:ascii="Times New Roman" w:hAnsi="Times New Roman" w:cs="Times New Roman"/>
          <w:sz w:val="28"/>
          <w:szCs w:val="28"/>
          <w:vertAlign w:val="subscript"/>
          <w:lang w:val="kk-KZ"/>
        </w:rPr>
        <w:t xml:space="preserve">. </w:t>
      </w:r>
      <w:r w:rsidRPr="0011044D">
        <w:rPr>
          <w:rFonts w:ascii="Times New Roman" w:hAnsi="Times New Roman" w:cs="Times New Roman"/>
          <w:sz w:val="28"/>
          <w:szCs w:val="28"/>
          <w:lang w:val="kk-KZ"/>
        </w:rPr>
        <w:t xml:space="preserve"> нүктесіне өзгеруіне байланысты.</w:t>
      </w:r>
    </w:p>
    <w:p w:rsidR="0011044D" w:rsidRPr="0011044D" w:rsidRDefault="0011044D" w:rsidP="0011044D">
      <w:pPr>
        <w:spacing w:after="0" w:line="240" w:lineRule="auto"/>
        <w:ind w:firstLine="60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Если </w:t>
      </w:r>
      <w:r w:rsidRPr="0011044D">
        <w:rPr>
          <w:rFonts w:ascii="Times New Roman" w:hAnsi="Times New Roman" w:cs="Times New Roman"/>
          <w:position w:val="-24"/>
          <w:sz w:val="28"/>
          <w:szCs w:val="28"/>
        </w:rPr>
        <w:object w:dxaOrig="420" w:dyaOrig="620">
          <v:shape id="_x0000_i1081" type="#_x0000_t75" style="width:21.05pt;height:31pt" o:ole="">
            <v:imagedata r:id="rId138" o:title=""/>
          </v:shape>
          <o:OLEObject Type="Embed" ProgID="Equation.3" ShapeID="_x0000_i1081" DrawAspect="Content" ObjectID="_1528193635" r:id="rId143"/>
        </w:object>
      </w:r>
      <w:r w:rsidRPr="0011044D">
        <w:rPr>
          <w:rFonts w:ascii="Times New Roman" w:hAnsi="Times New Roman" w:cs="Times New Roman"/>
          <w:sz w:val="28"/>
          <w:szCs w:val="28"/>
          <w:lang w:val="kk-KZ"/>
        </w:rPr>
        <w:t xml:space="preserve"> таңбасы  «+» нан «-» қа өзгеретін болса, онда Х</w:t>
      </w:r>
      <w:r w:rsidRPr="0011044D">
        <w:rPr>
          <w:rFonts w:ascii="Times New Roman" w:hAnsi="Times New Roman" w:cs="Times New Roman"/>
          <w:sz w:val="28"/>
          <w:szCs w:val="28"/>
          <w:vertAlign w:val="subscript"/>
          <w:lang w:val="kk-KZ"/>
        </w:rPr>
        <w:t xml:space="preserve">К </w:t>
      </w:r>
      <w:r w:rsidRPr="0011044D">
        <w:rPr>
          <w:rFonts w:ascii="Times New Roman" w:hAnsi="Times New Roman" w:cs="Times New Roman"/>
          <w:sz w:val="28"/>
          <w:szCs w:val="28"/>
          <w:lang w:val="kk-KZ"/>
        </w:rPr>
        <w:t>–нүктесінде максимум (6.3,б-сур.), егер керісінше «-» тан «+» қа өзгерсе, онда минимум болады. (6.3,а-сур.)</w:t>
      </w:r>
    </w:p>
    <w:p w:rsidR="0011044D" w:rsidRPr="0011044D" w:rsidRDefault="0011044D" w:rsidP="0011044D">
      <w:pPr>
        <w:spacing w:after="0" w:line="240" w:lineRule="auto"/>
        <w:ind w:firstLine="600"/>
        <w:jc w:val="both"/>
        <w:rPr>
          <w:rFonts w:ascii="Times New Roman" w:hAnsi="Times New Roman" w:cs="Times New Roman"/>
          <w:sz w:val="28"/>
          <w:szCs w:val="28"/>
          <w:lang w:val="kk-KZ"/>
        </w:rPr>
      </w:pPr>
    </w:p>
    <w:p w:rsidR="0011044D" w:rsidRPr="0011044D" w:rsidRDefault="00FA17A3" w:rsidP="0011044D">
      <w:pPr>
        <w:spacing w:after="0" w:line="240" w:lineRule="auto"/>
        <w:ind w:firstLine="454"/>
        <w:jc w:val="both"/>
        <w:rPr>
          <w:rFonts w:ascii="Times New Roman" w:hAnsi="Times New Roman" w:cs="Times New Roman"/>
          <w:sz w:val="28"/>
          <w:szCs w:val="28"/>
          <w:lang w:val="kk-KZ"/>
        </w:rPr>
      </w:pPr>
      <w:r>
        <w:rPr>
          <w:rFonts w:ascii="Times New Roman" w:hAnsi="Times New Roman" w:cs="Times New Roman"/>
          <w:noProof/>
          <w:sz w:val="28"/>
          <w:szCs w:val="28"/>
        </w:rPr>
        <w:pict>
          <v:group id="Группа 1677" o:spid="_x0000_s1658" style="position:absolute;left:0;text-align:left;margin-left:9pt;margin-top:-.45pt;width:447pt;height:162.1pt;z-index:251658240" coordorigin="1701,8577" coordsize="9180,33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">
            <v:group id="Group 1715" o:spid="_x0000_s1659" style="position:absolute;left:1701;top:8577;width:9180;height:3240" coordorigin="1701,8577" coordsize="9180,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HU4McAAADdAAAADwAAAGRycy9kb3ducmV2LnhtbESPQWvCQBCF74X+h2UK&#10;3uomLdqSuoqIFQ9SaCyItyE7JsHsbMiuSfz3nUOhtxnem/e+WaxG16ieulB7NpBOE1DEhbc1lwZ+&#10;jp/P76BCRLbYeCYDdwqwWj4+LDCzfuBv6vNYKgnhkKGBKsY20zoUFTkMU98Si3bxncMoa1dq2+Eg&#10;4a7RL0ky1w5rloYKW9pUVFzzmzOwG3BYv6bb/nC9bO7n4+zrdEjJmMnTuP4AFWmM/+a/670V/Pmb&#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6HU4McAAADd&#10;AAAADwAAAAAAAAAAAAAAAACqAgAAZHJzL2Rvd25yZXYueG1sUEsFBgAAAAAEAAQA+gAAAJ4DAAAA&#10;AA==&#10;">
              <v:shape id="Text Box 1716" o:spid="_x0000_s1660" type="#_x0000_t202" style="position:absolute;left:9801;top:10134;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xRfMMA&#10;AADdAAAADwAAAGRycy9kb3ducmV2LnhtbERPzWrCQBC+F3yHZQQvpW6UNtGYjVShJVetDzBmxySY&#10;nQ3ZrUnevlso9DYf3+9k+9G04kG9aywrWC0jEMSl1Q1XCi5fHy8bEM4ja2wtk4KJHOzz2VOGqbYD&#10;n+hx9pUIIexSVFB736VSurImg25pO+LA3Wxv0AfYV1L3OIRw08p1FMXSYMOhocaOjjWV9/O3UXAr&#10;hue37XD99Jfk9BofsEmudlJqMR/fdyA8jf5f/OcudJgfJ1v4/SacIP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xRfMMAAADdAAAADwAAAAAAAAAAAAAAAACYAgAAZHJzL2Rv&#10;d25yZXYueG1sUEsFBgAAAAAEAAQA9QAAAIgDAAAAAA==&#10;" stroked="f">
                <v:textbox>
                  <w:txbxContent>
                    <w:p w:rsidR="00AC6E6D" w:rsidRDefault="00AC6E6D" w:rsidP="0011044D">
                      <w:pPr>
                        <w:pStyle w:val="a3"/>
                        <w:rPr>
                          <w:rFonts w:ascii="Times New Roman" w:hAnsi="Times New Roman"/>
                        </w:rPr>
                      </w:pPr>
                      <w:r>
                        <w:rPr>
                          <w:rFonts w:ascii="Times New Roman" w:hAnsi="Times New Roman"/>
                        </w:rPr>
                        <w:t>-</w:t>
                      </w:r>
                    </w:p>
                  </w:txbxContent>
                </v:textbox>
              </v:shape>
              <v:group id="Canvas 1717" o:spid="_x0000_s1661" style="position:absolute;left:1701;top:8577;width:7740;height:3240" coordorigin="2350,1736" coordsize="5842,2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AKowccAAADd&#10;AAAADwAAAAAAAAAAAAAAAACqAgAAZHJzL2Rvd25yZXYueG1sUEsFBgAAAAAEAAQA+gAAAJ4DAAAA&#10;AA==&#10;">
                <o:lock v:ext="edit" aspectratio="t"/>
                <v:rect id="AutoShape 1718" o:spid="_x0000_s1662" style="position:absolute;left:2350;top:1736;width:5842;height:2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bZ8MA&#10;AADdAAAADwAAAGRycy9kb3ducmV2LnhtbERPS4vCMBC+C/sfwix4kTXVg0jXKIuwWESQrY/z0Ixt&#10;sZnUJrb135sFwdt8fM9ZrHpTiZYaV1pWMBlHIIgzq0vOFRwPv19zEM4ja6wsk4IHOVgtPwYLjLXt&#10;+I/a1OcihLCLUUHhfR1L6bKCDLqxrYkDd7GNQR9gk0vdYBfCTSWnUTSTBksODQXWtC4ou6Z3o6DL&#10;9u35sNvI/eicWL4lt3V62io1/Ox/vkF46v1b/HInOsyfzSfw/004QS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qbZ8MAAADdAAAADwAAAAAAAAAAAAAAAACYAgAAZHJzL2Rv&#10;d25yZXYueG1sUEsFBgAAAAAEAAQA9QAAAIgDAAAAAA==&#10;" filled="f" stroked="f">
                  <o:lock v:ext="edit" aspectratio="t" text="t"/>
                </v:rect>
                <v:group id="Group 1719" o:spid="_x0000_s1663" style="position:absolute;left:2893;top:1736;width:3668;height:2430" coordorigin="2758,2141" coordsize="3668,2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yTLcQAAADdAAAADwAAAGRycy9kb3ducmV2LnhtbERPTWuDQBC9F/Iflgn0&#10;1qymRMRkE0JoSw9SqBZKboM7UYk7K+5Wzb/vBgq9zeN9zu4wm06MNLjWsoJ4FYEgrqxuuVbwVb4+&#10;pSCcR9bYWSYFN3Jw2C8edphpO/EnjYWvRQhhl6GCxvs+k9JVDRl0K9sTB+5iB4M+wKGWesAphJtO&#10;rqMokQZbDg0N9nRqqLoWP0bB24TT8Tl+GfPr5XQ7l5uP7zwmpR6X83ELwtPs/8V/7ncd5ifpGu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yTLcQAAADdAAAA&#10;DwAAAAAAAAAAAAAAAACqAgAAZHJzL2Rvd25yZXYueG1sUEsFBgAAAAAEAAQA+gAAAJsDAAAAAA==&#10;">
                  <v:shape id="Text Box 1720" o:spid="_x0000_s1664" type="#_x0000_t202" style="position:absolute;left:4795;top:3221;width:272;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EWscMA&#10;AADdAAAADwAAAGRycy9kb3ducmV2LnhtbERPzWrCQBC+F/oOyxS8lGZjrTGNrlKFFq/GPMCYHZNg&#10;djZkVxPfvlsoeJuP73dWm9G04ka9aywrmEYxCOLS6oYrBcXx+y0F4TyyxtYyKbiTg836+WmFmbYD&#10;H+iW+0qEEHYZKqi97zIpXVmTQRfZjjhwZ9sb9AH2ldQ9DiHctPI9jhNpsOHQUGNHu5rKS341Cs77&#10;4XX+OZx+fLE4fCRbbBYne1dq8jJ+LUF4Gv1D/O/e6zA/SWfw9004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EWscMAAADdAAAADwAAAAAAAAAAAAAAAACYAgAAZHJzL2Rv&#10;d25yZXYueG1sUEsFBgAAAAAEAAQA9QAAAIgDAAAAAA==&#10;" stroked="f">
                    <v:textbox>
                      <w:txbxContent>
                        <w:p w:rsidR="00AC6E6D" w:rsidRDefault="00AC6E6D" w:rsidP="0011044D">
                          <w:pPr>
                            <w:pStyle w:val="a3"/>
                            <w:rPr>
                              <w:rFonts w:ascii="Times New Roman" w:hAnsi="Times New Roman"/>
                            </w:rPr>
                          </w:pPr>
                          <w:r>
                            <w:rPr>
                              <w:rFonts w:ascii="Times New Roman" w:hAnsi="Times New Roman"/>
                            </w:rPr>
                            <w:t>+</w:t>
                          </w:r>
                        </w:p>
                      </w:txbxContent>
                    </v:textbox>
                  </v:shape>
                  <v:shape id="Text Box 1721" o:spid="_x0000_s1665" type="#_x0000_t202" style="position:absolute;left:4660;top:4166;width:679;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iOxcMA&#10;AADdAAAADwAAAGRycy9kb3ducmV2LnhtbERP22qDQBB9L/Qflin0pTRrizHWuIa2kJLXXD5gdCcq&#10;cWfF3Ub9+26gkLc5nOvkm8l04kqDay0reFtEIIgrq1uuFZyO29cUhPPIGjvLpGAmB5vi8SHHTNuR&#10;93Q9+FqEEHYZKmi87zMpXdWQQbewPXHgznYw6AMcaqkHHEO46eR7FCXSYMuhocGevhuqLodfo+C8&#10;G1+WH2P540+rfZx8Ybsq7azU89P0uQbhafJ38b97p8P8JI3h9k04QR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iOxcMAAADdAAAADwAAAAAAAAAAAAAAAACYAgAAZHJzL2Rv&#10;d25yZXYueG1sUEsFBgAAAAAEAAQA9QAAAIgDAAAAAA==&#10;" stroked="f">
                    <v:textbox>
                      <w:txbxContent>
                        <w:p w:rsidR="00AC6E6D" w:rsidRDefault="00AC6E6D" w:rsidP="0011044D">
                          <w:pPr>
                            <w:rPr>
                              <w:sz w:val="16"/>
                              <w:szCs w:val="16"/>
                              <w:vertAlign w:val="subscript"/>
                            </w:rPr>
                          </w:pPr>
                          <w:r>
                            <w:rPr>
                              <w:sz w:val="16"/>
                              <w:szCs w:val="16"/>
                            </w:rPr>
                            <w:t>Х</w:t>
                          </w:r>
                          <w:r>
                            <w:rPr>
                              <w:sz w:val="16"/>
                              <w:szCs w:val="16"/>
                              <w:vertAlign w:val="subscript"/>
                            </w:rPr>
                            <w:t>К+ε</w:t>
                          </w:r>
                        </w:p>
                      </w:txbxContent>
                    </v:textbox>
                  </v:shape>
                  <v:shape id="Text Box 1722" o:spid="_x0000_s1666" type="#_x0000_t202" style="position:absolute;left:4116;top:4166;width:544;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QrXsIA&#10;AADdAAAADwAAAGRycy9kb3ducmV2LnhtbERP24rCMBB9F/Yfwizsi2i6i9ZajbIrKL56+YBpM7bF&#10;ZlKarK1/bwTBtzmc6yzXvanFjVpXWVbwPY5AEOdWV1woOJ+2owSE88gaa8uk4E4O1quPwRJTbTs+&#10;0O3oCxFC2KWooPS+SaV0eUkG3dg2xIG72NagD7AtpG6xC+Gmlj9RFEuDFYeGEhvalJRfj/9GwWXf&#10;DafzLtv58+wwif+wmmX2rtTXZ/+7AOGp92/xy73XYX6cTOH5TThB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ZCtewgAAAN0AAAAPAAAAAAAAAAAAAAAAAJgCAABkcnMvZG93&#10;bnJldi54bWxQSwUGAAAAAAQABAD1AAAAhwMAAAAA&#10;" stroked="f">
                    <v:textbox>
                      <w:txbxContent>
                        <w:p w:rsidR="00AC6E6D" w:rsidRDefault="00AC6E6D" w:rsidP="0011044D">
                          <w:pPr>
                            <w:rPr>
                              <w:sz w:val="16"/>
                              <w:szCs w:val="16"/>
                              <w:vertAlign w:val="subscript"/>
                            </w:rPr>
                          </w:pPr>
                          <w:r>
                            <w:rPr>
                              <w:sz w:val="16"/>
                              <w:szCs w:val="16"/>
                            </w:rPr>
                            <w:t>Х</w:t>
                          </w:r>
                          <w:r>
                            <w:rPr>
                              <w:sz w:val="16"/>
                              <w:szCs w:val="16"/>
                              <w:vertAlign w:val="subscript"/>
                            </w:rPr>
                            <w:t>К</w:t>
                          </w:r>
                        </w:p>
                      </w:txbxContent>
                    </v:textbox>
                  </v:shape>
                  <v:shape id="Text Box 1723" o:spid="_x0000_s1667" type="#_x0000_t202" style="position:absolute;left:2758;top:2141;width:680;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a1KcEA&#10;AADdAAAADwAAAGRycy9kb3ducmV2LnhtbERPzYrCMBC+L/gOYQQvy5oqbq3VKKugeNX1AabN2Bab&#10;SWmytr69EYS9zcf3O6tNb2pxp9ZVlhVMxhEI4tzqigsFl9/9VwLCeWSNtWVS8CAHm/XgY4Wpth2f&#10;6H72hQgh7FJUUHrfpFK6vCSDbmwb4sBdbWvQB9gWUrfYhXBTy2kUxdJgxaGhxIZ2JeW3859RcD12&#10;n9+LLjv4y/w0i7dYzTP7UGo07H+WIDz1/l/8dh91mB8nMby+CS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2tSnBAAAA3QAAAA8AAAAAAAAAAAAAAAAAmAIAAGRycy9kb3du&#10;cmV2LnhtbFBLBQYAAAAABAAEAPUAAACGAwAAAAA=&#10;" stroked="f">
                    <v:textbox>
                      <w:txbxContent>
                        <w:p w:rsidR="00AC6E6D" w:rsidRDefault="00AC6E6D" w:rsidP="0011044D">
                          <w:pPr>
                            <w:rPr>
                              <w:sz w:val="16"/>
                              <w:szCs w:val="16"/>
                            </w:rPr>
                          </w:pPr>
                          <w:r>
                            <w:rPr>
                              <w:sz w:val="16"/>
                              <w:szCs w:val="16"/>
                              <w:lang w:val="en-US"/>
                            </w:rPr>
                            <w:t>R</w:t>
                          </w:r>
                          <w:r>
                            <w:rPr>
                              <w:sz w:val="16"/>
                              <w:szCs w:val="16"/>
                            </w:rPr>
                            <w:t>(</w:t>
                          </w:r>
                          <w:r>
                            <w:rPr>
                              <w:sz w:val="16"/>
                              <w:szCs w:val="16"/>
                              <w:lang w:val="en-US"/>
                            </w:rPr>
                            <w:t>x</w:t>
                          </w:r>
                          <w:r>
                            <w:rPr>
                              <w:sz w:val="16"/>
                              <w:szCs w:val="16"/>
                            </w:rPr>
                            <w:t>)</w:t>
                          </w:r>
                        </w:p>
                      </w:txbxContent>
                    </v:textbox>
                  </v:shape>
                  <v:shape id="Text Box 1724" o:spid="_x0000_s1668" type="#_x0000_t202" style="position:absolute;left:3573;top:4166;width:543;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QssMA&#10;AADdAAAADwAAAGRycy9kb3ducmV2LnhtbERPzWrCQBC+F3yHZQQvpW6UNtGYjVShJVetDzBmxySY&#10;nQ3ZrUnevlso9DYf3+9k+9G04kG9aywrWC0jEMSl1Q1XCi5fHy8bEM4ja2wtk4KJHOzz2VOGqbYD&#10;n+hx9pUIIexSVFB736VSurImg25pO+LA3Wxv0AfYV1L3OIRw08p1FMXSYMOhocaOjjWV9/O3UXAr&#10;hue37XD99Jfk9BofsEmudlJqMR/fdyA8jf5f/OcudJgfbxL4/SacIP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oQssMAAADdAAAADwAAAAAAAAAAAAAAAACYAgAAZHJzL2Rv&#10;d25yZXYueG1sUEsFBgAAAAAEAAQA9QAAAIgDAAAAAA==&#10;" stroked="f">
                    <v:textbox>
                      <w:txbxContent>
                        <w:p w:rsidR="00AC6E6D" w:rsidRDefault="00AC6E6D" w:rsidP="0011044D">
                          <w:pPr>
                            <w:rPr>
                              <w:sz w:val="16"/>
                              <w:szCs w:val="16"/>
                              <w:vertAlign w:val="subscript"/>
                            </w:rPr>
                          </w:pPr>
                          <w:r>
                            <w:rPr>
                              <w:sz w:val="16"/>
                              <w:szCs w:val="16"/>
                            </w:rPr>
                            <w:t>Х</w:t>
                          </w:r>
                          <w:r>
                            <w:rPr>
                              <w:sz w:val="16"/>
                              <w:szCs w:val="16"/>
                              <w:vertAlign w:val="subscript"/>
                            </w:rPr>
                            <w:t>К-1</w:t>
                          </w:r>
                        </w:p>
                      </w:txbxContent>
                    </v:textbox>
                  </v:shape>
                  <v:line id="Line 1725" o:spid="_x0000_s1669" style="position:absolute;flip:y;visibility:visible" from="3301,2411" to="3301,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Uw/cQAAADdAAAADwAAAGRycy9kb3ducmV2LnhtbESPQWvDMAyF74P9B6PBbovTwUrJ6pZS&#10;GIyxQtuNnUWsxqG2HGIvTf59dSj0JvGe3vu0XI/Bq4H61EY2MCtKUMR1tC03Bn5/Pl4WoFJGtugj&#10;k4GJEqxXjw9LrGy88IGGY26UhHCq0IDLuau0TrWjgKmIHbFop9gHzLL2jbY9XiQ8eP1alnMdsGVp&#10;cNjR1lF9Pv4HA57/zofvty+ict9Mu9nGjl7vjHl+GjfvoDKN+W6+XX9awZ8vBFe+kRH06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BTD9xAAAAN0AAAAPAAAAAAAAAAAA&#10;AAAAAKECAABkcnMvZG93bnJldi54bWxQSwUGAAAAAAQABAD5AAAAkgMAAAAA&#10;">
                    <v:stroke endarrow="block" endarrowwidth="narrow" endarrowlength="short"/>
                  </v:line>
                  <v:line id="Line 1726" o:spid="_x0000_s1670" style="position:absolute;visibility:visible" from="3301,4166" to="6018,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o7HMUAAADdAAAADwAAAGRycy9kb3ducmV2LnhtbERPS4vCMBC+L/gfwix4WdbUPfioRhFx&#10;RXQvWg8eZ5uxKdtMShO1/nsjCHubj+8503lrK3GlxpeOFfR7CQji3OmSCwXH7PtzBMIHZI2VY1Jw&#10;Jw/zWedtiql2N97T9RAKEUPYp6jAhFCnUvrckEXfczVx5M6usRgibAqpG7zFcFvJryQZSIslxwaD&#10;NS0N5X+Hi1Xwczn9mmx32h932WK7bj/0cLsaK9V9bxcTEIHa8C9+uTc6zh+MxvD8Jp4gZ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o7HMUAAADdAAAADwAAAAAAAAAA&#10;AAAAAAChAgAAZHJzL2Rvd25yZXYueG1sUEsFBgAAAAAEAAQA+QAAAJMDAAAAAA==&#10;">
                    <v:stroke endarrow="block" endarrowwidth="narrow" endarrowlength="short"/>
                  </v:line>
                  <v:line id="Line 1727" o:spid="_x0000_s1671" style="position:absolute;visibility:visible" from="3980,3221" to="3981,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Qe6ccAAADdAAAADwAAAGRycy9kb3ducmV2LnhtbESPQWvCQBCF74L/YZmCN93UQ1pTVylK&#10;sWB7qIrgbciOSTA7m2Y3Mf33nUOhtxnem/e+Wa4HV6ue2lB5NvA4S0AR595WXBg4Hd+mz6BCRLZY&#10;eyYDPxRgvRqPlphZf+cv6g+xUBLCIUMDZYxNpnXIS3IYZr4hFu3qW4dR1rbQtsW7hLtaz5Mk1Q4r&#10;loYSG9qUlN8OnTNwcx847/Nud74svjfd/nN/3aZPxkwehtcXUJGG+G/+u363gp8uhF++kRH06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ZB7pxwAAAN0AAAAPAAAAAAAA&#10;AAAAAAAAAKECAABkcnMvZG93bnJldi54bWxQSwUGAAAAAAQABAD5AAAAlQMAAAAA&#10;">
                    <v:stroke dashstyle="dash" endarrowwidth="narrow" endarrowlength="short"/>
                  </v:line>
                  <v:line id="Line 1728" o:spid="_x0000_s1672" style="position:absolute;flip:y;visibility:visible" from="4388,3356" to="4389,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hEzcMAAADdAAAADwAAAGRycy9kb3ducmV2LnhtbERPyWrDMBC9B/oPYgq5NbILcVvHSiiF&#10;NqXkkg18HKyJbWKNjKU6yt9XhUBu83jrFKtgOjHS4FrLCtJZAoK4srrlWsFh//n0CsJ5ZI2dZVJw&#10;JQer5cOkwFzbC29p3PlaxBB2OSpovO9zKV3VkEE3sz1x5E52MOgjHGqpB7zEcNPJ5yTJpMGWY0OD&#10;PX00VJ13v0ZBcnQH/NpkMq3noXoJ6/JnP5ZKTR/D+wKEp+Dv4pv7W8f52VsK/9/EE+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4RM3DAAAA3QAAAA8AAAAAAAAAAAAA&#10;AAAAoQIAAGRycy9kb3ducmV2LnhtbFBLBQYAAAAABAAEAPkAAACRAwAAAAA=&#10;">
                    <v:stroke dashstyle="dash" endarrowwidth="narrow" endarrowlength="short"/>
                  </v:line>
                  <v:shape id="Text Box 1729" o:spid="_x0000_s1673" type="#_x0000_t202" style="position:absolute;left:6018;top:4031;width:408;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Ql98EA&#10;AADdAAAADwAAAGRycy9kb3ducmV2LnhtbERPy6rCMBDdC/5DGMGNXNMrWq/VKFdBcevjA8ZmbIvN&#10;pDTR1r83guBuDuc5i1VrSvGg2hWWFfwOIxDEqdUFZwrOp+3PHwjnkTWWlknBkxyslt3OAhNtGz7Q&#10;4+gzEULYJagg975KpHRpTgbd0FbEgbva2qAPsM6krrEJ4aaUoyiKpcGCQ0OOFW1ySm/Hu1Fw3TeD&#10;yay57Px5ehjHayymF/tUqt9r/+cgPLX+K/649zrMj2cjeH8TTp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UJffBAAAA3QAAAA8AAAAAAAAAAAAAAAAAmAIAAGRycy9kb3du&#10;cmV2LnhtbFBLBQYAAAAABAAEAPUAAACGAwAAAAA=&#10;" stroked="f">
                    <v:textbox>
                      <w:txbxContent>
                        <w:p w:rsidR="00AC6E6D" w:rsidRPr="00755C6E" w:rsidRDefault="00AC6E6D" w:rsidP="0011044D">
                          <w:pPr>
                            <w:rPr>
                              <w:sz w:val="16"/>
                              <w:szCs w:val="16"/>
                            </w:rPr>
                          </w:pPr>
                          <w:r w:rsidRPr="00755C6E">
                            <w:rPr>
                              <w:sz w:val="16"/>
                              <w:szCs w:val="16"/>
                            </w:rPr>
                            <w:t>Х</w:t>
                          </w:r>
                        </w:p>
                      </w:txbxContent>
                    </v:textbox>
                  </v:shape>
                  <v:line id="Line 1730" o:spid="_x0000_s1674" style="position:absolute;visibility:visible" from="4795,3221" to="4797,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aAnsQAAADdAAAADwAAAGRycy9kb3ducmV2LnhtbERPTWvCQBC9F/wPywjedKNCqtFVxCIW&#10;bA9VEbwN2TEJZmfT7Cam/75bEHqbx/uc5bozpWipdoVlBeNRBII4tbrgTMH5tBvOQDiPrLG0TAp+&#10;yMF61XtZYqLtg7+oPfpMhBB2CSrIva8SKV2ak0E3shVx4G62NugDrDOpa3yEcFPKSRTF0mDBoSHH&#10;irY5pfdjYxTczQdO2rTZX67z721z+Dzc3uJXpQb9brMA4anz/+Kn+12H+fF8Cn/fhBP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toCexAAAAN0AAAAPAAAAAAAAAAAA&#10;AAAAAKECAABkcnMvZG93bnJldi54bWxQSwUGAAAAAAQABAD5AAAAkgMAAAAA&#10;">
                    <v:stroke dashstyle="dash" endarrowwidth="narrow" endarrowlength="short"/>
                  </v:line>
                  <v:shape id="Freeform 1731" o:spid="_x0000_s1675" style="position:absolute;left:3709;top:2951;width:1358;height:405;visibility:visible;mso-wrap-style:square;v-text-anchor:top" coordsize="180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Cl8IA&#10;AADdAAAADwAAAGRycy9kb3ducmV2LnhtbERPTWsCMRC9F/wPYQRvNWtR0dUoIkR6k64ePA6bcXdx&#10;MwmbdN321zeFQm/zeJ+z3Q+2FT11oXGsYDbNQBCXzjRcKbhe9OsKRIjIBlvHpOCLAux3o5ct5sY9&#10;+YP6IlYihXDIUUEdo8+lDGVNFsPUeeLE3V1nMSbYVdJ0+EzhtpVvWbaUFhtODTV6OtZUPopPq+Cm&#10;/QP97NTM9SLqb12cpTv2Sk3Gw2EDItIQ/8V/7neT5i/Xc/j9Jp0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H4KXwgAAAN0AAAAPAAAAAAAAAAAAAAAAAJgCAABkcnMvZG93&#10;bnJldi54bWxQSwUGAAAAAAQABAD1AAAAhwMAAAAA&#10;" path="m,c300,270,600,540,900,540v300,,600,-270,900,-540e" filled="f">
                    <v:stroke endarrowwidth="narrow" endarrowlength="short"/>
                    <v:path arrowok="t" o:connecttype="custom" o:connectlocs="0,0;679,405;1358,0" o:connectangles="0,0,0"/>
                  </v:shape>
                  <v:shape id="Text Box 1732" o:spid="_x0000_s1676" type="#_x0000_t202" style="position:absolute;left:3709;top:3221;width:136;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29g8IA&#10;AADdAAAADwAAAGRycy9kb3ducmV2LnhtbERP24rCMBB9F/Yfwizsi9h0F61ajbIrKL56+YBpM7bF&#10;ZlKarK1/bwTBtzmc6yzXvanFjVpXWVbwHcUgiHOrKy4UnE/b0QyE88gaa8uk4E4O1quPwRJTbTs+&#10;0O3oCxFC2KWooPS+SaV0eUkGXWQb4sBdbGvQB9gWUrfYhXBTy584TqTBikNDiQ1tSsqvx3+j4LLv&#10;hpN5l+38eXoYJ39YTTN7V+rrs/9dgPDU+7f45d7rMD+ZT+D5TThB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vb2DwgAAAN0AAAAPAAAAAAAAAAAAAAAAAJgCAABkcnMvZG93&#10;bnJldi54bWxQSwUGAAAAAAQABAD1AAAAhwMAAAAA&#10;" stroked="f">
                    <v:textbox>
                      <w:txbxContent>
                        <w:p w:rsidR="00AC6E6D" w:rsidRDefault="00AC6E6D" w:rsidP="0011044D">
                          <w:r>
                            <w:t>-</w:t>
                          </w:r>
                        </w:p>
                      </w:txbxContent>
                    </v:textbox>
                  </v:shape>
                </v:group>
              </v:group>
              <v:shape id="Text Box 1733" o:spid="_x0000_s1677" type="#_x0000_t202" style="position:absolute;left:8721;top:11214;width:6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8j9MEA&#10;AADdAAAADwAAAGRycy9kb3ducmV2LnhtbERPzYrCMBC+L/gOYQQvyzZV3KrVKKugeNX1AabN2Bab&#10;SWmytr69EYS9zcf3O6tNb2pxp9ZVlhWMoxgEcW51xYWCy+/+aw7CeWSNtWVS8CAHm/XgY4Wpth2f&#10;6H72hQgh7FJUUHrfpFK6vCSDLrINceCutjXoA2wLqVvsQrip5SSOE2mw4tBQYkO7kvLb+c8ouB67&#10;z+9Flx38ZXaaJlusZpl9KDUa9j9LEJ56/y9+u486zE8WCby+CS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vI/TBAAAA3QAAAA8AAAAAAAAAAAAAAAAAmAIAAGRycy9kb3du&#10;cmV2LnhtbFBLBQYAAAAABAAEAPUAAACGAwAAAAA=&#10;" stroked="f">
                <v:textbox>
                  <w:txbxContent>
                    <w:p w:rsidR="00AC6E6D" w:rsidRDefault="00AC6E6D" w:rsidP="0011044D">
                      <w:pPr>
                        <w:rPr>
                          <w:sz w:val="16"/>
                          <w:szCs w:val="16"/>
                          <w:vertAlign w:val="subscript"/>
                        </w:rPr>
                      </w:pPr>
                      <w:r>
                        <w:rPr>
                          <w:sz w:val="16"/>
                          <w:szCs w:val="16"/>
                        </w:rPr>
                        <w:t>Х</w:t>
                      </w:r>
                      <w:r>
                        <w:rPr>
                          <w:sz w:val="16"/>
                          <w:szCs w:val="16"/>
                          <w:vertAlign w:val="subscript"/>
                        </w:rPr>
                        <w:t>К</w:t>
                      </w:r>
                    </w:p>
                    <w:p w:rsidR="00AC6E6D" w:rsidRDefault="00AC6E6D" w:rsidP="0011044D"/>
                  </w:txbxContent>
                </v:textbox>
              </v:shape>
              <v:shape id="Text Box 1734" o:spid="_x0000_s1678" type="#_x0000_t202" style="position:absolute;left:9441;top:11214;width:7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Gb8MA&#10;AADdAAAADwAAAGRycy9kb3ducmV2LnhtbERPzWrCQBC+F3yHZQQvpW6UNtGYjVShJVetDzBmxySY&#10;nQ3ZrUnevlso9DYf3+9k+9G04kG9aywrWC0jEMSl1Q1XCi5fHy8bEM4ja2wtk4KJHOzz2VOGqbYD&#10;n+hx9pUIIexSVFB736VSurImg25pO+LA3Wxv0AfYV1L3OIRw08p1FMXSYMOhocaOjjWV9/O3UXAr&#10;hue37XD99Jfk9BofsEmudlJqMR/fdyA8jf5f/OcudJgfbxP4/SacIP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Gb8MAAADdAAAADwAAAAAAAAAAAAAAAACYAgAAZHJzL2Rv&#10;d25yZXYueG1sUEsFBgAAAAAEAAQA9QAAAIgDAAAAAA==&#10;" stroked="f">
                <v:textbox>
                  <w:txbxContent>
                    <w:p w:rsidR="00AC6E6D" w:rsidRDefault="00AC6E6D" w:rsidP="0011044D">
                      <w:pPr>
                        <w:rPr>
                          <w:sz w:val="16"/>
                          <w:szCs w:val="16"/>
                          <w:vertAlign w:val="subscript"/>
                        </w:rPr>
                      </w:pPr>
                      <w:r>
                        <w:rPr>
                          <w:sz w:val="16"/>
                          <w:szCs w:val="16"/>
                        </w:rPr>
                        <w:t>Х</w:t>
                      </w:r>
                      <w:r>
                        <w:rPr>
                          <w:sz w:val="16"/>
                          <w:szCs w:val="16"/>
                          <w:vertAlign w:val="subscript"/>
                        </w:rPr>
                        <w:t>К+ε</w:t>
                      </w:r>
                    </w:p>
                    <w:p w:rsidR="00AC6E6D" w:rsidRDefault="00AC6E6D" w:rsidP="0011044D"/>
                  </w:txbxContent>
                </v:textbox>
              </v:shape>
              <v:shape id="Text Box 1735" o:spid="_x0000_s1679" type="#_x0000_t202" style="position:absolute;left:6921;top:8694;width:7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wSHcUA&#10;AADdAAAADwAAAGRycy9kb3ducmV2LnhtbESPzW7CQAyE75V4h5WRuFSwAbUBAguCSq248vMAJmuS&#10;iKw3yi4kvH19qNSbrRnPfF5ve1erJ7Wh8mxgOklAEefeVlwYuJy/xwtQISJbrD2TgRcF2G4Gb2vM&#10;rO/4SM9TLJSEcMjQQBljk2kd8pIcholviEW7+dZhlLUttG2xk3BX61mSpNphxdJQYkNfJeX308MZ&#10;uB26989ld/2Jl/nxI91jNb/6lzGjYb9bgYrUx3/z3/XBCn66FFz5Rkb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vBIdxQAAAN0AAAAPAAAAAAAAAAAAAAAAAJgCAABkcnMv&#10;ZG93bnJldi54bWxQSwUGAAAAAAQABAD1AAAAigMAAAAA&#10;" stroked="f">
                <v:textbox>
                  <w:txbxContent>
                    <w:p w:rsidR="00AC6E6D" w:rsidRDefault="00AC6E6D" w:rsidP="0011044D">
                      <w:pPr>
                        <w:rPr>
                          <w:sz w:val="16"/>
                          <w:szCs w:val="16"/>
                        </w:rPr>
                      </w:pPr>
                      <w:r>
                        <w:rPr>
                          <w:sz w:val="16"/>
                          <w:szCs w:val="16"/>
                          <w:lang w:val="en-US"/>
                        </w:rPr>
                        <w:t>R</w:t>
                      </w:r>
                      <w:r>
                        <w:rPr>
                          <w:sz w:val="16"/>
                          <w:szCs w:val="16"/>
                        </w:rPr>
                        <w:t>(</w:t>
                      </w:r>
                      <w:r>
                        <w:rPr>
                          <w:sz w:val="16"/>
                          <w:szCs w:val="16"/>
                          <w:lang w:val="en-US"/>
                        </w:rPr>
                        <w:t>x</w:t>
                      </w:r>
                      <w:r>
                        <w:rPr>
                          <w:sz w:val="16"/>
                          <w:szCs w:val="16"/>
                        </w:rPr>
                        <w:t>)</w:t>
                      </w:r>
                    </w:p>
                  </w:txbxContent>
                </v:textbox>
              </v:shape>
              <v:shape id="Text Box 1736" o:spid="_x0000_s1680" type="#_x0000_t202" style="position:absolute;left:7821;top:11214;width:72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C3hsEA&#10;AADdAAAADwAAAGRycy9kb3ducmV2LnhtbERPzYrCMBC+C75DGMGLaKqs1VajrMIuXqs+wNiMbbGZ&#10;lCZr69tvFha8zcf3O9t9b2rxpNZVlhXMZxEI4tzqigsF18vXdA3CeWSNtWVS8CIH+91wsMVU244z&#10;ep59IUIIuxQVlN43qZQuL8mgm9mGOHB32xr0AbaF1C12IdzUchFFsTRYcWgosaFjSfnj/GMU3E/d&#10;ZJl0t29/XWUf8QGr1c2+lBqP+s8NCE+9f4v/3Scd5sdJAn/fhBP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wt4bBAAAA3QAAAA8AAAAAAAAAAAAAAAAAmAIAAGRycy9kb3du&#10;cmV2LnhtbFBLBQYAAAAABAAEAPUAAACGAwAAAAA=&#10;" stroked="f">
                <v:textbox>
                  <w:txbxContent>
                    <w:p w:rsidR="00AC6E6D" w:rsidRDefault="00AC6E6D" w:rsidP="0011044D">
                      <w:pPr>
                        <w:rPr>
                          <w:sz w:val="16"/>
                          <w:szCs w:val="16"/>
                          <w:vertAlign w:val="subscript"/>
                        </w:rPr>
                      </w:pPr>
                      <w:r>
                        <w:rPr>
                          <w:sz w:val="16"/>
                          <w:szCs w:val="16"/>
                        </w:rPr>
                        <w:t>Х</w:t>
                      </w:r>
                      <w:r>
                        <w:rPr>
                          <w:sz w:val="16"/>
                          <w:szCs w:val="16"/>
                          <w:vertAlign w:val="subscript"/>
                        </w:rPr>
                        <w:t>К-1</w:t>
                      </w:r>
                    </w:p>
                    <w:p w:rsidR="00AC6E6D" w:rsidRDefault="00AC6E6D" w:rsidP="0011044D"/>
                  </w:txbxContent>
                </v:textbox>
              </v:shape>
              <v:line id="Line 1737" o:spid="_x0000_s1681" style="position:absolute;flip:y;visibility:visible" from="7641,8874" to="7641,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EwPMQAAADdAAAADwAAAGRycy9kb3ducmV2LnhtbESPT2sCMRDF7wW/Q5hCbzVR0MrWKCII&#10;RSrUP/Q8bKa7i8lk2aS6fnvnIHib4b157zfzZR+8ulCXmsgWRkMDiriMruHKwum4eZ+BShnZoY9M&#10;Fm6UYLkYvMyxcPHKe7occqUkhFOBFuqc20LrVNYUMA1jSyzaX+wCZlm7SrsOrxIevB4bM9UBG5aG&#10;Glta11SeD//Bguff8/57siUyP9VtN1q53uudtW+v/eoTVKY+P82P6y8n+B9G+OUbGUEv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QTA8xAAAAN0AAAAPAAAAAAAAAAAA&#10;AAAAAKECAABkcnMvZG93bnJldi54bWxQSwUGAAAAAAQABAD5AAAAkgMAAAAA&#10;">
                <v:stroke endarrow="block" endarrowwidth="narrow" endarrowlength="short"/>
              </v:line>
              <v:line id="Line 1738" o:spid="_x0000_s1682" style="position:absolute;visibility:visible" from="7641,11214" to="10881,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473cQAAADdAAAADwAAAGRycy9kb3ducmV2LnhtbERPTYvCMBC9L+x/CCN4EU31sGo1iiy6&#10;LOpF68Hj2IxNsZmUJmr3328WhL3N433OfNnaSjyo8aVjBcNBAoI4d7rkQsEp2/QnIHxA1lg5JgU/&#10;5GG5eH+bY6rdkw/0OIZCxBD2KSowIdSplD43ZNEPXE0cuatrLIYIm0LqBp8x3FZylCQf0mLJscFg&#10;TZ+G8tvxbhXs7+eLyXbnw2mXrbZfbU+Pt+upUt1Ou5qBCNSGf/HL/a3j/HEyhL9v4gl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vjvdxAAAAN0AAAAPAAAAAAAAAAAA&#10;AAAAAKECAABkcnMvZG93bnJldi54bWxQSwUGAAAAAAQABAD5AAAAkgMAAAAA&#10;">
                <v:stroke endarrow="block" endarrowwidth="narrow" endarrowlength="short"/>
              </v:line>
              <v:line id="Line 1739" o:spid="_x0000_s1683" style="position:absolute;flip:y;visibility:visible" from="8361,10134" to="8361,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FAoMMAAADdAAAADwAAAGRycy9kb3ducmV2LnhtbERPS2sCMRC+F/wPYQRvNVFQy9YoRfBB&#10;8dLVgsdhM91dupksm7jGf28KQm/z8T1nuY62ET11vnasYTJWIIgLZ2ouNZxP29c3ED4gG2wck4Y7&#10;eVivBi9LzIy78Rf1eShFCmGfoYYqhDaT0hcVWfRj1xIn7sd1FkOCXSlNh7cUbhs5VWouLdacGips&#10;aVNR8ZtfrQb17c+4O87lpJzFYhH3l89Tf9F6NIwf7yACxfAvfroPJs1fqCn8fZNO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BQKDDAAAA3QAAAA8AAAAAAAAAAAAA&#10;AAAAoQIAAGRycy9kb3ducmV2LnhtbFBLBQYAAAAABAAEAPkAAACRAwAAAAA=&#10;">
                <v:stroke dashstyle="dash" endarrowwidth="narrow" endarrowlength="short"/>
              </v:line>
              <v:line id="Line 1740" o:spid="_x0000_s1684" style="position:absolute;flip:y;visibility:visible" from="9081,9774" to="9081,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3lO8QAAADdAAAADwAAAGRycy9kb3ducmV2LnhtbERPS2sCMRC+F/wPYYTeamKlKutGkYK2&#10;lF7qA/Y4bMbdxc1k2cQ1/fdNodDbfHzPyTfRtmKg3jeONUwnCgRx6UzDlYbTcfe0BOEDssHWMWn4&#10;Jg+b9eghx8y4O3/RcAiVSCHsM9RQh9BlUvqyJot+4jrixF1cbzEk2FfS9HhP4baVz0rNpcWGU0ON&#10;Hb3WVF4PN6tBnf0J959zOa1eYrmIb8XHcSi0fhzH7QpEoBj+xX/ud5PmL9QMfr9JJ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TeU7xAAAAN0AAAAPAAAAAAAAAAAA&#10;AAAAAKECAABkcnMvZG93bnJldi54bWxQSwUGAAAAAAQABAD5AAAAkgMAAAAA&#10;">
                <v:stroke dashstyle="dash" endarrowwidth="narrow" endarrowlength="short"/>
              </v:line>
              <v:line id="Line 1741" o:spid="_x0000_s1685" style="position:absolute;flip:y;visibility:visible" from="9801,10134" to="9801,1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R9T8QAAADdAAAADwAAAGRycy9kb3ducmV2LnhtbERPS2sCMRC+F/wPYYTeamKxKutGkYK2&#10;lF7qA/Y4bMbdxc1k2cQ1/fdNodDbfHzPyTfRtmKg3jeONUwnCgRx6UzDlYbTcfe0BOEDssHWMWn4&#10;Jg+b9eghx8y4O3/RcAiVSCHsM9RQh9BlUvqyJot+4jrixF1cbzEk2FfS9HhP4baVz0rNpcWGU0ON&#10;Hb3WVF4PN6tBnf0J959zOa1eYrmIb8XHcSi0fhzH7QpEoBj+xX/ud5PmL9QMfr9JJ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pH1PxAAAAN0AAAAPAAAAAAAAAAAA&#10;AAAAAKECAABkcnMvZG93bnJldi54bWxQSwUGAAAAAAQABAD5AAAAkgMAAAAA&#10;">
                <v:stroke dashstyle="dash" endarrowwidth="narrow" endarrowlength="short"/>
              </v:line>
              <v:shape id="Freeform 1742" o:spid="_x0000_s1686" style="position:absolute;left:8181;top:9774;width:1800;height:360;visibility:visible;mso-wrap-style:square;v-text-anchor:top" coordsize="180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QeH8MA&#10;AADdAAAADwAAAGRycy9kb3ducmV2LnhtbERPTWsCMRC9F/ofwgi91VkLVtkaRUrFtgdR296HzTS7&#10;dTNZNlFXf30jCN7m8T5nMutcrQ7chsqLhkE/A8VSeFOJ1fD9tXgcgwqRxFDthTWcOMBsen83odz4&#10;o2z4sI1WpRAJOWkoY2xyxFCU7Cj0fcOSuF/fOooJthZNS8cU7mp8yrJndFRJaiip4deSi9127zTU&#10;y8XfD24+PvdVHJ7tCi0u39ZaP/S6+QuoyF28ia/ud5Pmj7IhXL5JJ+D0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9QeH8MAAADdAAAADwAAAAAAAAAAAAAAAACYAgAAZHJzL2Rv&#10;d25yZXYueG1sUEsFBgAAAAAEAAQA9QAAAIgDAAAAAA==&#10;" path="m,360c300,180,600,,900,v300,,600,180,900,360e" filled="f">
                <v:stroke endarrowwidth="narrow" endarrowlength="short"/>
                <v:path arrowok="t" o:connecttype="custom" o:connectlocs="0,360;900,0;1800,360" o:connectangles="0,0,0"/>
              </v:shape>
              <v:shape id="Text Box 1743" o:spid="_x0000_s1687" type="#_x0000_t202" style="position:absolute;left:3681;top:995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S57sMA&#10;AADdAAAADwAAAGRycy9kb3ducmV2LnhtbERPyWrDMBC9F/IPYgK9lEROaO3EiWyaQkuuWT5gYk1s&#10;E2tkLNXL31eFQm/zeOvs89E0oqfO1ZYVrJYRCOLC6ppLBdfL52IDwnlkjY1lUjCRgzybPe0x1Xbg&#10;E/VnX4oQwi5FBZX3bSqlKyoy6Ja2JQ7c3XYGfYBdKXWHQwg3jVxHUSwN1hwaKmzpo6Licf42Cu7H&#10;4eVtO9y+/DU5vcYHrJObnZR6no/vOxCeRv8v/nMfdZifRDH8fhNOkN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S57sMAAADdAAAADwAAAAAAAAAAAAAAAACYAgAAZHJzL2Rv&#10;d25yZXYueG1sUEsFBgAAAAAEAAQA9QAAAIgDAAAAAA==&#10;" stroked="f">
                <v:textbox>
                  <w:txbxContent>
                    <w:p w:rsidR="00AC6E6D" w:rsidRDefault="00AC6E6D" w:rsidP="0011044D">
                      <w:pPr>
                        <w:pStyle w:val="a3"/>
                        <w:rPr>
                          <w:rFonts w:ascii="Times New Roman" w:hAnsi="Times New Roman"/>
                        </w:rPr>
                      </w:pPr>
                      <w:r>
                        <w:rPr>
                          <w:rFonts w:ascii="Times New Roman" w:hAnsi="Times New Roman"/>
                        </w:rPr>
                        <w:t>-</w:t>
                      </w:r>
                    </w:p>
                  </w:txbxContent>
                </v:textbox>
              </v:shape>
              <v:shape id="Text Box 1744" o:spid="_x0000_s1688" type="#_x0000_t202" style="position:absolute;left:8001;top:10134;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gcdcAA&#10;AADdAAAADwAAAGRycy9kb3ducmV2LnhtbERPy6rCMBDdX/AfwghuLpoqXqvVKCoobn18wNiMbbGZ&#10;lCba+vdGEO5uDuc5i1VrSvGk2hWWFQwHEQji1OqCMwWX864/BeE8ssbSMil4kYPVsvOzwETbho/0&#10;PPlMhBB2CSrIva8SKV2ak0E3sBVx4G62NugDrDOpa2xCuCnlKIom0mDBoSHHirY5pffTwyi4HZrf&#10;v1lz3ftLfBxPNljEV/tSqtdt13MQnlr/L/66DzrMj6MYPt+EE+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cgcdcAAAADdAAAADwAAAAAAAAAAAAAAAACYAgAAZHJzL2Rvd25y&#10;ZXYueG1sUEsFBgAAAAAEAAQA9QAAAIUDAAAAAA==&#10;" stroked="f">
                <v:textbox>
                  <w:txbxContent>
                    <w:p w:rsidR="00AC6E6D" w:rsidRDefault="00AC6E6D" w:rsidP="0011044D">
                      <w:pPr>
                        <w:pStyle w:val="a3"/>
                        <w:rPr>
                          <w:rFonts w:ascii="Times New Roman" w:hAnsi="Times New Roman"/>
                        </w:rPr>
                      </w:pPr>
                      <w:r>
                        <w:rPr>
                          <w:rFonts w:ascii="Times New Roman" w:hAnsi="Times New Roman"/>
                        </w:rPr>
                        <w:t>+</w:t>
                      </w:r>
                    </w:p>
                  </w:txbxContent>
                </v:textbox>
              </v:shape>
            </v:group>
            <v:shape id="Text Box 1745" o:spid="_x0000_s1689" type="#_x0000_t202" style="position:absolute;left:4581;top:11574;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eIB8QA&#10;AADdAAAADwAAAGRycy9kb3ducmV2LnhtbESPwW7CQAxE75X4h5WRuFRlA2oJBBYElYq4QvkAkzVJ&#10;RNYbZRcS/r4+IPVma8Yzz6tN72r1oDZUng1Mxgko4tzbigsD59+fjzmoEJEt1p7JwJMCbNaDtxVm&#10;1nd8pMcpFkpCOGRooIyxybQOeUkOw9g3xKJdfeswytoW2rbYSbir9TRJZtphxdJQYkPfJeW3090Z&#10;uB66969Fd9nHc3r8nO2wSi/+acxo2G+XoCL18d/8uj5YwU8TwZVvZAS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XiAfEAAAA3QAAAA8AAAAAAAAAAAAAAAAAmAIAAGRycy9k&#10;b3ducmV2LnhtbFBLBQYAAAAABAAEAPUAAACJAwAAAAA=&#10;" stroked="f">
              <v:textbox>
                <w:txbxContent>
                  <w:p w:rsidR="00AC6E6D" w:rsidRPr="00755C6E" w:rsidRDefault="00AC6E6D" w:rsidP="0011044D">
                    <w:pPr>
                      <w:pStyle w:val="a3"/>
                      <w:rPr>
                        <w:rFonts w:ascii="Times New Roman" w:hAnsi="Times New Roman"/>
                      </w:rPr>
                    </w:pPr>
                    <w:r w:rsidRPr="00755C6E">
                      <w:rPr>
                        <w:rFonts w:ascii="Times New Roman" w:hAnsi="Times New Roman"/>
                      </w:rPr>
                      <w:t>а)</w:t>
                    </w:r>
                  </w:p>
                </w:txbxContent>
              </v:textbox>
            </v:shape>
            <v:shape id="Text Box 1746" o:spid="_x0000_s1690" type="#_x0000_t202" style="position:absolute;left:8901;top:11574;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stnMMA&#10;AADdAAAADwAAAGRycy9kb3ducmV2LnhtbERPS2rDMBDdF3IHMYVsSiMntHbtRglNIMXbpD7AxBp/&#10;qDUylhrbt48Khe7m8b6z3U+mEzcaXGtZwXoVgSAurW65VlB8nZ7fQDiPrLGzTApmcrDfLR62mGk7&#10;8pluF1+LEMIuQwWN930mpSsbMuhWticOXGUHgz7AoZZ6wDGEm05uoiiWBlsODQ32dGyo/L78GAVV&#10;Pj69puP10xfJ+SU+YJtc7azU8nH6eAfhafL/4j93rsP8JErh95twgt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stnMMAAADdAAAADwAAAAAAAAAAAAAAAACYAgAAZHJzL2Rv&#10;d25yZXYueG1sUEsFBgAAAAAEAAQA9QAAAIgDAAAAAA==&#10;" stroked="f">
              <v:textbox>
                <w:txbxContent>
                  <w:p w:rsidR="00AC6E6D" w:rsidRPr="00755C6E" w:rsidRDefault="00AC6E6D" w:rsidP="0011044D">
                    <w:pPr>
                      <w:pStyle w:val="33"/>
                    </w:pPr>
                    <w:r w:rsidRPr="00755C6E">
                      <w:t>б)</w:t>
                    </w:r>
                  </w:p>
                </w:txbxContent>
              </v:textbox>
            </v:shape>
            <w10:anchorlock/>
          </v:group>
        </w:pict>
      </w:r>
    </w:p>
    <w:p w:rsidR="0011044D" w:rsidRPr="0011044D" w:rsidRDefault="0011044D" w:rsidP="0011044D">
      <w:pPr>
        <w:spacing w:after="0" w:line="240" w:lineRule="auto"/>
        <w:ind w:firstLine="454"/>
        <w:jc w:val="both"/>
        <w:rPr>
          <w:rFonts w:ascii="Times New Roman" w:hAnsi="Times New Roman" w:cs="Times New Roman"/>
          <w:sz w:val="28"/>
          <w:szCs w:val="28"/>
          <w:lang w:val="kk-KZ"/>
        </w:rPr>
      </w:pPr>
    </w:p>
    <w:p w:rsidR="0011044D" w:rsidRPr="0011044D" w:rsidRDefault="0011044D" w:rsidP="0011044D">
      <w:pPr>
        <w:spacing w:after="0" w:line="240" w:lineRule="auto"/>
        <w:ind w:firstLine="454"/>
        <w:jc w:val="both"/>
        <w:rPr>
          <w:rFonts w:ascii="Times New Roman" w:hAnsi="Times New Roman" w:cs="Times New Roman"/>
          <w:sz w:val="28"/>
          <w:szCs w:val="28"/>
          <w:lang w:val="kk-KZ"/>
        </w:rPr>
      </w:pPr>
    </w:p>
    <w:p w:rsidR="0011044D" w:rsidRPr="0011044D" w:rsidRDefault="0011044D" w:rsidP="0011044D">
      <w:pPr>
        <w:spacing w:after="0" w:line="240" w:lineRule="auto"/>
        <w:ind w:firstLine="454"/>
        <w:jc w:val="both"/>
        <w:rPr>
          <w:rFonts w:ascii="Times New Roman" w:hAnsi="Times New Roman" w:cs="Times New Roman"/>
          <w:sz w:val="28"/>
          <w:szCs w:val="28"/>
          <w:lang w:val="kk-KZ"/>
        </w:rPr>
      </w:pPr>
    </w:p>
    <w:p w:rsidR="0011044D" w:rsidRPr="0011044D" w:rsidRDefault="0011044D" w:rsidP="0011044D">
      <w:pPr>
        <w:pStyle w:val="a3"/>
        <w:tabs>
          <w:tab w:val="left" w:pos="6060"/>
        </w:tabs>
        <w:rPr>
          <w:rFonts w:ascii="Times New Roman" w:hAnsi="Times New Roman" w:cs="Times New Roman"/>
          <w:sz w:val="28"/>
          <w:szCs w:val="28"/>
          <w:lang w:val="kk-KZ"/>
        </w:rPr>
      </w:pPr>
    </w:p>
    <w:p w:rsidR="0011044D" w:rsidRPr="0011044D" w:rsidRDefault="0011044D" w:rsidP="0011044D">
      <w:pPr>
        <w:pStyle w:val="a3"/>
        <w:tabs>
          <w:tab w:val="left" w:pos="6060"/>
        </w:tabs>
        <w:rPr>
          <w:rFonts w:ascii="Times New Roman" w:hAnsi="Times New Roman" w:cs="Times New Roman"/>
          <w:sz w:val="28"/>
          <w:szCs w:val="28"/>
          <w:lang w:val="kk-KZ"/>
        </w:rPr>
      </w:pPr>
    </w:p>
    <w:p w:rsidR="0011044D" w:rsidRPr="0011044D" w:rsidRDefault="0011044D" w:rsidP="0011044D">
      <w:pPr>
        <w:pStyle w:val="a3"/>
        <w:tabs>
          <w:tab w:val="left" w:pos="6060"/>
        </w:tabs>
        <w:rPr>
          <w:rFonts w:ascii="Times New Roman" w:hAnsi="Times New Roman" w:cs="Times New Roman"/>
          <w:sz w:val="28"/>
          <w:szCs w:val="28"/>
          <w:lang w:val="kk-KZ"/>
        </w:rPr>
      </w:pPr>
    </w:p>
    <w:p w:rsidR="0011044D" w:rsidRPr="0011044D" w:rsidRDefault="0011044D" w:rsidP="0011044D">
      <w:pPr>
        <w:tabs>
          <w:tab w:val="left" w:pos="6060"/>
        </w:tabs>
        <w:spacing w:after="0" w:line="240" w:lineRule="auto"/>
        <w:rPr>
          <w:rFonts w:ascii="Times New Roman" w:hAnsi="Times New Roman" w:cs="Times New Roman"/>
          <w:sz w:val="28"/>
          <w:szCs w:val="28"/>
          <w:lang w:val="kk-KZ"/>
        </w:rPr>
      </w:pPr>
    </w:p>
    <w:p w:rsidR="0011044D" w:rsidRPr="0011044D" w:rsidRDefault="0011044D" w:rsidP="0011044D">
      <w:pPr>
        <w:tabs>
          <w:tab w:val="left" w:pos="6060"/>
        </w:tabs>
        <w:spacing w:after="0" w:line="240" w:lineRule="auto"/>
        <w:ind w:firstLine="454"/>
        <w:jc w:val="center"/>
        <w:rPr>
          <w:rFonts w:ascii="Times New Roman" w:hAnsi="Times New Roman" w:cs="Times New Roman"/>
          <w:sz w:val="28"/>
          <w:szCs w:val="28"/>
          <w:lang w:val="kk-KZ"/>
        </w:rPr>
      </w:pPr>
    </w:p>
    <w:p w:rsidR="0011044D" w:rsidRPr="0011044D" w:rsidRDefault="0011044D" w:rsidP="0011044D">
      <w:pPr>
        <w:tabs>
          <w:tab w:val="left" w:pos="6060"/>
        </w:tabs>
        <w:spacing w:after="0" w:line="240" w:lineRule="auto"/>
        <w:ind w:firstLine="454"/>
        <w:jc w:val="center"/>
        <w:rPr>
          <w:rFonts w:ascii="Times New Roman" w:hAnsi="Times New Roman" w:cs="Times New Roman"/>
          <w:sz w:val="28"/>
          <w:szCs w:val="28"/>
          <w:lang w:val="kk-KZ"/>
        </w:rPr>
      </w:pPr>
    </w:p>
    <w:p w:rsidR="0011044D" w:rsidRPr="0011044D" w:rsidRDefault="0011044D" w:rsidP="0011044D">
      <w:pPr>
        <w:tabs>
          <w:tab w:val="left" w:pos="6060"/>
        </w:tabs>
        <w:spacing w:after="0" w:line="240" w:lineRule="auto"/>
        <w:ind w:firstLine="454"/>
        <w:jc w:val="center"/>
        <w:rPr>
          <w:rFonts w:ascii="Times New Roman" w:hAnsi="Times New Roman" w:cs="Times New Roman"/>
          <w:sz w:val="28"/>
          <w:szCs w:val="28"/>
          <w:lang w:val="kk-KZ"/>
        </w:rPr>
      </w:pPr>
    </w:p>
    <w:p w:rsidR="0011044D" w:rsidRPr="0011044D" w:rsidRDefault="0011044D" w:rsidP="0011044D">
      <w:pPr>
        <w:tabs>
          <w:tab w:val="left" w:pos="6060"/>
        </w:tabs>
        <w:spacing w:after="0" w:line="240" w:lineRule="auto"/>
        <w:ind w:firstLine="454"/>
        <w:jc w:val="center"/>
        <w:rPr>
          <w:rFonts w:ascii="Times New Roman" w:hAnsi="Times New Roman" w:cs="Times New Roman"/>
          <w:sz w:val="28"/>
          <w:szCs w:val="28"/>
          <w:lang w:val="kk-KZ"/>
        </w:rPr>
      </w:pPr>
      <w:r w:rsidRPr="0011044D">
        <w:rPr>
          <w:rFonts w:ascii="Times New Roman" w:hAnsi="Times New Roman" w:cs="Times New Roman"/>
          <w:sz w:val="28"/>
          <w:szCs w:val="28"/>
          <w:lang w:val="kk-KZ"/>
        </w:rPr>
        <w:t>6.3-сурет</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3. Ең жоғарғы туынды белгілерін зерттеу тәсілі.</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Бұл тәсіл қашан нүктеде «күдіктінің» экстремумға туынды ең жақсы реттері, R(Х</w:t>
      </w:r>
      <w:r w:rsidRPr="0011044D">
        <w:rPr>
          <w:rFonts w:ascii="Times New Roman" w:hAnsi="Times New Roman" w:cs="Times New Roman"/>
          <w:sz w:val="28"/>
          <w:szCs w:val="28"/>
          <w:vertAlign w:val="subscript"/>
          <w:lang w:val="kk-KZ"/>
        </w:rPr>
        <w:t>К</w:t>
      </w:r>
      <w:r w:rsidRPr="0011044D">
        <w:rPr>
          <w:rFonts w:ascii="Times New Roman" w:hAnsi="Times New Roman" w:cs="Times New Roman"/>
          <w:sz w:val="28"/>
          <w:szCs w:val="28"/>
          <w:lang w:val="kk-KZ"/>
        </w:rPr>
        <w:t xml:space="preserve">) функциясын бар болады тек қана өзі толассыз емес, бірақ толассыз </w:t>
      </w:r>
      <w:r w:rsidRPr="0011044D">
        <w:rPr>
          <w:rFonts w:ascii="Times New Roman" w:hAnsi="Times New Roman" w:cs="Times New Roman"/>
          <w:position w:val="-24"/>
          <w:sz w:val="28"/>
          <w:szCs w:val="28"/>
        </w:rPr>
        <w:object w:dxaOrig="420" w:dyaOrig="620">
          <v:shape id="_x0000_i1082" type="#_x0000_t75" style="width:21.05pt;height:31pt" o:ole="">
            <v:imagedata r:id="rId138" o:title=""/>
          </v:shape>
          <o:OLEObject Type="Embed" ProgID="Equation.3" ShapeID="_x0000_i1082" DrawAspect="Content" ObjectID="_1528193636" r:id="rId144"/>
        </w:object>
      </w:r>
      <w:r w:rsidRPr="0011044D">
        <w:rPr>
          <w:rFonts w:ascii="Times New Roman" w:hAnsi="Times New Roman" w:cs="Times New Roman"/>
          <w:sz w:val="28"/>
          <w:szCs w:val="28"/>
          <w:lang w:val="kk-KZ"/>
        </w:rPr>
        <w:t xml:space="preserve">және </w:t>
      </w:r>
      <w:r w:rsidRPr="0011044D">
        <w:rPr>
          <w:rFonts w:ascii="Times New Roman" w:hAnsi="Times New Roman" w:cs="Times New Roman"/>
          <w:position w:val="-24"/>
          <w:sz w:val="28"/>
          <w:szCs w:val="28"/>
        </w:rPr>
        <w:object w:dxaOrig="520" w:dyaOrig="660">
          <v:shape id="_x0000_i1083" type="#_x0000_t75" style="width:26.6pt;height:33.25pt" o:ole="">
            <v:imagedata r:id="rId145" o:title=""/>
          </v:shape>
          <o:OLEObject Type="Embed" ProgID="Equation.3" ShapeID="_x0000_i1083" DrawAspect="Content" ObjectID="_1528193637" r:id="rId146"/>
        </w:object>
      </w:r>
      <w:r w:rsidRPr="0011044D">
        <w:rPr>
          <w:rFonts w:ascii="Times New Roman" w:hAnsi="Times New Roman" w:cs="Times New Roman"/>
          <w:sz w:val="28"/>
          <w:szCs w:val="28"/>
          <w:lang w:val="kk-KZ"/>
        </w:rPr>
        <w:t xml:space="preserve"> туынды сонымен қатар болады және оқиғаларда қолданады.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Бұл өрнекпен:</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Х</w:t>
      </w:r>
      <w:r w:rsidRPr="0011044D">
        <w:rPr>
          <w:rFonts w:ascii="Times New Roman" w:hAnsi="Times New Roman" w:cs="Times New Roman"/>
          <w:sz w:val="28"/>
          <w:szCs w:val="28"/>
          <w:vertAlign w:val="subscript"/>
          <w:lang w:val="kk-KZ"/>
        </w:rPr>
        <w:t>К</w:t>
      </w:r>
      <w:r w:rsidRPr="0011044D">
        <w:rPr>
          <w:rFonts w:ascii="Times New Roman" w:hAnsi="Times New Roman" w:cs="Times New Roman"/>
          <w:sz w:val="28"/>
          <w:szCs w:val="28"/>
          <w:lang w:val="kk-KZ"/>
        </w:rPr>
        <w:t xml:space="preserve"> нүктесінде «күдіктінің» экстремумге, ол үшін орынды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position w:val="-34"/>
          <w:sz w:val="28"/>
          <w:szCs w:val="28"/>
        </w:rPr>
        <w:object w:dxaOrig="1660" w:dyaOrig="740">
          <v:shape id="_x0000_i1084" type="#_x0000_t75" style="width:83.1pt;height:37.65pt" o:ole="">
            <v:imagedata r:id="rId147" o:title=""/>
          </v:shape>
          <o:OLEObject Type="Embed" ProgID="Equation.3" ShapeID="_x0000_i1084" DrawAspect="Content" ObjectID="_1528193638" r:id="rId148"/>
        </w:object>
      </w:r>
      <w:r w:rsidRPr="0011044D">
        <w:rPr>
          <w:rFonts w:ascii="Times New Roman" w:hAnsi="Times New Roman" w:cs="Times New Roman"/>
          <w:sz w:val="28"/>
          <w:szCs w:val="28"/>
          <w:lang w:val="kk-KZ"/>
        </w:rPr>
        <w:t xml:space="preserve"> есептелетіні </w:t>
      </w:r>
      <w:r w:rsidRPr="0011044D">
        <w:rPr>
          <w:rFonts w:ascii="Times New Roman" w:hAnsi="Times New Roman" w:cs="Times New Roman"/>
          <w:position w:val="-24"/>
          <w:sz w:val="28"/>
          <w:szCs w:val="28"/>
        </w:rPr>
        <w:object w:dxaOrig="520" w:dyaOrig="660">
          <v:shape id="_x0000_i1085" type="#_x0000_t75" style="width:26.6pt;height:33.25pt" o:ole="">
            <v:imagedata r:id="rId145" o:title=""/>
          </v:shape>
          <o:OLEObject Type="Embed" ProgID="Equation.3" ShapeID="_x0000_i1085" DrawAspect="Content" ObjectID="_1528193639" r:id="rId149"/>
        </w:object>
      </w:r>
      <w:r w:rsidRPr="0011044D">
        <w:rPr>
          <w:rFonts w:ascii="Times New Roman" w:hAnsi="Times New Roman" w:cs="Times New Roman"/>
          <w:sz w:val="28"/>
          <w:szCs w:val="28"/>
          <w:lang w:val="kk-KZ"/>
        </w:rPr>
        <w:t xml:space="preserve"> екінші туындының мәні.</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Егер, мыналар жанында, онда сол нүктеде Хк - барынша толық,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rPr>
      </w:pPr>
      <w:r w:rsidRPr="0011044D">
        <w:rPr>
          <w:rFonts w:ascii="Times New Roman" w:hAnsi="Times New Roman" w:cs="Times New Roman"/>
          <w:sz w:val="28"/>
          <w:szCs w:val="28"/>
        </w:rPr>
        <w:t>Егер</w:t>
      </w:r>
      <w:r w:rsidRPr="0011044D">
        <w:rPr>
          <w:rFonts w:ascii="Times New Roman" w:hAnsi="Times New Roman" w:cs="Times New Roman"/>
          <w:sz w:val="28"/>
          <w:szCs w:val="28"/>
          <w:lang w:val="kk-KZ"/>
        </w:rPr>
        <w:t xml:space="preserve"> </w:t>
      </w:r>
      <w:r w:rsidRPr="0011044D">
        <w:rPr>
          <w:rFonts w:ascii="Times New Roman" w:hAnsi="Times New Roman" w:cs="Times New Roman"/>
          <w:position w:val="-34"/>
          <w:sz w:val="28"/>
          <w:szCs w:val="28"/>
        </w:rPr>
        <w:object w:dxaOrig="1660" w:dyaOrig="740">
          <v:shape id="_x0000_i1086" type="#_x0000_t75" style="width:83.1pt;height:37.65pt" o:ole="">
            <v:imagedata r:id="rId150" o:title=""/>
          </v:shape>
          <o:OLEObject Type="Embed" ProgID="Equation.3" ShapeID="_x0000_i1086" DrawAspect="Content" ObjectID="_1528193640" r:id="rId151"/>
        </w:object>
      </w:r>
      <w:r w:rsidRPr="0011044D">
        <w:rPr>
          <w:rFonts w:ascii="Times New Roman" w:hAnsi="Times New Roman" w:cs="Times New Roman"/>
          <w:sz w:val="28"/>
          <w:szCs w:val="28"/>
        </w:rPr>
        <w:t xml:space="preserve">, </w:t>
      </w:r>
      <w:r w:rsidRPr="0011044D">
        <w:rPr>
          <w:rFonts w:ascii="Times New Roman" w:hAnsi="Times New Roman" w:cs="Times New Roman"/>
          <w:sz w:val="28"/>
          <w:szCs w:val="28"/>
          <w:lang w:val="kk-KZ"/>
        </w:rPr>
        <w:t>ол</w:t>
      </w:r>
      <w:r w:rsidRPr="0011044D">
        <w:rPr>
          <w:rFonts w:ascii="Times New Roman" w:hAnsi="Times New Roman" w:cs="Times New Roman"/>
          <w:sz w:val="28"/>
          <w:szCs w:val="28"/>
        </w:rPr>
        <w:t xml:space="preserve"> нүктеде Х</w:t>
      </w:r>
      <w:r w:rsidRPr="0011044D">
        <w:rPr>
          <w:rFonts w:ascii="Times New Roman" w:hAnsi="Times New Roman" w:cs="Times New Roman"/>
          <w:sz w:val="28"/>
          <w:szCs w:val="28"/>
          <w:lang w:val="kk-KZ"/>
        </w:rPr>
        <w:t>к</w:t>
      </w:r>
      <w:r w:rsidRPr="0011044D">
        <w:rPr>
          <w:rFonts w:ascii="Times New Roman" w:hAnsi="Times New Roman" w:cs="Times New Roman"/>
          <w:sz w:val="28"/>
          <w:szCs w:val="28"/>
        </w:rPr>
        <w:t xml:space="preserve"> - минимум.</w:t>
      </w:r>
    </w:p>
    <w:p w:rsidR="0011044D" w:rsidRPr="0011044D" w:rsidRDefault="0011044D" w:rsidP="0011044D">
      <w:pPr>
        <w:spacing w:after="0" w:line="240" w:lineRule="auto"/>
        <w:ind w:firstLine="720"/>
        <w:rPr>
          <w:rFonts w:ascii="Times New Roman" w:hAnsi="Times New Roman" w:cs="Times New Roman"/>
          <w:sz w:val="28"/>
          <w:szCs w:val="28"/>
        </w:rPr>
      </w:pPr>
      <w:r w:rsidRPr="0011044D">
        <w:rPr>
          <w:rFonts w:ascii="Times New Roman" w:hAnsi="Times New Roman" w:cs="Times New Roman"/>
          <w:sz w:val="28"/>
          <w:szCs w:val="28"/>
          <w:lang w:val="kk-KZ"/>
        </w:rPr>
        <w:t>П</w:t>
      </w:r>
      <w:r w:rsidRPr="0011044D">
        <w:rPr>
          <w:rFonts w:ascii="Times New Roman" w:hAnsi="Times New Roman" w:cs="Times New Roman"/>
          <w:sz w:val="28"/>
          <w:szCs w:val="28"/>
        </w:rPr>
        <w:t>рактикалық</w:t>
      </w:r>
      <w:r w:rsidRPr="0011044D">
        <w:rPr>
          <w:rFonts w:ascii="Times New Roman" w:hAnsi="Times New Roman" w:cs="Times New Roman"/>
          <w:sz w:val="28"/>
          <w:szCs w:val="28"/>
          <w:lang w:val="kk-KZ"/>
        </w:rPr>
        <w:t xml:space="preserve"> есептерді шешкендегі тиімділік тек қана </w:t>
      </w:r>
      <w:r w:rsidRPr="0011044D">
        <w:rPr>
          <w:rFonts w:ascii="Times New Roman" w:hAnsi="Times New Roman" w:cs="Times New Roman"/>
          <w:sz w:val="28"/>
          <w:szCs w:val="28"/>
          <w:lang w:val="en-US"/>
        </w:rPr>
        <w:t>R</w:t>
      </w:r>
      <w:r w:rsidRPr="0011044D">
        <w:rPr>
          <w:rFonts w:ascii="Times New Roman" w:hAnsi="Times New Roman" w:cs="Times New Roman"/>
          <w:sz w:val="28"/>
          <w:szCs w:val="28"/>
        </w:rPr>
        <w:t>(Х</w:t>
      </w:r>
      <w:r w:rsidRPr="0011044D">
        <w:rPr>
          <w:rFonts w:ascii="Times New Roman" w:hAnsi="Times New Roman" w:cs="Times New Roman"/>
          <w:sz w:val="28"/>
          <w:szCs w:val="28"/>
          <w:vertAlign w:val="subscript"/>
        </w:rPr>
        <w:t>К</w:t>
      </w:r>
      <w:r w:rsidRPr="0011044D">
        <w:rPr>
          <w:rFonts w:ascii="Times New Roman" w:hAnsi="Times New Roman" w:cs="Times New Roman"/>
          <w:sz w:val="28"/>
          <w:szCs w:val="28"/>
        </w:rPr>
        <w:t>)</w:t>
      </w:r>
      <w:r w:rsidRPr="0011044D">
        <w:rPr>
          <w:rFonts w:ascii="Times New Roman" w:hAnsi="Times New Roman" w:cs="Times New Roman"/>
          <w:sz w:val="28"/>
          <w:szCs w:val="28"/>
          <w:lang w:val="kk-KZ"/>
        </w:rPr>
        <w:t xml:space="preserve"> функциясының </w:t>
      </w:r>
      <w:r w:rsidRPr="0011044D">
        <w:rPr>
          <w:rFonts w:ascii="Times New Roman" w:hAnsi="Times New Roman" w:cs="Times New Roman"/>
          <w:sz w:val="28"/>
          <w:szCs w:val="28"/>
          <w:lang w:val="en-US"/>
        </w:rPr>
        <w:t>min</w:t>
      </w:r>
      <w:r w:rsidRPr="0011044D">
        <w:rPr>
          <w:rFonts w:ascii="Times New Roman" w:hAnsi="Times New Roman" w:cs="Times New Roman"/>
          <w:sz w:val="28"/>
          <w:szCs w:val="28"/>
          <w:lang w:val="kk-KZ"/>
        </w:rPr>
        <w:t xml:space="preserve"> және </w:t>
      </w:r>
      <w:r w:rsidRPr="0011044D">
        <w:rPr>
          <w:rFonts w:ascii="Times New Roman" w:hAnsi="Times New Roman" w:cs="Times New Roman"/>
          <w:sz w:val="28"/>
          <w:szCs w:val="28"/>
          <w:lang w:val="en-US"/>
        </w:rPr>
        <w:t>max</w:t>
      </w:r>
      <w:r w:rsidRPr="0011044D">
        <w:rPr>
          <w:rFonts w:ascii="Times New Roman" w:hAnsi="Times New Roman" w:cs="Times New Roman"/>
          <w:sz w:val="28"/>
          <w:szCs w:val="28"/>
          <w:lang w:val="kk-KZ"/>
        </w:rPr>
        <w:t xml:space="preserve"> табу ғана емес, ал осы функцияның ең кіші және ең үлкен мәнін табу, глобалды экстремум деп аталады. </w:t>
      </w:r>
      <w:r w:rsidRPr="0011044D">
        <w:rPr>
          <w:rFonts w:ascii="Times New Roman" w:hAnsi="Times New Roman" w:cs="Times New Roman"/>
          <w:sz w:val="28"/>
          <w:szCs w:val="28"/>
        </w:rPr>
        <w:t>( Сурет 6.4)</w:t>
      </w:r>
    </w:p>
    <w:p w:rsidR="0011044D" w:rsidRPr="0011044D" w:rsidRDefault="0011044D" w:rsidP="0011044D">
      <w:pPr>
        <w:tabs>
          <w:tab w:val="left" w:pos="0"/>
        </w:tabs>
        <w:spacing w:after="0" w:line="240" w:lineRule="auto"/>
        <w:ind w:firstLine="360"/>
        <w:jc w:val="both"/>
        <w:rPr>
          <w:rFonts w:ascii="Times New Roman" w:hAnsi="Times New Roman" w:cs="Times New Roman"/>
          <w:sz w:val="28"/>
          <w:szCs w:val="28"/>
        </w:rPr>
      </w:pPr>
    </w:p>
    <w:p w:rsidR="0011044D" w:rsidRPr="0011044D" w:rsidRDefault="00FA17A3" w:rsidP="0011044D">
      <w:pPr>
        <w:tabs>
          <w:tab w:val="left" w:pos="0"/>
        </w:tabs>
        <w:spacing w:after="0" w:line="240" w:lineRule="auto"/>
        <w:ind w:firstLine="360"/>
        <w:jc w:val="center"/>
        <w:rPr>
          <w:rFonts w:ascii="Times New Roman" w:hAnsi="Times New Roman" w:cs="Times New Roman"/>
          <w:sz w:val="28"/>
          <w:szCs w:val="28"/>
          <w:lang w:val="en-US"/>
        </w:rPr>
      </w:pPr>
      <w:r>
        <w:rPr>
          <w:rFonts w:ascii="Times New Roman" w:hAnsi="Times New Roman" w:cs="Times New Roman"/>
          <w:sz w:val="28"/>
          <w:szCs w:val="28"/>
        </w:rPr>
      </w:r>
      <w:r w:rsidRPr="00FA17A3">
        <w:rPr>
          <w:rFonts w:ascii="Times New Roman" w:hAnsi="Times New Roman" w:cs="Times New Roman"/>
          <w:sz w:val="28"/>
          <w:szCs w:val="28"/>
        </w:rPr>
        <w:pict>
          <v:group id="Группа 1647" o:spid="_x0000_s1576" style="width:401.5pt;height:155.9pt;mso-position-horizontal-relative:char;mso-position-vertical-relative:line" coordorigin="2159,1456" coordsize="7561,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">
            <v:line id="Line 1517" o:spid="_x0000_s1577" style="position:absolute;visibility:visible" from="5940,2896" to="6840,2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I+qMgAAADdAAAADwAAAGRycy9kb3ducmV2LnhtbESPQWvCQBCF74X+h2UKvemmUqKmrlIs&#10;pQXtoSqCtyE7JsHsbJrdxPTfdw5CbzO8N+99s1gNrlY9taHybOBpnIAizr2tuDBw2L+PZqBCRLZY&#10;eyYDvxRgtby/W2Bm/ZW/qd/FQkkIhwwNlDE2mdYhL8lhGPuGWLSzbx1GWdtC2xavEu5qPUmSVDus&#10;WBpKbGhdUn7Zdc7AxW1x0ufdx/E0/1l3m6/N+S2dGvP4MLy+gIo0xH/z7frTCn76LLjyjYygl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3I+qMgAAADdAAAADwAAAAAA&#10;AAAAAAAAAAChAgAAZHJzL2Rvd25yZXYueG1sUEsFBgAAAAAEAAQA+QAAAJYDAAAAAA==&#10;">
              <v:stroke dashstyle="dash" endarrowwidth="narrow" endarrowlength="short"/>
            </v:line>
            <v:group id="Group 1518" o:spid="_x0000_s1578" style="position:absolute;left:2159;top:1456;width:7561;height:3240" coordorigin="2159,1456" coordsize="7561,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G7xsQAAADdAAAADwAAAGRycy9kb3ducmV2LnhtbERPS2vCQBC+F/oflil4&#10;001qDZq6ikhbPIjgA6S3ITsmwexsyG6T+O9dQehtPr7nzJe9qURLjSstK4hHEQjizOqScwWn4/dw&#10;CsJ5ZI2VZVJwIwfLxevLHFNtO95Te/C5CCHsUlRQeF+nUrqsIINuZGviwF1sY9AH2ORSN9iFcFPJ&#10;9yhKpMGSQ0OBNa0Lyq6HP6Pgp8NuNY6/2u31sr79Hie78zYmpQZv/eoThKfe/4uf7o0O85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oG7xsQAAADdAAAA&#10;DwAAAAAAAAAAAAAAAACqAgAAZHJzL2Rvd25yZXYueG1sUEsFBgAAAAAEAAQA+gAAAJsDAAAAAA==&#10;">
              <v:shape id="Text Box 1519" o:spid="_x0000_s1579" type="#_x0000_t202" style="position:absolute;left:5400;top:4156;width:541;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kgcUA&#10;AADdAAAADwAAAGRycy9kb3ducmV2LnhtbESPzW7CQAyE75V4h5UrcalgAyqBpiyoIIG48vMAJmuS&#10;qFlvlN2S8Pb4UImbrRnPfF6ue1erO7Wh8mxgMk5AEefeVlwYuJx3owWoEJEt1p7JwIMCrFeDtyVm&#10;1nd8pPspFkpCOGRooIyxybQOeUkOw9g3xKLdfOswytoW2rbYSbir9TRJUu2wYmkosaFtSfnv6c8Z&#10;uB26j9lXd93Hy/z4mW6wml/9w5jhe//zDSpSH1/m/+uDFfx0JvzyjYy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c6SBxQAAAN0AAAAPAAAAAAAAAAAAAAAAAJgCAABkcnMv&#10;ZG93bnJldi54bWxQSwUGAAAAAAQABAD1AAAAigMAAAAA&#10;" stroked="f">
                <v:textbox>
                  <w:txbxContent>
                    <w:p w:rsidR="00AC6E6D" w:rsidRDefault="00AC6E6D" w:rsidP="0011044D">
                      <w:pPr>
                        <w:rPr>
                          <w:vertAlign w:val="subscript"/>
                        </w:rPr>
                      </w:pPr>
                      <w:r>
                        <w:rPr>
                          <w:sz w:val="16"/>
                          <w:szCs w:val="16"/>
                        </w:rPr>
                        <w:t>Х</w:t>
                      </w:r>
                      <w:r>
                        <w:rPr>
                          <w:vertAlign w:val="subscript"/>
                        </w:rPr>
                        <w:t>4</w:t>
                      </w:r>
                    </w:p>
                  </w:txbxContent>
                </v:textbox>
              </v:shape>
              <v:shape id="Text Box 1520" o:spid="_x0000_s1580" type="#_x0000_t202" style="position:absolute;left:5940;top:4156;width:541;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8BGsIA&#10;AADdAAAADwAAAGRycy9kb3ducmV2LnhtbERP24rCMBB9F/Yfwiz4IttU0bpWo6wLiq9ePmDajG3Z&#10;ZlKaaOvfbwTBtzmc66w2vanFnVpXWVYwjmIQxLnVFRcKLufd1zcI55E11pZJwYMcbNYfgxWm2nZ8&#10;pPvJFyKEsEtRQel9k0rp8pIMusg2xIG72tagD7AtpG6xC+GmlpM4TqTBikNDiQ39lpT/nW5GwfXQ&#10;jWaLLtv7y/w4TbZYzTP7UGr42f8sQXjq/Vv8ch90mJ/MxvD8Jpw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PwEawgAAAN0AAAAPAAAAAAAAAAAAAAAAAJgCAABkcnMvZG93&#10;bnJldi54bWxQSwUGAAAAAAQABAD1AAAAhwMAAAAA&#10;" stroked="f">
                <v:textbox>
                  <w:txbxContent>
                    <w:p w:rsidR="00AC6E6D" w:rsidRDefault="00AC6E6D" w:rsidP="0011044D">
                      <w:pPr>
                        <w:rPr>
                          <w:vertAlign w:val="subscript"/>
                        </w:rPr>
                      </w:pPr>
                      <w:r>
                        <w:rPr>
                          <w:sz w:val="16"/>
                          <w:szCs w:val="16"/>
                        </w:rPr>
                        <w:t>Х</w:t>
                      </w:r>
                      <w:r>
                        <w:rPr>
                          <w:vertAlign w:val="subscript"/>
                        </w:rPr>
                        <w:t>5</w:t>
                      </w:r>
                    </w:p>
                  </w:txbxContent>
                </v:textbox>
              </v:shape>
              <v:shape id="Text Box 1521" o:spid="_x0000_s1581" type="#_x0000_t202" style="position:absolute;left:6660;top:4156;width:541;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2fbcIA&#10;AADdAAAADwAAAGRycy9kb3ducmV2LnhtbERP24rCMBB9X/Afwgi+LDZVtGo1ii64+OrlA6bN2Bab&#10;SWmirX+/WVjYtzmc62x2vanFi1pXWVYwiWIQxLnVFRcKbtfjeAnCeWSNtWVS8CYHu+3gY4Opth2f&#10;6XXxhQgh7FJUUHrfpFK6vCSDLrINceDutjXoA2wLqVvsQrip5TSOE2mw4tBQYkNfJeWPy9MouJ+6&#10;z/mqy779bXGeJQesFpl9KzUa9vs1CE+9/xf/uU86zE/mU/j9Jpw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7Z9twgAAAN0AAAAPAAAAAAAAAAAAAAAAAJgCAABkcnMvZG93&#10;bnJldi54bWxQSwUGAAAAAAQABAD1AAAAhwMAAAAA&#10;" stroked="f">
                <v:textbox>
                  <w:txbxContent>
                    <w:p w:rsidR="00AC6E6D" w:rsidRDefault="00AC6E6D" w:rsidP="0011044D">
                      <w:pPr>
                        <w:rPr>
                          <w:vertAlign w:val="subscript"/>
                        </w:rPr>
                      </w:pPr>
                      <w:r>
                        <w:rPr>
                          <w:sz w:val="16"/>
                          <w:szCs w:val="16"/>
                        </w:rPr>
                        <w:t>Х</w:t>
                      </w:r>
                      <w:r>
                        <w:rPr>
                          <w:vertAlign w:val="subscript"/>
                        </w:rPr>
                        <w:t>6</w:t>
                      </w:r>
                    </w:p>
                  </w:txbxContent>
                </v:textbox>
              </v:shape>
              <v:shape id="Text Box 1522" o:spid="_x0000_s1582" type="#_x0000_t202" style="position:absolute;left:4679;top:4156;width:541;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69sIA&#10;AADdAAAADwAAAGRycy9kb3ducmV2LnhtbERPzYrCMBC+C75DGGEvsqbr2qrVKO6C4lXXBxibsS02&#10;k9JkbX17Iwje5uP7neW6M5W4UeNKywq+RhEI4szqknMFp7/t5wyE88gaK8uk4E4O1qt+b4mpti0f&#10;6Hb0uQgh7FJUUHhfp1K6rCCDbmRr4sBdbGPQB9jkUjfYhnBTyXEUJdJgyaGhwJp+C8qux3+j4LJv&#10;h/G8Pe/8aXqYJD9YTs/2rtTHoNssQHjq/Fv8cu91mJ/E3/D8Jpw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oTr2wgAAAN0AAAAPAAAAAAAAAAAAAAAAAJgCAABkcnMvZG93&#10;bnJldi54bWxQSwUGAAAAAAQABAD1AAAAhwMAAAAA&#10;" stroked="f">
                <v:textbox>
                  <w:txbxContent>
                    <w:p w:rsidR="00AC6E6D" w:rsidRDefault="00AC6E6D" w:rsidP="0011044D">
                      <w:pPr>
                        <w:rPr>
                          <w:vertAlign w:val="subscript"/>
                        </w:rPr>
                      </w:pPr>
                      <w:r>
                        <w:rPr>
                          <w:sz w:val="16"/>
                          <w:szCs w:val="16"/>
                        </w:rPr>
                        <w:t>Х</w:t>
                      </w:r>
                      <w:r>
                        <w:rPr>
                          <w:vertAlign w:val="subscript"/>
                        </w:rPr>
                        <w:t>3</w:t>
                      </w:r>
                    </w:p>
                  </w:txbxContent>
                </v:textbox>
              </v:shape>
              <v:shape id="Text Box 1523" o:spid="_x0000_s1583" type="#_x0000_t202" style="position:absolute;left:3960;top:4156;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iigsMA&#10;AADdAAAADwAAAGRycy9kb3ducmV2LnhtbERPzWqDQBC+B/oOyxR6CXVtMdqYbEJaaPGaxAcY3YlK&#10;3VlxN9G8fbdQ6G0+vt/Z7mfTixuNrrOs4CWKQRDXVnfcKCjPn89vIJxH1thbJgV3crDfPSy2mGs7&#10;8ZFuJ9+IEMIuRwWt90MupatbMugiOxAH7mJHgz7AsZF6xCmEm16+xnEqDXYcGloc6KOl+vt0NQou&#10;xbRcrafqy5fZMUnfscsqe1fq6XE+bEB4mv2/+M9d6DA/XSXw+004Qe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iigsMAAADdAAAADwAAAAAAAAAAAAAAAACYAgAAZHJzL2Rv&#10;d25yZXYueG1sUEsFBgAAAAAEAAQA9QAAAIgDAAAAAA==&#10;" stroked="f">
                <v:textbox>
                  <w:txbxContent>
                    <w:p w:rsidR="00AC6E6D" w:rsidRDefault="00AC6E6D" w:rsidP="0011044D">
                      <w:pPr>
                        <w:rPr>
                          <w:vertAlign w:val="subscript"/>
                        </w:rPr>
                      </w:pPr>
                      <w:r>
                        <w:rPr>
                          <w:sz w:val="16"/>
                          <w:szCs w:val="16"/>
                        </w:rPr>
                        <w:t>Х</w:t>
                      </w:r>
                      <w:r>
                        <w:rPr>
                          <w:vertAlign w:val="subscript"/>
                        </w:rPr>
                        <w:t>2</w:t>
                      </w:r>
                    </w:p>
                  </w:txbxContent>
                </v:textbox>
              </v:shape>
              <v:shape id="Text Box 1524" o:spid="_x0000_s1584" type="#_x0000_t202" style="position:absolute;left:2159;top:1456;width:901;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QHGcEA&#10;AADdAAAADwAAAGRycy9kb3ducmV2LnhtbERPzYrCMBC+C75DGMGLrKliq1ajqODiVdcHGJuxLTaT&#10;0kRb394sLOxtPr7fWW87U4kXNa60rGAyjkAQZ1aXnCu4/hy/FiCcR9ZYWSYFb3Kw3fR7a0y1bflM&#10;r4vPRQhhl6KCwvs6ldJlBRl0Y1sTB+5uG4M+wCaXusE2hJtKTqMokQZLDg0F1nQoKHtcnkbB/dSO&#10;4mV7+/bX+XmW7LGc3+xbqeGg261AeOr8v/jPfdJhfhLH8PtNOEF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EBxnBAAAA3QAAAA8AAAAAAAAAAAAAAAAAmAIAAGRycy9kb3du&#10;cmV2LnhtbFBLBQYAAAAABAAEAPUAAACGAwAAAAA=&#10;" stroked="f">
                <v:textbox>
                  <w:txbxContent>
                    <w:p w:rsidR="00AC6E6D" w:rsidRDefault="00AC6E6D" w:rsidP="0011044D">
                      <w:pPr>
                        <w:rPr>
                          <w:sz w:val="16"/>
                          <w:szCs w:val="16"/>
                        </w:rPr>
                      </w:pPr>
                      <w:r>
                        <w:rPr>
                          <w:sz w:val="16"/>
                          <w:szCs w:val="16"/>
                          <w:lang w:val="en-US"/>
                        </w:rPr>
                        <w:t>R</w:t>
                      </w:r>
                      <w:r>
                        <w:rPr>
                          <w:sz w:val="16"/>
                          <w:szCs w:val="16"/>
                        </w:rPr>
                        <w:t>(</w:t>
                      </w:r>
                      <w:r>
                        <w:rPr>
                          <w:sz w:val="16"/>
                          <w:szCs w:val="16"/>
                          <w:lang w:val="en-US"/>
                        </w:rPr>
                        <w:t>x</w:t>
                      </w:r>
                      <w:r>
                        <w:rPr>
                          <w:sz w:val="16"/>
                          <w:szCs w:val="16"/>
                        </w:rPr>
                        <w:t>)</w:t>
                      </w:r>
                    </w:p>
                  </w:txbxContent>
                </v:textbox>
              </v:shape>
              <v:shape id="Text Box 1525" o:spid="_x0000_s1585" type="#_x0000_t202" style="position:absolute;left:3239;top:4156;width:541;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ZbsAA&#10;AADdAAAADwAAAGRycy9kb3ducmV2LnhtbERPy6rCMBDdX/AfwghuLpoq16rVKCpccevjA8ZmbIvN&#10;pDTR1r83guBuDuc5i1VrSvGg2hWWFQwHEQji1OqCMwXn039/CsJ5ZI2lZVLwJAerZedngYm2DR/o&#10;cfSZCCHsElSQe18lUro0J4NuYCviwF1tbdAHWGdS19iEcFPKURTF0mDBoSHHirY5pbfj3Si47pvf&#10;8ay57Px5cviLN1hMLvapVK/brucgPLX+K/649zrMj8cxvL8JJ8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9aZbsAAAADdAAAADwAAAAAAAAAAAAAAAACYAgAAZHJzL2Rvd25y&#10;ZXYueG1sUEsFBgAAAAAEAAQA9QAAAIUDAAAAAA==&#10;" stroked="f">
                <v:textbox>
                  <w:txbxContent>
                    <w:p w:rsidR="00AC6E6D" w:rsidRDefault="00AC6E6D" w:rsidP="0011044D">
                      <w:pPr>
                        <w:rPr>
                          <w:vertAlign w:val="subscript"/>
                        </w:rPr>
                      </w:pPr>
                      <w:r>
                        <w:rPr>
                          <w:sz w:val="16"/>
                          <w:szCs w:val="16"/>
                        </w:rPr>
                        <w:t>Х</w:t>
                      </w:r>
                      <w:r>
                        <w:rPr>
                          <w:vertAlign w:val="subscript"/>
                        </w:rPr>
                        <w:t>1</w:t>
                      </w:r>
                    </w:p>
                  </w:txbxContent>
                </v:textbox>
              </v:shape>
              <v:line id="Line 1526" o:spid="_x0000_s1586" style="position:absolute;flip:y;visibility:visible" from="2879,1816" to="2879,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qIyMIAAADdAAAADwAAAGRycy9kb3ducmV2LnhtbERP32vCMBB+H+x/CDfY25oqVEdtKjIY&#10;iEyY3djz0ZxtaXIpTbT1v18GA9/u4/t5xXa2Rlxp9J1jBYskBUFcO91xo+D76/3lFYQPyBqNY1Jw&#10;Iw/b8vGhwFy7iU90rUIjYgj7HBW0IQy5lL5uyaJP3EAcubMbLYYIx0bqEacYbo1cpulKWuw4NrQ4&#10;0FtLdV9drALDP/3pIzsQpZ/N7bjY6dnIo1LPT/NuAyLQHO7if/dex/mrbA1/38QTZP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PqIyMIAAADdAAAADwAAAAAAAAAAAAAA&#10;AAChAgAAZHJzL2Rvd25yZXYueG1sUEsFBgAAAAAEAAQA+QAAAJADAAAAAA==&#10;">
                <v:stroke endarrow="block" endarrowwidth="narrow" endarrowlength="short"/>
              </v:line>
              <v:line id="Line 1527" o:spid="_x0000_s1587" style="position:absolute;visibility:visible" from="2879,4156" to="7740,4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aywMgAAADdAAAADwAAAGRycy9kb3ducmV2LnhtbESPQW/CMAyF75P4D5En7TKNdEgD1hEQ&#10;mtg0wS5QDhy9xmsqGqdqAnT/Hh+QdrP1nt/7PFv0vlFn6mId2MDzMANFXAZbc2VgX3w8TUHFhGyx&#10;CUwG/ijCYj64m2Fuw4W3dN6lSkkIxxwNuJTaXOtYOvIYh6ElFu03dB6TrF2lbYcXCfeNHmXZWHus&#10;WRoctvTuqDzuTt7A9+nw44rNYbvfFMv1Z/9oJ+vVqzEP9/3yDVSiPv2bb9dfVvDHL4Ir38gIen4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daywMgAAADdAAAADwAAAAAA&#10;AAAAAAAAAAChAgAAZHJzL2Rvd25yZXYueG1sUEsFBgAAAAAEAAQA+QAAAJYDAAAAAA==&#10;">
                <v:stroke endarrow="block" endarrowwidth="narrow" endarrowlength="short"/>
              </v:line>
              <v:line id="Line 1528" o:spid="_x0000_s1588" style="position:absolute;visibility:visible" from="3600,3076" to="3601,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cN7sQAAADdAAAADwAAAGRycy9kb3ducmV2LnhtbERPTWvCQBC9F/wPywjedKNgqtFVxCIW&#10;bA9VEbwN2TEJZmfT7Cam/75bEHqbx/uc5bozpWipdoVlBeNRBII4tbrgTMH5tBvOQDiPrLG0TAp+&#10;yMF61XtZYqLtg7+oPfpMhBB2CSrIva8SKV2ak0E3shVx4G62NugDrDOpa3yEcFPKSRTF0mDBoSHH&#10;irY5pfdjYxTczQdO2rTZX67z721z+Dzc3uJXpQb9brMA4anz/+Kn+12H+fF0Dn/fhBP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5w3uxAAAAN0AAAAPAAAAAAAAAAAA&#10;AAAAAKECAABkcnMvZG93bnJldi54bWxQSwUGAAAAAAQABAD5AAAAkgMAAAAA&#10;">
                <v:stroke dashstyle="dash" endarrowwidth="narrow" endarrowlength="short"/>
              </v:line>
              <v:line id="Line 1529" o:spid="_x0000_s1589" style="position:absolute;flip:y;visibility:visible" from="4140,3436" to="4141,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GRccYAAADdAAAADwAAAGRycy9kb3ducmV2LnhtbESPT2vCQBDF7wW/wzKF3urGgqlEVylC&#10;tYiX+gc8DtlpEpqdDdk1br995yB4m+G9ee83i1VyrRqoD41nA5NxBoq49LbhysDp+Pk6AxUissXW&#10;Mxn4owCr5ehpgYX1N/6m4RArJSEcCjRQx9gVWoeyJodh7Dti0X587zDK2lfa9niTcNfqtyzLtcOG&#10;paHGjtY1lb+HqzOQncMJN/tcT6ppKt/T9rI7DhdjXp7TxxxUpBQf5vv1lxX8PBd++UZG0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hkXHGAAAA3QAAAA8AAAAAAAAA&#10;AAAAAAAAoQIAAGRycy9kb3ducmV2LnhtbFBLBQYAAAAABAAEAPkAAACUAwAAAAA=&#10;">
                <v:stroke dashstyle="dash" endarrowwidth="narrow" endarrowlength="short"/>
              </v:line>
              <v:shape id="Text Box 1530" o:spid="_x0000_s1590" type="#_x0000_t202" style="position:absolute;left:7740;top:3976;width:541;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Lp8IA&#10;AADdAAAADwAAAGRycy9kb3ducmV2LnhtbERPzWrCQBC+C32HZQq9SN0oNrapm6AFJVetDzBmxyQ0&#10;Oxuyq0ne3hWE3ubj+511NphG3KhztWUF81kEgriwuuZSwel39/4JwnlkjY1lUjCSgyx9mawx0bbn&#10;A92OvhQhhF2CCirv20RKV1Rk0M1sSxy4i+0M+gC7UuoO+xBuGrmIolgarDk0VNjST0XF3/FqFFzy&#10;fvrx1Z/3/rQ6LOMt1quzHZV6ex023yA8Df5f/HTnOsyP4zk8vgknyPQ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U8unwgAAAN0AAAAPAAAAAAAAAAAAAAAAAJgCAABkcnMvZG93&#10;bnJldi54bWxQSwUGAAAAAAQABAD1AAAAhwMAAAAA&#10;" stroked="f">
                <v:textbox>
                  <w:txbxContent>
                    <w:p w:rsidR="00AC6E6D" w:rsidRDefault="00AC6E6D" w:rsidP="0011044D">
                      <w:pPr>
                        <w:pStyle w:val="a3"/>
                        <w:rPr>
                          <w:rFonts w:ascii="Times New Roman" w:hAnsi="Times New Roman"/>
                        </w:rPr>
                      </w:pPr>
                      <w:r>
                        <w:rPr>
                          <w:rFonts w:ascii="Times New Roman" w:hAnsi="Times New Roman"/>
                        </w:rPr>
                        <w:t>Х</w:t>
                      </w:r>
                    </w:p>
                  </w:txbxContent>
                </v:textbox>
              </v:shape>
              <v:line id="Line 1531" o:spid="_x0000_s1591" style="position:absolute;visibility:visible" from="4860,2356" to="4863,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9VIsUAAADdAAAADwAAAGRycy9kb3ducmV2LnhtbERPTWvCQBC9C/0PyxR6001ziJq6CcUi&#10;FawHbSn0NmTHJJidjdlNTP99tyB4m8f7nFU+mkYM1LnasoLnWQSCuLC65lLB1+dmugDhPLLGxjIp&#10;+CUHefYwWWGq7ZUPNBx9KUIIuxQVVN63qZSuqMigm9mWOHAn2xn0AXal1B1eQ7hpZBxFiTRYc2io&#10;sKV1RcX52BsFZ/OB8VD0798/y8u63+13p7dkrtTT4/j6AsLT6O/im3urw/wkieH/m3CCz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S9VIsUAAADdAAAADwAAAAAAAAAA&#10;AAAAAAChAgAAZHJzL2Rvd25yZXYueG1sUEsFBgAAAAAEAAQA+QAAAJMDAAAAAA==&#10;">
                <v:stroke dashstyle="dash" endarrowwidth="narrow" endarrowlength="short"/>
              </v:line>
              <v:line id="Line 1532" o:spid="_x0000_s1592" style="position:absolute;flip:y;visibility:visible" from="5580,3436" to="5581,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MPBsMAAADdAAAADwAAAGRycy9kb3ducmV2LnhtbERPTWvCQBC9C/0PyxS81Y1Ko0RXKQXb&#10;Ir0YFTwO2TEJZmdDdhu3/94VBG/zeJ+zXAfTiJ46V1tWMB4lIIgLq2suFRz2m7c5COeRNTaWScE/&#10;OVivXgZLzLS98o763JcihrDLUEHlfZtJ6YqKDLqRbYkjd7adQR9hV0rd4TWGm0ZOkiSVBmuODRW2&#10;9FlRccn/jILk6A749ZvKcfkeiln4Pm33/Ump4Wv4WIDwFPxT/HD/6Dg/Tadw/yae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zDwbDAAAA3QAAAA8AAAAAAAAAAAAA&#10;AAAAoQIAAGRycy9kb3ducmV2LnhtbFBLBQYAAAAABAAEAPkAAACRAwAAAAA=&#10;">
                <v:stroke dashstyle="dash" endarrowwidth="narrow" endarrowlength="short"/>
              </v:line>
              <v:line id="Line 1533" o:spid="_x0000_s1593" style="position:absolute;flip:y;visibility:visible" from="6300,2896" to="6301,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qXcsMAAADdAAAADwAAAGRycy9kb3ducmV2LnhtbERPTWvCQBC9C/0PyxS81Y1io0RXKQXb&#10;Ir0YFTwO2TEJZmdDdhu3/94VBG/zeJ+zXAfTiJ46V1tWMB4lIIgLq2suFRz2m7c5COeRNTaWScE/&#10;OVivXgZLzLS98o763JcihrDLUEHlfZtJ6YqKDLqRbYkjd7adQR9hV0rd4TWGm0ZOkiSVBmuODRW2&#10;9FlRccn/jILk6A749ZvKcfkeiln4Pm33/Ump4Wv4WIDwFPxT/HD/6Dg/Tadw/yae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al3LDAAAA3QAAAA8AAAAAAAAAAAAA&#10;AAAAoQIAAGRycy9kb3ducmV2LnhtbFBLBQYAAAAABAAEAPkAAACRAwAAAAA=&#10;">
                <v:stroke dashstyle="dash" endarrowwidth="narrow" endarrowlength="short"/>
              </v:line>
              <v:line id="Line 1534" o:spid="_x0000_s1594" style="position:absolute;flip:y;visibility:visible" from="6840,3616" to="6841,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Yy6cIAAADdAAAADwAAAGRycy9kb3ducmV2LnhtbERPS4vCMBC+C/6HMII3TRWsUo0igusi&#10;e/EFHodmbIvNpDTZmv33ZmFhb/PxPWe1CaYWHbWusqxgMk5AEOdWV1wouF72owUI55E11pZJwQ85&#10;2Kz7vRVm2r74RN3ZFyKGsMtQQel9k0np8pIMurFtiCP3sK1BH2FbSN3iK4abWk6TJJUGK44NJTa0&#10;Kyl/nr+NguTmrvjxlcpJMQv5PBzux0t3V2o4CNslCE/B/4v/3J86zk/TGfx+E0+Q6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Yy6cIAAADdAAAADwAAAAAAAAAAAAAA&#10;AAChAgAAZHJzL2Rvd25yZXYueG1sUEsFBgAAAAAEAAQA+QAAAJADAAAAAA==&#10;">
                <v:stroke dashstyle="dash" endarrowwidth="narrow" endarrowlength="short"/>
              </v:line>
              <v:shape id="Freeform 1535" o:spid="_x0000_s1595" style="position:absolute;left:3060;top:2356;width:4140;height:1260;visibility:visible;mso-wrap-style:square;v-text-anchor:top" coordsize="3960,1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Z3bcIA&#10;AADdAAAADwAAAGRycy9kb3ducmV2LnhtbERPS2sCMRC+F/wPYYTearYWF1mNUgTB4skXrLdxM24W&#10;N5MlSXX775tCwdt8fM+ZL3vbijv50DhW8D7KQBBXTjdcKzge1m9TECEia2wdk4IfCrBcDF7mWGj3&#10;4B3d97EWKYRDgQpMjF0hZagMWQwj1xEn7uq8xZigr6X2+EjhtpXjLMulxYZTg8GOVoaq2/7bKjhN&#10;6svXaosfvqLmarbjUp9lqdTrsP+cgYjUx6f4373RaX6e5/D3TTpB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9ndtwgAAAN0AAAAPAAAAAAAAAAAAAAAAAJgCAABkcnMvZG93&#10;bnJldi54bWxQSwUGAAAAAAQABAD1AAAAhwMAAAAA&#10;" path="m,1230c195,975,390,720,540,690v150,-30,240,300,360,360c1020,1110,1140,1200,1260,1050,1380,900,1500,300,1620,150,1740,,1860,,1980,150v120,150,240,750,360,900c2460,1200,2610,1110,2700,1050v90,-60,90,-300,180,-360c2970,630,3150,600,3240,690v90,90,90,450,180,540c3510,1320,3690,1320,3780,1230v90,-90,135,-315,180,-540e" filled="f">
                <v:stroke endarrowwidth="narrow" endarrowlength="short"/>
                <v:path arrowok="t" o:connecttype="custom" o:connectlocs="0,1174;565,659;941,1002;1317,1002;1694,143;2070,143;2446,1002;2823,1002;3011,659;3387,659;3575,1174;3952,1174;4140,659" o:connectangles="0,0,0,0,0,0,0,0,0,0,0,0,0"/>
              </v:shape>
              <v:line id="Line 1536" o:spid="_x0000_s1596" style="position:absolute;visibility:visible" from="2880,3076" to="3600,3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j2usUAAADdAAAADwAAAGRycy9kb3ducmV2LnhtbERPS2vCQBC+C/0PyxR6q5t6iDV1I0UR&#10;C7YHYyn0NmQnD8zOxuwmxn/vFgre5uN7znI1mkYM1LnasoKXaQSCOLe65lLB93H7/ArCeWSNjWVS&#10;cCUHq/RhssRE2wsfaMh8KUIIuwQVVN63iZQur8igm9qWOHCF7Qz6ALtS6g4vIdw0chZFsTRYc2io&#10;sKV1Rfkp642Ck/nE2ZD3u5/fxXnd77/2xSaeK/X0OL6/gfA0+rv43/2hw/w4nsPfN+EEm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j2usUAAADdAAAADwAAAAAAAAAA&#10;AAAAAAChAgAAZHJzL2Rvd25yZXYueG1sUEsFBgAAAAAEAAQA+QAAAJMDAAAAAA==&#10;">
                <v:stroke dashstyle="dash" endarrowwidth="narrow" endarrowlength="short"/>
              </v:line>
              <v:line id="Line 1537" o:spid="_x0000_s1597" style="position:absolute;visibility:visible" from="3780,3436" to="4500,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diyMcAAADdAAAADwAAAGRycy9kb3ducmV2LnhtbESPQWvCQBCF74X+h2UKvelGD6mNriKW&#10;0oL2oBXB25Adk2B2Ns1uYvrvnUOhtxnem/e+WawGV6ue2lB5NjAZJ6CIc28rLgwcv99HM1AhIlus&#10;PZOBXwqwWj4+LDCz/sZ76g+xUBLCIUMDZYxNpnXIS3IYxr4hFu3iW4dR1rbQtsWbhLtaT5Mk1Q4r&#10;loYSG9qUlF8PnTNwdTuc9nn3cTq//my67df28pa+GPP8NKznoCIN8d/8d/1pBT9NBVe+kRH08g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x2LIxwAAAN0AAAAPAAAAAAAA&#10;AAAAAAAAAKECAABkcnMvZG93bnJldi54bWxQSwUGAAAAAAQABAD5AAAAlQMAAAAA&#10;">
                <v:stroke dashstyle="dash" endarrowwidth="narrow" endarrowlength="short"/>
              </v:line>
              <v:line id="Line 1538" o:spid="_x0000_s1598" style="position:absolute;visibility:visible" from="5220,3436" to="6120,3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vHU8UAAADdAAAADwAAAGRycy9kb3ducmV2LnhtbERPS2vCQBC+F/oflil4q5t6SGt0I8VS&#10;KqiHpiJ4G7KTB2Zn0+wmpv/eFQre5uN7znI1mkYM1LnasoKXaQSCOLe65lLB4efz+Q2E88gaG8uk&#10;4I8crNLHhyUm2l74m4bMlyKEsEtQQeV9m0jp8ooMuqltiQNX2M6gD7Arpe7wEsJNI2dRFEuDNYeG&#10;CltaV5Sfs94oOJsdzoa8/zqe5r/rfrvfFh/xq1KTp/F9AcLT6O/if/dGh/lxPIfbN+EEm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4vHU8UAAADdAAAADwAAAAAAAAAA&#10;AAAAAAChAgAAZHJzL2Rvd25yZXYueG1sUEsFBgAAAAAEAAQA+QAAAJMDAAAAAA==&#10;">
                <v:stroke dashstyle="dash" endarrowwidth="narrow" endarrowlength="short"/>
              </v:line>
              <v:line id="Line 1539" o:spid="_x0000_s1599" style="position:absolute;visibility:visible" from="4500,2356" to="5580,2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j4E8cAAADdAAAADwAAAGRycy9kb3ducmV2LnhtbESPQWvCQBCF74X+h2WE3upGD7GNriIW&#10;aUF7qC2CtyE7JsHsbMxuYvrvnUOhtxnem/e+WawGV6ue2lB5NjAZJ6CIc28rLgz8fG+fX0CFiGyx&#10;9kwGfinAavn4sMDM+ht/UX+IhZIQDhkaKGNsMq1DXpLDMPYNsWhn3zqMsraFti3eJNzVepokqXZY&#10;sTSU2NCmpPxy6JyBi9vjtM+79+Pp9brpdp+781s6M+ZpNKznoCIN8d/8d/1hBT+dCb98IyPo5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aPgTxwAAAN0AAAAPAAAAAAAA&#10;AAAAAAAAAKECAABkcnMvZG93bnJldi54bWxQSwUGAAAAAAQABAD5AAAAlQMAAAAA&#10;">
                <v:stroke dashstyle="dash" endarrowwidth="narrow" endarrowlength="short"/>
              </v:line>
              <v:line id="Line 1540" o:spid="_x0000_s1600" style="position:absolute;flip:y;visibility:visible" from="4860,1996" to="5580,2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uTMIAAADdAAAADwAAAGRycy9kb3ducmV2LnhtbERPTWsCMRC9C/0PYQq9aVZptWyN0i4I&#10;vfSgLYXehmS6WbqZLElc479vBMHbPN7nrLfZ9WKkEDvPCuazCgSx9qbjVsHX5276DCImZIO9Z1Jw&#10;pgjbzd1kjbXxJ97TeEitKCEca1RgUxpqKaO25DDO/EBcuF8fHKYCQytNwFMJd71cVNVSOuy4NFgc&#10;qLGk/w5Hp6D5Hs/8oz+sbnywq6ecH3dvWamH+/z6AiJRTjfx1f1uyvzlag6Xb8oJ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AuTMIAAADdAAAADwAAAAAAAAAAAAAA&#10;AAChAgAAZHJzL2Rvd25yZXYueG1sUEsFBgAAAAAEAAQA+QAAAJADAAAAAA==&#10;">
                <v:stroke dashstyle="1 1" endarrowwidth="narrow" endarrowlength="short"/>
              </v:line>
              <v:line id="Line 1541" o:spid="_x0000_s1601" style="position:absolute;flip:y;visibility:visible" from="4140,2716" to="7200,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v+CsQAAADdAAAADwAAAGRycy9kb3ducmV2LnhtbERPTWvCQBC9C/0PywhepG60YiV1lRqw&#10;9GKgVhBvQ3aaBLOzIbua5N93BcHbPN7nrDadqcSNGldaVjCdRCCIM6tLzhUcf3evSxDOI2usLJOC&#10;nhxs1i+DFcbatvxDt4PPRQhhF6OCwvs6ltJlBRl0E1sTB+7PNgZ9gE0udYNtCDeVnEXRQhosOTQU&#10;WFNSUHY5XI2C8/4tlZj0X9tdOm6TPiU9P6VKjYbd5wcIT51/ih/ubx3mL95ncP8mnCD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6/4KxAAAAN0AAAAPAAAAAAAAAAAA&#10;AAAAAKECAABkcnMvZG93bnJldi54bWxQSwUGAAAAAAQABAD5AAAAkgMAAAAA&#10;">
                <v:stroke dashstyle="1 1" endarrowwidth="narrow" endarrowlength="short" endcap="round"/>
              </v:line>
              <v:line id="Line 1542" o:spid="_x0000_s1602" style="position:absolute;flip:y;visibility:visible" from="5580,2716" to="7200,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dbkcQAAADdAAAADwAAAGRycy9kb3ducmV2LnhtbERPS2vCQBC+C/0PywhepG58YEvqKjWg&#10;9GJALZTehuw0CWZnQ3Y1yb/vCoK3+fies9p0phI3alxpWcF0EoEgzqwuOVfwfd69voNwHlljZZkU&#10;9ORgs34ZrDDWtuUj3U4+FyGEXYwKCu/rWEqXFWTQTWxNHLg/2xj0ATa51A22IdxUchZFS2mw5NBQ&#10;YE1JQdnldDUKfg/zVGLS77e7dNwmfUp68ZMqNRp2nx8gPHX+KX64v3SYv3ybw/2bcIJ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p1uRxAAAAN0AAAAPAAAAAAAAAAAA&#10;AAAAAKECAABkcnMvZG93bnJldi54bWxQSwUGAAAAAAQABAD5AAAAkgMAAAAA&#10;">
                <v:stroke dashstyle="1 1" endarrowwidth="narrow" endarrowlength="short" endcap="round"/>
              </v:line>
              <v:line id="Line 1543" o:spid="_x0000_s1603" style="position:absolute;flip:y;visibility:visible" from="6840,2716" to="7200,3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7D5cQAAADdAAAADwAAAGRycy9kb3ducmV2LnhtbERPS2vCQBC+C/0PywhepG58YEvqKjWg&#10;9GJALZTehuw0CWZnQ3Y1yb93C4K3+fies9p0phI3alxpWcF0EoEgzqwuOVfwfd69voNwHlljZZkU&#10;9ORgs34ZrDDWtuUj3U4+FyGEXYwKCu/rWEqXFWTQTWxNHLg/2xj0ATa51A22IdxUchZFS2mw5NBQ&#10;YE1JQdnldDUKfg/zVGLS77e7dNwmfUp68ZMqNRp2nx8gPHX+KX64v3SYv3xbwP834QS5v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TsPlxAAAAN0AAAAPAAAAAAAAAAAA&#10;AAAAAKECAABkcnMvZG93bnJldi54bWxQSwUGAAAAAAQABAD5AAAAkgMAAAAA&#10;">
                <v:stroke dashstyle="1 1" endarrowwidth="narrow" endarrowlength="short" endcap="round"/>
              </v:line>
              <v:shape id="Text Box 1544" o:spid="_x0000_s1604" type="#_x0000_t202" style="position:absolute;left:5760;top:1816;width:21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FbecMA&#10;AADdAAAADwAAAGRycy9kb3ducmV2LnhtbERPzWrCQBC+F3yHZQQvpW6UJmmjq2ihJVfTPMCYHZNg&#10;djZkVxPfvlso9DYf3+9s95PpxJ0G11pWsFpGIIgrq1uuFZTfny9vIJxH1thZJgUPcrDfzZ62mGk7&#10;8onuha9FCGGXoYLG+z6T0lUNGXRL2xMH7mIHgz7AoZZ6wDGEm06uoyiRBlsODQ329NFQdS1uRsEl&#10;H5/j9/H85cv09JocsU3P9qHUYj4dNiA8Tf5f/OfOdZifpDH8fhNO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FbecMAAADdAAAADwAAAAAAAAAAAAAAAACYAgAAZHJzL2Rv&#10;d25yZXYueG1sUEsFBgAAAAAEAAQA9QAAAIgDAAAAAA==&#10;" stroked="f">
                <v:textbox>
                  <w:txbxContent>
                    <w:p w:rsidR="00AC6E6D" w:rsidRDefault="00AC6E6D" w:rsidP="0011044D">
                      <w:pPr>
                        <w:rPr>
                          <w:sz w:val="18"/>
                          <w:szCs w:val="18"/>
                          <w:vertAlign w:val="subscript"/>
                        </w:rPr>
                      </w:pPr>
                      <w:r w:rsidRPr="00641A45">
                        <w:rPr>
                          <w:sz w:val="18"/>
                          <w:szCs w:val="18"/>
                          <w:lang w:val="kk-KZ"/>
                        </w:rPr>
                        <w:t>Глобальдық</w:t>
                      </w:r>
                      <w:r>
                        <w:rPr>
                          <w:sz w:val="16"/>
                          <w:szCs w:val="16"/>
                          <w:lang w:val="kk-KZ"/>
                        </w:rPr>
                        <w:t xml:space="preserve"> </w:t>
                      </w:r>
                      <w:r>
                        <w:rPr>
                          <w:sz w:val="16"/>
                          <w:szCs w:val="16"/>
                        </w:rPr>
                        <w:t xml:space="preserve"> </w:t>
                      </w:r>
                      <w:r>
                        <w:rPr>
                          <w:sz w:val="18"/>
                          <w:szCs w:val="18"/>
                        </w:rPr>
                        <w:t xml:space="preserve">экстремум </w:t>
                      </w:r>
                    </w:p>
                  </w:txbxContent>
                </v:textbox>
              </v:shape>
              <v:shape id="Text Box 1545" o:spid="_x0000_s1605" type="#_x0000_t202" style="position:absolute;left:7200;top:2536;width:25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FDsEA&#10;AADdAAAADwAAAGRycy9kb3ducmV2LnhtbERPzYrCMBC+C/sOYRa8yJruou1ajeIKiteqDzA2Y1u2&#10;mZQm2vr2RhC8zcf3O4tVb2pxo9ZVlhV8jyMQxLnVFRcKTsft1y8I55E11pZJwZ0crJYfgwWm2nac&#10;0e3gCxFC2KWooPS+SaV0eUkG3dg2xIG72NagD7AtpG6xC+Gmlj9RFEuDFYeGEhvalJT/H65GwWXf&#10;jaaz7rzzpySbxH9YJWd7V2r42a/nIDz1/i1+ufc6zI+TGJ7fhBP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jxQ7BAAAA3QAAAA8AAAAAAAAAAAAAAAAAmAIAAGRycy9kb3du&#10;cmV2LnhtbFBLBQYAAAAABAAEAPUAAACGAwAAAAA=&#10;" stroked="f">
                <v:textbox>
                  <w:txbxContent>
                    <w:p w:rsidR="00AC6E6D" w:rsidRDefault="00AC6E6D" w:rsidP="0011044D">
                      <w:pPr>
                        <w:rPr>
                          <w:vertAlign w:val="subscript"/>
                        </w:rPr>
                      </w:pPr>
                      <w:r w:rsidRPr="00641A45">
                        <w:rPr>
                          <w:sz w:val="18"/>
                          <w:szCs w:val="18"/>
                          <w:lang w:val="kk-KZ"/>
                        </w:rPr>
                        <w:t xml:space="preserve">Глобальдық </w:t>
                      </w:r>
                      <w:r>
                        <w:t>экстремум</w:t>
                      </w:r>
                    </w:p>
                  </w:txbxContent>
                </v:textbox>
              </v:shape>
            </v:group>
            <w10:wrap type="none"/>
            <w10:anchorlock/>
          </v:group>
        </w:pict>
      </w:r>
    </w:p>
    <w:p w:rsidR="0011044D" w:rsidRPr="0011044D" w:rsidRDefault="0011044D" w:rsidP="0011044D">
      <w:pPr>
        <w:autoSpaceDE w:val="0"/>
        <w:autoSpaceDN w:val="0"/>
        <w:adjustRightInd w:val="0"/>
        <w:spacing w:after="0" w:line="240" w:lineRule="auto"/>
        <w:ind w:firstLine="360"/>
        <w:jc w:val="center"/>
        <w:rPr>
          <w:rFonts w:ascii="Times New Roman" w:hAnsi="Times New Roman" w:cs="Times New Roman"/>
          <w:sz w:val="28"/>
          <w:szCs w:val="28"/>
          <w:lang w:val="kk-KZ"/>
        </w:rPr>
      </w:pPr>
      <w:r w:rsidRPr="0011044D">
        <w:rPr>
          <w:rFonts w:ascii="Times New Roman" w:hAnsi="Times New Roman" w:cs="Times New Roman"/>
          <w:sz w:val="28"/>
          <w:szCs w:val="28"/>
          <w:lang w:val="en-US"/>
        </w:rPr>
        <w:t>6.4</w:t>
      </w:r>
      <w:r w:rsidRPr="0011044D">
        <w:rPr>
          <w:rFonts w:ascii="Times New Roman" w:hAnsi="Times New Roman" w:cs="Times New Roman"/>
          <w:sz w:val="28"/>
          <w:szCs w:val="28"/>
          <w:lang w:val="kk-KZ"/>
        </w:rPr>
        <w:t>-с</w:t>
      </w:r>
      <w:r w:rsidRPr="0011044D">
        <w:rPr>
          <w:rFonts w:ascii="Times New Roman" w:hAnsi="Times New Roman" w:cs="Times New Roman"/>
          <w:sz w:val="28"/>
          <w:szCs w:val="28"/>
        </w:rPr>
        <w:t>урет</w:t>
      </w:r>
      <w:r w:rsidRPr="0011044D">
        <w:rPr>
          <w:rFonts w:ascii="Times New Roman" w:hAnsi="Times New Roman" w:cs="Times New Roman"/>
          <w:sz w:val="28"/>
          <w:szCs w:val="28"/>
          <w:lang w:val="en-US"/>
        </w:rPr>
        <w:t xml:space="preserve"> </w:t>
      </w:r>
    </w:p>
    <w:p w:rsidR="0011044D" w:rsidRPr="0011044D" w:rsidRDefault="0011044D" w:rsidP="0011044D">
      <w:pPr>
        <w:autoSpaceDE w:val="0"/>
        <w:autoSpaceDN w:val="0"/>
        <w:adjustRightInd w:val="0"/>
        <w:spacing w:after="0" w:line="240" w:lineRule="auto"/>
        <w:ind w:firstLine="360"/>
        <w:jc w:val="center"/>
        <w:rPr>
          <w:rFonts w:ascii="Times New Roman" w:hAnsi="Times New Roman" w:cs="Times New Roman"/>
          <w:sz w:val="28"/>
          <w:szCs w:val="28"/>
          <w:lang w:val="kk-KZ"/>
        </w:rPr>
      </w:pP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R(Х) функциялары жалпы жағдайда тиімдеу мақсаты экстремумды іздеу болып табылады, жалпы жағдайда осы немесе басқа шектеулер математикалық модель көлемінде болады.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Осы жағдайда, егер R(Х) сызықты болып келсе, ал мүмкін шешімдердің облысы сызықтық теңдіктермен және теңсіздіктермен берілсе, онда экстремумды табу есебі сызықты программалау есептерінің класына жатады.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Жалпы Х функциясының функциялар жүйесі</w:t>
      </w:r>
      <w:r w:rsidRPr="0011044D">
        <w:rPr>
          <w:rFonts w:ascii="Times New Roman" w:hAnsi="Times New Roman" w:cs="Times New Roman"/>
          <w:sz w:val="28"/>
          <w:szCs w:val="28"/>
          <w:lang w:val="kk-KZ"/>
        </w:rPr>
        <w:tab/>
        <w:t xml:space="preserve">       </w:t>
      </w:r>
      <w:r w:rsidRPr="0011044D">
        <w:rPr>
          <w:rFonts w:ascii="Times New Roman" w:hAnsi="Times New Roman" w:cs="Times New Roman"/>
          <w:position w:val="-30"/>
          <w:sz w:val="28"/>
          <w:szCs w:val="28"/>
        </w:rPr>
        <w:object w:dxaOrig="1540" w:dyaOrig="720">
          <v:shape id="_x0000_i1087" type="#_x0000_t75" style="width:77.55pt;height:23.25pt" o:ole="">
            <v:imagedata r:id="rId152" o:title=""/>
          </v:shape>
          <o:OLEObject Type="Embed" ProgID="Equation.3" ShapeID="_x0000_i1087" DrawAspect="Content" ObjectID="_1528193641" r:id="rId153"/>
        </w:objec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Дәл осылай сол уақытта ұзындық бағдарламалау мақсат математикалық орнатып қою жазуы көрінеді: </w:t>
      </w:r>
      <w:r w:rsidRPr="0011044D">
        <w:rPr>
          <w:rFonts w:ascii="Times New Roman" w:hAnsi="Times New Roman" w:cs="Times New Roman"/>
          <w:sz w:val="28"/>
          <w:szCs w:val="28"/>
        </w:rPr>
        <w:object w:dxaOrig="2160" w:dyaOrig="400">
          <v:shape id="_x0000_i1088" type="#_x0000_t75" style="width:108.55pt;height:19.95pt" o:ole="">
            <v:imagedata r:id="rId154" o:title=""/>
          </v:shape>
          <o:OLEObject Type="Embed" ProgID="Equation.3" ShapeID="_x0000_i1088" DrawAspect="Content" ObjectID="_1528193642" r:id="rId155"/>
        </w:object>
      </w:r>
      <w:r w:rsidRPr="0011044D">
        <w:rPr>
          <w:rFonts w:ascii="Times New Roman" w:hAnsi="Times New Roman" w:cs="Times New Roman"/>
          <w:sz w:val="28"/>
          <w:szCs w:val="28"/>
        </w:rPr>
        <w:object w:dxaOrig="1040" w:dyaOrig="320">
          <v:shape id="_x0000_i1089" type="#_x0000_t75" style="width:52.05pt;height:15.5pt" o:ole="">
            <v:imagedata r:id="rId156" o:title=""/>
          </v:shape>
          <o:OLEObject Type="Embed" ProgID="Equation.3" ShapeID="_x0000_i1089" DrawAspect="Content" ObjectID="_1528193643" r:id="rId157"/>
        </w:objec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Осы жағдайда, егер немесе мақсаттық функциясы ( Х ) немесе қандай болмасын шек қоюлардан ұзындық функциямен келмейді, анау функция экстремум іздеп табу мақсаты ( Х ) мақсаттардың - бағдарламалау сыныбына жатады.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Егер Х пен өзгергіштерді ешқандай шек қоюларды салынған емес, онда сондай мақсат сөзсіз экстремумге мақсатпен аталады.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b/>
          <w:sz w:val="28"/>
          <w:szCs w:val="28"/>
          <w:lang w:val="kk-KZ"/>
        </w:rPr>
      </w:pPr>
      <w:r w:rsidRPr="0011044D">
        <w:rPr>
          <w:rFonts w:ascii="Times New Roman" w:hAnsi="Times New Roman" w:cs="Times New Roman"/>
          <w:b/>
          <w:sz w:val="28"/>
          <w:szCs w:val="28"/>
          <w:lang w:val="kk-KZ"/>
        </w:rPr>
        <w:t xml:space="preserve">Типтік тиімділеу есебіне мысал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Есеп көлемінің макималды қорабы.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i/>
          <w:sz w:val="28"/>
          <w:szCs w:val="28"/>
          <w:lang w:val="kk-KZ"/>
        </w:rPr>
        <w:t>Есептің  қоюылымының мазмұны  келесі бейнемен қалыптасады</w:t>
      </w:r>
      <w:r w:rsidRPr="0011044D">
        <w:rPr>
          <w:rFonts w:ascii="Times New Roman" w:hAnsi="Times New Roman" w:cs="Times New Roman"/>
          <w:sz w:val="28"/>
          <w:szCs w:val="28"/>
          <w:lang w:val="kk-KZ"/>
        </w:rPr>
        <w:t xml:space="preserve"> - иілгіш материал квадрат дайындауы болады (картон, қаңылтыр) бұл дайындау мөлшерлері нақтылы жағдайларда бекітілген. (6.5-сурет)</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Бұл дайындалған материалды дәл бұрышынан бірдей төрт квадратқа бөлу, ал алынған пішінді (6.5,б-сурет) дәл осылай ию, жоғарғы қақпақсыз қорап болып шықты (6.5-сурет) үшін мына жанында кесілетін квадраттардың мөлшері қажетті дәл осылай таңдау, барынша көп көлем қорабы болып шығады.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Тиімділеу мақсаттарының орнатып қою элементтері барлық тап осы мақсат үлгісінде нақтылы мысал келтіруге болады.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Тап осы мақсатқа бағалау функциямен дайындалған қорап көлемі қызмет етеді. Проблема кесілетін квадраттардың мөлшер таңдауында болады. Нақты, егер кесілетін квадраттардың мөлшері өте азса, онда аз биік кең қорабы алынған болады, демек және көлем болады. Басқа жағынан, егер үлкен өте кесілетін квадраттардың мөлшері болса, онда биік үлкен тар қорабы алынған болады, демек, және оның көлемі сонымен қатар болады.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Нақты кесілетін квадраттардың мөлшер таңдауына уақыт ықпалын жасау негізгі дайындау мөлшер шек қоюын көрсетеді. Нақты, егер жақпен квадраттар кесіп алу, бірдей жартыға негізгі дайындау жақтары, онда мақсат мәнді жоғалтады. Кесілетін квадраттардың жағы негізгі дайындау жақтарының жартысын сонымен қатар шамадан асыра алмайды, сондықтан бұл - практикалық түсініктемелерде берілген.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i/>
          <w:sz w:val="28"/>
          <w:szCs w:val="28"/>
          <w:lang w:val="kk-KZ"/>
        </w:rPr>
        <w:t>Есептегі қорабтың максимал көлемінің математикалық қойылымы</w:t>
      </w:r>
      <w:r w:rsidRPr="0011044D">
        <w:rPr>
          <w:rFonts w:ascii="Times New Roman" w:hAnsi="Times New Roman" w:cs="Times New Roman"/>
          <w:sz w:val="28"/>
          <w:szCs w:val="28"/>
          <w:lang w:val="kk-KZ"/>
        </w:rPr>
        <w:t xml:space="preserve"> Есептегі  математикалық қойылым үшін кейбір параметрлерді қарастырып қорабтың геометриялық мөлшерінің сипаттамасын енгізу қажет. Мына мақсатпен лайықты параметрлермен мақсат маңызды орнатып қоюын қосамыз. Бұл мақсатпен - иілгіш материал квадрат дайындауын анықтап қараймыз, жақтары ұзындықты болады (6.6-сурет). </w:t>
      </w:r>
    </w:p>
    <w:p w:rsidR="0011044D" w:rsidRPr="0011044D" w:rsidRDefault="0011044D" w:rsidP="0011044D">
      <w:pPr>
        <w:tabs>
          <w:tab w:val="left" w:pos="6060"/>
        </w:tabs>
        <w:spacing w:after="0" w:line="240" w:lineRule="auto"/>
        <w:ind w:firstLine="720"/>
        <w:jc w:val="both"/>
        <w:rPr>
          <w:rFonts w:ascii="Times New Roman" w:hAnsi="Times New Roman" w:cs="Times New Roman"/>
          <w:sz w:val="28"/>
          <w:szCs w:val="28"/>
          <w:lang w:val="kk-KZ"/>
        </w:rPr>
      </w:pPr>
    </w:p>
    <w:p w:rsidR="0011044D" w:rsidRPr="0011044D" w:rsidRDefault="00FA17A3" w:rsidP="0011044D">
      <w:pPr>
        <w:tabs>
          <w:tab w:val="left" w:pos="6060"/>
        </w:tabs>
        <w:spacing w:after="0" w:line="240" w:lineRule="auto"/>
        <w:ind w:firstLine="360"/>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Группа 1609" o:spid="_x0000_s1496" style="width:252pt;height:57.1pt;mso-position-horizontal-relative:char;mso-position-vertical-relative:line" coordorigin="2421,12761" coordsize="7740,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">
            <v:group id="Group 1547" o:spid="_x0000_s1497" style="position:absolute;left:2421;top:12761;width:1800;height:1620" coordorigin="2421,13014" coordsize="1800,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g9RscAAADdAAAADwAAAGRycy9kb3ducmV2LnhtbESPT2vCQBDF7wW/wzKC&#10;t7pJS0VSNyJSiwcpVAultyE7+YPZ2ZBdk/jtO4dCbzO8N+/9ZrOdXKsG6kPj2UC6TEARF942XBn4&#10;uhwe16BCRLbYeiYDdwqwzWcPG8ysH/mThnOslIRwyNBAHWOXaR2KmhyGpe+IRSt97zDK2lfa9jhK&#10;uGv1U5KstMOGpaHGjvY1FdfzzRl4H3HcPadvw+la7u8/l5eP71NKxizm0+4VVKQp/pv/ro9W8Fep&#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Ag9RscAAADd&#10;AAAADwAAAAAAAAAAAAAAAACqAgAAZHJzL2Rvd25yZXYueG1sUEsFBgAAAAAEAAQA+gAAAJ4DAAAA&#10;AA==&#10;">
              <v:rect id="Rectangle 1548" o:spid="_x0000_s1498" style="position:absolute;left:2421;top:13014;width:1800;height:1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3no8EA&#10;AADdAAAADwAAAGRycy9kb3ducmV2LnhtbERPTYvCMBC9L/gfwgje1rQK4lajiIuLHrVevI3N2Fab&#10;SWmiVn+9EYS9zeN9znTemkrcqHGlZQVxPwJBnFldcq5gn66+xyCcR9ZYWSYFD3Iwn3W+pphoe+ct&#10;3XY+FyGEXYIKCu/rREqXFWTQ9W1NHLiTbQz6AJtc6gbvIdxUchBFI2mw5NBQYE3LgrLL7moUHMvB&#10;Hp/b9C8yP6uh37Tp+Xr4VarXbRcTEJ5a/y/+uNc6zB/FMby/CSfI2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d56PBAAAA3QAAAA8AAAAAAAAAAAAAAAAAmAIAAGRycy9kb3du&#10;cmV2LnhtbFBLBQYAAAAABAAEAPUAAACGAwAAAAA=&#10;">
                <v:textbox>
                  <w:txbxContent>
                    <w:p w:rsidR="00AC6E6D" w:rsidRDefault="00AC6E6D" w:rsidP="0011044D"/>
                  </w:txbxContent>
                </v:textbox>
              </v:rect>
              <v:group id="Group 1549" o:spid="_x0000_s1499" style="position:absolute;left:2421;top:13014;width:1800;height:1620" coordorigin="2601,13014" coordsize="144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YGqsMAAADdAAAADwAAAGRycy9kb3ducmV2LnhtbERPTYvCMBC9C/6HMII3&#10;TasoUo0isrvsQQTrwuJtaMa22ExKk23rv98Igrd5vM/Z7HpTiZYaV1pWEE8jEMSZ1SXnCn4un5MV&#10;COeRNVaWScGDHOy2w8EGE207PlOb+lyEEHYJKii8rxMpXVaQQTe1NXHgbrYx6ANscqkb7EK4qeQs&#10;ipbSYMmhocCaDgVl9/TPKPjqsNvP44/2eL8dHtfL4vR7jEmp8ajfr0F46v1b/HJ/6zB/Gc/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lgaqwwAAAN0AAAAP&#10;AAAAAAAAAAAAAAAAAKoCAABkcnMvZG93bnJldi54bWxQSwUGAAAAAAQABAD6AAAAmgMAAAAA&#10;">
                <v:line id="Line 1550" o:spid="_x0000_s1500" style="position:absolute;visibility:visible" from="3681,13014" to="368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RbjcAAAADdAAAADwAAAGRycy9kb3ducmV2LnhtbERPzYrCMBC+C75DGGFvmqpgpWsUUQQv&#10;HtR9gKEZ22ozqUmqXZ/eLCx4m4/vdxarztTiQc5XlhWMRwkI4tzqigsFP+fdcA7CB2SNtWVS8Ese&#10;Vst+b4GZtk8+0uMUChFD2GeooAyhyaT0eUkG/cg2xJG7WGcwROgKqR0+Y7ip5SRJZtJgxbGhxIY2&#10;JeW3U2sUpCZ93dvLZt+6FPlAc3ndNlKpr0G3/gYRqAsf8b97r+P82XgKf9/EE+Ty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a0W43AAAAA3QAAAA8AAAAAAAAAAAAAAAAA&#10;oQIAAGRycy9kb3ducmV2LnhtbFBLBQYAAAAABAAEAPkAAACOAwAAAAA=&#10;">
                  <v:stroke endarrowwidth="narrow" endarrowlength="short"/>
                </v:line>
                <v:line id="Line 1551" o:spid="_x0000_s1501" style="position:absolute;visibility:visible" from="3681,13374" to="404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3D+cAAAADdAAAADwAAAGRycy9kb3ducmV2LnhtbERPzYrCMBC+C75DGGFvmipipWsUUQQv&#10;HtR9gKEZ22ozqUmqXZ/eLCx4m4/vdxarztTiQc5XlhWMRwkI4tzqigsFP+fdcA7CB2SNtWVS8Ese&#10;Vst+b4GZtk8+0uMUChFD2GeooAyhyaT0eUkG/cg2xJG7WGcwROgKqR0+Y7ip5SRJZtJgxbGhxIY2&#10;JeW3U2sUpCZ93dvLZt+6FPlAc3ndNlKpr0G3/gYRqAsf8b97r+P82XgKf9/EE+Ty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ldw/nAAAAA3QAAAA8AAAAAAAAAAAAAAAAA&#10;oQIAAGRycy9kb3ducmV2LnhtbFBLBQYAAAAABAAEAPkAAACOAwAAAAA=&#10;">
                  <v:stroke endarrowwidth="narrow" endarrowlength="short"/>
                </v:line>
                <v:line id="Line 1552" o:spid="_x0000_s1502" style="position:absolute;visibility:visible" from="2601,13374" to="296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FmYsAAAADdAAAADwAAAGRycy9kb3ducmV2LnhtbERPzYrCMBC+C75DGGFvmipopWsUUQQv&#10;HtR9gKEZ22ozqUmqXZ/eLCx4m4/vdxarztTiQc5XlhWMRwkI4tzqigsFP+fdcA7CB2SNtWVS8Ese&#10;Vst+b4GZtk8+0uMUChFD2GeooAyhyaT0eUkG/cg2xJG7WGcwROgKqR0+Y7ip5SRJZtJgxbGhxIY2&#10;JeW3U2sUpCZ93dvLZt+6FPlAc3ndNlKpr0G3/gYRqAsf8b97r+P82XgKf9/EE+Ty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YRZmLAAAAA3QAAAA8AAAAAAAAAAAAAAAAA&#10;oQIAAGRycy9kb3ducmV2LnhtbFBLBQYAAAAABAAEAPkAAACOAwAAAAA=&#10;">
                  <v:stroke endarrowwidth="narrow" endarrowlength="short"/>
                </v:line>
                <v:line id="Line 1553" o:spid="_x0000_s1503" style="position:absolute;visibility:visible" from="2601,14094" to="2961,1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P4FcEAAADdAAAADwAAAGRycy9kb3ducmV2LnhtbERPzYrCMBC+L/gOYYS9bVM9tFKNIorg&#10;ZQ+6+wBDM7bVZlKTVKtPb4SFvc3H9zuL1WBacSPnG8sKJkkKgri0uuFKwe/P7msGwgdkja1lUvAg&#10;D6vl6GOBhbZ3PtDtGCoRQ9gXqKAOoSuk9GVNBn1iO+LInawzGCJ0ldQO7zHctHKappk02HBsqLGj&#10;TU3l5dgbBbnJn9f+tNn3Lkf+ppk8bzup1Od4WM9BBBrCv/jPvddxfjbJ4P1NPEE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w/gVwQAAAN0AAAAPAAAAAAAAAAAAAAAA&#10;AKECAABkcnMvZG93bnJldi54bWxQSwUGAAAAAAQABAD5AAAAjwMAAAAA&#10;">
                  <v:stroke endarrowwidth="narrow" endarrowlength="short"/>
                </v:line>
                <v:line id="Line 1554" o:spid="_x0000_s1504" style="position:absolute;visibility:visible" from="2961,13014" to="296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9djsIAAADdAAAADwAAAGRycy9kb3ducmV2LnhtbERPzWqDQBC+F/IOywR6a9b0oMG4hpJS&#10;8NJDbR9gcCdq687a3TXaPH22EMhtPr7fKQ6LGcSZnO8tK9huEhDEjdU9twq+Pt+ediB8QNY4WCYF&#10;f+ThUK4eCsy1nfmDznVoRQxhn6OCLoQxl9I3HRn0GzsSR+5kncEQoWuldjjHcDPI5yRJpcGeY0OH&#10;Ix07an7qySjITHb5nU7HanIZ8jvt5PfrKJV6XC8vexCBlnAX39yVjvPTbQb/38QTZH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Y9djsIAAADdAAAADwAAAAAAAAAAAAAA&#10;AAChAgAAZHJzL2Rvd25yZXYueG1sUEsFBgAAAAAEAAQA+QAAAJADAAAAAA==&#10;">
                  <v:stroke endarrowwidth="narrow" endarrowlength="short"/>
                </v:line>
                <v:line id="Line 1555" o:spid="_x0000_s1505" style="position:absolute;visibility:visible" from="2961,14094" to="296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DJ/MQAAADdAAAADwAAAGRycy9kb3ducmV2LnhtbESPQW/CMAyF75P4D5EncVtTdqCoENAE&#10;msRlhwE/wGpMW9Y4XZJCx6+fD0jcbL3n9z6vNqPr1JVCbD0bmGU5KOLK25ZrA6fj59sCVEzIFjvP&#10;ZOCPImzWk5cVltbf+Juuh1QrCeFYooEmpb7UOlYNOYyZ74lFO/vgMMkaam0D3iTcdfo9z+faYcvS&#10;0GBP24aqn8PgDBSuuP8O5+1+CAXyFy30ZddrY6av48cSVKIxPc2P670V/PlMcOUbGUG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EMn8xAAAAN0AAAAPAAAAAAAAAAAA&#10;AAAAAKECAABkcnMvZG93bnJldi54bWxQSwUGAAAAAAQABAD5AAAAkgMAAAAA&#10;">
                  <v:stroke endarrowwidth="narrow" endarrowlength="short"/>
                </v:line>
                <v:line id="Line 1556" o:spid="_x0000_s1506" style="position:absolute;visibility:visible" from="3681,14094" to="368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xsZ8EAAADdAAAADwAAAGRycy9kb3ducmV2LnhtbERPzYrCMBC+C/sOYRa82VQPVrtGERfB&#10;yx78eYChGduuzaSbpFr36Y0geJuP73cWq9404krO15YVjJMUBHFhdc2lgtNxO5qB8AFZY2OZFNzJ&#10;w2r5MVhgru2N93Q9hFLEEPY5KqhCaHMpfVGRQZ/YljhyZ+sMhghdKbXDWww3jZyk6VQarDk2VNjS&#10;pqLicuiMgsxk/3/debPrXIb8QzP5+91KpYaf/foLRKA+vMUv907H+dPxHJ7fxBP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GxnwQAAAN0AAAAPAAAAAAAAAAAAAAAA&#10;AKECAABkcnMvZG93bnJldi54bWxQSwUGAAAAAAQABAD5AAAAjwMAAAAA&#10;">
                  <v:stroke endarrowwidth="narrow" endarrowlength="short"/>
                </v:line>
                <v:line id="Line 1557" o:spid="_x0000_s1507" style="position:absolute;visibility:visible" from="3681,14094" to="4041,1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oPR8QAAADdAAAADwAAAGRycy9kb3ducmV2LnhtbESPQW/CMAyF70j8h8hI3CAdB4o6AppA&#10;SFw4jO0HWI1puzVOl6RQ+PXzAYmbrff83uf1dnCtulKIjWcDb/MMFHHpbcOVge+vw2wFKiZki61n&#10;MnCnCNvNeLTGwvobf9L1nColIRwLNFCn1BVax7Imh3HuO2LRLj44TLKGStuANwl3rV5k2VI7bFga&#10;auxoV1P5e+6dgdzlj7/+sjv2IUc+0Ur/7DttzHQyfLyDSjSkl/l5fbSCv1wIv3wjI+jN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Cg9HxAAAAN0AAAAPAAAAAAAAAAAA&#10;AAAAAKECAABkcnMvZG93bnJldi54bWxQSwUGAAAAAAQABAD5AAAAkgMAAAAA&#10;">
                  <v:stroke endarrowwidth="narrow" endarrowlength="short"/>
                </v:line>
              </v:group>
            </v:group>
            <v:group id="Group 1558" o:spid="_x0000_s1508" style="position:absolute;left:8181;top:13121;width:1980;height:900" coordorigin="6921,14094" coordsize="198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SYMMAAADdAAAADwAAAGRycy9kb3ducmV2LnhtbERPTYvCMBC9C/6HMII3&#10;TasoUo0isrvsQQTrwuJtaMa22ExKk23rv98Igrd5vM/Z7HpTiZYaV1pWEE8jEMSZ1SXnCn4un5MV&#10;COeRNVaWScGDHOy2w8EGE207PlOb+lyEEHYJKii8rxMpXVaQQTe1NXHgbrYx6ANscqkb7EK4qeQs&#10;ipbSYMmhocCaDgVl9/TPKPjqsNvP44/2eL8dHtfL4vR7jEmp8ajfr0F46v1b/HJ/6zB/OYv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KFJgwwAAAN0AAAAP&#10;AAAAAAAAAAAAAAAAAKoCAABkcnMvZG93bnJldi54bWxQSwUGAAAAAAQABAD6AAAAmgMAAAAA&#10;">
              <v:rect id="Rectangle 1559" o:spid="_x0000_s1509" style="position:absolute;left:6921;top:14454;width:12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OzacEA&#10;AADdAAAADwAAAGRycy9kb3ducmV2LnhtbERPTYvCMBC9C/6HMII3Ta0g2jWKuLjoUevF22wz23Zt&#10;JqWJWv31RhC8zeN9znzZmkpcqXGlZQWjYQSCOLO65FzBMd0MpiCcR9ZYWSYFd3KwXHQ7c0y0vfGe&#10;rgefixDCLkEFhfd1IqXLCjLohrYmDtyfbQz6AJtc6gZvIdxUMo6iiTRYcmgosKZ1Qdn5cDEKfsv4&#10;iI99+hOZ2Wbsd236fzl9K9XvtasvEJ5a/xG/3Vsd5k/iGF7fhBPk4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js2nBAAAA3QAAAA8AAAAAAAAAAAAAAAAAmAIAAGRycy9kb3du&#10;cmV2LnhtbFBLBQYAAAAABAAEAPUAAACGAwAAAAA=&#10;"/>
              <v:line id="Line 1560" o:spid="_x0000_s1510" style="position:absolute;flip:y;visibility:visible" from="8181,14094" to="890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OXsMAAADdAAAADwAAAGRycy9kb3ducmV2LnhtbERPS2vCQBC+F/wPywi91Y0RpI2u4gOl&#10;7S3qxduQHbPB7GzMbjT++26h0Nt8fM+ZL3tbizu1vnKsYDxKQBAXTldcKjgdd2/vIHxA1lg7JgVP&#10;8rBcDF7mmGn34Jzuh1CKGMI+QwUmhCaT0heGLPqRa4gjd3GtxRBhW0rd4iOG21qmSTKVFiuODQYb&#10;2hgqrofOKth3X+Vt7zD93pp13j3D+SNfn5V6HfarGYhAffgX/7k/dZw/TSfw+00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yTl7DAAAA3QAAAA8AAAAAAAAAAAAA&#10;AAAAoQIAAGRycy9kb3ducmV2LnhtbFBLBQYAAAAABAAEAPkAAACRAwAAAAA=&#10;">
                <v:stroke endarrowwidth="narrow" endarrowlength="short"/>
              </v:line>
              <v:line id="Line 1561" o:spid="_x0000_s1511" style="position:absolute;flip:y;visibility:visible" from="8181,14634" to="8901,14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vWKsMAAADdAAAADwAAAGRycy9kb3ducmV2LnhtbERPS2vCQBC+F/wPywi91Y1BpI2u4gOl&#10;7S3qxduQHbPB7GzMbjT++26h0Nt8fM+ZL3tbizu1vnKsYDxKQBAXTldcKjgdd2/vIHxA1lg7JgVP&#10;8rBcDF7mmGn34Jzuh1CKGMI+QwUmhCaT0heGLPqRa4gjd3GtxRBhW0rd4iOG21qmSTKVFiuODQYb&#10;2hgqrofOKth3X+Vt7zD93pp13j3D+SNfn5V6HfarGYhAffgX/7k/dZw/TSfw+00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b1irDAAAA3QAAAA8AAAAAAAAAAAAA&#10;AAAAoQIAAGRycy9kb3ducmV2LnhtbFBLBQYAAAAABAAEAPkAAACRAwAAAAA=&#10;">
                <v:stroke endarrowwidth="narrow" endarrowlength="short"/>
              </v:line>
              <v:line id="Line 1562" o:spid="_x0000_s1512" style="position:absolute;visibility:visible" from="8901,14094" to="8901,14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s38IAAADdAAAADwAAAGRycy9kb3ducmV2LnhtbERPzWrCQBC+F/oOyxS8NRsFjaSuIoqQ&#10;Sw+1fYAhO/nR7Gzc3ZjYp+8WCr3Nx/c7m91kOnEn51vLCuZJCoK4tLrlWsHX5+l1DcIHZI2dZVLw&#10;IA+77fPTBnNtR/6g+znUIoawz1FBE0KfS+nLhgz6xPbEkausMxgidLXUDscYbjq5SNOVNNhybGiw&#10;p0ND5fU8GAWZyb5vQ3UoBpchv9NaXo69VGr2Mu3fQASawr/4z13oOH+1WMLvN/EEu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2s38IAAADdAAAADwAAAAAAAAAAAAAA&#10;AAChAgAAZHJzL2Rvd25yZXYueG1sUEsFBgAAAAAEAAQA+QAAAJADAAAAAA==&#10;">
                <v:stroke endarrowwidth="narrow" endarrowlength="short"/>
              </v:line>
              <v:line id="Line 1563" o:spid="_x0000_s1513" style="position:absolute;flip:y;visibility:visible" from="6921,14094" to="782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XtxsMAAADdAAAADwAAAGRycy9kb3ducmV2LnhtbERPPW/CMBDdK/U/WFepW3GaIWoDTlSo&#10;ikq3AAvbKT7iiPgcYgfCv8eVKnW7p/d5i3KynbjQ4FvHCl5nCQji2umWGwX73dfLGwgfkDV2jknB&#10;jTyUxePDAnPtrlzRZRsaEUPY56jAhNDnUvrakEU/cz1x5I5usBgiHBqpB7zGcNvJNEkyabHl2GCw&#10;p5Wh+rQdrYL1uGnOa4fpz6dZVuMtHN6r5UGp56fpYw4i0BT+xX/ubx3nZ2kGv9/EE2R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XF7cbDAAAA3QAAAA8AAAAAAAAAAAAA&#10;AAAAoQIAAGRycy9kb3ducmV2LnhtbFBLBQYAAAAABAAEAPkAAACRAwAAAAA=&#10;">
                <v:stroke endarrowwidth="narrow" endarrowlength="short"/>
              </v:line>
              <v:line id="Line 1564" o:spid="_x0000_s1514" style="position:absolute;visibility:visible" from="7821,14094" to="8901,1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XM8EAAADdAAAADwAAAGRycy9kb3ducmV2LnhtbERPzYrCMBC+C/sOYQRvmurBSm0qi4vg&#10;xYPuPsDQjG13m0k3SbX69EYQvM3H9zv5ZjCtuJDzjWUF81kCgri0uuFKwc/3broC4QOyxtYyKbiR&#10;h03xMcox0/bKR7qcQiViCPsMFdQhdJmUvqzJoJ/ZjjhyZ+sMhghdJbXDaww3rVwkyVIabDg21NjR&#10;tqby79QbBalJ7//9ebvvXYp8oJX8/eqkUpPx8LkGEWgIb/HLvddx/nKRwvObeIIs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45czwQAAAN0AAAAPAAAAAAAAAAAAAAAA&#10;AKECAABkcnMvZG93bnJldi54bWxQSwUGAAAAAAQABAD5AAAAjwMAAAAA&#10;">
                <v:stroke endarrowwidth="narrow" endarrowlength="short"/>
              </v:line>
            </v:group>
            <v:group id="Group 1565" o:spid="_x0000_s1515" style="position:absolute;left:5301;top:12761;width:1980;height:1620" coordorigin="4941,13014" coordsize="234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L7/cYAAADdAAAADwAAAGRycy9kb3ducmV2LnhtbESPQWvCQBCF7wX/wzKC&#10;t7qJUinRVUSseJBCtSDehuyYBLOzIbtN4r/vHAq9zfDevPfNajO4WnXUhsqzgXSagCLOva24MPB9&#10;+Xh9BxUissXaMxl4UoDNevSywsz6nr+oO8dCSQiHDA2UMTaZ1iEvyWGY+oZYtLtvHUZZ20LbFnsJ&#10;d7WeJclCO6xYGkpsaFdS/jj/OAOHHvvtPN13p8d997xd3j6vp5SMmYyH7RJUpCH+m/+uj1bwFzP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Evv9xgAAAN0A&#10;AAAPAAAAAAAAAAAAAAAAAKoCAABkcnMvZG93bnJldi54bWxQSwUGAAAAAAQABAD6AAAAnQMAAAAA&#10;">
              <v:line id="Line 1566" o:spid="_x0000_s1516" style="position:absolute;visibility:visible" from="5481,13014" to="6741,13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Cm2sEAAADdAAAADwAAAGRycy9kb3ducmV2LnhtbERPzYrCMBC+C/sOYRb2ZtP1YLVrFFEE&#10;Lx78eYChGduuzaSbpNr16Y0geJuP73dmi9404krO15YVfCcpCOLC6ppLBafjZjgB4QOyxsYyKfgn&#10;D4v5x2CGubY33tP1EEoRQ9jnqKAKoc2l9EVFBn1iW+LIna0zGCJ0pdQObzHcNHKUpmNpsObYUGFL&#10;q4qKy6EzCjKT3f+682rbuQx5RxP5u26lUl+f/fIHRKA+vMUv91bH+ePRFJ7fxBPk/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MKbawQAAAN0AAAAPAAAAAAAAAAAAAAAA&#10;AKECAABkcnMvZG93bnJldi54bWxQSwUGAAAAAAQABAD5AAAAjwMAAAAA&#10;">
                <v:stroke endarrowwidth="narrow" endarrowlength="short"/>
              </v:line>
              <v:line id="Line 1567" o:spid="_x0000_s1517" style="position:absolute;visibility:visible" from="5481,13014" to="5481,13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OZmsQAAADdAAAADwAAAGRycy9kb3ducmV2LnhtbESPQW/CMAyF70j7D5EncYOUIVHUERAC&#10;TeKyw2A/wGpM261xSpJC4dfPh0ncbL3n9z6vNoNr1ZVCbDwbmE0zUMSltw1XBr5PH5MlqJiQLbae&#10;ycCdImzWL6MVFtbf+Iuux1QpCeFYoIE6pa7QOpY1OYxT3xGLdvbBYZI1VNoGvEm4a/Vbli20w4al&#10;ocaOdjWVv8feGchd/rj0592hDznyJy31z77Txoxfh+07qERDepr/rw9W8Bdz4ZdvZAS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05maxAAAAN0AAAAPAAAAAAAAAAAA&#10;AAAAAKECAABkcnMvZG93bnJldi54bWxQSwUGAAAAAAQABAD5AAAAkgMAAAAA&#10;">
                <v:stroke endarrowwidth="narrow" endarrowlength="short"/>
              </v:line>
              <v:line id="Line 1568" o:spid="_x0000_s1518" style="position:absolute;visibility:visible" from="6741,13014" to="6741,13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88AcAAAADdAAAADwAAAGRycy9kb3ducmV2LnhtbERPzYrCMBC+C75DGGFvmqpgpWsUUQQv&#10;HtR9gKEZ22ozqUmqXZ/eLCx4m4/vdxarztTiQc5XlhWMRwkI4tzqigsFP+fdcA7CB2SNtWVS8Ese&#10;Vst+b4GZtk8+0uMUChFD2GeooAyhyaT0eUkG/cg2xJG7WGcwROgKqR0+Y7ip5SRJZtJgxbGhxIY2&#10;JeW3U2sUpCZ93dvLZt+6FPlAc3ndNlKpr0G3/gYRqAsf8b97r+P82XQMf9/EE+Ty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fPAHAAAAA3QAAAA8AAAAAAAAAAAAAAAAA&#10;oQIAAGRycy9kb3ducmV2LnhtbFBLBQYAAAAABAAEAPkAAACOAwAAAAA=&#10;">
                <v:stroke endarrowwidth="narrow" endarrowlength="short"/>
              </v:line>
              <v:line id="Line 1569" o:spid="_x0000_s1519" style="position:absolute;flip:x;visibility:visible" from="4941,13554" to="5481,13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d9GMMAAADdAAAADwAAAGRycy9kb3ducmV2LnhtbERPS2vCQBC+F/wPywi91Y0RpI2u4gOl&#10;7S3qxduQHbPB7GzMbjT++26h0Nt8fM+ZL3tbizu1vnKsYDxKQBAXTldcKjgdd2/vIHxA1lg7JgVP&#10;8rBcDF7mmGn34Jzuh1CKGMI+QwUmhCaT0heGLPqRa4gjd3GtxRBhW0rd4iOG21qmSTKVFiuODQYb&#10;2hgqrofOKth3X+Vt7zD93pp13j3D+SNfn5V6HfarGYhAffgX/7k/dZw/naTw+00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8nfRjDAAAA3QAAAA8AAAAAAAAAAAAA&#10;AAAAoQIAAGRycy9kb3ducmV2LnhtbFBLBQYAAAAABAAEAPkAAACRAwAAAAA=&#10;">
                <v:stroke endarrowwidth="narrow" endarrowlength="short"/>
              </v:line>
              <v:line id="Line 1570" o:spid="_x0000_s1520" style="position:absolute;visibility:visible" from="6741,13554" to="7281,13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EH7cIAAADdAAAADwAAAGRycy9kb3ducmV2LnhtbERPzWrCQBC+F3yHZYTemo0NGEldRSIF&#10;Lx5q+wBDdvKj2dm4u9HUp+8WCr3Nx/c76+1kenEj5zvLChZJCoK4srrjRsHX5/vLCoQPyBp7y6Tg&#10;mzxsN7OnNRba3vmDbqfQiBjCvkAFbQhDIaWvWjLoEzsQR662zmCI0DVSO7zHcNPL1zRdSoMdx4YW&#10;Bypbqi6n0SjITf64jnV5GF2OfKSVPO8HqdTzfNq9gQg0hX/xn/ug4/xllsHvN/EEuf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QEH7cIAAADdAAAADwAAAAAAAAAAAAAA&#10;AAChAgAAZHJzL2Rvd25yZXYueG1sUEsFBgAAAAAEAAQA+QAAAJADAAAAAA==&#10;">
                <v:stroke endarrowwidth="narrow" endarrowlength="short"/>
              </v:line>
              <v:line id="Line 1571" o:spid="_x0000_s1521" style="position:absolute;visibility:visible" from="4941,14634" to="5481,14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ifmcIAAADdAAAADwAAAGRycy9kb3ducmV2LnhtbERP24rCMBB9F/Yfwizsm6ZesNI1yqII&#10;vvjg5QOGZmy7NpNukmrXrzeC4NscznXmy87U4krOV5YVDAcJCOLc6ooLBafjpj8D4QOyxtoyKfgn&#10;D8vFR2+OmbY33tP1EAoRQ9hnqKAMocmk9HlJBv3ANsSRO1tnMEToCqkd3mK4qeUoSabSYMWxocSG&#10;ViXll0NrFKQmvf+159W2dSnyjmbyd91Ipb4+u59vEIG68Ba/3Fsd50/HE3h+E0+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ifmcIAAADdAAAADwAAAAAAAAAAAAAA&#10;AAChAgAAZHJzL2Rvd25yZXYueG1sUEsFBgAAAAAEAAQA+QAAAJADAAAAAA==&#10;">
                <v:stroke endarrowwidth="narrow" endarrowlength="short"/>
              </v:line>
              <v:line id="Line 1572" o:spid="_x0000_s1522" style="position:absolute;visibility:visible" from="6741,14634" to="7281,14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Q6AsEAAADdAAAADwAAAGRycy9kb3ducmV2LnhtbERPzYrCMBC+C/sOYRb2pqmKVrpGWRTB&#10;iwd/HmBoxrZrM+kmqXZ9eiMI3ubj+535sjO1uJLzlWUFw0ECgji3uuJCwem46c9A+ICssbZMCv7J&#10;w3Lx0Ztjpu2N93Q9hELEEPYZKihDaDIpfV6SQT+wDXHkztYZDBG6QmqHtxhuajlKkqk0WHFsKLGh&#10;VUn55dAaBalJ73/tebVtXYq8o5n8XTdSqa/P7ucbRKAuvMUv91bH+dPxBJ7fxBP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9pDoCwQAAAN0AAAAPAAAAAAAAAAAAAAAA&#10;AKECAABkcnMvZG93bnJldi54bWxQSwUGAAAAAAQABAD5AAAAjwMAAAAA&#10;">
                <v:stroke endarrowwidth="narrow" endarrowlength="short"/>
              </v:line>
              <v:line id="Line 1573" o:spid="_x0000_s1523" style="position:absolute;visibility:visible" from="5481,14634" to="5481,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akdcEAAADdAAAADwAAAGRycy9kb3ducmV2LnhtbERPzYrCMBC+C75DGGFvmqrQSjXKoghe&#10;9uDPAwzN2NZtJjVJtbtPbxYWvM3H9zurTW8a8SDna8sKppMEBHFhdc2lgst5P16A8AFZY2OZFPyQ&#10;h816OFhhru2Tj/Q4hVLEEPY5KqhCaHMpfVGRQT+xLXHkrtYZDBG6UmqHzxhuGjlLklQarDk2VNjS&#10;tqLi+9QZBZnJfu/ddXvoXIb8RQt527VSqY9R/7kEEagPb/G/+6Dj/HSewt838QS5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dqR1wQAAAN0AAAAPAAAAAAAAAAAAAAAA&#10;AKECAABkcnMvZG93bnJldi54bWxQSwUGAAAAAAQABAD5AAAAjwMAAAAA&#10;">
                <v:stroke endarrowwidth="narrow" endarrowlength="short"/>
              </v:line>
              <v:line id="Line 1574" o:spid="_x0000_s1524" style="position:absolute;visibility:visible" from="6741,14634" to="6741,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oB7sAAAADdAAAADwAAAGRycy9kb3ducmV2LnhtbERPzYrCMBC+L/gOYQRva+oKVqpRxEXw&#10;4kHXBxiasa02k5qkWn16Iwh7m4/vd+bLztTiRs5XlhWMhgkI4tzqigsFx7/N9xSED8gaa8uk4EEe&#10;love1xwzbe+8p9shFCKGsM9QQRlCk0np85IM+qFtiCN3ss5giNAVUju8x3BTy58kmUiDFceGEhta&#10;l5RfDq1RkJr0eW1P623rUuQdTeX5t5FKDfrdagYiUBf+xR/3Vsf5k3EK72/iCXLx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I6Ae7AAAAA3QAAAA8AAAAAAAAAAAAAAAAA&#10;oQIAAGRycy9kb3ducmV2LnhtbFBLBQYAAAAABAAEAPkAAACOAwAAAAA=&#10;">
                <v:stroke endarrowwidth="narrow" endarrowlength="short"/>
              </v:line>
              <v:line id="Line 1575" o:spid="_x0000_s1525" style="position:absolute;visibility:visible" from="5481,15174" to="6741,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WVnMQAAADdAAAADwAAAGRycy9kb3ducmV2LnhtbESPQW/CMAyF70j7D5EncYOUIVHUERAC&#10;TeKyw2A/wGpM261xSpJC4dfPh0ncbL3n9z6vNoNr1ZVCbDwbmE0zUMSltw1XBr5PH5MlqJiQLbae&#10;ycCdImzWL6MVFtbf+Iuux1QpCeFYoIE6pa7QOpY1OYxT3xGLdvbBYZI1VNoGvEm4a/Vbli20w4al&#10;ocaOdjWVv8feGchd/rj0592hDznyJy31z77Txoxfh+07qERDepr/rw9W8BdzwZVvZAS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pZWcxAAAAN0AAAAPAAAAAAAAAAAA&#10;AAAAAKECAABkcnMvZG93bnJldi54bWxQSwUGAAAAAAQABAD5AAAAkgMAAAAA&#10;">
                <v:stroke endarrowwidth="narrow" endarrowlength="short"/>
              </v:line>
              <v:line id="Line 1576" o:spid="_x0000_s1526" style="position:absolute;flip:y;visibility:visible" from="7281,13554" to="7281,14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PvacMAAADdAAAADwAAAGRycy9kb3ducmV2LnhtbERPS4vCMBC+L/gfwgh7W1MVZK1G8YGy&#10;u7eqF29DMzbFZlKbVOu/3ywseJuP7znzZWcrcafGl44VDAcJCOLc6ZILBafj7uMThA/IGivHpOBJ&#10;HpaL3tscU+0enNH9EAoRQ9inqMCEUKdS+tyQRT9wNXHkLq6xGCJsCqkbfMRwW8lRkkykxZJjg8Ga&#10;Noby66G1Cvbtd3HbOxz9bM06a5/hPM3WZ6Xe+91qBiJQF17if/eXjvMn4yn8fRNPk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GD72nDAAAA3QAAAA8AAAAAAAAAAAAA&#10;AAAAoQIAAGRycy9kb3ducmV2LnhtbFBLBQYAAAAABAAEAPkAAACRAwAAAAA=&#10;">
                <v:stroke endarrowwidth="narrow" endarrowlength="short"/>
              </v:line>
              <v:line id="Line 1577" o:spid="_x0000_s1527" style="position:absolute;flip:y;visibility:visible" from="4941,13554" to="4941,14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81icYAAADdAAAADwAAAGRycy9kb3ducmV2LnhtbESPQW/CMAyF75P2HyIj7TZSEEKjI6Cx&#10;CTR2K3DhZjVeU61xuiaF8u/xYdJutt7ze5+X68E36kJdrAMbmIwzUMRlsDVXBk7H7fMLqJiQLTaB&#10;ycCNIqxXjw9LzG24ckGXQ6qUhHDM0YBLqc21jqUjj3EcWmLRvkPnMcnaVdp2eJVw3+hpls21x5ql&#10;wWFL747Kn0PvDez6ffW7Czj9+nCbor+l86LYnI15Gg1vr6ASDenf/Hf9aQV/PhN++UZG0K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NYnGAAAA3QAAAA8AAAAAAAAA&#10;AAAAAAAAoQIAAGRycy9kb3ducmV2LnhtbFBLBQYAAAAABAAEAPkAAACUAwAAAAA=&#10;">
                <v:stroke endarrowwidth="narrow" endarrowlength="short"/>
              </v:line>
            </v:group>
            <v:group id="Group 1578" o:spid="_x0000_s1528" style="position:absolute;left:4401;top:12761;width:1080;height:180" coordorigin="4401,12834" coordsize="90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e3wMMAAADdAAAADwAAAGRycy9kb3ducmV2LnhtbERPS4vCMBC+C/6HMII3&#10;Tau7snSNIqLiQRZ8wLK3oRnbYjMpTWzrv98Igrf5+J4zX3amFA3VrrCsIB5HIIhTqwvOFFzO29EX&#10;COeRNZaWScGDHCwX/d4cE21bPlJz8pkIIewSVJB7XyVSujQng25sK+LAXW1t0AdYZ1LX2IZwU8pJ&#10;FM2kwYJDQ44VrXNKb6e7UbBrsV1N401zuF3Xj7/z58/vISalhoNu9Q3CU+ff4pd7r8P82U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97fAwwAAAN0AAAAP&#10;AAAAAAAAAAAAAAAAAKoCAABkcnMvZG93bnJldi54bWxQSwUGAAAAAAQABAD6AAAAmgMAAAAA&#10;">
              <v:shape id="Freeform 1579" o:spid="_x0000_s1529" style="position:absolute;left:4401;top:12834;width:900;height:360;visibility:visible;mso-wrap-style:square;v-text-anchor:top" coordsize="72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waPcAA&#10;AADdAAAADwAAAGRycy9kb3ducmV2LnhtbERPzYrCMBC+L/gOYQRva2rdlVKNIkLR27rVBxiasa02&#10;k9JErW9vBMHbfHy/s1j1phE36lxtWcFkHIEgLqyuuVRwPGTfCQjnkTU2lknBgxysloOvBaba3vmf&#10;brkvRQhhl6KCyvs2ldIVFRl0Y9sSB+5kO4M+wK6UusN7CDeNjKNoJg3WHBoqbGlTUXHJr0aB+d3/&#10;betHc87ySVIm2TTGYx8rNRr26zkIT73/iN/unQ7zZz8xvL4JJ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RwaPcAAAADdAAAADwAAAAAAAAAAAAAAAACYAgAAZHJzL2Rvd25y&#10;ZXYueG1sUEsFBgAAAAAEAAQA9QAAAIUDAAAAAA==&#10;" path="m,180c120,90,240,,360,,480,,600,90,720,180e" filled="f">
                <v:stroke endarrowwidth="narrow" endarrowlength="short"/>
                <v:path arrowok="t" o:connecttype="custom" o:connectlocs="0,360;450,0;900,360" o:connectangles="0,0,0"/>
              </v:shape>
              <v:line id="Line 1580" o:spid="_x0000_s1530" style="position:absolute;visibility:visible" from="5121,13014" to="5301,13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u2bMYAAADdAAAADwAAAGRycy9kb3ducmV2LnhtbERPS2sCMRC+F/ofwgi9FM1axcdqFJFW&#10;RHvR9eBx3IybpZvJsom6/fdNodDbfHzPmS9bW4k7Nb50rKDfS0AQ506XXCg4ZR/dCQgfkDVWjknB&#10;N3lYLp6f5phq9+AD3Y+hEDGEfYoKTAh1KqXPDVn0PVcTR+7qGoshwqaQusFHDLeVfEuSkbRYcmww&#10;WNPaUP51vFkFn7fzxWT78+G0z1a7Tfuqx7v3qVIvnXY1AxGoDf/iP/dWx/mj4QB+v4kn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rtmzGAAAA3QAAAA8AAAAAAAAA&#10;AAAAAAAAoQIAAGRycy9kb3ducmV2LnhtbFBLBQYAAAAABAAEAPkAAACUAwAAAAA=&#10;">
                <v:stroke endarrow="block" endarrowwidth="narrow" endarrowlength="short"/>
              </v:line>
            </v:group>
            <v:group id="Group 1581" o:spid="_x0000_s1531" style="position:absolute;left:7281;top:12761;width:1080;height:180" coordorigin="4401,12834" coordsize="90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AUWMUAAADdAAAADwAAAGRycy9kb3ducmV2LnhtbERPS2vCQBC+F/wPyxS8&#10;1U00FUldRaRKD1JoIpTehuyYBLOzIbvN4993C4Xe5uN7znY/mkb01LnasoJ4EYEgLqyuuVRwzU9P&#10;GxDOI2tsLJOCiRzsd7OHLabaDvxBfeZLEULYpaig8r5NpXRFRQbdwrbEgbvZzqAPsCul7nAI4aaR&#10;yyhaS4M1h4YKWzpWVNyzb6PgPOBwWMWv/eV+O05f+fP75yUmpeaP4+EFhKfR/4v/3G86zF8n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AFFjFAAAA3QAA&#10;AA8AAAAAAAAAAAAAAAAAqgIAAGRycy9kb3ducmV2LnhtbFBLBQYAAAAABAAEAPoAAACcAwAAAAA=&#10;">
              <v:shape id="Freeform 1582" o:spid="_x0000_s1532" style="position:absolute;left:4401;top:12834;width:900;height:360;visibility:visible;mso-wrap-style:square;v-text-anchor:top" coordsize="72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WCScIA&#10;AADdAAAADwAAAGRycy9kb3ducmV2LnhtbERP22rCQBB9L/gPywi+1Y2xkRBdRQpB39qmfsCQnSbR&#10;7GzIbnP5+26h0Lc5nOscTpNpxUC9aywr2KwjEMSl1Q1XCm6f+XMKwnlkja1lUjCTg9Nx8XTATNuR&#10;P2gofCVCCLsMFdTed5mUrqzJoFvbjjhwX7Y36APsK6l7HEO4aWUcRTtpsOHQUGNHrzWVj+LbKDDJ&#10;+9ulmdt7XmzSKs23Md6mWKnVcjrvQXia/L/4z33VYf7uJYHfb8IJ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9YJJwgAAAN0AAAAPAAAAAAAAAAAAAAAAAJgCAABkcnMvZG93&#10;bnJldi54bWxQSwUGAAAAAAQABAD1AAAAhwMAAAAA&#10;" path="m,180c120,90,240,,360,,480,,600,90,720,180e" filled="f">
                <v:stroke endarrowwidth="narrow" endarrowlength="short"/>
                <v:path arrowok="t" o:connecttype="custom" o:connectlocs="0,360;450,0;900,360" o:connectangles="0,0,0"/>
              </v:shape>
              <v:line id="Line 1583" o:spid="_x0000_s1533" style="position:absolute;visibility:visible" from="5121,13014" to="5301,13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wV9MUAAADdAAAADwAAAGRycy9kb3ducmV2LnhtbERPTWvCQBC9C/0PyxR6KbqxSNTUVaS0&#10;pagXjQePY3aaDWZnQ3bV+O+7BcHbPN7nzBadrcWFWl85VjAcJCCIC6crLhXs86/+BIQPyBprx6Tg&#10;Rh4W86feDDPtrrylyy6UIoawz1CBCaHJpPSFIYt+4BriyP261mKIsC2lbvEaw20t35IklRYrjg0G&#10;G/owVJx2Z6tgcz4cTb4+bPfrfLn67l71ePU5VerluVu+gwjUhYf47v7RcX46SuH/m3iC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wV9MUAAADdAAAADwAAAAAAAAAA&#10;AAAAAAChAgAAZHJzL2Rvd25yZXYueG1sUEsFBgAAAAAEAAQA+QAAAJMDAAAAAA==&#10;">
                <v:stroke endarrow="block" endarrowwidth="narrow" endarrowlength="short"/>
              </v:line>
            </v:group>
            <w10:wrap type="none"/>
            <w10:anchorlock/>
          </v:group>
        </w:pict>
      </w:r>
    </w:p>
    <w:p w:rsidR="0011044D" w:rsidRPr="0011044D" w:rsidRDefault="0011044D" w:rsidP="0011044D">
      <w:pPr>
        <w:tabs>
          <w:tab w:val="left" w:pos="6060"/>
        </w:tabs>
        <w:spacing w:after="0" w:line="240" w:lineRule="auto"/>
        <w:ind w:firstLine="360"/>
        <w:jc w:val="both"/>
        <w:rPr>
          <w:rFonts w:ascii="Times New Roman" w:hAnsi="Times New Roman" w:cs="Times New Roman"/>
          <w:sz w:val="28"/>
          <w:szCs w:val="28"/>
        </w:rPr>
      </w:pPr>
    </w:p>
    <w:p w:rsidR="0011044D" w:rsidRPr="0011044D" w:rsidRDefault="0011044D" w:rsidP="0011044D">
      <w:pPr>
        <w:tabs>
          <w:tab w:val="left" w:pos="6060"/>
        </w:tabs>
        <w:spacing w:after="0" w:line="240" w:lineRule="auto"/>
        <w:ind w:firstLine="360"/>
        <w:jc w:val="center"/>
        <w:rPr>
          <w:rFonts w:ascii="Times New Roman" w:hAnsi="Times New Roman" w:cs="Times New Roman"/>
          <w:sz w:val="28"/>
          <w:szCs w:val="28"/>
        </w:rPr>
      </w:pPr>
      <w:r w:rsidRPr="0011044D">
        <w:rPr>
          <w:rFonts w:ascii="Times New Roman" w:hAnsi="Times New Roman" w:cs="Times New Roman"/>
          <w:sz w:val="28"/>
          <w:szCs w:val="28"/>
        </w:rPr>
        <w:t>а)                            б)                           в)</w:t>
      </w:r>
    </w:p>
    <w:p w:rsidR="0011044D" w:rsidRPr="0011044D" w:rsidRDefault="0011044D" w:rsidP="0011044D">
      <w:pPr>
        <w:tabs>
          <w:tab w:val="left" w:pos="6060"/>
        </w:tabs>
        <w:spacing w:after="0" w:line="240" w:lineRule="auto"/>
        <w:ind w:firstLine="360"/>
        <w:jc w:val="center"/>
        <w:rPr>
          <w:rFonts w:ascii="Times New Roman" w:hAnsi="Times New Roman" w:cs="Times New Roman"/>
          <w:sz w:val="28"/>
          <w:szCs w:val="28"/>
          <w:lang w:val="kk-KZ"/>
        </w:rPr>
      </w:pPr>
    </w:p>
    <w:p w:rsidR="0011044D" w:rsidRPr="0011044D" w:rsidRDefault="0011044D" w:rsidP="0011044D">
      <w:pPr>
        <w:tabs>
          <w:tab w:val="left" w:pos="6060"/>
        </w:tabs>
        <w:spacing w:after="0" w:line="240" w:lineRule="auto"/>
        <w:ind w:firstLine="360"/>
        <w:jc w:val="center"/>
        <w:rPr>
          <w:rFonts w:ascii="Times New Roman" w:hAnsi="Times New Roman" w:cs="Times New Roman"/>
          <w:sz w:val="28"/>
          <w:szCs w:val="28"/>
        </w:rPr>
      </w:pPr>
      <w:r w:rsidRPr="0011044D">
        <w:rPr>
          <w:rFonts w:ascii="Times New Roman" w:hAnsi="Times New Roman" w:cs="Times New Roman"/>
          <w:sz w:val="28"/>
          <w:szCs w:val="28"/>
        </w:rPr>
        <w:t>6.5</w:t>
      </w:r>
      <w:r w:rsidRPr="0011044D">
        <w:rPr>
          <w:rFonts w:ascii="Times New Roman" w:hAnsi="Times New Roman" w:cs="Times New Roman"/>
          <w:sz w:val="28"/>
          <w:szCs w:val="28"/>
          <w:lang w:val="kk-KZ"/>
        </w:rPr>
        <w:t>-с</w:t>
      </w:r>
      <w:r w:rsidRPr="0011044D">
        <w:rPr>
          <w:rFonts w:ascii="Times New Roman" w:hAnsi="Times New Roman" w:cs="Times New Roman"/>
          <w:sz w:val="28"/>
          <w:szCs w:val="28"/>
        </w:rPr>
        <w:t xml:space="preserve">урет </w:t>
      </w:r>
    </w:p>
    <w:p w:rsidR="0011044D" w:rsidRPr="0011044D" w:rsidRDefault="0011044D" w:rsidP="0011044D">
      <w:pPr>
        <w:tabs>
          <w:tab w:val="left" w:pos="6060"/>
        </w:tabs>
        <w:spacing w:after="0" w:line="240" w:lineRule="auto"/>
        <w:ind w:firstLine="360"/>
        <w:jc w:val="center"/>
        <w:rPr>
          <w:rFonts w:ascii="Times New Roman" w:hAnsi="Times New Roman" w:cs="Times New Roman"/>
          <w:sz w:val="28"/>
          <w:szCs w:val="28"/>
          <w:lang w:val="kk-KZ"/>
        </w:rPr>
      </w:pPr>
    </w:p>
    <w:p w:rsidR="0011044D" w:rsidRPr="0011044D" w:rsidRDefault="00FA17A3" w:rsidP="0011044D">
      <w:pPr>
        <w:tabs>
          <w:tab w:val="left" w:pos="6060"/>
        </w:tabs>
        <w:spacing w:after="0" w:line="240" w:lineRule="auto"/>
        <w:ind w:firstLine="360"/>
        <w:jc w:val="center"/>
        <w:rPr>
          <w:rFonts w:ascii="Times New Roman" w:hAnsi="Times New Roman" w:cs="Times New Roman"/>
          <w:sz w:val="28"/>
          <w:szCs w:val="28"/>
          <w:lang w:val="kk-KZ"/>
        </w:rPr>
      </w:pPr>
      <w:r>
        <w:rPr>
          <w:rFonts w:ascii="Times New Roman" w:hAnsi="Times New Roman" w:cs="Times New Roman"/>
          <w:sz w:val="28"/>
          <w:szCs w:val="28"/>
        </w:rPr>
      </w:r>
      <w:r w:rsidRPr="00FA17A3">
        <w:rPr>
          <w:rFonts w:ascii="Times New Roman" w:hAnsi="Times New Roman" w:cs="Times New Roman"/>
          <w:sz w:val="28"/>
          <w:szCs w:val="28"/>
        </w:rPr>
        <w:pict>
          <v:group id="Группа 1587" o:spid="_x0000_s1534" style="width:2in;height:60.8pt;mso-position-horizontal-relative:char;mso-position-vertical-relative:line" coordorigin="3237,6135" coordsize="3600,1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">
            <v:group id="Group 1585" o:spid="_x0000_s1535" style="position:absolute;left:3237;top:6135;width:1722;height:1401" coordorigin="2421,13014" coordsize="1800,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VHFu8cAAADd&#10;AAAADwAAAAAAAAAAAAAAAACqAgAAZHJzL2Rvd25yZXYueG1sUEsFBgAAAAAEAAQA+gAAAJ4DAAAA&#10;AA==&#10;">
              <v:rect id="Rectangle 1586" o:spid="_x0000_s1536" style="position:absolute;left:2421;top:13014;width:1800;height:1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QfXsIA&#10;AADdAAAADwAAAGRycy9kb3ducmV2LnhtbERPTYvCMBC9C/6HMII3TVVctGsUURQ9ar14m21m267N&#10;pDRRq7/eLAje5vE+Z7ZoTCluVLvCsoJBPwJBnFpdcKbglGx6ExDOI2ssLZOCBzlYzNutGcba3vlA&#10;t6PPRAhhF6OC3PsqltKlORl0fVsRB+7X1gZ9gHUmdY33EG5KOYyiL2mw4NCQY0WrnNLL8WoU/BTD&#10;Ez4PyTYy083I75vk73peK9XtNMtvEJ4a/xG/3Tsd5o8nU/j/Jpw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hB9ewgAAAN0AAAAPAAAAAAAAAAAAAAAAAJgCAABkcnMvZG93&#10;bnJldi54bWxQSwUGAAAAAAQABAD1AAAAhwMAAAAA&#10;">
                <v:textbox>
                  <w:txbxContent>
                    <w:p w:rsidR="00AC6E6D" w:rsidRDefault="00AC6E6D" w:rsidP="0011044D"/>
                  </w:txbxContent>
                </v:textbox>
              </v:rect>
              <v:group id="Group 1587" o:spid="_x0000_s1537" style="position:absolute;left:2421;top:13014;width:1800;height:1620" coordorigin="2601,13014" coordsize="144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v5fYMcAAADdAAAADwAAAGRycy9kb3ducmV2LnhtbESPQWvCQBCF70L/wzIF&#10;b7pJi6VNXUWkFQ9SaCyItyE7JsHsbMhuk/jvnUOhtxnem/e+Wa5H16ieulB7NpDOE1DEhbc1lwZ+&#10;jp+zV1AhIltsPJOBGwVYrx4mS8ysH/ib+jyWSkI4ZGigirHNtA5FRQ7D3LfEol185zDK2pXadjhI&#10;uGv0U5K8aIc1S0OFLW0rKq75rzOwG3DYPKcf/eF62d7Ox8XX6ZCSMdPHcfMOKtIY/81/13sr+Is3&#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v5fYMcAAADd&#10;AAAADwAAAAAAAAAAAAAAAACqAgAAZHJzL2Rvd25yZXYueG1sUEsFBgAAAAAEAAQA+gAAAJ4DAAAA&#10;AA==&#10;">
                <v:line id="Line 1588" o:spid="_x0000_s1538" style="position:absolute;visibility:visible" from="3681,13014" to="368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CR8EAAADdAAAADwAAAGRycy9kb3ducmV2LnhtbERPzYrCMBC+L/gOYQRva6qg1WoUUQQv&#10;HnT3AYZmbKvNpCap1n36jbCwt/n4fme57kwtHuR8ZVnBaJiAIM6trrhQ8P21/5yB8AFZY22ZFLzI&#10;w3rV+1hipu2TT/Q4h0LEEPYZKihDaDIpfV6SQT+0DXHkLtYZDBG6QmqHzxhuajlOkqk0WHFsKLGh&#10;bUn57dwaBalJf+7tZXtoXYp8pJm87hqp1KDfbRYgAnXhX/znPug4fzIfwfubeIJc/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AJHwQAAAN0AAAAPAAAAAAAAAAAAAAAA&#10;AKECAABkcnMvZG93bnJldi54bWxQSwUGAAAAAAQABAD5AAAAjwMAAAAA&#10;">
                  <v:stroke endarrowwidth="narrow" endarrowlength="short"/>
                </v:line>
                <v:line id="Line 1589" o:spid="_x0000_s1539" style="position:absolute;visibility:visible" from="3681,13374" to="404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6cMMMAAADdAAAADwAAAGRycy9kb3ducmV2LnhtbERPzWrCQBC+F3yHZYTe6saAjU1dpaQI&#10;Xnqo7QMM2TGJZmfj7uanPr1bKPQ2H9/vbHaTacVAzjeWFSwXCQji0uqGKwXfX/unNQgfkDW2lknB&#10;D3nYbWcPG8y1HfmThmOoRAxhn6OCOoQul9KXNRn0C9sRR+5kncEQoaukdjjGcNPKNEmepcGGY0ON&#10;HRU1lZdjbxRkJrtd+1Nx6F2G/EFreX7vpFKP8+ntFUSgKfyL/9wHHeevXlL4/SaeIL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OnDDDAAAA3QAAAA8AAAAAAAAAAAAA&#10;AAAAoQIAAGRycy9kb3ducmV2LnhtbFBLBQYAAAAABAAEAPkAAACRAwAAAAA=&#10;">
                  <v:stroke endarrowwidth="narrow" endarrowlength="short"/>
                </v:line>
                <v:line id="Line 1590" o:spid="_x0000_s1540" style="position:absolute;visibility:visible" from="2601,13374" to="296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I5q8MAAADdAAAADwAAAGRycy9kb3ducmV2LnhtbERPzWrCQBC+C32HZQq96aYtmjRmI8VS&#10;8NKD2gcYsmMSm51Ndzea+vRdQfA2H9/vFKvRdOJEzreWFTzPEhDEldUt1wq+95/TDIQPyBo7y6Tg&#10;jzysyodJgbm2Z97SaRdqEUPY56igCaHPpfRVQwb9zPbEkTtYZzBE6GqpHZ5juOnkS5IspMGWY0OD&#10;Pa0bqn52g1GQmvTyOxzWm8GlyF+UyeNHL5V6ehzflyACjeEuvrk3Os6fv73C9Zt4gi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COavDAAAA3QAAAA8AAAAAAAAAAAAA&#10;AAAAoQIAAGRycy9kb3ducmV2LnhtbFBLBQYAAAAABAAEAPkAAACRAwAAAAA=&#10;">
                  <v:stroke endarrowwidth="narrow" endarrowlength="short"/>
                </v:line>
                <v:line id="Line 1591" o:spid="_x0000_s1541" style="position:absolute;visibility:visible" from="2601,14094" to="2961,1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6uh38MAAADdAAAADwAAAGRycy9kb3ducmV2LnhtbERPzWrCQBC+C32HZQq96aalmjRmI8VS&#10;8NKD2gcYsmMSm51Ndzea+vRdQfA2H9/vFKvRdOJEzreWFTzPEhDEldUt1wq+95/TDIQPyBo7y6Tg&#10;jzysyodJgbm2Z97SaRdqEUPY56igCaHPpfRVQwb9zPbEkTtYZzBE6GqpHZ5juOnkS5IspMGWY0OD&#10;Pa0bqn52g1GQmvTyOxzWm8GlyF+UyeNHL5V6ehzflyACjeEuvrk3Os6fv73C9Zt4gi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od/DAAAA3QAAAA8AAAAAAAAAAAAA&#10;AAAAoQIAAGRycy9kb3ducmV2LnhtbFBLBQYAAAAABAAEAPkAAACRAwAAAAA=&#10;">
                  <v:stroke endarrowwidth="narrow" endarrowlength="short"/>
                </v:line>
                <v:line id="Line 1592" o:spid="_x0000_s1542" style="position:absolute;visibility:visible" from="2961,13014" to="2961,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cERMEAAADdAAAADwAAAGRycy9kb3ducmV2LnhtbERPzYrCMBC+C/sOYRb2pukKWrdrFFEE&#10;Lx78eYChGdtqM+kmqXZ9eiMI3ubj+53pvDO1uJLzlWUF34MEBHFudcWFguNh3Z+A8AFZY22ZFPyT&#10;h/nsozfFTNsb7+i6D4WIIewzVFCG0GRS+rwkg35gG+LInawzGCJ0hdQObzHc1HKYJGNpsOLYUGJD&#10;y5Lyy741ClKT3v/a03LTuhR5SxN5XjVSqa/PbvELIlAX3uKXe6Pj/NHPCJ7fxBPk7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5wREwQAAAN0AAAAPAAAAAAAAAAAAAAAA&#10;AKECAABkcnMvZG93bnJldi54bWxQSwUGAAAAAAQABAD5AAAAjwMAAAAA&#10;">
                  <v:stroke endarrowwidth="narrow" endarrowlength="short"/>
                </v:line>
                <v:line id="Line 1593" o:spid="_x0000_s1543" style="position:absolute;visibility:visible" from="2961,14094" to="296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WaM8MAAADdAAAADwAAAGRycy9kb3ducmV2LnhtbERPzWrCQBC+F3yHZYTe6sZCE42uUlIK&#10;Xnow7QMM2TGJZmfj7iamffquUOhtPr7f2e4n04mRnG8tK1guEhDEldUt1wq+Pt+fViB8QNbYWSYF&#10;3+Rhv5s9bDHX9sZHGstQixjCPkcFTQh9LqWvGjLoF7YnjtzJOoMhQldL7fAWw00nn5MklQZbjg0N&#10;9lQ0VF3KwSjITPZzHU7FYXAZ8get5Pmtl0o9zqfXDYhAU/gX/7kPOs5/Wadw/yaeIH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1mjPDAAAA3QAAAA8AAAAAAAAAAAAA&#10;AAAAoQIAAGRycy9kb3ducmV2LnhtbFBLBQYAAAAABAAEAPkAAACRAwAAAAA=&#10;">
                  <v:stroke endarrowwidth="narrow" endarrowlength="short"/>
                </v:line>
                <v:line id="Line 1594" o:spid="_x0000_s1544" style="position:absolute;visibility:visible" from="3681,14094" to="368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k/qMEAAADdAAAADwAAAGRycy9kb3ducmV2LnhtbERPzYrCMBC+L/gOYQRva6qg1WoUUQQv&#10;HlZ9gKEZ22ozqUmqdZ9+s7Cwt/n4fme57kwtnuR8ZVnBaJiAIM6trrhQcDnvP2cgfEDWWFsmBW/y&#10;sF71PpaYafviL3qeQiFiCPsMFZQhNJmUPi/JoB/ahjhyV+sMhghdIbXDVww3tRwnyVQarDg2lNjQ&#10;tqT8fmqNgtSk34/2uj20LkU+0kzedo1UatDvNgsQgbrwL/5zH3ScP5mn8PtNPEGu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eT+owQAAAN0AAAAPAAAAAAAAAAAAAAAA&#10;AKECAABkcnMvZG93bnJldi54bWxQSwUGAAAAAAQABAD5AAAAjwMAAAAA&#10;">
                  <v:stroke endarrowwidth="narrow" endarrowlength="short"/>
                </v:line>
                <v:line id="Line 1595" o:spid="_x0000_s1545" style="position:absolute;visibility:visible" from="3681,14094" to="4041,1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ar2sUAAADdAAAADwAAAGRycy9kb3ducmV2LnhtbESPQW/CMAyF70j8h8hIu0HKpK1dR0AT&#10;0yQuHAb8AKsxbbfGKUkK3X49PkzazdZ7fu/zajO6Tl0pxNazgeUiA0VcedtybeB0/JgXoGJCtth5&#10;JgM/FGGznk5WWFp/40+6HlKtJIRjiQaalPpS61g15DAufE8s2tkHh0nWUGsb8CbhrtOPWfasHbYs&#10;DQ32tG2o+j4MzkDu8t/LcN7uhpAj76nQX++9NuZhNr69gko0pn/z3/XOCv7Ti+DKNzKCXt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uar2sUAAADdAAAADwAAAAAAAAAA&#10;AAAAAAChAgAAZHJzL2Rvd25yZXYueG1sUEsFBgAAAAAEAAQA+QAAAJMDAAAAAA==&#10;">
                  <v:stroke endarrowwidth="narrow" endarrowlength="short"/>
                </v:line>
              </v:group>
            </v:group>
            <v:group id="Group 1596" o:spid="_x0000_s1546" style="position:absolute;left:5741;top:6555;width:1096;height:841" coordorigin="6921,14094" coordsize="198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T2/cUAAADdAAAADwAAAGRycy9kb3ducmV2LnhtbERPTWvCQBC9F/wPywi9&#10;1U0slpq6CUFUPEihWii9DdkxCcnOhuyaxH/fLRR6m8f7nE02mVYM1LvasoJ4EYEgLqyuuVTwedk/&#10;vYJwHllja5kU3MlBls4eNphoO/IHDWdfihDCLkEFlfddIqUrKjLoFrYjDtzV9gZ9gH0pdY9jCDet&#10;XEbRizRYc2iosKNtRUVzvhkFhxHH/DneDafmur1/X1bvX6eYlHqcT/kbCE+T/xf/uY86zF+t1/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9v3FAAAA3QAA&#10;AA8AAAAAAAAAAAAAAAAAqgIAAGRycy9kb3ducmV2LnhtbFBLBQYAAAAABAAEAPoAAACcAwAAAAA=&#10;">
              <v:rect id="Rectangle 1597" o:spid="_x0000_s1547" style="position:absolute;left:6921;top:14454;width:12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jU5cUA&#10;AADdAAAADwAAAGRycy9kb3ducmV2LnhtbESPQW/CMAyF75P4D5GRdhsJTEJbIaAJBNqO0F52M41p&#10;yxqnagJ0+/XzYdJutt7ze5+X68G36kZ9bAJbmE4MKOIyuIYrC0W+e3oBFROywzYwWfimCOvV6GGJ&#10;mQt3PtDtmColIRwztFCn1GVax7Imj3ESOmLRzqH3mGTtK+16vEu4b/XMmLn22LA01NjRpqby63j1&#10;Fk7NrMCfQ743/nX3nD6G/HL93Fr7OB7eFqASDenf/Hf97gR/boRfvpER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SNTlxQAAAN0AAAAPAAAAAAAAAAAAAAAAAJgCAABkcnMv&#10;ZG93bnJldi54bWxQSwUGAAAAAAQABAD1AAAAigMAAAAA&#10;"/>
              <v:line id="Line 1598" o:spid="_x0000_s1548" style="position:absolute;flip:y;visibility:visible" from="8181,14094" to="890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p0sIAAADdAAAADwAAAGRycy9kb3ducmV2LnhtbERPTYvCMBC9C/6HMII3TfUgbjWKuqzo&#10;3uruxdvQjE2xmdQm1frvjbCwt3m8z1muO1uJOzW+dKxgMk5AEOdOl1wo+P35Gs1B+ICssXJMCp7k&#10;Yb3q95aYavfgjO6nUIgYwj5FBSaEOpXS54Ys+rGriSN3cY3FEGFTSN3gI4bbSk6TZCYtlhwbDNa0&#10;M5RfT61VsG+PxW3vcPr9abZZ+wznj2x7Vmo46DYLEIG68C/+cx90nD9LJvD+Jp4gV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Zkp0sIAAADdAAAADwAAAAAAAAAAAAAA&#10;AAChAgAAZHJzL2Rvd25yZXYueG1sUEsFBgAAAAAEAAQA+QAAAJADAAAAAA==&#10;">
                <v:stroke endarrowwidth="narrow" endarrowlength="short"/>
              </v:line>
              <v:line id="Line 1599" o:spid="_x0000_s1549" style="position:absolute;flip:y;visibility:visible" from="8181,14634" to="8901,14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u3pcMAAADdAAAADwAAAGRycy9kb3ducmV2LnhtbERPPW/CMBDdK/EfrEPqVpxmQCXFRE2r&#10;otItoQvbKT7iiPicxg6Ef48rVWK7p/d563yynTjT4FvHCp4XCQji2umWGwU/+8+nFxA+IGvsHJOC&#10;K3nIN7OHNWbaXbikcxUaEUPYZ6jAhNBnUvrakEW/cD1x5I5usBgiHBqpB7zEcNvJNEmW0mLLscFg&#10;T++G6lM1WgXbcdf8bh2m3x+mKMdrOKzK4qDU43x6ewURaAp38b/7S8f5yySFv2/iCX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FLt6XDAAAA3QAAAA8AAAAAAAAAAAAA&#10;AAAAoQIAAGRycy9kb3ducmV2LnhtbFBLBQYAAAAABAAEAPkAAACRAwAAAAA=&#10;">
                <v:stroke endarrowwidth="narrow" endarrowlength="short"/>
              </v:line>
              <v:line id="Line 1600" o:spid="_x0000_s1550" style="position:absolute;visibility:visible" from="8901,14094" to="8901,14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3NUMIAAADdAAAADwAAAGRycy9kb3ducmV2LnhtbERPzWrCQBC+F/oOywjemo0VEkldRSxC&#10;Lh5qfYAhO/mp2dl0d6PRp+8WCr3Nx/c76+1kenEl5zvLChZJCoK4srrjRsH58/CyAuEDssbeMim4&#10;k4ft5vlpjYW2N/6g6yk0IoawL1BBG8JQSOmrlgz6xA7EkautMxgidI3UDm8x3PTyNU0zabDj2NDi&#10;QPuWqstpNApykz++x3pfji5HPtJKfr0PUqn5bNq9gQg0hX/xn7vUcX6WLuH3m3iC3P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23NUMIAAADdAAAADwAAAAAAAAAAAAAA&#10;AAChAgAAZHJzL2Rvd25yZXYueG1sUEsFBgAAAAAEAAQA+QAAAJADAAAAAA==&#10;">
                <v:stroke endarrowwidth="narrow" endarrowlength="short"/>
              </v:line>
              <v:line id="Line 1601" o:spid="_x0000_s1551" style="position:absolute;flip:y;visibility:visible" from="6921,14094" to="7821,14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6KSsMAAADdAAAADwAAAGRycy9kb3ducmV2LnhtbERPS2vCQBC+F/wPywi91Y1SpI3ZiA8q&#10;bW9RL96G7JgNZmdjdqPx33cLhd7m43tOthxsI27U+dqxgukkAUFcOl1zpeB4+Hh5A+EDssbGMSl4&#10;kIdlPnrKMNXuzgXd9qESMYR9igpMCG0qpS8NWfQT1xJH7uw6iyHCrpK6w3sMt42cJclcWqw5Nhhs&#10;aWOovOx7q2DXf1XXncPZ99asi/4RTu/F+qTU83hYLUAEGsK/+M/9qeP8efIKv9/EE2T+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uikrDAAAA3QAAAA8AAAAAAAAAAAAA&#10;AAAAoQIAAGRycy9kb3ducmV2LnhtbFBLBQYAAAAABAAEAPkAAACRAwAAAAA=&#10;">
                <v:stroke endarrowwidth="narrow" endarrowlength="short"/>
              </v:line>
              <v:line id="Line 1602" o:spid="_x0000_s1552" style="position:absolute;visibility:visible" from="7821,14094" to="8901,1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jwv8IAAADdAAAADwAAAGRycy9kb3ducmV2LnhtbERPzWrCQBC+F/oOywjemo0FE0ldRSxC&#10;Lh5qfYAhO/mp2dl0d6PRp+8WCr3Nx/c76+1kenEl5zvLChZJCoK4srrjRsH58/CyAuEDssbeMim4&#10;k4ft5vlpjYW2N/6g6yk0IoawL1BBG8JQSOmrlgz6xA7EkautMxgidI3UDm8x3PTyNU0zabDj2NDi&#10;QPuWqstpNApykz++x3pfji5HPtJKfr0PUqn5bNq9gQg0hX/xn7vUcX6WLuH3m3iC3P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8jwv8IAAADdAAAADwAAAAAAAAAAAAAA&#10;AAChAgAAZHJzL2Rvd25yZXYueG1sUEsFBgAAAAAEAAQA+QAAAJADAAAAAA==&#10;">
                <v:stroke endarrowwidth="narrow" endarrowlength="short"/>
              </v:line>
            </v:group>
            <v:group id="Group 1603" o:spid="_x0000_s1553" style="position:absolute;left:5115;top:6275;width:939;height:140" coordorigin="4401,12834" coordsize="90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SWdMQAAADdAAAADwAAAGRycy9kb3ducmV2LnhtbERPTWuDQBC9F/oflin0&#10;1qy2RIrNRkTa0EMINCmE3AZ3oqI7K+5Gzb/vBgK9zeN9ziqbTSdGGlxjWUG8iEAQl1Y3XCn4PXy9&#10;vINwHlljZ5kUXMlBtn58WGGq7cQ/NO59JUIIuxQV1N73qZSurMmgW9ieOHBnOxj0AQ6V1ANOIdx0&#10;8jWKEmmw4dBQY09FTWW7vxgFmwmn/C3+HLftubieDsvdcRuTUs9Pc/4BwtPs/8V397cO85Mogd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XSWdMQAAADdAAAA&#10;DwAAAAAAAAAAAAAAAACqAgAAZHJzL2Rvd25yZXYueG1sUEsFBgAAAAAEAAQA+gAAAJsDAAAAAA==&#10;">
              <v:shape id="Freeform 1604" o:spid="_x0000_s1554" style="position:absolute;left:4401;top:12834;width:900;height:360;visibility:visible;mso-wrap-style:square;v-text-anchor:top" coordsize="72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EAZcEA&#10;AADdAAAADwAAAGRycy9kb3ducmV2LnhtbERPzYrCMBC+C/sOYRb2ZlMruqUaZRGKe1OrDzA0s23d&#10;ZlKaqPXtjSB4m4/vd5brwbTiSr1rLCuYRDEI4tLqhisFp2M+TkE4j6yxtUwK7uRgvfoYLTHT9sYH&#10;uha+EiGEXYYKau+7TEpX1mTQRbYjDtyf7Q36APtK6h5vIdy0MonjuTTYcGiosaNNTeV/cTEKzGy/&#10;2zb39pwXk7RK82mCpyFR6utz+FmA8DT4t/jl/tVh/jz+huc34QS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BAGXBAAAA3QAAAA8AAAAAAAAAAAAAAAAAmAIAAGRycy9kb3du&#10;cmV2LnhtbFBLBQYAAAAABAAEAPUAAACGAwAAAAA=&#10;" path="m,180c120,90,240,,360,,480,,600,90,720,180e" filled="f">
                <v:stroke endarrowwidth="narrow" endarrowlength="short"/>
                <v:path arrowok="t" o:connecttype="custom" o:connectlocs="0,360;450,0;900,360" o:connectangles="0,0,0"/>
              </v:shape>
              <v:line id="Line 1605" o:spid="_x0000_s1555" style="position:absolute;visibility:visible" from="5121,13014" to="5301,13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Wd3ccAAADdAAAADwAAAGRycy9kb3ducmV2LnhtbESPQW/CMAyF70j7D5EncZlGuh3Y1hEQ&#10;mjaEgAuUA0ev8ZpqjVM1Acq/xwckbrbe83ufJ7PeN+pEXawDG3gZZaCIy2Brrgzsi5/nd1AxIVts&#10;ApOBC0WYTR8GE8xtOPOWTrtUKQnhmKMBl1Kbax1LRx7jKLTEov2FzmOStau07fAs4b7Rr1k21h5r&#10;lgaHLX05Kv93R29gczz8umJ92O7XxXy16J/s2+r7w5jhYz//BJWoT3fz7XppBX+cCa58IyPo6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ZZ3dxwAAAN0AAAAPAAAAAAAA&#10;AAAAAAAAAKECAABkcnMvZG93bnJldi54bWxQSwUGAAAAAAQABAD5AAAAlQMAAAAA&#10;">
                <v:stroke endarrow="block" endarrowwidth="narrow" endarrowlength="short"/>
              </v:line>
            </v:group>
            <w10:wrap type="none"/>
            <w10:anchorlock/>
          </v:group>
        </w:pict>
      </w:r>
    </w:p>
    <w:p w:rsidR="0011044D" w:rsidRPr="0011044D" w:rsidRDefault="0011044D" w:rsidP="0011044D">
      <w:pPr>
        <w:tabs>
          <w:tab w:val="left" w:pos="6060"/>
        </w:tabs>
        <w:spacing w:after="0" w:line="240" w:lineRule="auto"/>
        <w:ind w:firstLine="360"/>
        <w:jc w:val="center"/>
        <w:rPr>
          <w:rFonts w:ascii="Times New Roman" w:hAnsi="Times New Roman" w:cs="Times New Roman"/>
          <w:sz w:val="28"/>
          <w:szCs w:val="28"/>
          <w:lang w:val="kk-KZ"/>
        </w:rPr>
      </w:pPr>
    </w:p>
    <w:p w:rsidR="0011044D" w:rsidRPr="0011044D" w:rsidRDefault="0011044D" w:rsidP="0011044D">
      <w:pPr>
        <w:autoSpaceDE w:val="0"/>
        <w:autoSpaceDN w:val="0"/>
        <w:adjustRightInd w:val="0"/>
        <w:spacing w:after="0" w:line="240" w:lineRule="auto"/>
        <w:ind w:firstLine="360"/>
        <w:jc w:val="center"/>
        <w:rPr>
          <w:rFonts w:ascii="Times New Roman" w:hAnsi="Times New Roman" w:cs="Times New Roman"/>
          <w:sz w:val="28"/>
          <w:szCs w:val="28"/>
          <w:lang w:val="kk-KZ"/>
        </w:rPr>
      </w:pPr>
      <w:r w:rsidRPr="0011044D">
        <w:rPr>
          <w:rFonts w:ascii="Times New Roman" w:hAnsi="Times New Roman" w:cs="Times New Roman"/>
          <w:sz w:val="28"/>
          <w:szCs w:val="28"/>
          <w:lang w:val="kk-KZ"/>
        </w:rPr>
        <w:t>6.6-сурет. Тік бұрышты дайындаудың даярлау сұлбасы мен  нұсқауының мөлшерлері</w:t>
      </w:r>
    </w:p>
    <w:p w:rsidR="0011044D" w:rsidRPr="0011044D" w:rsidRDefault="0011044D" w:rsidP="0011044D">
      <w:pPr>
        <w:autoSpaceDE w:val="0"/>
        <w:autoSpaceDN w:val="0"/>
        <w:adjustRightInd w:val="0"/>
        <w:spacing w:after="0" w:line="240" w:lineRule="auto"/>
        <w:ind w:firstLine="360"/>
        <w:jc w:val="center"/>
        <w:rPr>
          <w:rFonts w:ascii="Times New Roman" w:hAnsi="Times New Roman" w:cs="Times New Roman"/>
          <w:sz w:val="28"/>
          <w:szCs w:val="28"/>
          <w:lang w:val="kk-KZ"/>
        </w:rPr>
      </w:pP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Есептің математикалық қойылымы үшін сәйкес параметрлердің тиімді есебін анықтау қажет, мақсатты функцияны және арнайыландырған шектеулерді беру керек. Сапасы жағынан квадраттың ұзындығын кесіп r айнымалы етип алуға болады, жалпы жағдайда, аралап шыға мақсат маңызды орнатып қоюлары, толассыз нақты мағыналар қабылдайды. Функциямен мақсаттық алынған қорап көлемі келеді . Сондықтан қорап негізгі жақ ұзындығы бірдей: L-2 r, ал қорап биігі r бірдей, онда оның көлемі формуламен орнында болады : V(r)=(-2 r)</w:t>
      </w:r>
      <w:r w:rsidRPr="0011044D">
        <w:rPr>
          <w:rFonts w:ascii="Times New Roman" w:hAnsi="Times New Roman" w:cs="Times New Roman"/>
          <w:sz w:val="28"/>
          <w:szCs w:val="28"/>
          <w:vertAlign w:val="superscript"/>
          <w:lang w:val="kk-KZ"/>
        </w:rPr>
        <w:t>2</w:t>
      </w:r>
      <w:r w:rsidRPr="0011044D">
        <w:rPr>
          <w:rFonts w:ascii="Times New Roman" w:hAnsi="Times New Roman" w:cs="Times New Roman"/>
          <w:sz w:val="28"/>
          <w:szCs w:val="28"/>
          <w:lang w:val="kk-KZ"/>
        </w:rPr>
        <w:t xml:space="preserve"> r. физикалық түсініктерден аралап шыға, жағымсыз өзгергіш r мағыналары бола алмайды және негізгі дайындаулары , L т.с.с . </w:t>
      </w:r>
      <w:smartTag w:uri="urn:schemas-microsoft-com:office:smarttags" w:element="metricconverter">
        <w:smartTagPr>
          <w:attr w:name="ProductID" w:val="0,5 L"/>
        </w:smartTagPr>
        <w:r w:rsidRPr="0011044D">
          <w:rPr>
            <w:rFonts w:ascii="Times New Roman" w:hAnsi="Times New Roman" w:cs="Times New Roman"/>
            <w:sz w:val="28"/>
            <w:szCs w:val="28"/>
            <w:lang w:val="kk-KZ"/>
          </w:rPr>
          <w:t>0,5 L</w:t>
        </w:r>
      </w:smartTag>
      <w:r w:rsidRPr="0011044D">
        <w:rPr>
          <w:rFonts w:ascii="Times New Roman" w:hAnsi="Times New Roman" w:cs="Times New Roman"/>
          <w:sz w:val="28"/>
          <w:szCs w:val="28"/>
          <w:lang w:val="kk-KZ"/>
        </w:rPr>
        <w:t xml:space="preserve"> . мөлшер жартылары мөлшерді шамадан асыру</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Ескерту</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r = 0 және r = </w:t>
      </w:r>
      <w:smartTag w:uri="urn:schemas-microsoft-com:office:smarttags" w:element="metricconverter">
        <w:smartTagPr>
          <w:attr w:name="ProductID" w:val="0,5 L"/>
        </w:smartTagPr>
        <w:r w:rsidRPr="0011044D">
          <w:rPr>
            <w:rFonts w:ascii="Times New Roman" w:hAnsi="Times New Roman" w:cs="Times New Roman"/>
            <w:sz w:val="28"/>
            <w:szCs w:val="28"/>
            <w:lang w:val="kk-KZ"/>
          </w:rPr>
          <w:t>0,5 L</w:t>
        </w:r>
      </w:smartTag>
      <w:r w:rsidRPr="0011044D">
        <w:rPr>
          <w:rFonts w:ascii="Times New Roman" w:hAnsi="Times New Roman" w:cs="Times New Roman"/>
          <w:sz w:val="28"/>
          <w:szCs w:val="28"/>
          <w:lang w:val="kk-KZ"/>
        </w:rPr>
        <w:t xml:space="preserve">  мәндері бойынша есептің шешімі айтылған қорап теңдеуіне сәйкес келеді. Нақты, өзгертусіз бірінші оқиғада дайындау қалады, ал екінші оқиғада ол кесіледі 4 бірдей бөлімнің. Сондықтан бұл шешімдер оның орнатып қоюы ыңғайлылығына арналғанына қорап туралы физикалық түсіндіруді, мақсатауға болады және талдауды үлгі шек қоюларымен ықшамдап есептеуге болады.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Бірыңғайлау мақсатымен, өзгергіш белгілейміз х арқылы = r, не ықшамдау шешілуші мақсаттары мінез-құлыққа ықпал жасауын көрсетпейді. Мақсат математикалық орнатып қоюы сол уақытта барынша көп көлем қорабы туралы келесі түрде жазылған:</w:t>
      </w:r>
    </w:p>
    <w:p w:rsidR="0011044D" w:rsidRPr="0011044D" w:rsidRDefault="0011044D" w:rsidP="0011044D">
      <w:pPr>
        <w:tabs>
          <w:tab w:val="left" w:pos="6060"/>
        </w:tabs>
        <w:spacing w:after="0" w:line="240" w:lineRule="auto"/>
        <w:ind w:firstLine="720"/>
        <w:rPr>
          <w:rFonts w:ascii="Times New Roman" w:hAnsi="Times New Roman" w:cs="Times New Roman"/>
          <w:sz w:val="28"/>
          <w:szCs w:val="28"/>
          <w:lang w:val="kk-KZ"/>
        </w:rPr>
      </w:pPr>
      <w:r w:rsidRPr="0011044D">
        <w:rPr>
          <w:rFonts w:ascii="Times New Roman" w:hAnsi="Times New Roman" w:cs="Times New Roman"/>
          <w:sz w:val="28"/>
          <w:szCs w:val="28"/>
        </w:rPr>
        <w:object w:dxaOrig="2740" w:dyaOrig="499">
          <v:shape id="_x0000_i1090" type="#_x0000_t75" style="width:137.35pt;height:24.35pt" o:ole="">
            <v:imagedata r:id="rId158" o:title=""/>
          </v:shape>
          <o:OLEObject Type="Embed" ProgID="Equation.3" ShapeID="_x0000_i1090" DrawAspect="Content" ObjectID="_1528193644" r:id="rId159"/>
        </w:object>
      </w:r>
      <w:r w:rsidRPr="0011044D">
        <w:rPr>
          <w:rFonts w:ascii="Times New Roman" w:hAnsi="Times New Roman" w:cs="Times New Roman"/>
          <w:sz w:val="28"/>
          <w:szCs w:val="28"/>
          <w:lang w:val="kk-KZ"/>
        </w:rPr>
        <w:t xml:space="preserve">мұнда  </w:t>
      </w:r>
      <w:r w:rsidRPr="0011044D">
        <w:rPr>
          <w:rFonts w:ascii="Times New Roman" w:hAnsi="Times New Roman" w:cs="Times New Roman"/>
          <w:sz w:val="28"/>
          <w:szCs w:val="28"/>
        </w:rPr>
        <w:object w:dxaOrig="2740" w:dyaOrig="400">
          <v:shape id="_x0000_i1091" type="#_x0000_t75" style="width:137.35pt;height:19.95pt" o:ole="">
            <v:imagedata r:id="rId160" o:title=""/>
          </v:shape>
          <o:OLEObject Type="Embed" ProgID="Equation.3" ShapeID="_x0000_i1091" DrawAspect="Content" ObjectID="_1528193645" r:id="rId161"/>
        </w:object>
      </w:r>
      <w:r w:rsidRPr="0011044D">
        <w:rPr>
          <w:rFonts w:ascii="Times New Roman" w:hAnsi="Times New Roman" w:cs="Times New Roman"/>
          <w:sz w:val="28"/>
          <w:szCs w:val="28"/>
          <w:lang w:val="kk-KZ"/>
        </w:rPr>
        <w:t xml:space="preserve">                            (6.1)</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Тап осы мақсат функциясы келеді -  мақсат сондықтан барынша көп мөлшер қорабы туралы немесе - ықшамдау мақсаттардың - бағдарламалау сыныбына жатады .</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p>
    <w:p w:rsidR="0011044D" w:rsidRPr="0011044D" w:rsidRDefault="0011044D" w:rsidP="0011044D">
      <w:pPr>
        <w:autoSpaceDE w:val="0"/>
        <w:autoSpaceDN w:val="0"/>
        <w:adjustRightInd w:val="0"/>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 Тиімді басқару әдістерінің аталуы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Үрдісті тиімділеу қаралатын функция ең жақсы жағдайлар жиынтығы табуында болады немесе үйлесімді шарттардың тап осы үрдісте өткізулері.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Ең жақсы жағдайлар жиынтығы бағалауына арналған, ықшамдау белгісі ең алдымен, қажетті таңдау. Әдеттегі, ықшамдау белгісі нақтылы шарттардан таңдайды. Мынау технологиялық белгіні бола алады (мысалы, аудару күйіндіде Сu ұстауы) немесе экономикалық белгі (өнім ең аз құны еңбек берілген өнімділігінің) және бас. ықшамдау таңдалған белгісі негізінде мақсаттық функция, оның мағынасына әсер етуші параметрдің ықшамдау белгі өзімен таныстырушы тәуелділігі құрастырылады. Функцияның мақсаттық ықшамдау мақсаты экстремум табуына апарылады. Қаралатын математикалық үлгілердің мінез - құлығының тәуелділігінде ықшамдау әртүрлі математикалық әдістері қабылданады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rPr>
      </w:pPr>
      <w:r w:rsidRPr="0011044D">
        <w:rPr>
          <w:rFonts w:ascii="Times New Roman" w:hAnsi="Times New Roman" w:cs="Times New Roman"/>
          <w:sz w:val="28"/>
          <w:szCs w:val="28"/>
        </w:rPr>
        <w:t>Мақсат</w:t>
      </w:r>
      <w:r w:rsidRPr="0011044D">
        <w:rPr>
          <w:rFonts w:ascii="Times New Roman" w:hAnsi="Times New Roman" w:cs="Times New Roman"/>
          <w:sz w:val="28"/>
          <w:szCs w:val="28"/>
          <w:lang w:val="kk-KZ"/>
        </w:rPr>
        <w:t>ты тиімдеу</w:t>
      </w:r>
      <w:r w:rsidRPr="0011044D">
        <w:rPr>
          <w:rFonts w:ascii="Times New Roman" w:hAnsi="Times New Roman" w:cs="Times New Roman"/>
          <w:sz w:val="28"/>
          <w:szCs w:val="28"/>
        </w:rPr>
        <w:t xml:space="preserve"> жалпы </w:t>
      </w:r>
      <w:r w:rsidRPr="0011044D">
        <w:rPr>
          <w:rFonts w:ascii="Times New Roman" w:hAnsi="Times New Roman" w:cs="Times New Roman"/>
          <w:sz w:val="28"/>
          <w:szCs w:val="28"/>
          <w:lang w:val="kk-KZ"/>
        </w:rPr>
        <w:t>барысы</w:t>
      </w:r>
      <w:r w:rsidRPr="0011044D">
        <w:rPr>
          <w:rFonts w:ascii="Times New Roman" w:hAnsi="Times New Roman" w:cs="Times New Roman"/>
          <w:sz w:val="28"/>
          <w:szCs w:val="28"/>
        </w:rPr>
        <w:t xml:space="preserve"> келесіде</w:t>
      </w:r>
      <w:r w:rsidRPr="0011044D">
        <w:rPr>
          <w:rFonts w:ascii="Times New Roman" w:hAnsi="Times New Roman" w:cs="Times New Roman"/>
          <w:sz w:val="28"/>
          <w:szCs w:val="28"/>
          <w:lang w:val="kk-KZ"/>
        </w:rPr>
        <w:t>й</w:t>
      </w:r>
      <w:r w:rsidRPr="0011044D">
        <w:rPr>
          <w:rFonts w:ascii="Times New Roman" w:hAnsi="Times New Roman" w:cs="Times New Roman"/>
          <w:sz w:val="28"/>
          <w:szCs w:val="28"/>
        </w:rPr>
        <w:t xml:space="preserve"> болады: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rPr>
      </w:pPr>
      <w:r w:rsidRPr="0011044D">
        <w:rPr>
          <w:rFonts w:ascii="Times New Roman" w:hAnsi="Times New Roman" w:cs="Times New Roman"/>
          <w:sz w:val="28"/>
          <w:szCs w:val="28"/>
        </w:rPr>
        <w:t xml:space="preserve">1. </w:t>
      </w:r>
      <w:r w:rsidRPr="0011044D">
        <w:rPr>
          <w:rFonts w:ascii="Times New Roman" w:hAnsi="Times New Roman" w:cs="Times New Roman"/>
          <w:sz w:val="28"/>
          <w:szCs w:val="28"/>
          <w:lang w:val="kk-KZ"/>
        </w:rPr>
        <w:t>Критериді таңдау</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rPr>
        <w:t xml:space="preserve">2. </w:t>
      </w:r>
      <w:r w:rsidRPr="0011044D">
        <w:rPr>
          <w:rFonts w:ascii="Times New Roman" w:hAnsi="Times New Roman" w:cs="Times New Roman"/>
          <w:sz w:val="28"/>
          <w:szCs w:val="28"/>
          <w:lang w:val="kk-KZ"/>
        </w:rPr>
        <w:t>Басқару модельін</w:t>
      </w:r>
      <w:r w:rsidRPr="0011044D">
        <w:rPr>
          <w:rFonts w:ascii="Times New Roman" w:hAnsi="Times New Roman" w:cs="Times New Roman"/>
          <w:sz w:val="28"/>
          <w:szCs w:val="28"/>
        </w:rPr>
        <w:t xml:space="preserve"> құрастыр</w:t>
      </w:r>
      <w:r w:rsidRPr="0011044D">
        <w:rPr>
          <w:rFonts w:ascii="Times New Roman" w:hAnsi="Times New Roman" w:cs="Times New Roman"/>
          <w:sz w:val="28"/>
          <w:szCs w:val="28"/>
          <w:lang w:val="kk-KZ"/>
        </w:rPr>
        <w:t>у</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rPr>
        <w:t>3.</w:t>
      </w:r>
      <w:r w:rsidRPr="0011044D">
        <w:rPr>
          <w:rFonts w:ascii="Times New Roman" w:hAnsi="Times New Roman" w:cs="Times New Roman"/>
          <w:sz w:val="28"/>
          <w:szCs w:val="28"/>
          <w:lang w:val="kk-KZ"/>
        </w:rPr>
        <w:t xml:space="preserve">  Жүйенің шектеулерін қойу</w:t>
      </w:r>
    </w:p>
    <w:p w:rsidR="0011044D" w:rsidRPr="0011044D" w:rsidRDefault="0011044D" w:rsidP="0011044D">
      <w:pPr>
        <w:tabs>
          <w:tab w:val="left" w:pos="2400"/>
        </w:tabs>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4.  Шешімі</w:t>
      </w:r>
      <w:r w:rsidRPr="0011044D">
        <w:rPr>
          <w:rFonts w:ascii="Times New Roman" w:hAnsi="Times New Roman" w:cs="Times New Roman"/>
          <w:sz w:val="28"/>
          <w:szCs w:val="28"/>
          <w:lang w:val="kk-KZ"/>
        </w:rPr>
        <w:tab/>
      </w:r>
      <w:r w:rsidRPr="0011044D">
        <w:rPr>
          <w:rFonts w:ascii="Times New Roman" w:hAnsi="Times New Roman" w:cs="Times New Roman"/>
          <w:sz w:val="28"/>
          <w:szCs w:val="28"/>
        </w:rPr>
        <w:object w:dxaOrig="1140" w:dyaOrig="340">
          <v:shape id="_x0000_i1092" type="#_x0000_t75" style="width:56.5pt;height:16.6pt" o:ole="">
            <v:imagedata r:id="rId162" o:title=""/>
          </v:shape>
          <o:OLEObject Type="Embed" ProgID="Equation.3" ShapeID="_x0000_i1092" DrawAspect="Content" ObjectID="_1528193646" r:id="rId163"/>
        </w:object>
      </w:r>
      <w:r w:rsidRPr="0011044D">
        <w:rPr>
          <w:rFonts w:ascii="Times New Roman" w:hAnsi="Times New Roman" w:cs="Times New Roman"/>
          <w:sz w:val="28"/>
          <w:szCs w:val="28"/>
          <w:lang w:val="kk-KZ"/>
        </w:rPr>
        <w:t xml:space="preserve">модельі </w:t>
      </w:r>
      <w:r w:rsidRPr="0011044D">
        <w:rPr>
          <w:rFonts w:ascii="Times New Roman" w:hAnsi="Times New Roman" w:cs="Times New Roman"/>
          <w:sz w:val="28"/>
          <w:szCs w:val="28"/>
        </w:rPr>
        <w:object w:dxaOrig="1300" w:dyaOrig="360">
          <v:shape id="_x0000_i1093" type="#_x0000_t75" style="width:65.35pt;height:18.85pt" o:ole="">
            <v:imagedata r:id="rId164" o:title=""/>
          </v:shape>
          <o:OLEObject Type="Embed" ProgID="Equation.3" ShapeID="_x0000_i1093" DrawAspect="Content" ObjectID="_1528193647" r:id="rId165"/>
        </w:object>
      </w:r>
      <w:r w:rsidRPr="0011044D">
        <w:rPr>
          <w:rFonts w:ascii="Times New Roman" w:hAnsi="Times New Roman" w:cs="Times New Roman"/>
          <w:sz w:val="28"/>
          <w:szCs w:val="28"/>
          <w:lang w:val="kk-KZ"/>
        </w:rPr>
        <w:t xml:space="preserve">-сызықты немесе сызықсыз, </w:t>
      </w:r>
      <w:r w:rsidRPr="0011044D">
        <w:rPr>
          <w:rFonts w:ascii="Times New Roman" w:hAnsi="Times New Roman" w:cs="Times New Roman"/>
          <w:sz w:val="28"/>
          <w:szCs w:val="28"/>
        </w:rPr>
        <w:object w:dxaOrig="720" w:dyaOrig="720">
          <v:shape id="_x0000_i1094" type="#_x0000_t75" style="width:36.55pt;height:36.55pt" o:ole="">
            <v:imagedata r:id="rId166" o:title=""/>
          </v:shape>
          <o:OLEObject Type="Embed" ProgID="Equation.3" ShapeID="_x0000_i1094" DrawAspect="Content" ObjectID="_1528193648" r:id="rId167"/>
        </w:object>
      </w:r>
      <w:r w:rsidRPr="0011044D">
        <w:rPr>
          <w:rFonts w:ascii="Times New Roman" w:hAnsi="Times New Roman" w:cs="Times New Roman"/>
          <w:sz w:val="28"/>
          <w:szCs w:val="28"/>
          <w:lang w:val="kk-KZ"/>
        </w:rPr>
        <w:t xml:space="preserve"> шектері</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Модель құрылымының тәуелділігінде тйімділеу әртүрлі әдістерде қолданылады. Оларға жатады:</w:t>
      </w:r>
    </w:p>
    <w:p w:rsidR="0011044D" w:rsidRPr="0011044D" w:rsidRDefault="0011044D" w:rsidP="0011044D">
      <w:pPr>
        <w:tabs>
          <w:tab w:val="left" w:pos="1080"/>
        </w:tabs>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w:t>
      </w:r>
      <w:r w:rsidRPr="0011044D">
        <w:rPr>
          <w:rFonts w:ascii="Times New Roman" w:hAnsi="Times New Roman" w:cs="Times New Roman"/>
          <w:sz w:val="28"/>
          <w:szCs w:val="28"/>
          <w:lang w:val="kk-KZ"/>
        </w:rPr>
        <w:tab/>
        <w:t xml:space="preserve"> Аналитикалық тиімділеу әдістері (аналитикалық экстремумін іздеу, Лагранж көбейткіштерінің әдісі, вариациялы әдістер)</w:t>
      </w:r>
    </w:p>
    <w:p w:rsidR="0011044D" w:rsidRPr="0011044D" w:rsidRDefault="0011044D" w:rsidP="0011044D">
      <w:pPr>
        <w:tabs>
          <w:tab w:val="left" w:pos="1080"/>
        </w:tabs>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w:t>
      </w:r>
      <w:r w:rsidRPr="0011044D">
        <w:rPr>
          <w:rFonts w:ascii="Times New Roman" w:hAnsi="Times New Roman" w:cs="Times New Roman"/>
          <w:sz w:val="28"/>
          <w:szCs w:val="28"/>
          <w:lang w:val="kk-KZ"/>
        </w:rPr>
        <w:tab/>
        <w:t xml:space="preserve"> Математикалық бағдарламалау (сызықты бағдарламалау, динамикалық бағдарламалау)</w:t>
      </w:r>
    </w:p>
    <w:p w:rsidR="0011044D" w:rsidRPr="0011044D" w:rsidRDefault="0011044D" w:rsidP="0011044D">
      <w:pPr>
        <w:tabs>
          <w:tab w:val="left" w:pos="1080"/>
        </w:tabs>
        <w:autoSpaceDE w:val="0"/>
        <w:autoSpaceDN w:val="0"/>
        <w:adjustRightInd w:val="0"/>
        <w:spacing w:after="0" w:line="240" w:lineRule="auto"/>
        <w:ind w:firstLine="720"/>
        <w:jc w:val="both"/>
        <w:rPr>
          <w:rFonts w:ascii="Times New Roman" w:hAnsi="Times New Roman" w:cs="Times New Roman"/>
          <w:sz w:val="28"/>
          <w:szCs w:val="28"/>
        </w:rPr>
      </w:pPr>
      <w:r w:rsidRPr="0011044D">
        <w:rPr>
          <w:rFonts w:ascii="Times New Roman" w:hAnsi="Times New Roman" w:cs="Times New Roman"/>
          <w:sz w:val="28"/>
          <w:szCs w:val="28"/>
        </w:rPr>
        <w:t>3.</w:t>
      </w:r>
      <w:r w:rsidRPr="0011044D">
        <w:rPr>
          <w:rFonts w:ascii="Times New Roman" w:hAnsi="Times New Roman" w:cs="Times New Roman"/>
          <w:sz w:val="28"/>
          <w:szCs w:val="28"/>
        </w:rPr>
        <w:tab/>
        <w:t xml:space="preserve"> Градиентті әдістер.</w:t>
      </w:r>
    </w:p>
    <w:p w:rsidR="0011044D" w:rsidRPr="0011044D" w:rsidRDefault="0011044D" w:rsidP="0011044D">
      <w:pPr>
        <w:tabs>
          <w:tab w:val="left" w:pos="708"/>
          <w:tab w:val="left" w:pos="1080"/>
          <w:tab w:val="left" w:pos="1416"/>
          <w:tab w:val="left" w:pos="2124"/>
          <w:tab w:val="left" w:pos="2832"/>
          <w:tab w:val="left" w:pos="3540"/>
          <w:tab w:val="left" w:pos="4248"/>
          <w:tab w:val="left" w:pos="4956"/>
          <w:tab w:val="left" w:pos="6240"/>
        </w:tabs>
        <w:autoSpaceDE w:val="0"/>
        <w:autoSpaceDN w:val="0"/>
        <w:adjustRightInd w:val="0"/>
        <w:spacing w:after="0" w:line="240" w:lineRule="auto"/>
        <w:ind w:firstLine="720"/>
        <w:jc w:val="both"/>
        <w:rPr>
          <w:rFonts w:ascii="Times New Roman" w:hAnsi="Times New Roman" w:cs="Times New Roman"/>
          <w:sz w:val="28"/>
          <w:szCs w:val="28"/>
        </w:rPr>
      </w:pPr>
      <w:r w:rsidRPr="0011044D">
        <w:rPr>
          <w:rFonts w:ascii="Times New Roman" w:hAnsi="Times New Roman" w:cs="Times New Roman"/>
          <w:sz w:val="28"/>
          <w:szCs w:val="28"/>
        </w:rPr>
        <w:t>4.</w:t>
      </w:r>
      <w:r w:rsidRPr="0011044D">
        <w:rPr>
          <w:rFonts w:ascii="Times New Roman" w:hAnsi="Times New Roman" w:cs="Times New Roman"/>
          <w:sz w:val="28"/>
          <w:szCs w:val="28"/>
        </w:rPr>
        <w:tab/>
        <w:t xml:space="preserve"> Статистикалық әдістер (регресстік талдау)</w:t>
      </w:r>
      <w:r w:rsidRPr="0011044D">
        <w:rPr>
          <w:rFonts w:ascii="Times New Roman" w:hAnsi="Times New Roman" w:cs="Times New Roman"/>
          <w:sz w:val="28"/>
          <w:szCs w:val="28"/>
        </w:rPr>
        <w:tab/>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b/>
          <w:sz w:val="28"/>
          <w:szCs w:val="28"/>
          <w:lang w:val="kk-KZ"/>
        </w:rPr>
        <w:t>Сызықты</w:t>
      </w:r>
      <w:r w:rsidRPr="0011044D">
        <w:rPr>
          <w:rFonts w:ascii="Times New Roman" w:hAnsi="Times New Roman" w:cs="Times New Roman"/>
          <w:b/>
          <w:sz w:val="28"/>
          <w:szCs w:val="28"/>
        </w:rPr>
        <w:t xml:space="preserve"> бағдарламалау</w:t>
      </w:r>
      <w:r w:rsidRPr="0011044D">
        <w:rPr>
          <w:rFonts w:ascii="Times New Roman" w:hAnsi="Times New Roman" w:cs="Times New Roman"/>
          <w:sz w:val="28"/>
          <w:szCs w:val="28"/>
        </w:rPr>
        <w:t xml:space="preserve">. </w:t>
      </w:r>
      <w:r w:rsidRPr="0011044D">
        <w:rPr>
          <w:rFonts w:ascii="Times New Roman" w:hAnsi="Times New Roman" w:cs="Times New Roman"/>
          <w:sz w:val="28"/>
          <w:szCs w:val="28"/>
          <w:lang w:val="kk-KZ"/>
        </w:rPr>
        <w:t>Сызықты</w:t>
      </w:r>
      <w:r w:rsidRPr="0011044D">
        <w:rPr>
          <w:rFonts w:ascii="Times New Roman" w:hAnsi="Times New Roman" w:cs="Times New Roman"/>
          <w:sz w:val="28"/>
          <w:szCs w:val="28"/>
        </w:rPr>
        <w:t xml:space="preserve"> бағдарламалау</w:t>
      </w:r>
      <w:r w:rsidRPr="0011044D">
        <w:rPr>
          <w:rFonts w:ascii="Times New Roman" w:hAnsi="Times New Roman" w:cs="Times New Roman"/>
          <w:sz w:val="28"/>
          <w:szCs w:val="28"/>
          <w:lang w:val="kk-KZ"/>
        </w:rPr>
        <w:t xml:space="preserve"> есебінде тиімделу критериін мына түрде ұсынамыз </w:t>
      </w:r>
      <w:r w:rsidRPr="0011044D">
        <w:rPr>
          <w:rFonts w:ascii="Times New Roman" w:hAnsi="Times New Roman" w:cs="Times New Roman"/>
          <w:sz w:val="28"/>
          <w:szCs w:val="28"/>
        </w:rPr>
        <w:t xml:space="preserve">: </w:t>
      </w:r>
      <w:r w:rsidRPr="0011044D">
        <w:rPr>
          <w:rFonts w:ascii="Times New Roman" w:hAnsi="Times New Roman" w:cs="Times New Roman"/>
          <w:sz w:val="28"/>
          <w:szCs w:val="28"/>
        </w:rPr>
        <w:object w:dxaOrig="1300" w:dyaOrig="700">
          <v:shape id="_x0000_i1095" type="#_x0000_t75" style="width:65.35pt;height:34.35pt" o:ole="">
            <v:imagedata r:id="rId168" o:title=""/>
          </v:shape>
          <o:OLEObject Type="Embed" ProgID="Equation.3" ShapeID="_x0000_i1095" DrawAspect="Content" ObjectID="_1528193649" r:id="rId169"/>
        </w:object>
      </w:r>
      <w:r w:rsidRPr="0011044D">
        <w:rPr>
          <w:rFonts w:ascii="Times New Roman" w:hAnsi="Times New Roman" w:cs="Times New Roman"/>
          <w:sz w:val="28"/>
          <w:szCs w:val="28"/>
          <w:lang w:val="kk-KZ"/>
        </w:rPr>
        <w:t xml:space="preserve">мұнда </w:t>
      </w:r>
      <w:r w:rsidRPr="0011044D">
        <w:rPr>
          <w:rFonts w:ascii="Times New Roman" w:hAnsi="Times New Roman" w:cs="Times New Roman"/>
          <w:sz w:val="28"/>
          <w:szCs w:val="28"/>
        </w:rPr>
        <w:object w:dxaOrig="1240" w:dyaOrig="380">
          <v:shape id="_x0000_i1096" type="#_x0000_t75" style="width:62.05pt;height:18.85pt" o:ole="">
            <v:imagedata r:id="rId170" o:title=""/>
          </v:shape>
          <o:OLEObject Type="Embed" ProgID="Equation.3" ShapeID="_x0000_i1096" DrawAspect="Content" ObjectID="_1528193650" r:id="rId171"/>
        </w:object>
      </w:r>
      <w:r w:rsidRPr="0011044D">
        <w:rPr>
          <w:rFonts w:ascii="Times New Roman" w:hAnsi="Times New Roman" w:cs="Times New Roman"/>
          <w:sz w:val="28"/>
          <w:szCs w:val="28"/>
          <w:lang w:val="kk-KZ"/>
        </w:rPr>
        <w:t xml:space="preserve">-берілген тұрақты коэфициент, </w:t>
      </w:r>
      <w:r w:rsidRPr="0011044D">
        <w:rPr>
          <w:rFonts w:ascii="Times New Roman" w:hAnsi="Times New Roman" w:cs="Times New Roman"/>
          <w:sz w:val="28"/>
          <w:szCs w:val="28"/>
        </w:rPr>
        <w:object w:dxaOrig="340" w:dyaOrig="380">
          <v:shape id="_x0000_i1097" type="#_x0000_t75" style="width:16.6pt;height:18.85pt" o:ole="">
            <v:imagedata r:id="rId172" o:title=""/>
          </v:shape>
          <o:OLEObject Type="Embed" ProgID="Equation.3" ShapeID="_x0000_i1097" DrawAspect="Content" ObjectID="_1528193651" r:id="rId173"/>
        </w:object>
      </w:r>
      <w:r w:rsidRPr="0011044D">
        <w:rPr>
          <w:rFonts w:ascii="Times New Roman" w:hAnsi="Times New Roman" w:cs="Times New Roman"/>
          <w:sz w:val="28"/>
          <w:szCs w:val="28"/>
          <w:lang w:val="kk-KZ"/>
        </w:rPr>
        <w:t>-есептің айнымалысы.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Қайда - берілген тұрақты коэффициенттер</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өзгергіш мақсаттың</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Сызықты теңдеу өзімен үлгі теңдеулері ұсынады (полиномдар), шек қоюдың теңдік түрінде тепе-теңдікті немесе тепе-теңсіздіктің теңдеуінің түрі. .(6.2)</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position w:val="-102"/>
          <w:sz w:val="28"/>
          <w:szCs w:val="28"/>
        </w:rPr>
        <w:object w:dxaOrig="1960" w:dyaOrig="2160">
          <v:shape id="_x0000_i1098" type="#_x0000_t75" style="width:98.6pt;height:108.55pt" o:ole="">
            <v:imagedata r:id="rId174" o:title=""/>
          </v:shape>
          <o:OLEObject Type="Embed" ProgID="Equation.3" ShapeID="_x0000_i1098" DrawAspect="Content" ObjectID="_1528193652" r:id="rId175"/>
        </w:object>
      </w:r>
      <w:r w:rsidRPr="0011044D">
        <w:rPr>
          <w:rFonts w:ascii="Times New Roman" w:hAnsi="Times New Roman" w:cs="Times New Roman"/>
          <w:sz w:val="28"/>
          <w:szCs w:val="28"/>
          <w:lang w:val="kk-KZ"/>
        </w:rPr>
        <w:t xml:space="preserve">                                                                                           (6.2)</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Сызықты бағдарламалау есебінің мақсаттарында, барлық  Х</w:t>
      </w:r>
      <w:r w:rsidRPr="0011044D">
        <w:rPr>
          <w:rFonts w:ascii="Times New Roman" w:hAnsi="Times New Roman" w:cs="Times New Roman"/>
          <w:sz w:val="28"/>
          <w:szCs w:val="28"/>
          <w:vertAlign w:val="subscript"/>
          <w:lang w:val="kk-KZ"/>
        </w:rPr>
        <w:t>j</w:t>
      </w:r>
      <w:r w:rsidRPr="0011044D">
        <w:rPr>
          <w:rFonts w:ascii="Times New Roman" w:hAnsi="Times New Roman" w:cs="Times New Roman"/>
          <w:sz w:val="28"/>
          <w:szCs w:val="28"/>
          <w:lang w:val="kk-KZ"/>
        </w:rPr>
        <w:t xml:space="preserve"> тәуелсіз айнымалылар  теріс емес</w:t>
      </w:r>
      <w:r w:rsidRPr="0011044D">
        <w:rPr>
          <w:rFonts w:ascii="Times New Roman" w:hAnsi="Times New Roman" w:cs="Times New Roman"/>
          <w:sz w:val="28"/>
          <w:szCs w:val="28"/>
        </w:rPr>
        <w:object w:dxaOrig="740" w:dyaOrig="380">
          <v:shape id="_x0000_i1099" type="#_x0000_t75" style="width:37.65pt;height:18.85pt" o:ole="">
            <v:imagedata r:id="rId176" o:title=""/>
          </v:shape>
          <o:OLEObject Type="Embed" ProgID="Equation.3" ShapeID="_x0000_i1099" DrawAspect="Content" ObjectID="_1528193653" r:id="rId177"/>
        </w:object>
      </w:r>
      <w:r w:rsidRPr="0011044D">
        <w:rPr>
          <w:rFonts w:ascii="Times New Roman" w:hAnsi="Times New Roman" w:cs="Times New Roman"/>
          <w:sz w:val="28"/>
          <w:szCs w:val="28"/>
          <w:lang w:val="kk-KZ"/>
        </w:rPr>
        <w:t>.</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rPr>
        <w:object w:dxaOrig="1260" w:dyaOrig="400">
          <v:shape id="_x0000_i1100" type="#_x0000_t75" style="width:63.15pt;height:19.95pt" o:ole="">
            <v:imagedata r:id="rId178" o:title=""/>
          </v:shape>
          <o:OLEObject Type="Embed" ProgID="Equation.3" ShapeID="_x0000_i1100" DrawAspect="Content" ObjectID="_1528193654" r:id="rId179"/>
        </w:object>
      </w:r>
      <w:r w:rsidRPr="0011044D">
        <w:rPr>
          <w:rFonts w:ascii="Times New Roman" w:hAnsi="Times New Roman" w:cs="Times New Roman"/>
          <w:sz w:val="28"/>
          <w:szCs w:val="28"/>
          <w:lang w:val="kk-KZ"/>
        </w:rPr>
        <w:t xml:space="preserve"> тәуелсіз айнымалы шамасын </w:t>
      </w:r>
      <w:r w:rsidRPr="0011044D">
        <w:rPr>
          <w:rFonts w:ascii="Times New Roman" w:hAnsi="Times New Roman" w:cs="Times New Roman"/>
          <w:position w:val="-10"/>
          <w:sz w:val="28"/>
          <w:szCs w:val="28"/>
        </w:rPr>
        <w:object w:dxaOrig="900" w:dyaOrig="320">
          <v:shape id="_x0000_i1101" type="#_x0000_t75" style="width:45.4pt;height:15.5pt" o:ole="">
            <v:imagedata r:id="rId180" o:title=""/>
          </v:shape>
          <o:OLEObject Type="Embed" ProgID="Equation.3" ShapeID="_x0000_i1101" DrawAspect="Content" ObjectID="_1528193655" r:id="rId181"/>
        </w:object>
      </w:r>
      <w:r w:rsidRPr="0011044D">
        <w:rPr>
          <w:rFonts w:ascii="Times New Roman" w:hAnsi="Times New Roman" w:cs="Times New Roman"/>
          <w:sz w:val="28"/>
          <w:szCs w:val="28"/>
          <w:lang w:val="kk-KZ"/>
        </w:rPr>
        <w:t xml:space="preserve"> 6.2-теңдігі қанағаттандырады, сонымен қатар есептің қойылымында </w:t>
      </w:r>
      <w:r w:rsidRPr="0011044D">
        <w:rPr>
          <w:rFonts w:ascii="Times New Roman" w:hAnsi="Times New Roman" w:cs="Times New Roman"/>
          <w:i/>
          <w:sz w:val="28"/>
          <w:szCs w:val="28"/>
          <w:lang w:val="kk-KZ"/>
        </w:rPr>
        <w:t>max</w:t>
      </w:r>
      <w:r w:rsidRPr="0011044D">
        <w:rPr>
          <w:rFonts w:ascii="Times New Roman" w:hAnsi="Times New Roman" w:cs="Times New Roman"/>
          <w:sz w:val="28"/>
          <w:szCs w:val="28"/>
          <w:lang w:val="kk-KZ"/>
        </w:rPr>
        <w:t xml:space="preserve"> және </w:t>
      </w:r>
      <w:r w:rsidRPr="0011044D">
        <w:rPr>
          <w:rFonts w:ascii="Times New Roman" w:hAnsi="Times New Roman" w:cs="Times New Roman"/>
          <w:i/>
          <w:sz w:val="28"/>
          <w:szCs w:val="28"/>
          <w:lang w:val="kk-KZ"/>
        </w:rPr>
        <w:t>min</w:t>
      </w:r>
      <w:r w:rsidRPr="0011044D">
        <w:rPr>
          <w:rFonts w:ascii="Times New Roman" w:hAnsi="Times New Roman" w:cs="Times New Roman"/>
          <w:sz w:val="28"/>
          <w:szCs w:val="28"/>
          <w:lang w:val="kk-KZ"/>
        </w:rPr>
        <w:t xml:space="preserve"> критериі мәніне қатысты тәуелділігін қамтамасыздандырады, сондай-ақ сызықты бағдарламалауды тиімді шешуі жинақ болып табылады.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6.15-суреттегі геометриялық интерпретация Х</w:t>
      </w:r>
      <w:r w:rsidRPr="0011044D">
        <w:rPr>
          <w:rFonts w:ascii="Times New Roman" w:hAnsi="Times New Roman" w:cs="Times New Roman"/>
          <w:sz w:val="28"/>
          <w:szCs w:val="28"/>
          <w:vertAlign w:val="subscript"/>
          <w:lang w:val="kk-KZ"/>
        </w:rPr>
        <w:t>1</w:t>
      </w:r>
      <w:r w:rsidRPr="0011044D">
        <w:rPr>
          <w:rFonts w:ascii="Times New Roman" w:hAnsi="Times New Roman" w:cs="Times New Roman"/>
          <w:sz w:val="28"/>
          <w:szCs w:val="28"/>
          <w:lang w:val="kk-KZ"/>
        </w:rPr>
        <w:t xml:space="preserve"> және Х</w:t>
      </w:r>
      <w:r w:rsidRPr="0011044D">
        <w:rPr>
          <w:rFonts w:ascii="Times New Roman" w:hAnsi="Times New Roman" w:cs="Times New Roman"/>
          <w:sz w:val="28"/>
          <w:szCs w:val="28"/>
          <w:vertAlign w:val="subscript"/>
          <w:lang w:val="kk-KZ"/>
        </w:rPr>
        <w:t>2</w:t>
      </w:r>
      <w:r w:rsidRPr="0011044D">
        <w:rPr>
          <w:rFonts w:ascii="Times New Roman" w:hAnsi="Times New Roman" w:cs="Times New Roman"/>
          <w:sz w:val="28"/>
          <w:szCs w:val="28"/>
          <w:lang w:val="kk-KZ"/>
        </w:rPr>
        <w:t xml:space="preserve"> типті теңдіктер айнымалыларының қойылған шектері бойынша келесі түрдегі критериімен сипатталады </w:t>
      </w:r>
      <w:r w:rsidRPr="0011044D">
        <w:rPr>
          <w:rFonts w:ascii="Times New Roman" w:hAnsi="Times New Roman" w:cs="Times New Roman"/>
          <w:sz w:val="28"/>
          <w:szCs w:val="28"/>
        </w:rPr>
        <w:object w:dxaOrig="2060" w:dyaOrig="340">
          <v:shape id="_x0000_i1102" type="#_x0000_t75" style="width:103pt;height:16.6pt" o:ole="">
            <v:imagedata r:id="rId182" o:title=""/>
          </v:shape>
          <o:OLEObject Type="Embed" ProgID="Equation.3" ShapeID="_x0000_i1102" DrawAspect="Content" ObjectID="_1528193656" r:id="rId183"/>
        </w:object>
      </w:r>
      <w:r w:rsidRPr="0011044D">
        <w:rPr>
          <w:rFonts w:ascii="Times New Roman" w:hAnsi="Times New Roman" w:cs="Times New Roman"/>
          <w:sz w:val="28"/>
          <w:szCs w:val="28"/>
          <w:lang w:val="kk-KZ"/>
        </w:rPr>
        <w:t>.</w:t>
      </w:r>
    </w:p>
    <w:tbl>
      <w:tblPr>
        <w:tblW w:w="9010" w:type="dxa"/>
        <w:tblInd w:w="288" w:type="dxa"/>
        <w:tblLook w:val="01E0"/>
      </w:tblPr>
      <w:tblGrid>
        <w:gridCol w:w="6202"/>
        <w:gridCol w:w="2808"/>
      </w:tblGrid>
      <w:tr w:rsidR="0011044D" w:rsidRPr="0011044D" w:rsidTr="009C483D">
        <w:trPr>
          <w:trHeight w:val="3264"/>
        </w:trPr>
        <w:tc>
          <w:tcPr>
            <w:tcW w:w="6202" w:type="dxa"/>
          </w:tcPr>
          <w:p w:rsidR="0011044D" w:rsidRPr="0011044D" w:rsidRDefault="00FA17A3" w:rsidP="0011044D">
            <w:pPr>
              <w:tabs>
                <w:tab w:val="left" w:pos="1080"/>
                <w:tab w:val="left" w:pos="6060"/>
              </w:tabs>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rPr>
            </w:r>
            <w:r w:rsidRPr="00FA17A3">
              <w:rPr>
                <w:rFonts w:ascii="Times New Roman" w:hAnsi="Times New Roman" w:cs="Times New Roman"/>
                <w:sz w:val="28"/>
                <w:szCs w:val="28"/>
              </w:rPr>
              <w:pict>
                <v:group id="Группа 1535" o:spid="_x0000_s1396" style="width:243pt;height:153.5pt;mso-position-horizontal-relative:char;mso-position-vertical-relative:line" coordorigin="1977,13352" coordsize="378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">
                  <v:group id="Group 1465" o:spid="_x0000_s1397" style="position:absolute;left:1977;top:13352;width:3780;height:2340" coordorigin="2893,6157" coordsize="3397,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09tcQAAADdAAAADwAAAGRycy9kb3ducmV2LnhtbERPTWuDQBC9F/oflin0&#10;1qw2KMVmIxLa0kMIxBRKb4M7UYk7K+5Wzb/PBgK5zeN9ziqfTSdGGlxrWUG8iEAQV1a3XCv4OXy+&#10;vIFwHlljZ5kUnMlBvn58WGGm7cR7GktfixDCLkMFjfd9JqWrGjLoFrYnDtzRDgZ9gEMt9YBTCDed&#10;fI2iVBpsOTQ02NOmoepU/hsFXxNOxTL+GLen4+b8d0h2v9uYlHp+mot3EJ5mfxff3N86zE+W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D09tcQAAADdAAAA&#10;DwAAAAAAAAAAAAAAAACqAgAAZHJzL2Rvd25yZXYueG1sUEsFBgAAAAAEAAQA+gAAAJsDAAAAAA==&#10;">
                    <v:shape id="Text Box 1466" o:spid="_x0000_s1398" type="#_x0000_t202" style="position:absolute;left:3708;top:7237;width:41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C4KcEA&#10;AADdAAAADwAAAGRycy9kb3ducmV2LnhtbERP24rCMBB9X/Afwgi+LJqqq9VqFBV28dXLB4zN2Bab&#10;SWmirX+/EQTf5nCus1y3phQPql1hWcFwEIEgTq0uOFNwPv32ZyCcR9ZYWiYFT3KwXnW+lpho2/CB&#10;HkefiRDCLkEFufdVIqVLczLoBrYiDtzV1gZ9gHUmdY1NCDelHEXRVBosODTkWNEup/R2vBsF133z&#10;PZk3lz9/jg8/0y0W8cU+lep1280ChKfWf8Rv916H+ZNxDK9vwgl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guCnBAAAA3QAAAA8AAAAAAAAAAAAAAAAAmAIAAGRycy9kb3du&#10;cmV2LnhtbFBLBQYAAAAABAAEAPUAAACGAwAAAAA=&#10;" stroked="f">
                      <v:textbox>
                        <w:txbxContent>
                          <w:p w:rsidR="00AC6E6D" w:rsidRDefault="00AC6E6D" w:rsidP="0011044D">
                            <w:pPr>
                              <w:rPr>
                                <w:sz w:val="32"/>
                                <w:szCs w:val="32"/>
                                <w:lang w:val="en-US"/>
                              </w:rPr>
                            </w:pPr>
                            <w:r>
                              <w:rPr>
                                <w:sz w:val="32"/>
                                <w:szCs w:val="32"/>
                              </w:rPr>
                              <w:t>•</w:t>
                            </w:r>
                          </w:p>
                        </w:txbxContent>
                      </v:textbox>
                    </v:shape>
                    <v:shape id="Text Box 1467" o:spid="_x0000_s1399" type="#_x0000_t202" style="position:absolute;left:3708;top:7642;width:410;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sW8UA&#10;AADdAAAADwAAAGRycy9kb3ducmV2LnhtbESPzW7CQAyE75V4h5WRuFRlA5S/wIIAqRVXKA9gsiaJ&#10;yHqj7ELC29eHSr3ZmvHM5/W2c5V6UhNKzwZGwwQUceZtybmBy8/XxwJUiMgWK89k4EUBtpve2xpT&#10;61s+0fMccyUhHFI0UMRYp1qHrCCHYehrYtFuvnEYZW1ybRtsJdxVepwkM+2wZGkosKZDQdn9/HAG&#10;bsf2fbpsr9/xMj99zvZYzq/+Zcyg3+1WoCJ18d/8d320gj+dCK58IyP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xbxQAAAN0AAAAPAAAAAAAAAAAAAAAAAJgCAABkcnMv&#10;ZG93bnJldi54bWxQSwUGAAAAAAQABAD1AAAAigMAAAAA&#10;" stroked="f">
                      <v:textbox>
                        <w:txbxContent>
                          <w:p w:rsidR="00AC6E6D" w:rsidRDefault="00AC6E6D" w:rsidP="0011044D">
                            <w:pPr>
                              <w:pStyle w:val="a3"/>
                              <w:rPr>
                                <w:rFonts w:ascii="Times New Roman" w:hAnsi="Times New Roman"/>
                                <w:lang w:val="en-US"/>
                              </w:rPr>
                            </w:pPr>
                            <w:r>
                              <w:rPr>
                                <w:rFonts w:ascii="Times New Roman" w:hAnsi="Times New Roman"/>
                                <w:lang w:val="en-US"/>
                              </w:rPr>
                              <w:t>l</w:t>
                            </w:r>
                          </w:p>
                        </w:txbxContent>
                      </v:textbox>
                    </v:shape>
                    <v:shape id="Text Box 1468" o:spid="_x0000_s1400" type="#_x0000_t202" style="position:absolute;left:2893;top:6157;width:409;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OJwMIA&#10;AADdAAAADwAAAGRycy9kb3ducmV2LnhtbERPzYrCMBC+L/gOYQQvi6a6q9WuUXTBxavaBxibsS3b&#10;TEoTbX17Iwje5uP7neW6M5W4UeNKywrGowgEcWZ1ybmC9LQbzkE4j6yxskwK7uRgvep9LDHRtuUD&#10;3Y4+FyGEXYIKCu/rREqXFWTQjWxNHLiLbQz6AJtc6gbbEG4qOYmimTRYcmgosKbfgrL/49UouOzb&#10;z+miPf/5ND58z7ZYxmd7V2rQ7zY/IDx1/i1+ufc6zJ9+LeD5TThB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4nAwgAAAN0AAAAPAAAAAAAAAAAAAAAAAJgCAABkcnMvZG93&#10;bnJldi54bWxQSwUGAAAAAAQABAD1AAAAhwMAAAAA&#10;" stroked="f">
                      <v:textbox>
                        <w:txbxContent>
                          <w:p w:rsidR="00AC6E6D" w:rsidRDefault="00AC6E6D" w:rsidP="0011044D">
                            <w:pPr>
                              <w:rPr>
                                <w:sz w:val="16"/>
                                <w:szCs w:val="16"/>
                                <w:vertAlign w:val="subscript"/>
                              </w:rPr>
                            </w:pPr>
                            <w:r>
                              <w:rPr>
                                <w:sz w:val="16"/>
                                <w:szCs w:val="16"/>
                              </w:rPr>
                              <w:t>Х</w:t>
                            </w:r>
                            <w:r>
                              <w:rPr>
                                <w:sz w:val="16"/>
                                <w:szCs w:val="16"/>
                                <w:vertAlign w:val="subscript"/>
                              </w:rPr>
                              <w:t>1</w:t>
                            </w:r>
                          </w:p>
                        </w:txbxContent>
                      </v:textbox>
                    </v:shape>
                    <v:shape id="Text Box 1469" o:spid="_x0000_s1401" type="#_x0000_t202" style="position:absolute;left:2893;top:8047;width:409;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9TIMQA&#10;AADdAAAADwAAAGRycy9kb3ducmV2LnhtbESPzW7CQAyE75V4h5WRuFRlA+I3sCBAasUVygOYrEki&#10;st4ou5Dw9vhQqTdbM575vN52rlJPakLp2cBomIAizrwtOTdw+f3+WoAKEdli5ZkMvCjAdtP7WGNq&#10;fcsnep5jriSEQ4oGihjrVOuQFeQwDH1NLNrNNw6jrE2ubYOthLtKj5Nkph2WLA0F1nQoKLufH87A&#10;7dh+Tpft9Sde5qfJbI/l/Opfxgz63W4FKlIX/81/10cr+NOJ8Ms3MoLe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PUyDEAAAA3QAAAA8AAAAAAAAAAAAAAAAAmAIAAGRycy9k&#10;b3ducmV2LnhtbFBLBQYAAAAABAAEAPUAAACJAwAAAAA=&#10;" stroked="f">
                      <v:textbox>
                        <w:txbxContent>
                          <w:p w:rsidR="00AC6E6D" w:rsidRDefault="00AC6E6D" w:rsidP="0011044D">
                            <w:pPr>
                              <w:pStyle w:val="a3"/>
                              <w:rPr>
                                <w:rFonts w:ascii="Times New Roman" w:hAnsi="Times New Roman"/>
                              </w:rPr>
                            </w:pPr>
                            <w:r>
                              <w:rPr>
                                <w:rFonts w:ascii="Times New Roman" w:hAnsi="Times New Roman"/>
                              </w:rPr>
                              <w:t>0</w:t>
                            </w:r>
                          </w:p>
                        </w:txbxContent>
                      </v:textbox>
                    </v:shape>
                    <v:group id="Group 1470" o:spid="_x0000_s1402" style="position:absolute;left:3165;top:6292;width:2581;height:1890" coordorigin="3165,6292" coordsize="2581,1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WvMMAAADdAAAADwAAAGRycy9kb3ducmV2LnhtbERPS4vCMBC+C/6HMIK3&#10;Na2usnSNIqLiQRZ8wLK3oRnbYjMpTWzrv98Igrf5+J4zX3amFA3VrrCsIB5FIIhTqwvOFFzO248v&#10;EM4jaywtk4IHOVgu+r05Jtq2fKTm5DMRQtglqCD3vkqkdGlOBt3IVsSBu9raoA+wzqSusQ3hppTj&#10;KJpJgwWHhhwrWueU3k53o2DXYruaxJvmcLuuH3/n6c/vISalhoNu9Q3CU+ff4pd7r8P86W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0ta8wwAAAN0AAAAP&#10;AAAAAAAAAAAAAAAAAKoCAABkcnMvZG93bnJldi54bWxQSwUGAAAAAAQABAD6AAAAmgMAAAAA&#10;">
                      <v:line id="Line 1471" o:spid="_x0000_s1403" style="position:absolute;flip:y;visibility:visible" from="3301,6292" to="3301,8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Hc8cEAAADdAAAADwAAAGRycy9kb3ducmV2LnhtbERPTYvCMBC9C/sfwix401RRkWoqsrAg&#10;orDWZc9DM7alyaQ0Ueu/N8KCt3m8z1lvemvEjTpfO1YwGScgiAunay4V/J6/R0sQPiBrNI5JwYM8&#10;bLKPwRpT7e58olseShFD2KeooAqhTaX0RUUW/di1xJG7uM5iiLArpe7wHsOtkdMkWUiLNceGClv6&#10;qqho8qtVYPivOR3me6Lkp3wcJ1vdG3lUavjZb1cgAvXhLf5373ScP59N4fVNPEFm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cdzxwQAAAN0AAAAPAAAAAAAAAAAAAAAA&#10;AKECAABkcnMvZG93bnJldi54bWxQSwUGAAAAAAQABAD5AAAAjwMAAAAA&#10;">
                        <v:stroke endarrow="block" endarrowwidth="narrow" endarrowlength="short"/>
                      </v:line>
                      <v:line id="Line 1472" o:spid="_x0000_s1404" style="position:absolute;visibility:visible" from="3301,8047" to="5746,8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7XEMYAAADdAAAADwAAAGRycy9kb3ducmV2LnhtbERPTWsCMRC9F/ofwgheima1tbarUURs&#10;KdqLrgeP42bcLN1Mlk3U7b83hYK3ebzPmc5bW4kLNb50rGDQT0AQ506XXCjYZx+9NxA+IGusHJOC&#10;X/Iwnz0+TDHV7spbuuxCIWII+xQVmBDqVEqfG7Lo+64mjtzJNRZDhE0hdYPXGG4rOUySV2mx5Nhg&#10;sKalofxnd7YKvs+Ho8k2h+1+ky3Wn+2THq9X70p1O+1iAiJQG+7if/eXjvNHL8/w9008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O1xDGAAAA3QAAAA8AAAAAAAAA&#10;AAAAAAAAoQIAAGRycy9kb3ducmV2LnhtbFBLBQYAAAAABAAEAPkAAACUAwAAAAA=&#10;">
                        <v:stroke endarrow="block" endarrowwidth="narrow" endarrowlength="short"/>
                      </v:line>
                      <v:line id="Line 1473" o:spid="_x0000_s1405" style="position:absolute;visibility:visible" from="3301,6562" to="4252,8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uNmMEAAADdAAAADwAAAGRycy9kb3ducmV2LnhtbERPzYrCMBC+L/gOYQRva6roVqpRRBG8&#10;7EF3H2BoxrbaTGqSavXpN4Kwt/n4fmex6kwtbuR8ZVnBaJiAIM6trrhQ8Puz+5yB8AFZY22ZFDzI&#10;w2rZ+1hgpu2dD3Q7hkLEEPYZKihDaDIpfV6SQT+0DXHkTtYZDBG6QmqH9xhuajlOki9psOLYUGJD&#10;m5Lyy7E1ClKTPq/tabNvXYr8TTN53jZSqUG/W89BBOrCv/jt3us4fzqZwOubeIJc/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y42YwQAAAN0AAAAPAAAAAAAAAAAAAAAA&#10;AKECAABkcnMvZG93bnJldi54bWxQSwUGAAAAAAQABAD5AAAAjwMAAAAA&#10;">
                        <v:stroke endarrowwidth="narrow" endarrowlength="short"/>
                      </v:line>
                      <v:line id="Line 1474" o:spid="_x0000_s1406" style="position:absolute;visibility:visible" from="3301,7102" to="4931,8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oA8EAAADdAAAADwAAAGRycy9kb3ducmV2LnhtbERPzYrCMBC+C/sOYRb2pqmiVrpGWRTB&#10;iwd/HmBoxrZrM+kmqXZ9eiMI3ubj+535sjO1uJLzlWUFw0ECgji3uuJCwem46c9A+ICssbZMCv7J&#10;w3Lx0Ztjpu2N93Q9hELEEPYZKihDaDIpfV6SQT+wDXHkztYZDBG6QmqHtxhuajlKkqk0WHFsKLGh&#10;VUn55dAaBalJ73/tebVtXYq8o5n8XTdSqa/P7ucbRKAuvMUv91bH+ZPxBJ7fxBP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ygDwQAAAN0AAAAPAAAAAAAAAAAAAAAA&#10;AKECAABkcnMvZG93bnJldi54bWxQSwUGAAAAAAQABAD5AAAAjwMAAAAA&#10;">
                        <v:stroke endarrowwidth="narrow" endarrowlength="short"/>
                      </v:line>
                      <v:line id="Line 1475" o:spid="_x0000_s1407" style="position:absolute;visibility:visible" from="3301,7372" to="3844,8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2dMEAAADdAAAADwAAAGRycy9kb3ducmV2LnhtbERPzYrCMBC+C/sOYRb2pqmiVrpGWRTB&#10;iwd/HmBoxrZrM+kmqXZ9eiMI3ubj+535sjO1uJLzlWUFw0ECgji3uuJCwem46c9A+ICssbZMCv7J&#10;w3Lx0Ztjpu2N93Q9hELEEPYZKihDaDIpfV6SQT+wDXHkztYZDBG6QmqHtxhuajlKkqk0WHFsKLGh&#10;VUn55dAaBalJ73/tebVtXYq8o5n8XTdSqa/P7ucbRKAuvMUv91bH+ZPxFJ7fxBP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VbZ0wQAAAN0AAAAPAAAAAAAAAAAAAAAA&#10;AKECAABkcnMvZG93bnJldi54bWxQSwUGAAAAAAQABAD5AAAAjwMAAAAA&#10;">
                        <v:stroke endarrowwidth="narrow" endarrowlength="short"/>
                      </v:line>
                      <v:line id="Line 1476" o:spid="_x0000_s1408" style="position:absolute;flip:y;visibility:visible" from="3437,7642" to="3708,7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Z/acEAAADdAAAADwAAAGRycy9kb3ducmV2LnhtbERPTYvCMBC9C/6HMII3m7rortRGEWFB&#10;RGF1xfPQjG0xmZQmav33RljY2zze5+TLzhpxp9bXjhWMkxQEceF0zaWC0+/3aAbCB2SNxjEpeJKH&#10;5aLfyzHT7sEHuh9DKWII+wwVVCE0mZS+qMiiT1xDHLmLay2GCNtS6hYfMdwa+ZGmn9JizbGhwobW&#10;FRXX480qMHy+HnbTLVH6Uz7345XujNwrNRx0qzmIQF34F/+5NzrOn06+4P1NPEEuX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Bn9pwQAAAN0AAAAPAAAAAAAAAAAAAAAA&#10;AKECAABkcnMvZG93bnJldi54bWxQSwUGAAAAAAQABAD5AAAAjwMAAAAA&#10;">
                        <v:stroke endarrow="block" endarrowwidth="narrow" endarrowlength="short"/>
                      </v:line>
                      <v:group id="Group 1477" o:spid="_x0000_s1409" style="position:absolute;left:3165;top:7102;width:1087;height:1080" coordorigin="3165,7102" coordsize="1087,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h/IccAAADdAAAADwAAAGRycy9kb3ducmV2LnhtbESPQWvCQBCF74X+h2UK&#10;3uomrZaSuoqIFQ9SaCyItyE7JsHsbMiuSfz3nUOhtxnem/e+WaxG16ieulB7NpBOE1DEhbc1lwZ+&#10;jp/P76BCRLbYeCYDdwqwWj4+LDCzfuBv6vNYKgnhkKGBKsY20zoUFTkMU98Si3bxncMoa1dq2+Eg&#10;4a7RL0nyph3WLA0VtrSpqLjmN2dgN+Cwfk23/eF62dzPx/nX6ZCSMZOncf0BKtIY/81/13sr+POZ&#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uh/IccAAADd&#10;AAAADwAAAAAAAAAAAAAAAACqAgAAZHJzL2Rvd25yZXYueG1sUEsFBgAAAAAEAAQA+gAAAJ4DAAAA&#10;AA==&#10;">
                        <v:line id="Line 1478" o:spid="_x0000_s1410" style="position:absolute;flip:x;visibility:visible" from="3165,7102" to="3301,7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D9aMMAAADdAAAADwAAAGRycy9kb3ducmV2LnhtbERPTWvCQBC9F/wPywi91Y1ii0ZX0UrF&#10;eot68TZkx2wwO5tmNxr/fVco9DaP9znzZWcrcaPGl44VDAcJCOLc6ZILBafj19sEhA/IGivHpOBB&#10;HpaL3sscU+3unNHtEAoRQ9inqMCEUKdS+tyQRT9wNXHkLq6xGCJsCqkbvMdwW8lRknxIiyXHBoM1&#10;fRrKr4fWKti238XP1uFovzHrrH2E8zRbn5V67XerGYhAXfgX/7l3Os5/H0/h+U08QS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g/WjDAAAA3QAAAA8AAAAAAAAAAAAA&#10;AAAAoQIAAGRycy9kb3ducmV2LnhtbFBLBQYAAAAABAAEAPkAAACRAwAAAAA=&#10;">
                          <v:stroke endarrowwidth="narrow" endarrowlength="short"/>
                        </v:line>
                        <v:line id="Line 1479" o:spid="_x0000_s1411" style="position:absolute;flip:x;visibility:visible" from="3165,7237" to="3301,7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PCKMYAAADdAAAADwAAAGRycy9kb3ducmV2LnhtbESPQW/CMAyF75P2HyIjcRspSKDREdDY&#10;BGK7FbhwsxqvqdY4XZNC+ffzYdJutt7ze59Xm8E36kpdrAMbmE4yUMRlsDVXBs6n3dMzqJiQLTaB&#10;ycCdImzWjw8rzG24cUHXY6qUhHDM0YBLqc21jqUjj3ESWmLRvkLnMcnaVdp2eJNw3+hZli20x5ql&#10;wWFLb47K72PvDez7j+pnH3D2+e62RX9Pl2WxvRgzHg2vL6ASDenf/Hd9sII/nwu/fCMj6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DwijGAAAA3QAAAA8AAAAAAAAA&#10;AAAAAAAAoQIAAGRycy9kb3ducmV2LnhtbFBLBQYAAAAABAAEAPkAAACUAwAAAAA=&#10;">
                          <v:stroke endarrowwidth="narrow" endarrowlength="short"/>
                        </v:line>
                        <v:line id="Line 1480" o:spid="_x0000_s1412" style="position:absolute;flip:x;visibility:visible" from="3165,7372" to="3301,7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9ns8MAAADdAAAADwAAAGRycy9kb3ducmV2LnhtbERPS4vCMBC+L/gfwgh7W1MFl7UaxQcr&#10;696qXrwNzdgUm0ltUq3/3iwseJuP7zmzRWcrcaPGl44VDAcJCOLc6ZILBcfD98cXCB+QNVaOScGD&#10;PCzmvbcZptrdOaPbPhQihrBPUYEJoU6l9Lkhi37gauLInV1jMUTYFFI3eI/htpKjJPmUFkuODQZr&#10;WhvKL/vWKti2u+K6dTj63ZhV1j7CaZKtTkq997vlFESgLrzE/+4fHeePx0P4+yae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PZ7PDAAAA3QAAAA8AAAAAAAAAAAAA&#10;AAAAoQIAAGRycy9kb3ducmV2LnhtbFBLBQYAAAAABAAEAPkAAACRAwAAAAA=&#10;">
                          <v:stroke endarrowwidth="narrow" endarrowlength="short"/>
                        </v:line>
                        <v:line id="Line 1481" o:spid="_x0000_s1413" style="position:absolute;flip:x;visibility:visible" from="3165,7507" to="3301,7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35xMMAAADdAAAADwAAAGRycy9kb3ducmV2LnhtbERPTWvCQBC9F/wPywje6saA0kZXqYqi&#10;vcX24m3IjtnQ7GzMbjT+e7dQ6G0e73MWq97W4katrxwrmIwTEMSF0xWXCr6/dq9vIHxA1lg7JgUP&#10;8rBaDl4WmGl355xup1CKGMI+QwUmhCaT0heGLPqxa4gjd3GtxRBhW0rd4j2G21qmSTKTFiuODQYb&#10;2hgqfk6dVbDvjuV17zD93Jp13j3C+T1fn5UaDfuPOYhAffgX/7kPOs6fTlP4/Sae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d+cTDAAAA3QAAAA8AAAAAAAAAAAAA&#10;AAAAoQIAAGRycy9kb3ducmV2LnhtbFBLBQYAAAAABAAEAPkAAACRAwAAAAA=&#10;">
                          <v:stroke endarrowwidth="narrow" endarrowlength="short"/>
                        </v:line>
                        <v:line id="Line 1482" o:spid="_x0000_s1414" style="position:absolute;flip:x;visibility:visible" from="3165,7642" to="3302,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FcX8MAAADdAAAADwAAAGRycy9kb3ducmV2LnhtbERPS2vCQBC+F/wPywi91Y0Wi0ZX8UGl&#10;9Rb14m3IjtlgdjZmNxr/fbdQ6G0+vufMl52txJ0aXzpWMBwkIIhzp0suFJyOn28TED4ga6wck4In&#10;eVguei9zTLV7cEb3QyhEDGGfogITQp1K6XNDFv3A1cSRu7jGYoiwKaRu8BHDbSVHSfIhLZYcGwzW&#10;tDGUXw+tVbBrv4vbzuFovzXrrH2G8zRbn5V67XerGYhAXfgX/7m/dJw/Hr/D7zfxBL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RXF/DAAAA3QAAAA8AAAAAAAAAAAAA&#10;AAAAoQIAAGRycy9kb3ducmV2LnhtbFBLBQYAAAAABAAEAPkAAACRAwAAAAA=&#10;">
                          <v:stroke endarrowwidth="narrow" endarrowlength="short"/>
                        </v:line>
                        <v:line id="Line 1483" o:spid="_x0000_s1415" style="position:absolute;flip:x;visibility:visible" from="3165,7777" to="3299,7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jEK8MAAADdAAAADwAAAGRycy9kb3ducmV2LnhtbERPS2vCQBC+F/wPywi91Y1Si0ZX8UGl&#10;9Rb14m3IjtlgdjZmNxr/fbdQ6G0+vufMl52txJ0aXzpWMBwkIIhzp0suFJyOn28TED4ga6wck4In&#10;eVguei9zTLV7cEb3QyhEDGGfogITQp1K6XNDFv3A1cSRu7jGYoiwKaRu8BHDbSVHSfIhLZYcGwzW&#10;tDGUXw+tVbBrv4vbzuFovzXrrH2G8zRbn5V67XerGYhAXfgX/7m/dJw/Hr/D7zfxBL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4xCvDAAAA3QAAAA8AAAAAAAAAAAAA&#10;AAAAoQIAAGRycy9kb3ducmV2LnhtbFBLBQYAAAAABAAEAPkAAACRAwAAAAA=&#10;">
                          <v:stroke endarrowwidth="narrow" endarrowlength="short"/>
                        </v:line>
                        <v:line id="Line 1484" o:spid="_x0000_s1416" style="position:absolute;flip:x;visibility:visible" from="3165,7912" to="3302,8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RhsMMAAADdAAAADwAAAGRycy9kb3ducmV2LnhtbERPTWvCQBC9F/wPywje6kYh0kZXqYqi&#10;vcX24m3IjtnQ7GzMbjT+e7dQ6G0e73MWq97W4katrxwrmIwTEMSF0xWXCr6/dq9vIHxA1lg7JgUP&#10;8rBaDl4WmGl355xup1CKGMI+QwUmhCaT0heGLPqxa4gjd3GtxRBhW0rd4j2G21pOk2QmLVYcGww2&#10;tDFU/Jw6q2DfHcvr3uH0c2vWefcI5/d8fVZqNOw/5iAC9eFf/Oc+6Dg/TVP4/Sae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Y0YbDDAAAA3QAAAA8AAAAAAAAAAAAA&#10;AAAAoQIAAGRycy9kb3ducmV2LnhtbFBLBQYAAAAABAAEAPkAAACRAwAAAAA=&#10;">
                          <v:stroke endarrowwidth="narrow" endarrowlength="short"/>
                        </v:line>
                        <v:line id="Line 1485" o:spid="_x0000_s1417" style="position:absolute;flip:x;visibility:visible" from="3165,8047" to="3301,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b/x8IAAADdAAAADwAAAGRycy9kb3ducmV2LnhtbERPTYvCMBC9L/gfwgje1lRBWatR1GXF&#10;3VvVi7ehGZtiM6lNqvXfbxYWvM3jfc5i1dlK3KnxpWMFo2ECgjh3uuRCwen49f4BwgdkjZVjUvAk&#10;D6tl722BqXYPzuh+CIWIIexTVGBCqFMpfW7Ioh+6mjhyF9dYDBE2hdQNPmK4reQ4SabSYsmxwWBN&#10;W0P59dBaBbv2u7jtHI5/Ps0ma5/hPMs2Z6UG/W49BxGoCy/xv3uv4/zJZAp/38QT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ub/x8IAAADdAAAADwAAAAAAAAAAAAAA&#10;AAChAgAAZHJzL2Rvd25yZXYueG1sUEsFBgAAAAAEAAQA+QAAAJADAAAAAA==&#10;">
                          <v:stroke endarrowwidth="narrow" endarrowlength="short"/>
                        </v:line>
                        <v:line id="Line 1486" o:spid="_x0000_s1418" style="position:absolute;flip:x;visibility:visible" from="3301,8047" to="3437,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paXMMAAADdAAAADwAAAGRycy9kb3ducmV2LnhtbERPTWvCQBC9F/wPywi91Y2CVqOraEul&#10;9Rb14m3IjtlgdjZmNxr/vVso9DaP9zmLVWcrcaPGl44VDAcJCOLc6ZILBcfD19sUhA/IGivHpOBB&#10;HlbL3ssCU+3unNFtHwoRQ9inqMCEUKdS+tyQRT9wNXHkzq6xGCJsCqkbvMdwW8lRkkykxZJjg8Ga&#10;Pgzll31rFWzbn+K6dTjafZpN1j7CaZZtTkq99rv1HESgLvyL/9zfOs4fj9/h95t4gl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qWlzDAAAA3QAAAA8AAAAAAAAAAAAA&#10;AAAAoQIAAGRycy9kb3ducmV2LnhtbFBLBQYAAAAABAAEAPkAAACRAwAAAAA=&#10;">
                          <v:stroke endarrowwidth="narrow" endarrowlength="short"/>
                        </v:line>
                        <v:line id="Line 1487" o:spid="_x0000_s1419" style="position:absolute;flip:x;visibility:visible" from="3437,8047" to="3573,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XOLsYAAADdAAAADwAAAGRycy9kb3ducmV2LnhtbESPQW/CMAyF75P2HyIjcRspSKDREdDY&#10;BGK7FbhwsxqvqdY4XZNC+ffzYdJutt7ze59Xm8E36kpdrAMbmE4yUMRlsDVXBs6n3dMzqJiQLTaB&#10;ycCdImzWjw8rzG24cUHXY6qUhHDM0YBLqc21jqUjj3ESWmLRvkLnMcnaVdp2eJNw3+hZli20x5ql&#10;wWFLb47K72PvDez7j+pnH3D2+e62RX9Pl2WxvRgzHg2vL6ASDenf/Hd9sII/nwuufCMj6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1zi7GAAAA3QAAAA8AAAAAAAAA&#10;AAAAAAAAoQIAAGRycy9kb3ducmV2LnhtbFBLBQYAAAAABAAEAPkAAACUAwAAAAA=&#10;">
                          <v:stroke endarrowwidth="narrow" endarrowlength="short"/>
                        </v:line>
                        <v:line id="Line 1488" o:spid="_x0000_s1420" style="position:absolute;flip:x;visibility:visible" from="3573,8047" to="3710,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lrtcQAAADdAAAADwAAAGRycy9kb3ducmV2LnhtbERPTWvCQBC9C/6HZQq96aaCpUndBG2p&#10;tL1FvXgbstNsMDsbsxuN/75bKHibx/ucVTHaVlyo941jBU/zBARx5XTDtYLD/mP2AsIHZI2tY1Jw&#10;Iw9FPp2sMNPuyiVddqEWMYR9hgpMCF0mpa8MWfRz1xFH7sf1FkOEfS11j9cYblu5SJJnabHh2GCw&#10;ozdD1Wk3WAXb4as+bx0uvt/Nphxu4ZiWm6NSjw/j+hVEoDHcxf/uTx3nL5cp/H0TT5D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eWu1xAAAAN0AAAAPAAAAAAAAAAAA&#10;AAAAAKECAABkcnMvZG93bnJldi54bWxQSwUGAAAAAAQABAD5AAAAkgMAAAAA&#10;">
                          <v:stroke endarrowwidth="narrow" endarrowlength="short"/>
                        </v:line>
                        <v:line id="Line 1489" o:spid="_x0000_s1421" style="position:absolute;flip:x;visibility:visible" from="3708,8047" to="3843,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IlcYAAADdAAAADwAAAGRycy9kb3ducmV2LnhtbESPQW/CMAyF75P2HyIj7TZSkECjI6Cx&#10;CTR2K3DhZjVeU61xuiaF8u/xYdJutt7ze5+X68E36kJdrAMbmIwzUMRlsDVXBk7H7fMLqJiQLTaB&#10;ycCNIqxXjw9LzG24ckGXQ6qUhHDM0YBLqc21jqUjj3EcWmLRvkPnMcnaVdp2eJVw3+hpls21x5ql&#10;wWFL747Kn0PvDez6ffW7Czj9+nCbor+l86LYnI15Gg1vr6ASDenf/Hf9aQV/Nhd++UZG0K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vCJXGAAAA3QAAAA8AAAAAAAAA&#10;AAAAAAAAoQIAAGRycy9kb3ducmV2LnhtbFBLBQYAAAAABAAEAPkAAACUAwAAAAA=&#10;">
                          <v:stroke endarrowwidth="narrow" endarrowlength="short"/>
                        </v:line>
                        <v:line id="Line 1490" o:spid="_x0000_s1422" style="position:absolute;flip:x;visibility:visible" from="3844,8047" to="3980,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OtDsMAAADdAAAADwAAAGRycy9kb3ducmV2LnhtbERPS4vCMBC+L/gfwgh7W1MFZa1G8YGy&#10;u7eqF29DMzbFZlKbVOu/3ywseJuP7znzZWcrcafGl44VDAcJCOLc6ZILBafj7uMThA/IGivHpOBJ&#10;HpaL3tscU+0enNH9EAoRQ9inqMCEUKdS+tyQRT9wNXHkLq6xGCJsCqkbfMRwW8lRkkykxZJjg8Ga&#10;Noby66G1Cvbtd3HbOxz9bM06a5/hPM3WZ6Xe+91qBiJQF17if/eXjvPHkyH8fRNPk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jrQ7DAAAA3QAAAA8AAAAAAAAAAAAA&#10;AAAAoQIAAGRycy9kb3ducmV2LnhtbFBLBQYAAAAABAAEAPkAAACRAwAAAAA=&#10;">
                          <v:stroke endarrowwidth="narrow" endarrowlength="short"/>
                        </v:line>
                        <v:line id="Line 1491" o:spid="_x0000_s1423" style="position:absolute;flip:x;visibility:visible" from="3980,8047" to="4116,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EzecMAAADdAAAADwAAAGRycy9kb3ducmV2LnhtbERPS2vCQBC+F/wPywi91Y0BpY2u4gOl&#10;7S3qxduQHbPB7GzMbjT++26h0Nt8fM+ZL3tbizu1vnKsYDxKQBAXTldcKjgdd2/vIHxA1lg7JgVP&#10;8rBcDF7mmGn34Jzuh1CKGMI+QwUmhCaT0heGLPqRa4gjd3GtxRBhW0rd4iOG21qmSTKVFiuODQYb&#10;2hgqrofOKth3X+Vt7zD93pp13j3D+SNfn5V6HfarGYhAffgX/7k/dZw/mabw+00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xM3nDAAAA3QAAAA8AAAAAAAAAAAAA&#10;AAAAoQIAAGRycy9kb3ducmV2LnhtbFBLBQYAAAAABAAEAPkAAACRAwAAAAA=&#10;">
                          <v:stroke endarrowwidth="narrow" endarrowlength="short"/>
                        </v:line>
                        <v:line id="Line 1492" o:spid="_x0000_s1424" style="position:absolute;flip:x;visibility:visible" from="4116,8047" to="4252,8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2W4sMAAADdAAAADwAAAGRycy9kb3ducmV2LnhtbERPS2vCQBC+F/wPywi96UZLpUZX8UGl&#10;9RbrxduQHbPB7GzMbjT++25B6G0+vufMl52txI0aXzpWMBomIIhzp0suFBx/PgcfIHxA1lg5JgUP&#10;8rBc9F7mmGp354xuh1CIGMI+RQUmhDqV0ueGLPqhq4kjd3aNxRBhU0jd4D2G20qOk2QiLZYcGwzW&#10;tDGUXw6tVbBrv4vrzuF4vzXrrH2E0zRbn5R67XerGYhAXfgXP91fOs5/n7zB3zfxBL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9luLDAAAA3QAAAA8AAAAAAAAAAAAA&#10;AAAAoQIAAGRycy9kb3ducmV2LnhtbFBLBQYAAAAABAAEAPkAAACRAwAAAAA=&#10;">
                          <v:stroke endarrowwidth="narrow" endarrowlength="short"/>
                        </v:line>
                      </v:group>
                      <v:group id="Group 1493" o:spid="_x0000_s1425" style="position:absolute;left:4086;top:7372;width:166;height:641" coordorigin="4086,7378" coordsize="302,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ApRMUAAADdAAAADwAAAGRycy9kb3ducmV2LnhtbERPS2vCQBC+F/wPywi9&#10;1U20ikRXEamlh1BoIpTehuyYBLOzIbvN4993C4Xe5uN7zv44mkb01LnasoJ4EYEgLqyuuVRwzS9P&#10;WxDOI2tsLJOCiRwcD7OHPSbaDvxBfeZLEULYJaig8r5NpHRFRQbdwrbEgbvZzqAPsCul7nAI4aaR&#10;yyjaSIM1h4YKWzpXVNyzb6PgdcDhtIpf+vR+O09f+fr9M41Jqcf5eNqB8DT6f/Gf+02H+evNM/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AQKUTFAAAA3QAA&#10;AA8AAAAAAAAAAAAAAAAAqgIAAGRycy9kb3ducmV2LnhtbFBLBQYAAAAABAAEAPoAAACcAwAAAAA=&#10;">
                        <v:group id="Group 1494" o:spid="_x0000_s1426" style="position:absolute;left:4086;top:7378;width:136;height:620;rotation:-1687020fd" coordorigin="3917,7427" coordsize="352,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BfPMQAAADdAAAA&#10;DwAAAAAAAAAAAAAAAACqAgAAZHJzL2Rvd25yZXYueG1sUEsFBgAAAAAEAAQA+gAAAJsDAAAAAA==&#10;">
                          <v:line id="Line 1495" o:spid="_x0000_s1427" style="position:absolute;rotation:-4253210fd;flip:x;visibility:visible" from="3934,7410" to="4036,7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rtB8MAAADdAAAADwAAAGRycy9kb3ducmV2LnhtbERPPWvDMBDdC/kP4gLdajmBmuBECSIk&#10;ULqUpl68HdbVcmOdjKXE7r+vCoVu93iftzvMrhd3GkPnWcEqy0EQN9503CqoPs5PGxAhIhvsPZOC&#10;bwpw2C8edlgaP/E73S+xFSmEQ4kKbIxDKWVoLDkMmR+IE/fpR4cxwbGVZsQphbtervO8kA47Tg0W&#10;Bzpaaq6Xm1PgNiv9Wp2+nNVvx9tU6bqqda3U43LWWxCR5vgv/nO/mDT/uSjg95t0gt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K7QfDAAAA3QAAAA8AAAAAAAAAAAAA&#10;AAAAoQIAAGRycy9kb3ducmV2LnhtbFBLBQYAAAAABAAEAPkAAACRAwAAAAA=&#10;">
                            <v:stroke endarrowwidth="narrow" endarrowlength="short"/>
                          </v:line>
                          <v:line id="Line 1496" o:spid="_x0000_s1428" style="position:absolute;rotation:-4253210fd;flip:x;visibility:visible" from="3977,7502" to="4078,7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ZInMMAAADdAAAADwAAAGRycy9kb3ducmV2LnhtbERPTWvCQBC9F/oflhG81Y1CraSuskiF&#10;0otoc8ltyE6zqdnZkF1N/PddQehtHu9z1tvRteJKfWg8K5jPMhDElTcN1wqK7/3LCkSIyAZbz6Tg&#10;RgG2m+enNebGD3yk6ynWIoVwyFGBjbHLpQyVJYdh5jvixP343mFMsK+l6XFI4a6ViyxbSocNpwaL&#10;He0sVefTxSlwq7n+Kj5+ndWH3WUodFmUulRqOhn1O4hIY/wXP9yfJs1/Xb7B/Zt0gt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hGSJzDAAAA3QAAAA8AAAAAAAAAAAAA&#10;AAAAoQIAAGRycy9kb3ducmV2LnhtbFBLBQYAAAAABAAEAPkAAACRAwAAAAA=&#10;">
                            <v:stroke endarrowwidth="narrow" endarrowlength="short"/>
                          </v:line>
                          <v:line id="Line 1497" o:spid="_x0000_s1429" style="position:absolute;rotation:-4253210fd;flip:x;visibility:visible" from="4015,7601" to="4099,7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nc7sUAAADdAAAADwAAAGRycy9kb3ducmV2LnhtbESPQWvDMAyF74P+B6NCb6vTwUrJ6hZT&#10;Nhi7jHW55CZiLc4WyyF2m/TfT4fBbhLv6b1P++McenWlMXWRDWzWBSjiJrqOWwPV58v9DlTKyA77&#10;yGTgRgmOh8XdHksXJ/6g6zm3SkI4lWjA5zyUWqfGU8C0jgOxaF9xDJhlHVvtRpwkPPT6oSi2OmDH&#10;0uBxoJOn5ud8CQbCbmPfqufv4O376TJVtq5qWxuzWs72CVSmOf+b/65fneA/bgVXvpER9OE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nc7sUAAADdAAAADwAAAAAAAAAA&#10;AAAAAAChAgAAZHJzL2Rvd25yZXYueG1sUEsFBgAAAAAEAAQA+QAAAJMDAAAAAA==&#10;">
                            <v:stroke endarrowwidth="narrow" endarrowlength="short"/>
                          </v:line>
                          <v:line id="Line 1498" o:spid="_x0000_s1430" style="position:absolute;rotation:-4253210fd;flip:x;visibility:visible" from="4064,7684" to="4164,7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V5dcMAAADdAAAADwAAAGRycy9kb3ducmV2LnhtbERPTWvCQBC9F/wPywi91Y1CxUZXWcRC&#10;8VJqc8ltyI7ZaHY2ZFcT/323UOhtHu9zNrvRteJOfWg8K5jPMhDElTcN1wqK7/eXFYgQkQ22nknB&#10;gwLstpOnDebGD/xF91OsRQrhkKMCG2OXSxkqSw7DzHfEiTv73mFMsK+l6XFI4a6ViyxbSocNpwaL&#10;He0tVdfTzSlwq7k+FoeLs/pzfxsKXRalLpV6no56DSLSGP/Ff+4Pk+a/Lt/g95t0gt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VeXXDAAAA3QAAAA8AAAAAAAAAAAAA&#10;AAAAoQIAAGRycy9kb3ducmV2LnhtbFBLBQYAAAAABAAEAPkAAACRAwAAAAA=&#10;">
                            <v:stroke endarrowwidth="narrow" endarrowlength="short"/>
                          </v:line>
                          <v:line id="Line 1499" o:spid="_x0000_s1431" style="position:absolute;rotation:-4253210fd;flip:x;visibility:visible" from="4107,7776" to="4209,7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ZGNcYAAADdAAAADwAAAGRycy9kb3ducmV2LnhtbESPQUvDQBCF70L/wzKCN7upUC2x27KU&#10;CsWLWHPJbciO2Wh2NmS3Tfz3zkHwNsN789432/0cenWlMXWRDayWBSjiJrqOWwPVx8v9BlTKyA77&#10;yGTghxLsd4ubLZYuTvxO13NulYRwKtGAz3kotU6Np4BpGQdi0T7jGDDLOrbajThJeOj1Q1E86oAd&#10;S4PHgQ6emu/zJRgIm5V9rY5fwdu3w2WqbF3Vtjbm7na2z6Ayzfnf/Hd9coK/fhJ++UZG0L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2RjXGAAAA3QAAAA8AAAAAAAAA&#10;AAAAAAAAoQIAAGRycy9kb3ducmV2LnhtbFBLBQYAAAAABAAEAPkAAACUAwAAAAA=&#10;">
                            <v:stroke endarrowwidth="narrow" endarrowlength="short"/>
                          </v:line>
                          <v:line id="Line 1500" o:spid="_x0000_s1432" style="position:absolute;rotation:-4253210fd;flip:x;visibility:visible" from="4150,7868" to="4251,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rjrsMAAADdAAAADwAAAGRycy9kb3ducmV2LnhtbERPTWvCQBC9F/oflin0VjcpVCV1lUUq&#10;SC9SzSW3ITvNps3Ohuxq0n/vCgVv83ifs9pMrhMXGkLrWUE+y0AQ19603CgoT7uXJYgQkQ12nknB&#10;HwXYrB8fVlgYP/IXXY6xESmEQ4EKbIx9IWWoLTkMM98TJ+7bDw5jgkMjzYBjCnedfM2yuXTYcmqw&#10;2NPWUv17PDsFbpnrz/Ljx1l92J7HUldlpSulnp8m/Q4i0hTv4n/33qT5b4scbt+kE+T6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6467DAAAA3QAAAA8AAAAAAAAAAAAA&#10;AAAAoQIAAGRycy9kb3ducmV2LnhtbFBLBQYAAAAABAAEAPkAAACRAwAAAAA=&#10;">
                            <v:stroke endarrowwidth="narrow" endarrowlength="short"/>
                          </v:line>
                        </v:group>
                        <v:line id="Line 1501" o:spid="_x0000_s1433" style="position:absolute;rotation:-4253210fd;flip:x;visibility:visible" from="4269,7895" to="4370,8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h92cMAAADdAAAADwAAAGRycy9kb3ducmV2LnhtbERPTWvCQBC9C/0Pywi96UahVqKrLNJC&#10;6aWoueQ2ZKfZ1OxsyK4m/fddQehtHu9ztvvRteJGfWg8K1jMMxDElTcN1wqK8/tsDSJEZIOtZ1Lw&#10;SwH2u6fJFnPjBz7S7RRrkUI45KjAxtjlUobKksMw9x1x4r597zAm2NfS9DikcNfKZZatpMOGU4PF&#10;jg6Wqsvp6hS49UJ/Fm8/zuqvw3UodFmUulTqeTrqDYhIY/wXP9wfJs1/eV3C/Zt0gt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3ofdnDAAAA3QAAAA8AAAAAAAAAAAAA&#10;AAAAoQIAAGRycy9kb3ducmV2LnhtbFBLBQYAAAAABAAEAPkAAACRAwAAAAA=&#10;">
                          <v:stroke endarrowwidth="narrow" endarrowlength="short"/>
                        </v:line>
                      </v:group>
                    </v:group>
                    <v:shape id="Text Box 1502" o:spid="_x0000_s1434" type="#_x0000_t202" style="position:absolute;left:5746;top:8047;width:544;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EH6sEA&#10;AADdAAAADwAAAGRycy9kb3ducmV2LnhtbERP24rCMBB9X/Afwgi+LJqqq9VqFBV28dXLB4zN2Bab&#10;SWmirX+/EQTf5nCus1y3phQPql1hWcFwEIEgTq0uOFNwPv32ZyCcR9ZYWiYFT3KwXnW+lpho2/CB&#10;HkefiRDCLkEFufdVIqVLczLoBrYiDtzV1gZ9gHUmdY1NCDelHEXRVBosODTkWNEup/R2vBsF133z&#10;PZk3lz9/jg8/0y0W8cU+lep1280ChKfWf8Rv916H+ZN4DK9vwgl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xB+rBAAAA3QAAAA8AAAAAAAAAAAAAAAAAmAIAAGRycy9kb3du&#10;cmV2LnhtbFBLBQYAAAAABAAEAPUAAACGAwAAAAA=&#10;" stroked="f">
                      <v:textbox>
                        <w:txbxContent>
                          <w:p w:rsidR="00AC6E6D" w:rsidRDefault="00AC6E6D" w:rsidP="0011044D">
                            <w:pPr>
                              <w:rPr>
                                <w:sz w:val="16"/>
                                <w:szCs w:val="16"/>
                                <w:vertAlign w:val="subscript"/>
                              </w:rPr>
                            </w:pPr>
                            <w:r>
                              <w:rPr>
                                <w:sz w:val="16"/>
                                <w:szCs w:val="16"/>
                              </w:rPr>
                              <w:t>Х</w:t>
                            </w:r>
                            <w:r>
                              <w:rPr>
                                <w:sz w:val="16"/>
                                <w:szCs w:val="16"/>
                                <w:vertAlign w:val="subscript"/>
                              </w:rPr>
                              <w:t>2</w:t>
                            </w:r>
                          </w:p>
                        </w:txbxContent>
                      </v:textbox>
                    </v:shape>
                    <v:shape id="Text Box 1503" o:spid="_x0000_s1435" type="#_x0000_t202" style="position:absolute;left:3980;top:7102;width:409;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ifnsMA&#10;AADdAAAADwAAAGRycy9kb3ducmV2LnhtbERPyWrDMBC9B/oPYgq9hFpuceLWtRLSQoqvWT5gbI0X&#10;ao2MpcTO30eFQm/zeOvk29n04kqj6ywreIliEMSV1R03Cs6n/fMbCOeRNfaWScGNHGw3D4scM20n&#10;PtD16BsRQthlqKD1fsikdFVLBl1kB+LA1XY06AMcG6lHnEK46eVrHK+lwY5DQ4sDfbVU/RwvRkFd&#10;TMvV+1R++3N6SNaf2KWlvSn19DjvPkB4mv2/+M9d6DB/lSbw+004QW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ifnsMAAADdAAAADwAAAAAAAAAAAAAAAACYAgAAZHJzL2Rv&#10;d25yZXYueG1sUEsFBgAAAAAEAAQA9QAAAIgDAAAAAA==&#10;" stroked="f">
                      <v:textbox>
                        <w:txbxContent>
                          <w:p w:rsidR="00AC6E6D" w:rsidRDefault="00AC6E6D" w:rsidP="0011044D">
                            <w:pPr>
                              <w:pStyle w:val="a3"/>
                              <w:rPr>
                                <w:rFonts w:ascii="Times New Roman" w:hAnsi="Times New Roman"/>
                                <w:lang w:val="en-US"/>
                              </w:rPr>
                            </w:pPr>
                            <w:r>
                              <w:rPr>
                                <w:rFonts w:ascii="Times New Roman" w:hAnsi="Times New Roman"/>
                                <w:lang w:val="en-US"/>
                              </w:rPr>
                              <w:t>S</w:t>
                            </w:r>
                          </w:p>
                        </w:txbxContent>
                      </v:textbox>
                    </v:shape>
                    <v:shape id="Text Box 1504" o:spid="_x0000_s1436" type="#_x0000_t202" style="position:absolute;left:3708;top:6832;width:951;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Q6BcEA&#10;AADdAAAADwAAAGRycy9kb3ducmV2LnhtbERPzYrCMBC+L/gOYQQvy5oqW6vVKCqseNX1AcZmbIvN&#10;pDTR1rc3guBtPr7fWaw6U4k7Na60rGA0jEAQZ1aXnCs4/f/9TEE4j6yxskwKHuRgtex9LTDVtuUD&#10;3Y8+FyGEXYoKCu/rVEqXFWTQDW1NHLiLbQz6AJtc6gbbEG4qOY6iiTRYcmgosKZtQdn1eDMKLvv2&#10;O561550/JYffyQbL5GwfSg363XoOwlPnP+K3e6/D/DiJ4fVNOEE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UOgXBAAAA3QAAAA8AAAAAAAAAAAAAAAAAmAIAAGRycy9kb3du&#10;cmV2LnhtbFBLBQYAAAAABAAEAPUAAACGAwAAAAA=&#10;" stroked="f">
                      <v:textbox>
                        <w:txbxContent>
                          <w:p w:rsidR="00AC6E6D" w:rsidRDefault="00AC6E6D" w:rsidP="0011044D">
                            <w:pPr>
                              <w:rPr>
                                <w:sz w:val="16"/>
                                <w:szCs w:val="16"/>
                                <w:lang w:val="en-US"/>
                              </w:rPr>
                            </w:pPr>
                            <w:r>
                              <w:rPr>
                                <w:sz w:val="16"/>
                                <w:szCs w:val="16"/>
                                <w:lang w:val="en-US"/>
                              </w:rPr>
                              <w:t>2X</w:t>
                            </w:r>
                            <w:r>
                              <w:rPr>
                                <w:sz w:val="16"/>
                                <w:szCs w:val="16"/>
                                <w:vertAlign w:val="subscript"/>
                                <w:lang w:val="en-US"/>
                              </w:rPr>
                              <w:t>1</w:t>
                            </w:r>
                            <w:r>
                              <w:rPr>
                                <w:sz w:val="16"/>
                                <w:szCs w:val="16"/>
                                <w:lang w:val="en-US"/>
                              </w:rPr>
                              <w:t>+X</w:t>
                            </w:r>
                            <w:r>
                              <w:rPr>
                                <w:sz w:val="16"/>
                                <w:szCs w:val="16"/>
                                <w:vertAlign w:val="subscript"/>
                                <w:lang w:val="en-US"/>
                              </w:rPr>
                              <w:t>2</w:t>
                            </w:r>
                            <w:r>
                              <w:rPr>
                                <w:sz w:val="16"/>
                                <w:szCs w:val="16"/>
                                <w:lang w:val="en-US"/>
                              </w:rPr>
                              <w:t>=1</w:t>
                            </w:r>
                          </w:p>
                        </w:txbxContent>
                      </v:textbox>
                    </v:shape>
                    <v:shape id="Text Box 1505" o:spid="_x0000_s1437" type="#_x0000_t202" style="position:absolute;left:4524;top:7372;width:1086;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kcsMA&#10;AADdAAAADwAAAGRycy9kb3ducmV2LnhtbERPzWrCQBC+F3yHZQQvpW6UJmmjq2ihJVfTPMCYHZNg&#10;djZkVxPfvlso9DYf3+9s95PpxJ0G11pWsFpGIIgrq1uuFZTfny9vIJxH1thZJgUPcrDfzZ62mGk7&#10;8onuha9FCGGXoYLG+z6T0lUNGXRL2xMH7mIHgz7AoZZ6wDGEm06uoyiRBlsODQ329NFQdS1uRsEl&#10;H5/j9/H85cv09JocsU3P9qHUYj4dNiA8Tf5f/OfOdZgfpwn8fhNO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kcsMAAADdAAAADwAAAAAAAAAAAAAAAACYAgAAZHJzL2Rv&#10;d25yZXYueG1sUEsFBgAAAAAEAAQA9QAAAIgDAAAAAA==&#10;" stroked="f">
                      <v:textbox>
                        <w:txbxContent>
                          <w:p w:rsidR="00AC6E6D" w:rsidRDefault="00AC6E6D" w:rsidP="0011044D">
                            <w:pPr>
                              <w:rPr>
                                <w:sz w:val="16"/>
                                <w:szCs w:val="16"/>
                                <w:lang w:val="en-US"/>
                              </w:rPr>
                            </w:pPr>
                            <w:r>
                              <w:rPr>
                                <w:sz w:val="16"/>
                                <w:szCs w:val="16"/>
                                <w:lang w:val="en-US"/>
                              </w:rPr>
                              <w:t>X</w:t>
                            </w:r>
                            <w:r>
                              <w:rPr>
                                <w:sz w:val="16"/>
                                <w:szCs w:val="16"/>
                                <w:vertAlign w:val="subscript"/>
                                <w:lang w:val="en-US"/>
                              </w:rPr>
                              <w:t>1</w:t>
                            </w:r>
                            <w:r>
                              <w:rPr>
                                <w:sz w:val="16"/>
                                <w:szCs w:val="16"/>
                                <w:lang w:val="en-US"/>
                              </w:rPr>
                              <w:t>+2X</w:t>
                            </w:r>
                            <w:r>
                              <w:rPr>
                                <w:sz w:val="16"/>
                                <w:szCs w:val="16"/>
                                <w:vertAlign w:val="subscript"/>
                                <w:lang w:val="en-US"/>
                              </w:rPr>
                              <w:t>2</w:t>
                            </w:r>
                            <w:r>
                              <w:rPr>
                                <w:sz w:val="16"/>
                                <w:szCs w:val="16"/>
                                <w:lang w:val="en-US"/>
                              </w:rPr>
                              <w:t>=1</w:t>
                            </w:r>
                          </w:p>
                        </w:txbxContent>
                      </v:textbox>
                    </v:shape>
                  </v:group>
                  <v:group id="Group 1506" o:spid="_x0000_s1438" style="position:absolute;left:2431;top:14376;width:755;height:292;rotation:904718fd" coordorigin="3361,7004" coordsize="613,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qDuA7CAAAA3QAAAA8A&#10;AAAAAAAAAAAAAAAAqgIAAGRycy9kb3ducmV2LnhtbFBLBQYAAAAABAAEAPoAAACZAwAAAAA=&#10;">
                    <v:line id="Line 1507" o:spid="_x0000_s1439" style="position:absolute;rotation:10001128fd;flip:x;visibility:visible" from="3815,7238" to="3899,7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ZqhMQAAADdAAAADwAAAGRycy9kb3ducmV2LnhtbESPQWsCQQyF74X+hyGF3uqMBa2sjiLF&#10;giA9VG3PYSfuLu5ktjtRt/++ORR6S3gv731ZrIbYmiv1uUnsYTxyYIjLFBquPBwPb08zMFmQA7aJ&#10;ycMPZVgt7+8WWIR04w+67qUyGsK5QA+1SFdYm8uaIuZR6ohVO6U+oujaVzb0eNPw2Npn56Y2YsPa&#10;UGNHrzWV5/0lemi+nUuX/P7VyWYX1rs8/ZQNev/4MKznYIQG+Tf/XW+D4k9eFFe/0RHs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tmqExAAAAN0AAAAPAAAAAAAAAAAA&#10;AAAAAKECAABkcnMvZG93bnJldi54bWxQSwUGAAAAAAQABAD5AAAAkgMAAAAA&#10;">
                      <v:stroke endarrowwidth="narrow" endarrowlength="short"/>
                    </v:line>
                    <v:group id="Group 1508" o:spid="_x0000_s1440" style="position:absolute;left:3361;top:7004;width:613;height:373" coordorigin="3361,7004" coordsize="613,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8gQB8QAAADdAAAADwAAAGRycy9kb3ducmV2LnhtbERPTWvCQBC9F/oflin0&#10;pptUtDV1FREVD1JoFMTbkB2TYHY2ZLdJ/PeuIPQ2j/c5s0VvKtFS40rLCuJhBII4s7rkXMHxsBl8&#10;gXAeWWNlmRTcyMFi/voyw0Tbjn+pTX0uQgi7BBUU3teJlC4ryKAb2po4cBfbGPQBNrnUDXYh3FTy&#10;I4om0mDJoaHAmlYFZdf0zyjYdtgtR/G63V8vq9v5MP457WNS6v2tX36D8NT7f/HTvdNh/vhzCo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8gQB8QAAADdAAAA&#10;DwAAAAAAAAAAAAAAAACqAgAAZHJzL2Rvd25yZXYueG1sUEsFBgAAAAAEAAQA+gAAAJsDAAAAAA==&#10;">
                      <v:line id="Line 1509" o:spid="_x0000_s1441" style="position:absolute;rotation:10001128fd;flip:x;visibility:visible" from="3889,7276" to="3974,7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UWpcQAAADdAAAADwAAAGRycy9kb3ducmV2LnhtbESPT2sCQQzF7wW/wxChtzpjoSJbR5Fi&#10;oSA9+Kc9h510d+lOZt2Juv32zUHwlvBe3vtlsRpiay7U5yaxh+nEgSEuU2i48nA8vD/NwWRBDtgm&#10;Jg9/lGG1HD0ssAjpyju67KUyGsK5QA+1SFdYm8uaIuZJ6ohV+0l9RNG1r2zo8arhsbXPzs1sxIa1&#10;ocaO3moqf/fn6KE5OZfO+fO7k802rLd59iUb9P5xPKxfwQgNcjffrj+C4r/MlV+/0RHs8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FRalxAAAAN0AAAAPAAAAAAAAAAAA&#10;AAAAAKECAABkcnMvZG93bnJldi54bWxQSwUGAAAAAAQABAD5AAAAkgMAAAAA&#10;">
                        <v:stroke endarrowwidth="narrow" endarrowlength="short"/>
                      </v:line>
                      <v:line id="Line 1510" o:spid="_x0000_s1442" style="position:absolute;rotation:10001128fd;flip:x;visibility:visible" from="3738,7199" to="3823,7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mzPsEAAADdAAAADwAAAGRycy9kb3ducmV2LnhtbERPTWvCQBC9C/6HZYTedNdCRVLXEESh&#10;ID1obc9DdpoEs7MxO2r6791Cobd5vM9Z5YNv1Y362AS2MJ8ZUMRlcA1XFk4fu+kSVBRkh21gsvBD&#10;EfL1eLTCzIU7H+h2lEqlEI4ZWqhFukzrWNbkMc5CR5y479B7lAT7Srse7ynct/rZmIX22HBqqLGj&#10;TU3l+Xj1FpqLMeEa37862e5dsY+LT9mitU+ToXgFJTTIv/jP/ebS/JflHH6/SSfo9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9WbM+wQAAAN0AAAAPAAAAAAAAAAAAAAAA&#10;AKECAABkcnMvZG93bnJldi54bWxQSwUGAAAAAAQABAD5AAAAjwMAAAAA&#10;">
                        <v:stroke endarrowwidth="narrow" endarrowlength="short"/>
                      </v:line>
                      <v:line id="Line 1511" o:spid="_x0000_s1443" style="position:absolute;rotation:10001128fd;flip:x;visibility:visible" from="3662,7160" to="3747,7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stScEAAADdAAAADwAAAGRycy9kb3ducmV2LnhtbERPTWsCMRC9F/wPYQRvNVFQZDWKiIWC&#10;eKhVz8Nm3F3cTNbNqOu/bwqF3ubxPmex6nytHtTGKrCF0dCAIs6Dq7iwcPz+eJ+BioLssA5MFl4U&#10;YbXsvS0wc+HJX/Q4SKFSCMcMLZQiTaZ1zEvyGIehIU7cJbQeJcG20K7FZwr3tR4bM9UeK04NJTa0&#10;KSm/Hu7eQnUzJtzj/tzIdufWuzg9yRatHfS79RyUUCf/4j/3p0vzJ7Mx/H6TTtDL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iy1JwQAAAN0AAAAPAAAAAAAAAAAAAAAA&#10;AKECAABkcnMvZG93bnJldi54bWxQSwUGAAAAAAQABAD5AAAAjwMAAAAA&#10;">
                        <v:stroke endarrowwidth="narrow" endarrowlength="short"/>
                      </v:line>
                      <v:line id="Line 1512" o:spid="_x0000_s1444" style="position:absolute;rotation:10001128fd;flip:x;visibility:visible" from="3588,7122" to="3672,7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eI0sEAAADdAAAADwAAAGRycy9kb3ducmV2LnhtbERPS2sCMRC+C/6HMAVvmrRSka1RRCwU&#10;pAdfPQ+bcXdxM9luRt3++0YQvM3H95zZovO1ulIbq8AWXkcGFHEeXMWFhcP+czgFFQXZYR2YLPxR&#10;hMW835th5sKNt3TdSaFSCMcMLZQiTaZ1zEvyGEehIU7cKbQeJcG20K7FWwr3tX4zZqI9VpwaSmxo&#10;VVJ+3l28herXmHCJ3z+NrDduuYmTo6zR2sFLt/wAJdTJU/xwf7k0/306hvs36QQ9/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x4jSwQAAAN0AAAAPAAAAAAAAAAAAAAAA&#10;AKECAABkcnMvZG93bnJldi54bWxQSwUGAAAAAAQABAD5AAAAjwMAAAAA&#10;">
                        <v:stroke endarrowwidth="narrow" endarrowlength="short"/>
                      </v:line>
                      <v:line id="Line 1513" o:spid="_x0000_s1445" style="position:absolute;rotation:10001128fd;flip:x;visibility:visible" from="3512,7082" to="3597,7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4QpsEAAADdAAAADwAAAGRycy9kb3ducmV2LnhtbERPS2sCMRC+C/6HMAVvmrRYka1RRCwU&#10;pAdfPQ+bcXdxM9luRt3++0YQvM3H95zZovO1ulIbq8AWXkcGFHEeXMWFhcP+czgFFQXZYR2YLPxR&#10;hMW835th5sKNt3TdSaFSCMcMLZQiTaZ1zEvyGEehIU7cKbQeJcG20K7FWwr3tX4zZqI9VpwaSmxo&#10;VVJ+3l28herXmHCJ3z+NrDduuYmTo6zR2sFLt/wAJdTJU/xwf7k0/306hvs36QQ9/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LhCmwQAAAN0AAAAPAAAAAAAAAAAAAAAA&#10;AKECAABkcnMvZG93bnJldi54bWxQSwUGAAAAAAQABAD5AAAAjwMAAAAA&#10;">
                        <v:stroke endarrowwidth="narrow" endarrowlength="short"/>
                      </v:line>
                      <v:line id="Line 1514" o:spid="_x0000_s1446" style="position:absolute;rotation:10001128fd;flip:x;visibility:visible" from="3438,7043" to="3523,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K1PcEAAADdAAAADwAAAGRycy9kb3ducmV2LnhtbERPTWvCQBC9F/wPywi9NbsKiqSuIqJQ&#10;kB6qtuchO02C2dmYHTX9911B8DaP9znzZe8bdaUu1oEtjDIDirgIrubSwvGwfZuBioLssAlMFv4o&#10;wnIxeJlj7sKNv+i6l1KlEI45WqhE2lzrWFTkMWahJU7cb+g8SoJdqV2HtxTuGz02Zqo91pwaKmxp&#10;XVFx2l+8hfpsTLjEz59WNju32sXpt2zQ2tdhv3oHJdTLU/xwf7g0fzKbwP2bdIJe/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YrU9wQAAAN0AAAAPAAAAAAAAAAAAAAAA&#10;AKECAABkcnMvZG93bnJldi54bWxQSwUGAAAAAAQABAD5AAAAjwMAAAAA&#10;">
                        <v:stroke endarrowwidth="narrow" endarrowlength="short"/>
                      </v:line>
                      <v:line id="Line 1515" o:spid="_x0000_s1447" style="position:absolute;rotation:10001128fd;flip:x;visibility:visible" from="3361,7004" to="3446,7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ArSsEAAADdAAAADwAAAGRycy9kb3ducmV2LnhtbERPTWvCQBC9F/wPywje6q6CQaKriCgI&#10;0kNt63nIjkkwOxuzo6b/vlso9DaP9znLde8b9aAu1oEtTMYGFHERXM2lhc+P/escVBRkh01gsvBN&#10;EdarwcsScxee/E6Pk5QqhXDM0UIl0uZax6Iij3EcWuLEXULnURLsSu06fKZw3+ipMZn2WHNqqLCl&#10;bUXF9XT3FuqbMeEe386t7I5uc4zZl+zQ2tGw3yxACfXyL/5zH1yaP5tn8PtNOkGv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sCtKwQAAAN0AAAAPAAAAAAAAAAAAAAAA&#10;AKECAABkcnMvZG93bnJldi54bWxQSwUGAAAAAAQABAD5AAAAjwMAAAAA&#10;">
                        <v:stroke endarrowwidth="narrow" endarrowlength="short"/>
                      </v:line>
                    </v:group>
                  </v:group>
                  <w10:wrap type="none"/>
                  <w10:anchorlock/>
                </v:group>
              </w:pict>
            </w:r>
          </w:p>
        </w:tc>
        <w:tc>
          <w:tcPr>
            <w:tcW w:w="2808" w:type="dxa"/>
          </w:tcPr>
          <w:p w:rsidR="0011044D" w:rsidRPr="0011044D" w:rsidRDefault="0011044D" w:rsidP="0011044D">
            <w:pPr>
              <w:tabs>
                <w:tab w:val="left" w:pos="1080"/>
                <w:tab w:val="left" w:pos="6060"/>
              </w:tabs>
              <w:spacing w:after="0" w:line="240" w:lineRule="auto"/>
              <w:jc w:val="center"/>
              <w:rPr>
                <w:rFonts w:ascii="Times New Roman" w:hAnsi="Times New Roman" w:cs="Times New Roman"/>
                <w:sz w:val="28"/>
                <w:szCs w:val="28"/>
                <w:lang w:val="kk-KZ"/>
              </w:rPr>
            </w:pPr>
          </w:p>
        </w:tc>
      </w:tr>
    </w:tbl>
    <w:p w:rsidR="0011044D" w:rsidRPr="0011044D" w:rsidRDefault="0011044D" w:rsidP="0011044D">
      <w:pPr>
        <w:tabs>
          <w:tab w:val="left" w:pos="1080"/>
          <w:tab w:val="left" w:pos="6060"/>
        </w:tabs>
        <w:spacing w:after="0" w:line="240" w:lineRule="auto"/>
        <w:ind w:firstLine="720"/>
        <w:jc w:val="center"/>
        <w:rPr>
          <w:rFonts w:ascii="Times New Roman" w:hAnsi="Times New Roman" w:cs="Times New Roman"/>
          <w:sz w:val="28"/>
          <w:szCs w:val="28"/>
          <w:lang w:val="kk-KZ"/>
        </w:rPr>
      </w:pPr>
    </w:p>
    <w:p w:rsidR="00AC6E6D" w:rsidRDefault="00AC6E6D" w:rsidP="0011044D">
      <w:pPr>
        <w:tabs>
          <w:tab w:val="left" w:pos="1080"/>
          <w:tab w:val="left" w:pos="6060"/>
        </w:tabs>
        <w:spacing w:after="0" w:line="240" w:lineRule="auto"/>
        <w:ind w:firstLine="720"/>
        <w:rPr>
          <w:rFonts w:ascii="Times New Roman" w:hAnsi="Times New Roman" w:cs="Times New Roman"/>
          <w:sz w:val="28"/>
          <w:szCs w:val="28"/>
          <w:lang w:val="kk-KZ"/>
        </w:rPr>
      </w:pPr>
      <w:r>
        <w:rPr>
          <w:rFonts w:ascii="Times New Roman" w:hAnsi="Times New Roman" w:cs="Times New Roman"/>
          <w:sz w:val="28"/>
          <w:szCs w:val="28"/>
        </w:rPr>
        <w:t>6.</w:t>
      </w:r>
      <w:r>
        <w:rPr>
          <w:rFonts w:ascii="Times New Roman" w:hAnsi="Times New Roman" w:cs="Times New Roman"/>
          <w:sz w:val="28"/>
          <w:szCs w:val="28"/>
          <w:lang w:val="kk-KZ"/>
        </w:rPr>
        <w:t>7</w:t>
      </w:r>
      <w:r w:rsidR="0011044D" w:rsidRPr="0011044D">
        <w:rPr>
          <w:rFonts w:ascii="Times New Roman" w:hAnsi="Times New Roman" w:cs="Times New Roman"/>
          <w:sz w:val="28"/>
          <w:szCs w:val="28"/>
          <w:lang w:val="kk-KZ"/>
        </w:rPr>
        <w:t>-с</w:t>
      </w:r>
      <w:r w:rsidR="0011044D" w:rsidRPr="0011044D">
        <w:rPr>
          <w:rFonts w:ascii="Times New Roman" w:hAnsi="Times New Roman" w:cs="Times New Roman"/>
          <w:sz w:val="28"/>
          <w:szCs w:val="28"/>
        </w:rPr>
        <w:t>урет</w:t>
      </w:r>
    </w:p>
    <w:p w:rsidR="00AC6E6D" w:rsidRPr="0011044D" w:rsidRDefault="00AC6E6D" w:rsidP="00AC6E6D">
      <w:pPr>
        <w:tabs>
          <w:tab w:val="left" w:pos="1080"/>
          <w:tab w:val="left" w:pos="6060"/>
        </w:tabs>
        <w:spacing w:after="0" w:line="240" w:lineRule="auto"/>
        <w:jc w:val="center"/>
        <w:rPr>
          <w:rFonts w:ascii="Times New Roman" w:hAnsi="Times New Roman" w:cs="Times New Roman"/>
          <w:sz w:val="28"/>
          <w:szCs w:val="28"/>
          <w:lang w:val="kk-KZ"/>
        </w:rPr>
      </w:pPr>
      <w:r w:rsidRPr="0011044D">
        <w:rPr>
          <w:rFonts w:ascii="Times New Roman" w:hAnsi="Times New Roman" w:cs="Times New Roman"/>
          <w:position w:val="-30"/>
          <w:sz w:val="28"/>
          <w:szCs w:val="28"/>
        </w:rPr>
        <w:object w:dxaOrig="1320" w:dyaOrig="720">
          <v:shape id="_x0000_i1103" type="#_x0000_t75" style="width:66.45pt;height:36.55pt" o:ole="">
            <v:imagedata r:id="rId184" o:title=""/>
          </v:shape>
          <o:OLEObject Type="Embed" ProgID="Equation.3" ShapeID="_x0000_i1103" DrawAspect="Content" ObjectID="_1528193657" r:id="rId185"/>
        </w:object>
      </w:r>
    </w:p>
    <w:p w:rsidR="00AC6E6D" w:rsidRPr="0011044D" w:rsidRDefault="00AC6E6D" w:rsidP="00AC6E6D">
      <w:pPr>
        <w:tabs>
          <w:tab w:val="left" w:pos="1080"/>
          <w:tab w:val="left" w:pos="6060"/>
        </w:tabs>
        <w:spacing w:after="0" w:line="240" w:lineRule="auto"/>
        <w:jc w:val="center"/>
        <w:rPr>
          <w:rFonts w:ascii="Times New Roman" w:hAnsi="Times New Roman" w:cs="Times New Roman"/>
          <w:sz w:val="28"/>
          <w:szCs w:val="28"/>
          <w:lang w:val="kk-KZ"/>
        </w:rPr>
      </w:pPr>
      <w:r w:rsidRPr="0011044D">
        <w:rPr>
          <w:rFonts w:ascii="Times New Roman" w:hAnsi="Times New Roman" w:cs="Times New Roman"/>
          <w:position w:val="-10"/>
          <w:sz w:val="28"/>
          <w:szCs w:val="28"/>
        </w:rPr>
        <w:object w:dxaOrig="720" w:dyaOrig="340">
          <v:shape id="_x0000_i1104" type="#_x0000_t75" style="width:36.55pt;height:18.85pt" o:ole="">
            <v:imagedata r:id="rId186" o:title=""/>
          </v:shape>
          <o:OLEObject Type="Embed" ProgID="Equation.3" ShapeID="_x0000_i1104" DrawAspect="Content" ObjectID="_1528193658" r:id="rId187"/>
        </w:object>
      </w:r>
    </w:p>
    <w:p w:rsidR="0011044D" w:rsidRPr="0011044D" w:rsidRDefault="00AC6E6D" w:rsidP="00AC6E6D">
      <w:pPr>
        <w:tabs>
          <w:tab w:val="left" w:pos="1080"/>
          <w:tab w:val="left" w:pos="6060"/>
        </w:tabs>
        <w:spacing w:after="0" w:line="240" w:lineRule="auto"/>
        <w:ind w:firstLine="720"/>
        <w:jc w:val="center"/>
        <w:rPr>
          <w:rFonts w:ascii="Times New Roman" w:hAnsi="Times New Roman" w:cs="Times New Roman"/>
          <w:sz w:val="28"/>
          <w:szCs w:val="28"/>
        </w:rPr>
      </w:pPr>
      <w:r w:rsidRPr="0011044D">
        <w:rPr>
          <w:rFonts w:ascii="Times New Roman" w:hAnsi="Times New Roman" w:cs="Times New Roman"/>
          <w:position w:val="-10"/>
          <w:sz w:val="28"/>
          <w:szCs w:val="28"/>
        </w:rPr>
        <w:object w:dxaOrig="740" w:dyaOrig="340">
          <v:shape id="_x0000_i1105" type="#_x0000_t75" style="width:37.65pt;height:16.6pt" o:ole="">
            <v:imagedata r:id="rId188" o:title=""/>
          </v:shape>
          <o:OLEObject Type="Embed" ProgID="Equation.3" ShapeID="_x0000_i1105" DrawAspect="Content" ObjectID="_1528193659" r:id="rId189"/>
        </w:object>
      </w:r>
    </w:p>
    <w:p w:rsidR="0011044D" w:rsidRPr="0011044D" w:rsidRDefault="00FA17A3" w:rsidP="0011044D">
      <w:pPr>
        <w:autoSpaceDE w:val="0"/>
        <w:autoSpaceDN w:val="0"/>
        <w:adjustRightInd w:val="0"/>
        <w:spacing w:after="0" w:line="240" w:lineRule="auto"/>
        <w:ind w:firstLine="720"/>
        <w:jc w:val="both"/>
        <w:rPr>
          <w:rFonts w:ascii="Times New Roman" w:hAnsi="Times New Roman" w:cs="Times New Roman"/>
          <w:noProof/>
          <w:sz w:val="28"/>
          <w:szCs w:val="28"/>
          <w:lang w:val="kk-KZ"/>
        </w:rPr>
      </w:pPr>
      <w:r>
        <w:rPr>
          <w:rFonts w:ascii="Times New Roman" w:hAnsi="Times New Roman" w:cs="Times New Roman"/>
          <w:sz w:val="28"/>
          <w:szCs w:val="28"/>
        </w:rPr>
      </w:r>
      <w:r w:rsidRPr="00FA17A3">
        <w:rPr>
          <w:rFonts w:ascii="Times New Roman" w:hAnsi="Times New Roman" w:cs="Times New Roman"/>
          <w:sz w:val="28"/>
          <w:szCs w:val="28"/>
        </w:rPr>
        <w:pict>
          <v:group id="Группа 1487" o:spid="_x0000_s1448" style="width:323.25pt;height:165.65pt;mso-position-horizontal-relative:char;mso-position-vertical-relative:line" coordorigin="1977,6608" coordsize="7020,3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">
            <v:rect id="AutoShape 1607" o:spid="_x0000_s1449" style="position:absolute;left:1977;top:6608;width:7020;height:39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RcG8YA&#10;AADdAAAADwAAAGRycy9kb3ducmV2LnhtbESPQWvCQBCF74X+h2UKXkrdtIhI6ipFKA1SEGPreciO&#10;STA7G7PbJP33zkHwNsN78943y/XoGtVTF2rPBl6nCSjiwtuaSwM/h8+XBagQkS02nsnAPwVYrx4f&#10;lphaP/Ce+jyWSkI4pGigirFNtQ5FRQ7D1LfEop185zDK2pXadjhIuGv0W5LMtcOapaHCljYVFef8&#10;zxkYil1/PHx/6d3zMfN8yS6b/HdrzORp/HgHFWmMd/PtOrOCP1sIrnwjI+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RcG8YAAADdAAAADwAAAAAAAAAAAAAAAACYAgAAZHJz&#10;L2Rvd25yZXYueG1sUEsFBgAAAAAEAAQA9QAAAIsDAAAAAA==&#10;" filled="f" stroked="f">
              <o:lock v:ext="edit" aspectratio="t" text="t"/>
            </v:rect>
            <v:shape id="Text Box 1608" o:spid="_x0000_s1450" type="#_x0000_t202" style="position:absolute;left:2836;top:10128;width:574;height:2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1PusMA&#10;AADdAAAADwAAAGRycy9kb3ducmV2LnhtbERP22rCQBB9L/gPywh9KXVjsV5iNsEKFl9j/YAxO7lg&#10;djZktyb+vSsU+jaHc50kG00rbtS7xrKC+SwCQVxY3XCl4PxzeF+DcB5ZY2uZFNzJQZZOXhKMtR04&#10;p9vJVyKEsItRQe19F0vpipoMupntiANX2t6gD7CvpO5xCOGmlR9RtJQGGw4NNXa0r6m4nn6NgvI4&#10;vH1uhsu3P6/yxfILm9XF3pV6nY67LQhPo/8X/7mPOsxfrDfw/CacI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1PusMAAADdAAAADwAAAAAAAAAAAAAAAACYAgAAZHJzL2Rv&#10;d25yZXYueG1sUEsFBgAAAAAEAAQA9QAAAIgDAAAAAA==&#10;" stroked="f">
              <v:textbox style="mso-next-textbox:#Text Box 1608">
                <w:txbxContent>
                  <w:p w:rsidR="00AC6E6D" w:rsidRDefault="00AC6E6D" w:rsidP="0011044D">
                    <w:pPr>
                      <w:rPr>
                        <w:sz w:val="16"/>
                        <w:szCs w:val="16"/>
                        <w:vertAlign w:val="subscript"/>
                        <w:lang w:val="en-US"/>
                      </w:rPr>
                    </w:pPr>
                    <w:r>
                      <w:rPr>
                        <w:sz w:val="16"/>
                        <w:szCs w:val="16"/>
                        <w:lang w:val="en-US"/>
                      </w:rPr>
                      <w:t>δx</w:t>
                    </w:r>
                    <w:r>
                      <w:rPr>
                        <w:sz w:val="16"/>
                        <w:szCs w:val="16"/>
                        <w:vertAlign w:val="subscript"/>
                        <w:lang w:val="en-US"/>
                      </w:rPr>
                      <w:t>2</w:t>
                    </w:r>
                  </w:p>
                </w:txbxContent>
              </v:textbox>
            </v:shape>
            <v:shape id="Text Box 1609" o:spid="_x0000_s1451" type="#_x0000_t202" style="position:absolute;left:3696;top:9981;width:575;height:2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5w+sQA&#10;AADdAAAADwAAAGRycy9kb3ducmV2LnhtbESPzW7CQAyE75V4h5WRuFRlA6L8BBZUkEBcoTyAyZok&#10;IuuNslsS3h4fkHqzNeOZz6tN5yr1oCaUng2Mhgko4szbknMDl9/91xxUiMgWK89k4EkBNuvexwpT&#10;61s+0eMccyUhHFI0UMRYp1qHrCCHYehrYtFuvnEYZW1ybRtsJdxVepwkU+2wZGkosKZdQdn9/OcM&#10;3I7t5/eivR7iZXaaTLdYzq7+acyg3/0sQUXq4r/5fX20gj9ZCL98Iy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OcPrEAAAA3QAAAA8AAAAAAAAAAAAAAAAAmAIAAGRycy9k&#10;b3ducmV2LnhtbFBLBQYAAAAABAAEAPUAAACJAwAAAAA=&#10;" stroked="f">
              <v:textbox style="mso-next-textbox:#Text Box 1609">
                <w:txbxContent>
                  <w:p w:rsidR="00AC6E6D" w:rsidRDefault="00AC6E6D" w:rsidP="0011044D">
                    <w:pPr>
                      <w:rPr>
                        <w:sz w:val="16"/>
                        <w:szCs w:val="16"/>
                        <w:vertAlign w:val="superscript"/>
                        <w:lang w:val="en-US"/>
                      </w:rPr>
                    </w:pPr>
                    <w:r>
                      <w:rPr>
                        <w:sz w:val="16"/>
                        <w:szCs w:val="16"/>
                      </w:rPr>
                      <w:t>М</w:t>
                    </w:r>
                    <w:r>
                      <w:rPr>
                        <w:sz w:val="16"/>
                        <w:szCs w:val="16"/>
                        <w:vertAlign w:val="subscript"/>
                        <w:lang w:val="en-US"/>
                      </w:rPr>
                      <w:t>2</w:t>
                    </w:r>
                    <w:r>
                      <w:rPr>
                        <w:sz w:val="16"/>
                        <w:szCs w:val="16"/>
                        <w:vertAlign w:val="superscript"/>
                        <w:lang w:val="en-US"/>
                      </w:rPr>
                      <w:t>’</w:t>
                    </w:r>
                  </w:p>
                </w:txbxContent>
              </v:textbox>
            </v:shape>
            <v:shape id="Text Box 1610" o:spid="_x0000_s1452" type="#_x0000_t202" style="position:absolute;left:4556;top:9688;width:573;height:3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LVYcEA&#10;AADdAAAADwAAAGRycy9kb3ducmV2LnhtbERPy6rCMBDdC/5DmAtuRFPFx7XXKCoobqt+wNiMbbnN&#10;pDTR1r83guBuDuc5y3VrSvGg2hWWFYyGEQji1OqCMwWX837wC8J5ZI2lZVLwJAfrVbezxFjbhhN6&#10;nHwmQgi7GBXk3lexlC7NyaAb2oo4cDdbG/QB1pnUNTYh3JRyHEUzabDg0JBjRbuc0v/T3Si4HZv+&#10;dNFcD/4yTyazLRbzq30q1ftpN38gPLX+K/64jzrMnyxG8P4mnC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C1WHBAAAA3QAAAA8AAAAAAAAAAAAAAAAAmAIAAGRycy9kb3du&#10;cmV2LnhtbFBLBQYAAAAABAAEAPUAAACGAwAAAAA=&#10;" stroked="f">
              <v:textbox style="mso-next-textbox:#Text Box 1610">
                <w:txbxContent>
                  <w:p w:rsidR="00AC6E6D" w:rsidRDefault="00AC6E6D" w:rsidP="0011044D">
                    <w:pPr>
                      <w:rPr>
                        <w:vertAlign w:val="subscript"/>
                      </w:rPr>
                    </w:pPr>
                    <w:r>
                      <w:rPr>
                        <w:sz w:val="16"/>
                        <w:szCs w:val="16"/>
                      </w:rPr>
                      <w:t>ΔХ</w:t>
                    </w:r>
                    <w:r>
                      <w:rPr>
                        <w:vertAlign w:val="subscript"/>
                      </w:rPr>
                      <w:t>1</w:t>
                    </w:r>
                  </w:p>
                </w:txbxContent>
              </v:textbox>
            </v:shape>
            <v:shape id="Text Box 1611" o:spid="_x0000_s1453" type="#_x0000_t202" style="position:absolute;left:2693;top:9395;width:429;height:2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LFsEA&#10;AADdAAAADwAAAGRycy9kb3ducmV2LnhtbERP24rCMBB9F/yHMAu+iE0VL2vXKCqs+OrlA6bN2JZt&#10;JqWJtv69WRB8m8O5zmrTmUo8qHGlZQXjKAZBnFldcq7gevkdfYNwHlljZZkUPMnBZt3vrTDRtuUT&#10;Pc4+FyGEXYIKCu/rREqXFWTQRbYmDtzNNgZ9gE0udYNtCDeVnMTxXBosOTQUWNO+oOzvfDcKbsd2&#10;OFu26cFfF6fpfIflIrVPpQZf3fYHhKfOf8Rv91GH+dPlBP6/CSf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QSxbBAAAA3QAAAA8AAAAAAAAAAAAAAAAAmAIAAGRycy9kb3du&#10;cmV2LnhtbFBLBQYAAAAABAAEAPUAAACGAwAAAAA=&#10;" stroked="f">
              <v:textbox style="mso-next-textbox:#Text Box 1611">
                <w:txbxContent>
                  <w:p w:rsidR="00AC6E6D" w:rsidRDefault="00AC6E6D" w:rsidP="0011044D">
                    <w:pPr>
                      <w:rPr>
                        <w:vertAlign w:val="subscript"/>
                        <w:lang w:val="en-US"/>
                      </w:rPr>
                    </w:pPr>
                    <w:r>
                      <w:rPr>
                        <w:sz w:val="16"/>
                        <w:szCs w:val="16"/>
                      </w:rPr>
                      <w:t>М</w:t>
                    </w:r>
                    <w:r>
                      <w:rPr>
                        <w:vertAlign w:val="subscript"/>
                        <w:lang w:val="en-US"/>
                      </w:rPr>
                      <w:t>0</w:t>
                    </w:r>
                  </w:p>
                </w:txbxContent>
              </v:textbox>
            </v:shape>
            <v:shape id="Text Box 1612" o:spid="_x0000_s1454" type="#_x0000_t202" style="position:absolute;left:3267;top:9981;width:429;height:2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zujcIA&#10;AADdAAAADwAAAGRycy9kb3ducmV2LnhtbERP24rCMBB9F/yHMAu+iKZeu3aNsgouvnr5gGkztmWb&#10;SWmytv69ERZ8m8O5znrbmUrcqXGlZQWTcQSCOLO65FzB9XIYfYJwHlljZZkUPMjBdtPvrTHRtuUT&#10;3c8+FyGEXYIKCu/rREqXFWTQjW1NHLibbQz6AJtc6gbbEG4qOY2ipTRYcmgosKZ9Qdnv+c8ouB3b&#10;4WLVpj/+Gp/myx2WcWofSg0+uu8vEJ46/xb/u486zJ+vZvD6Jpw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3O6NwgAAAN0AAAAPAAAAAAAAAAAAAAAAAJgCAABkcnMvZG93&#10;bnJldi54bWxQSwUGAAAAAAQABAD1AAAAhwMAAAAA&#10;" stroked="f">
              <v:textbox style="mso-next-textbox:#Text Box 1612">
                <w:txbxContent>
                  <w:p w:rsidR="00AC6E6D" w:rsidRDefault="00AC6E6D" w:rsidP="0011044D">
                    <w:pPr>
                      <w:rPr>
                        <w:sz w:val="18"/>
                        <w:szCs w:val="18"/>
                        <w:vertAlign w:val="subscript"/>
                        <w:lang w:val="en-US"/>
                      </w:rPr>
                    </w:pPr>
                    <w:r>
                      <w:rPr>
                        <w:sz w:val="18"/>
                        <w:szCs w:val="18"/>
                        <w:lang w:val="en-US"/>
                      </w:rPr>
                      <w:t>X</w:t>
                    </w:r>
                    <w:r>
                      <w:rPr>
                        <w:sz w:val="18"/>
                        <w:szCs w:val="18"/>
                        <w:vertAlign w:val="subscript"/>
                        <w:lang w:val="en-US"/>
                      </w:rPr>
                      <w:t>1</w:t>
                    </w:r>
                  </w:p>
                </w:txbxContent>
              </v:textbox>
            </v:shape>
            <v:shape id="Text Box 1613" o:spid="_x0000_s1455" type="#_x0000_t202" style="position:absolute;left:2836;top:9101;width:430;height:2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2+cEA&#10;AADdAAAADwAAAGRycy9kb3ducmV2LnhtbERPy6rCMBDdC/5DGMGNaKr0+qhGUeGKWx8fMDZjW2wm&#10;pYm2/r25INzdHM5zVpvWlOJFtSssKxiPIhDEqdUFZwqul9/hHITzyBpLy6TgTQ42625nhYm2DZ/o&#10;dfaZCCHsElSQe18lUro0J4NuZCviwN1tbdAHWGdS19iEcFPKSRRNpcGCQ0OOFe1zSh/np1FwPzaD&#10;n0VzO/jr7BRPd1jMbvatVL/XbpcgPLX+X/x1H3WYHy9i+PsmnCD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1dvnBAAAA3QAAAA8AAAAAAAAAAAAAAAAAmAIAAGRycy9kb3du&#10;cmV2LnhtbFBLBQYAAAAABAAEAPUAAACGAwAAAAA=&#10;" stroked="f">
              <v:textbox style="mso-next-textbox:#Text Box 1613">
                <w:txbxContent>
                  <w:p w:rsidR="00AC6E6D" w:rsidRDefault="00AC6E6D" w:rsidP="0011044D">
                    <w:pPr>
                      <w:rPr>
                        <w:sz w:val="18"/>
                        <w:szCs w:val="18"/>
                        <w:vertAlign w:val="subscript"/>
                        <w:lang w:val="en-US"/>
                      </w:rPr>
                    </w:pPr>
                    <w:r>
                      <w:rPr>
                        <w:sz w:val="16"/>
                        <w:szCs w:val="16"/>
                        <w:lang w:val="en-US"/>
                      </w:rPr>
                      <w:t>X</w:t>
                    </w:r>
                    <w:r>
                      <w:rPr>
                        <w:sz w:val="18"/>
                        <w:szCs w:val="18"/>
                        <w:vertAlign w:val="subscript"/>
                        <w:lang w:val="en-US"/>
                      </w:rPr>
                      <w:t>2</w:t>
                    </w:r>
                  </w:p>
                </w:txbxContent>
              </v:textbox>
            </v:shape>
            <v:shape id="Text Box 1614" o:spid="_x0000_s1456" type="#_x0000_t202" style="position:absolute;left:2836;top:8808;width:716;height:2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TYsAA&#10;AADdAAAADwAAAGRycy9kb3ducmV2LnhtbERPy6rCMBDdC/5DGOFuRFMvPqtRvBcUt1U/YGzGtthM&#10;ShNt/XsjCO7mcJ6z2rSmFA+qXWFZwWgYgSBOrS44U3A+7QZzEM4jaywtk4InOdisu50Vxto2nNDj&#10;6DMRQtjFqCD3voqldGlOBt3QVsSBu9raoA+wzqSusQnhppS/UTSVBgsODTlW9J9TejvejYLroelP&#10;Fs1l78+zZDz9w2J2sU+lfnrtdgnCU+u/4o/7oMP88WIC72/CC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XnTYsAAAADdAAAADwAAAAAAAAAAAAAAAACYAgAAZHJzL2Rvd25y&#10;ZXYueG1sUEsFBgAAAAAEAAQA9QAAAIUDAAAAAA==&#10;" stroked="f">
              <v:textbox style="mso-next-textbox:#Text Box 1614">
                <w:txbxContent>
                  <w:p w:rsidR="00AC6E6D" w:rsidRDefault="00AC6E6D" w:rsidP="0011044D">
                    <w:pPr>
                      <w:rPr>
                        <w:sz w:val="16"/>
                        <w:szCs w:val="16"/>
                        <w:vertAlign w:val="superscript"/>
                        <w:lang w:val="en-US"/>
                      </w:rPr>
                    </w:pPr>
                    <w:r>
                      <w:rPr>
                        <w:sz w:val="16"/>
                        <w:szCs w:val="16"/>
                        <w:lang w:val="en-US"/>
                      </w:rPr>
                      <w:t>grad F</w:t>
                    </w:r>
                  </w:p>
                </w:txbxContent>
              </v:textbox>
            </v:shape>
            <v:shape id="Text Box 1615" o:spid="_x0000_s1457" type="#_x0000_t202" style="position:absolute;left:4126;top:9981;width:573;height:2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tNFcMA&#10;AADdAAAADwAAAGRycy9kb3ducmV2LnhtbERP22qDQBB9L/Qflin0pdS1xZjGuIa2kJLXXD5gdCcq&#10;cWfF3Ub9+26gkLc5nOvkm8l04kqDay0reItiEMSV1S3XCk7H7esHCOeRNXaWScFMDjbF40OOmbYj&#10;7+l68LUIIewyVNB432dSuqohgy6yPXHgznYw6AMcaqkHHEO46eR7HKfSYMuhocGevhuqLodfo+C8&#10;G18Wq7H88aflPkm/sF2Wdlbq+Wn6XIPwNPm7+N+902F+skrh9k04QR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tNFcMAAADdAAAADwAAAAAAAAAAAAAAAACYAgAAZHJzL2Rv&#10;d25yZXYueG1sUEsFBgAAAAAEAAQA9QAAAIgDAAAAAA==&#10;" stroked="f">
              <v:textbox style="mso-next-textbox:#Text Box 1615">
                <w:txbxContent>
                  <w:p w:rsidR="00AC6E6D" w:rsidRDefault="00AC6E6D" w:rsidP="0011044D">
                    <w:pPr>
                      <w:pStyle w:val="a3"/>
                      <w:rPr>
                        <w:rFonts w:ascii="Times New Roman" w:hAnsi="Times New Roman"/>
                        <w:vertAlign w:val="superscript"/>
                        <w:lang w:val="en-US"/>
                      </w:rPr>
                    </w:pPr>
                    <w:r>
                      <w:rPr>
                        <w:rFonts w:ascii="Times New Roman" w:hAnsi="Times New Roman"/>
                        <w:lang w:val="en-US"/>
                      </w:rPr>
                      <w:t>grad</w:t>
                    </w:r>
                  </w:p>
                </w:txbxContent>
              </v:textbox>
            </v:shape>
            <v:shape id="Text Box 1616" o:spid="_x0000_s1458" type="#_x0000_t202" style="position:absolute;left:4699;top:8515;width:717;height:3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fojsMA&#10;AADdAAAADwAAAGRycy9kb3ducmV2LnhtbERPyWrDMBC9F/oPYgq9lEZuceLasRzaQkquWT5gYo0X&#10;Yo2Mpcb231eBQm7zeOvkm8l04kqDay0reFtEIIhLq1uuFZyO29cPEM4ja+wsk4KZHGyKx4ccM21H&#10;3tP14GsRQthlqKDxvs+kdGVDBt3C9sSBq+xg0Ac41FIPOIZw08n3KFpJgy2HhgZ7+m6ovBx+jYJq&#10;N74s0/H840/JPl59YZuc7azU89P0uQbhafJ38b97p8P8OE3g9k04QR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fojsMAAADdAAAADwAAAAAAAAAAAAAAAACYAgAAZHJzL2Rv&#10;d25yZXYueG1sUEsFBgAAAAAEAAQA9QAAAIgDAAAAAA==&#10;" stroked="f">
              <v:textbox style="mso-next-textbox:#Text Box 1616">
                <w:txbxContent>
                  <w:p w:rsidR="00AC6E6D" w:rsidRDefault="00AC6E6D" w:rsidP="0011044D">
                    <w:pPr>
                      <w:rPr>
                        <w:vertAlign w:val="superscript"/>
                      </w:rPr>
                    </w:pPr>
                    <w:r>
                      <w:t>М</w:t>
                    </w:r>
                    <w:r>
                      <w:rPr>
                        <w:vertAlign w:val="superscript"/>
                      </w:rPr>
                      <w:t>оптим.</w:t>
                    </w:r>
                  </w:p>
                </w:txbxContent>
              </v:textbox>
            </v:shape>
            <v:shape id="Text Box 1617" o:spid="_x0000_s1459" type="#_x0000_t202" style="position:absolute;left:4413;top:9101;width:429;height:2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h8/MQA&#10;AADdAAAADwAAAGRycy9kb3ducmV2LnhtbESPzW7CQAyE75V4h5WRuFRlA6L8BBZUkEBcoTyAyZok&#10;IuuNslsS3h4fkHqzNeOZz6tN5yr1oCaUng2Mhgko4szbknMDl9/91xxUiMgWK89k4EkBNuvexwpT&#10;61s+0eMccyUhHFI0UMRYp1qHrCCHYehrYtFuvnEYZW1ybRtsJdxVepwkU+2wZGkosKZdQdn9/OcM&#10;3I7t5/eivR7iZXaaTLdYzq7+acyg3/0sQUXq4r/5fX20gj9ZCK58Iy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4fPzEAAAA3QAAAA8AAAAAAAAAAAAAAAAAmAIAAGRycy9k&#10;b3ducmV2LnhtbFBLBQYAAAAABAAEAPUAAACJAwAAAAA=&#10;" stroked="f">
              <v:textbox style="mso-next-textbox:#Text Box 1617">
                <w:txbxContent>
                  <w:p w:rsidR="00AC6E6D" w:rsidRDefault="00AC6E6D" w:rsidP="0011044D">
                    <w:pPr>
                      <w:rPr>
                        <w:vertAlign w:val="subscript"/>
                      </w:rPr>
                    </w:pPr>
                    <w:r>
                      <w:t>М</w:t>
                    </w:r>
                    <w:r>
                      <w:rPr>
                        <w:vertAlign w:val="subscript"/>
                      </w:rPr>
                      <w:t>3</w:t>
                    </w:r>
                  </w:p>
                </w:txbxContent>
              </v:textbox>
            </v:shape>
            <v:line id="Line 1618" o:spid="_x0000_s1460" style="position:absolute;flip:y;visibility:visible" from="5559,8075" to="5845,8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7StMQAAADdAAAADwAAAGRycy9kb3ducmV2LnhtbERP32vCMBB+H/g/hBN8m6k6xlqNIsJg&#10;MsacCr4ezdkUm0tNou3++2Uw2Nt9fD9vseptI+7kQ+1YwWScgSAuna65UnA8vD6+gAgRWWPjmBR8&#10;U4DVcvCwwEK7jr/ovo+VSCEcClRgYmwLKUNpyGIYu5Y4cWfnLcYEfSW1xy6F20ZOs+xZWqw5NRhs&#10;aWOovOxvVsH0M5tVefnhd+fwfrxuOnM4bXulRsN+PQcRqY//4j/3m07zn/Icfr9JJ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jtK0xAAAAN0AAAAPAAAAAAAAAAAA&#10;AAAAAKECAABkcnMvZG93bnJldi54bWxQSwUGAAAAAAQABAD5AAAAkgMAAAAA&#10;">
              <v:stroke startarrowwidth="narrow" startarrowlength="short" endarrowwidth="narrow" endarrowlength="short"/>
            </v:line>
            <v:shape id="Text Box 1619" o:spid="_x0000_s1461" type="#_x0000_t202" style="position:absolute;left:2407;top:9835;width:715;height:2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4MQA&#10;AADdAAAADwAAAGRycy9kb3ducmV2LnhtbESPzW7CQAyE75V4h5WReqlgA+I3sKBSqYgrPw9gsiaJ&#10;yHqj7JaEt68PSNxszXjm83rbuUo9qAmlZwOjYQKKOPO25NzA5fw7WIAKEdli5ZkMPCnAdtP7WGNq&#10;fctHepxiriSEQ4oGihjrVOuQFeQwDH1NLNrNNw6jrE2ubYOthLtKj5Nkph2WLA0F1vRTUHY//TkD&#10;t0P7NV221328zI+T2Q7L+dU/jfnsd98rUJG6+Da/rg9W8KeJ8Ms3MoL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l6uDEAAAA3QAAAA8AAAAAAAAAAAAAAAAAmAIAAGRycy9k&#10;b3ducmV2LnhtbFBLBQYAAAAABAAEAPUAAACJAwAAAAA=&#10;" stroked="f">
              <v:textbox style="mso-next-textbox:#Text Box 1619">
                <w:txbxContent>
                  <w:p w:rsidR="00AC6E6D" w:rsidRDefault="00AC6E6D" w:rsidP="0011044D">
                    <w:pPr>
                      <w:pStyle w:val="a3"/>
                      <w:rPr>
                        <w:rFonts w:ascii="Times New Roman" w:hAnsi="Times New Roman"/>
                        <w:vertAlign w:val="superscript"/>
                        <w:lang w:val="en-US"/>
                      </w:rPr>
                    </w:pPr>
                    <w:r>
                      <w:rPr>
                        <w:rFonts w:ascii="Times New Roman" w:hAnsi="Times New Roman"/>
                        <w:lang w:val="en-US"/>
                      </w:rPr>
                      <w:t>grad F</w:t>
                    </w:r>
                  </w:p>
                </w:txbxContent>
              </v:textbox>
            </v:shape>
            <v:shape id="Text Box 1620" o:spid="_x0000_s1462" type="#_x0000_t202" style="position:absolute;left:5272;top:9395;width:573;height:2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lPe8EA&#10;AADdAAAADwAAAGRycy9kb3ducmV2LnhtbERP24rCMBB9X/Afwgi+LDZV1ls1iius+OrlA6bN2Bab&#10;SWmytv69EQTf5nCus9p0phJ3alxpWcEoikEQZ1aXnCu4nP+GcxDOI2usLJOCBznYrHtfK0y0bflI&#10;95PPRQhhl6CCwvs6kdJlBRl0ka2JA3e1jUEfYJNL3WAbwk0lx3E8lQZLDg0F1rQrKLud/o2C66H9&#10;nizadO8vs+PP9BfLWWofSg363XYJwlPnP+K3+6DD/Ek8gtc34QS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pT3vBAAAA3QAAAA8AAAAAAAAAAAAAAAAAmAIAAGRycy9kb3du&#10;cmV2LnhtbFBLBQYAAAAABAAEAPUAAACGAwAAAAA=&#10;" stroked="f">
              <v:textbox style="mso-next-textbox:#Text Box 1620">
                <w:txbxContent>
                  <w:p w:rsidR="00AC6E6D" w:rsidRDefault="00AC6E6D" w:rsidP="0011044D">
                    <w:pPr>
                      <w:rPr>
                        <w:sz w:val="16"/>
                        <w:szCs w:val="16"/>
                        <w:vertAlign w:val="subscript"/>
                        <w:lang w:val="en-US"/>
                      </w:rPr>
                    </w:pPr>
                    <w:r>
                      <w:rPr>
                        <w:sz w:val="16"/>
                        <w:szCs w:val="16"/>
                        <w:lang w:val="en-US"/>
                      </w:rPr>
                      <w:t>δx</w:t>
                    </w:r>
                    <w:r>
                      <w:rPr>
                        <w:sz w:val="16"/>
                        <w:szCs w:val="16"/>
                        <w:vertAlign w:val="subscript"/>
                        <w:lang w:val="en-US"/>
                      </w:rPr>
                      <w:t>1</w:t>
                    </w:r>
                  </w:p>
                </w:txbxContent>
              </v:textbox>
            </v:shape>
            <v:shape id="Text Box 1621" o:spid="_x0000_s1463" type="#_x0000_t202" style="position:absolute;left:5129;top:9688;width:573;height:2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vRDMEA&#10;AADdAAAADwAAAGRycy9kb3ducmV2LnhtbERP24rCMBB9F/yHMMK+iE0Vr9Uo7oKLr1U/YNqMbbGZ&#10;lCba+vebhYV9m8O5zu7Qm1q8qHWVZQXTKAZBnFtdcaHgdj1N1iCcR9ZYWyYFb3Jw2A8HO0y07Til&#10;18UXIoSwS1BB6X2TSOnykgy6yDbEgbvb1qAPsC2kbrEL4aaWszheSoMVh4YSG/oqKX9cnkbB/dyN&#10;F5su+/a3VTpffmK1yuxbqY9Rf9yC8NT7f/Gf+6zD/EU8g99vwgl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70QzBAAAA3QAAAA8AAAAAAAAAAAAAAAAAmAIAAGRycy9kb3du&#10;cmV2LnhtbFBLBQYAAAAABAAEAPUAAACGAwAAAAA=&#10;" stroked="f">
              <v:textbox style="mso-next-textbox:#Text Box 1621">
                <w:txbxContent>
                  <w:p w:rsidR="00AC6E6D" w:rsidRDefault="00AC6E6D" w:rsidP="0011044D">
                    <w:pPr>
                      <w:rPr>
                        <w:sz w:val="16"/>
                        <w:szCs w:val="16"/>
                        <w:vertAlign w:val="subscript"/>
                        <w:lang w:val="en-US"/>
                      </w:rPr>
                    </w:pPr>
                    <w:r>
                      <w:rPr>
                        <w:sz w:val="16"/>
                        <w:szCs w:val="16"/>
                        <w:lang w:val="en-US"/>
                      </w:rPr>
                      <w:t>δx</w:t>
                    </w:r>
                    <w:r>
                      <w:rPr>
                        <w:sz w:val="16"/>
                        <w:szCs w:val="16"/>
                        <w:vertAlign w:val="subscript"/>
                        <w:lang w:val="en-US"/>
                      </w:rPr>
                      <w:t>2</w:t>
                    </w:r>
                  </w:p>
                </w:txbxContent>
              </v:textbox>
            </v:shape>
            <v:group id="Group 1622" o:spid="_x0000_s1464" style="position:absolute;left:2407;top:6608;width:6303;height:3520" coordorigin="2758,9152" coordsize="5977,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iZUkMMAAADdAAAADwAAAGRycy9kb3ducmV2LnhtbERPTYvCMBC9C/6HMMLe&#10;NO2KItUoIuuyBxGsC4u3oRnbYjMpTWzrv98Igrd5vM9ZbXpTiZYaV1pWEE8iEMSZ1SXnCn7P+/EC&#10;hPPIGivLpOBBDjbr4WCFibYdn6hNfS5CCLsEFRTe14mULivIoJvYmjhwV9sY9AE2udQNdiHcVPIz&#10;iubSYMmhocCadgVlt/RuFHx32G2n8Vd7uF13j8t5dvw7xKTUx6jfLkF46v1b/HL/6DB/F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JlSQwwAAAN0AAAAP&#10;AAAAAAAAAAAAAAAAAKoCAABkcnMvZG93bnJldi54bWxQSwUGAAAAAAQABAD6AAAAmgMAAAAA&#10;">
              <v:group id="Group 1623" o:spid="_x0000_s1465" style="position:absolute;left:2758;top:9152;width:4079;height:3240" coordorigin="2893,9152" coordsize="4081,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M5MMAAADdAAAADwAAAGRycy9kb3ducmV2LnhtbERPS4vCMBC+C/6HMIK3&#10;Na2usnSNIqLiQRZ8wLK3oRnbYjMpTWzrv98Igrf5+J4zX3amFA3VrrCsIB5FIIhTqwvOFFzO248v&#10;EM4jaywtk4IHOVgu+r05Jtq2fKTm5DMRQtglqCD3vkqkdGlOBt3IVsSBu9raoA+wzqSusQ3hppTj&#10;KJpJgwWHhhwrWueU3k53o2DXYruaxJvmcLuuH3/n6c/vISalhoNu9Q3CU+ff4pd7r8P8afQ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z8zkwwAAAN0AAAAP&#10;AAAAAAAAAAAAAAAAAKoCAABkcnMvZG93bnJldi54bWxQSwUGAAAAAAQABAD6AAAAmgMAAAAA&#10;">
                <v:group id="Group 1624" o:spid="_x0000_s1466" style="position:absolute;left:2893;top:9152;width:4081;height:3240" coordorigin="2893,9557" coordsize="4079,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Npf8QAAADdAAAADwAAAGRycy9kb3ducmV2LnhtbERPS2vCQBC+C/6HZYTe&#10;dJOWFImuImJLD6HQRCi9DdkxCWZnQ3abx7/vFgq9zcf3nP1xMq0YqHeNZQXxJgJBXFrdcKXgWrys&#10;tyCcR9bYWiYFMzk4HpaLPabajvxBQ+4rEULYpaig9r5LpXRlTQbdxnbEgbvZ3qAPsK+k7nEM4aaV&#10;j1H0LA02HBpq7OhcU3nPv42C1xHH01N8GbL77Tx/Fcn7ZxaTUg+r6bQD4Wny/+I/95sO85Mo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Npf8QAAADdAAAA&#10;DwAAAAAAAAAAAAAAAACqAgAAZHJzL2Rvd25yZXYueG1sUEsFBgAAAAAEAAQA+gAAAJsDAAAAAA==&#10;">
                  <v:group id="Group 1625" o:spid="_x0000_s1467" style="position:absolute;left:2893;top:9557;width:4079;height:3240" coordorigin="2758,9557" coordsize="4077,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H3CMQAAADdAAAADwAAAGRycy9kb3ducmV2LnhtbERPS2vCQBC+F/oflin0&#10;VjdRIhJdRYKVHkKhKoi3ITsmwexsyG7z+PfdQqG3+fies9mNphE9da62rCCeRSCIC6trLhVczu9v&#10;KxDOI2tsLJOCiRzsts9PG0y1HfiL+pMvRQhhl6KCyvs2ldIVFRl0M9sSB+5uO4M+wK6UusMhhJtG&#10;zqNoKQ3WHBoqbCmrqHicvo2C44DDfhEf+vxxz6bbOfm85jEp9foy7tcgPI3+X/zn/tBhfhIt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lH3CMQAAADdAAAA&#10;DwAAAAAAAAAAAAAAAACqAgAAZHJzL2Rvd25yZXYueG1sUEsFBgAAAAAEAAQA+gAAAJsDAAAAAA==&#10;">
                    <v:shape id="Text Box 1626" o:spid="_x0000_s1468" type="#_x0000_t202" style="position:absolute;left:3980;top:10907;width:409;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ylMAA&#10;AADdAAAADwAAAGRycy9kb3ducmV2LnhtbERPy6rCMBDdX/AfwghuLpoqV6vVKCpccevjA8ZmbIvN&#10;pDTR1r83guBuDuc5i1VrSvGg2hWWFQwHEQji1OqCMwXn039/CsJ5ZI2lZVLwJAerZedngYm2DR/o&#10;cfSZCCHsElSQe18lUro0J4NuYCviwF1tbdAHWGdS19iEcFPKURRNpMGCQ0OOFW1zSm/Hu1Fw3Te/&#10;41lz2flzfPibbLCIL/apVK/brucgPLX+K/649zrMH0cxvL8JJ8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xylMAAAADdAAAADwAAAAAAAAAAAAAAAACYAgAAZHJzL2Rvd25y&#10;ZXYueG1sUEsFBgAAAAAEAAQA9QAAAIUDAAAAAA==&#10;" stroked="f">
                      <v:textbox style="mso-next-textbox:#Text Box 1626">
                        <w:txbxContent>
                          <w:p w:rsidR="00AC6E6D" w:rsidRDefault="00AC6E6D" w:rsidP="0011044D">
                            <w:pPr>
                              <w:pStyle w:val="a3"/>
                              <w:rPr>
                                <w:rFonts w:ascii="Times New Roman" w:hAnsi="Times New Roman"/>
                              </w:rPr>
                            </w:pPr>
                            <w:r>
                              <w:rPr>
                                <w:rFonts w:ascii="Times New Roman" w:hAnsi="Times New Roman"/>
                              </w:rPr>
                              <w:t>0</w:t>
                            </w:r>
                          </w:p>
                        </w:txbxContent>
                      </v:textbox>
                    </v:shape>
                    <v:oval id="Oval 1627" o:spid="_x0000_s1469" style="position:absolute;left:3324;top:11170;width:2783;height:1344;rotation:-1756572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FnRccA&#10;AADdAAAADwAAAGRycy9kb3ducmV2LnhtbESPQU/CQBCF7yb+h82YcJMtiIRUFmJoTIyGA1U8T7pj&#10;W+3Olt0F6r9nDibcZvLevPfNcj24Tp0oxNazgck4A0VcedtybeDz4+V+ASomZIudZzLwRxHWq9ub&#10;JebWn3lHpzLVSkI45migSanPtY5VQw7j2PfEon374DDJGmptA54l3HV6mmVz7bBlaWiwp01D1W95&#10;dAbSQzEp5vsYZj9F/bXZzt7euTwYM7obnp9AJRrS1fx//WoF/zETXPlGRtC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xZ0XHAAAA3QAAAA8AAAAAAAAAAAAAAAAAmAIAAGRy&#10;cy9kb3ducmV2LnhtbFBLBQYAAAAABAAEAPUAAACMAwAAAAA=&#10;"/>
                    <v:oval id="Oval 1628" o:spid="_x0000_s1470" style="position:absolute;left:3746;top:11310;width:1924;height:952;rotation:-1965207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ien8MA&#10;AADdAAAADwAAAGRycy9kb3ducmV2LnhtbERPTWsCMRC9F/wPYQq91aSCtl2NIoIgLB5clfY4bMbd&#10;xc1kSaKu/74RhN7m8T5ntuhtK67kQ+NYw8dQgSAunWm40nDYr9+/QISIbLB1TBruFGAxH7zMMDPu&#10;xju6FrESKYRDhhrqGLtMylDWZDEMXUecuJPzFmOCvpLG4y2F21aOlJpIiw2nhho7WtVUnouL1bBV&#10;l5/yN1/e89OnL3LV4rE6TrR+e+2XUxCR+vgvfro3Js0fq294fJNO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ien8MAAADdAAAADwAAAAAAAAAAAAAAAACYAgAAZHJzL2Rv&#10;d25yZXYueG1sUEsFBgAAAAAEAAQA9QAAAIgDAAAAAA==&#10;"/>
                    <v:oval id="Oval 1629" o:spid="_x0000_s1471" style="position:absolute;left:4436;top:11169;width:522;height:1117;rotation:3921727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XMgscA&#10;AADdAAAADwAAAGRycy9kb3ducmV2LnhtbESPQWvCQBCF74X+h2UKvdWN0pYSXUVaBA9tsLYHvY3Z&#10;MRvMzobsNsZ/7xyE3mZ4b977ZrYYfKN66mId2MB4lIEiLoOtuTLw+7N6egMVE7LFJjAZuFCExfz+&#10;boa5DWf+pn6bKiUhHHM04FJqc61j6chjHIWWWLRj6DwmWbtK2w7PEu4bPcmyV+2xZmlw2NK7o/K0&#10;/fMGitXG7b6ei2pPu+LzkH34et1PjHl8GJZTUImG9G++Xa+t4L+MhV++kRH0/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VzILHAAAA3QAAAA8AAAAAAAAAAAAAAAAAmAIAAGRy&#10;cy9kb3ducmV2LnhtbFBLBQYAAAAABAAEAPUAAACMAwAAAAA=&#10;"/>
                    <v:oval id="Oval 1630" o:spid="_x0000_s1472" style="position:absolute;left:4649;top:11458;width:129;height:380;rotation:311198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ry+8UA&#10;AADdAAAADwAAAGRycy9kb3ducmV2LnhtbERPTWvCQBC9F/wPywje6iaWtCG6igjSQnupVcTbmJ0m&#10;odnZsLua+O+7hYK3ebzPWawG04orOd9YVpBOExDEpdUNVwr2X9vHHIQPyBpby6TgRh5Wy9HDAgtt&#10;e/6k6y5UIoawL1BBHUJXSOnLmgz6qe2II/dtncEQoaukdtjHcNPKWZI8S4MNx4YaO9rUVP7sLkbB&#10;6+399DE8dflL0ueHw/GUnV2VKTUZD+s5iEBDuIv/3W86zs/SFP6+iS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vL7xQAAAN0AAAAPAAAAAAAAAAAAAAAAAJgCAABkcnMv&#10;ZG93bnJldi54bWxQSwUGAAAAAAQABAD1AAAAigMAAAAA&#10;"/>
                    <v:oval id="Oval 1631" o:spid="_x0000_s1473" style="position:absolute;left:4669;top:11573;width:114;height:132;rotation:4164096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FX/sMA&#10;AADdAAAADwAAAGRycy9kb3ducmV2LnhtbERP32vCMBB+H+x/CCf4MmxqYVM6o2yCMBBhre79aM6m&#10;2FxKk7Xdf28Gg73dx/fzNrvJtmKg3jeOFSyTFARx5XTDtYLL+bBYg/ABWWPrmBT8kIfd9vFhg7l2&#10;Ixc0lKEWMYR9jgpMCF0upa8MWfSJ64gjd3W9xRBhX0vd4xjDbSuzNH2RFhuODQY72huqbuW3VYCm&#10;tcf6qzmF4X2PT58ns7q5Qqn5bHp7BRFoCv/iP/eHjvOflxn8fhNPkN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FX/sMAAADdAAAADwAAAAAAAAAAAAAAAACYAgAAZHJzL2Rv&#10;d25yZXYueG1sUEsFBgAAAAAEAAQA9QAAAIgDAAAAAA==&#10;" fillcolor="silver"/>
                    <v:line id="Line 1632" o:spid="_x0000_s1474" style="position:absolute;visibility:visible" from="4388,9827" to="4389,12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DjP8cAAADdAAAADwAAAGRycy9kb3ducmV2LnhtbESPQWvCQBCF70L/wzIFb2aTFkXTrFIK&#10;gR68NAra25CdJmmzs0l2o+m/dwsFbzO89755k+0m04oLDa6xrCCJYhDEpdUNVwqOh3yxBuE8ssbW&#10;Min4JQe77cMsw1TbK3/QpfCVCBB2KSqove9SKV1Zk0EX2Y44aF92MOjDOlRSD3gNcNPKpzheSYMN&#10;hws1dvRWU/lTjCZQjqtNvjn1zfid9MX5s+vPhz0qNX+cXl9AeJr83fyffteh/jJ5hr9vwghye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UOM/xwAAAN0AAAAPAAAAAAAA&#10;AAAAAAAAAKECAABkcnMvZG93bnJldi54bWxQSwUGAAAAAAQABAD5AAAAlQMAAAAA&#10;">
                      <v:stroke startarrowwidth="narrow" startarrowlength="short" endarrowwidth="narrow" endarrowlength="short"/>
                    </v:line>
                    <v:line id="Line 1633" o:spid="_x0000_s1475" style="position:absolute;visibility:visible" from="2758,11312" to="6426,11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l7S8cAAADdAAAADwAAAGRycy9kb3ducmV2LnhtbESPQWvCQBCF70L/wzIFb2aTUkXTrFIK&#10;gR68NAra25CdJmmzs0l2o+m/dwsFbzO89755k+0m04oLDa6xrCCJYhDEpdUNVwqOh3yxBuE8ssbW&#10;Min4JQe77cMsw1TbK3/QpfCVCBB2KSqove9SKV1Zk0EX2Y44aF92MOjDOlRSD3gNcNPKpzheSYMN&#10;hws1dvRWU/lTjCZQjqtNvjn1zfid9MX5s+vPhz0qNX+cXl9AeJr83fyffteh/jJ5hr9vwghye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uXtLxwAAAN0AAAAPAAAAAAAA&#10;AAAAAAAAAKECAABkcnMvZG93bnJldi54bWxQSwUGAAAAAAQABAD5AAAAlQMAAAAA&#10;">
                      <v:stroke startarrowwidth="narrow" startarrowlength="short" endarrowwidth="narrow" endarrowlength="short"/>
                    </v:line>
                    <v:shape id="Text Box 1634" o:spid="_x0000_s1476" type="#_x0000_t202" style="position:absolute;left:4388;top:9557;width:409;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vfpcIA&#10;AADdAAAADwAAAGRycy9kb3ducmV2LnhtbERPyWrDMBC9F/oPYgq5lFpOqO3GiRLaQkOuWT5gYo0X&#10;ao2MpXr5+ypQ6G0eb53tfjKtGKh3jWUFyygGQVxY3XCl4Hr5enkD4TyyxtYyKZjJwX73+LDFXNuR&#10;TzScfSVCCLscFdTed7mUrqjJoItsRxy40vYGfYB9JXWPYwg3rVzFcSoNNhwaauzos6bi+/xjFJTH&#10;8TlZj7eDv2an1/QDm+xmZ6UWT9P7BoSnyf+L/9xHHeYnywTu34QT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S9+lwgAAAN0AAAAPAAAAAAAAAAAAAAAAAJgCAABkcnMvZG93&#10;bnJldi54bWxQSwUGAAAAAAQABAD1AAAAhwMAAAAA&#10;" stroked="f">
                      <v:textbox style="mso-next-textbox:#Text Box 1634">
                        <w:txbxContent>
                          <w:p w:rsidR="00AC6E6D" w:rsidRDefault="00AC6E6D" w:rsidP="0011044D">
                            <w:pPr>
                              <w:rPr>
                                <w:vertAlign w:val="subscript"/>
                              </w:rPr>
                            </w:pPr>
                            <w:r>
                              <w:rPr>
                                <w:sz w:val="16"/>
                                <w:szCs w:val="16"/>
                              </w:rPr>
                              <w:t>Х</w:t>
                            </w:r>
                            <w:r>
                              <w:rPr>
                                <w:vertAlign w:val="subscript"/>
                              </w:rPr>
                              <w:t>2</w:t>
                            </w:r>
                          </w:p>
                        </w:txbxContent>
                      </v:textbox>
                    </v:shape>
                    <v:shape id="Text Box 1635" o:spid="_x0000_s1477" type="#_x0000_t202" style="position:absolute;left:6426;top:11312;width:409;height:3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lB0sIA&#10;AADdAAAADwAAAGRycy9kb3ducmV2LnhtbERP24rCMBB9F/Yfwiz4IttU0bpWo6wLiq9ePmDajG3Z&#10;ZlKaaOvfbwTBtzmc66w2vanFnVpXWVYwjmIQxLnVFRcKLufd1zcI55E11pZJwYMcbNYfgxWm2nZ8&#10;pPvJFyKEsEtRQel9k0rp8pIMusg2xIG72tagD7AtpG6xC+GmlpM4TqTBikNDiQ39lpT/nW5GwfXQ&#10;jWaLLtv7y/w4TbZYzTP7UGr42f8sQXjq/Vv8ch90mD8bJ/D8Jpw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mUHSwgAAAN0AAAAPAAAAAAAAAAAAAAAAAJgCAABkcnMvZG93&#10;bnJldi54bWxQSwUGAAAAAAQABAD1AAAAhwMAAAAA&#10;" stroked="f">
                      <v:textbox style="mso-next-textbox:#Text Box 1635">
                        <w:txbxContent>
                          <w:p w:rsidR="00AC6E6D" w:rsidRDefault="00AC6E6D" w:rsidP="0011044D">
                            <w:pPr>
                              <w:rPr>
                                <w:vertAlign w:val="subscript"/>
                              </w:rPr>
                            </w:pPr>
                            <w:r>
                              <w:rPr>
                                <w:sz w:val="16"/>
                                <w:szCs w:val="16"/>
                              </w:rPr>
                              <w:t>Х</w:t>
                            </w:r>
                            <w:r>
                              <w:rPr>
                                <w:vertAlign w:val="subscript"/>
                              </w:rPr>
                              <w:t>1</w:t>
                            </w:r>
                          </w:p>
                        </w:txbxContent>
                      </v:textbox>
                    </v:shape>
                    <v:line id="Line 1636" o:spid="_x0000_s1478" style="position:absolute;visibility:visible" from="3844,12122" to="4252,12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4PlsUAAADdAAAADwAAAGRycy9kb3ducmV2LnhtbESPT2sCMRDF74V+hzCFXopmV1gtW6P4&#10;h4qnglo8D5txs3QzCZuo67c3gtDbDO/N+72Zznvbigt1oXGsIB9mIIgrpxuuFfwevgefIEJE1tg6&#10;JgU3CjCfvb5MsdTuyju67GMtUgiHEhWYGH0pZagMWQxD54mTdnKdxZjWrpa6w2sKt60cZdlYWmw4&#10;EQx6Whmq/vZnmyBF3hbjIHF52ng/WpuPo13+KPX+1i++QETq47/5eb3VqX6RT+DxTRpB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4PlsUAAADdAAAADwAAAAAAAAAA&#10;AAAAAAChAgAAZHJzL2Rvd25yZXYueG1sUEsFBgAAAAAEAAQA+QAAAJMDAAAAAA==&#10;">
                      <v:stroke startarrowwidth="narrow" startarrowlength="short" endarrow="block" endarrowwidth="narrow" endarrowlength="short"/>
                    </v:line>
                    <v:line id="Line 1637" o:spid="_x0000_s1479" style="position:absolute;flip:x y;visibility:visible" from="3437,11852" to="3844,12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VYsUAAADdAAAADwAAAGRycy9kb3ducmV2LnhtbESPTWvDMAyG74P9B6PBbquTwbqS1S1t&#10;odDD2Fha6FXEWhwayyF2mnS/fjoMdpPQ+/FouZ58q67UxyawgXyWgSKugm24NnA67p8WoGJCttgG&#10;JgM3irBe3d8tsbBh5C+6lqlWEsKxQAMupa7QOlaOPMZZ6Ijl9h16j0nWvta2x1HCfaufs2yuPTYs&#10;DQ472jmqLuXgpeScvX/Mh3z7uf85ult8HcrxQMY8PkybN1CJpvQv/nMfrOC/5IIr38gIe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2VYsUAAADdAAAADwAAAAAAAAAA&#10;AAAAAAChAgAAZHJzL2Rvd25yZXYueG1sUEsFBgAAAAAEAAQA+QAAAJMDAAAAAA==&#10;">
                      <v:stroke startarrowwidth="narrow" startarrowlength="short" endarrow="block" endarrowwidth="narrow" endarrowlength="short"/>
                    </v:line>
                    <v:line id="Line 1638" o:spid="_x0000_s1480" style="position:absolute;visibility:visible" from="3844,11717" to="3845,12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MvDcIAAADdAAAADwAAAGRycy9kb3ducmV2LnhtbERPS4vCMBC+L/gfwgheFk0VKto1isju&#10;4k184HloxqZsMylNjN1/bxYWvM3H95zVpreNiNT52rGC6SQDQVw6XXOl4HL+Gi9A+ICssXFMCn7J&#10;w2Y9eFthod2DjxRPoRIphH2BCkwIbSGlLw1Z9BPXEifu5jqLIcGukrrDRwq3jZxl2VxarDk1GGxp&#10;Z6j8Od2tgutx0cTlIbxfP+PN5IeY6+97q9Ro2G8/QATqw0v8797rND+fLuHvm3SCXD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WMvDcIAAADdAAAADwAAAAAAAAAAAAAA&#10;AAChAgAAZHJzL2Rvd25yZXYueG1sUEsFBgAAAAAEAAQA+QAAAJADAAAAAA==&#10;">
                      <v:stroke dashstyle="dash" startarrowwidth="narrow" startarrowlength="short" endarrowwidth="narrow" endarrowlength="short"/>
                    </v:line>
                    <v:line id="Line 1639" o:spid="_x0000_s1481" style="position:absolute;flip:y;visibility:visible" from="4252,11987" to="4253,12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fI6sYAAADdAAAADwAAAGRycy9kb3ducmV2LnhtbESPQWvCQBCF7wX/wzJCb3XTFIuNrtIW&#10;Ar30YBSLtzE7JqnZ2ZDdavz3zqHgbYb35r1vFqvBtepMfWg8G3ieJKCIS28brgxsN/nTDFSIyBZb&#10;z2TgSgFWy9HDAjPrL7ymcxErJSEcMjRQx9hlWoeyJodh4jti0Y6+dxhl7Stte7xIuGt1miSv2mHD&#10;0lBjR581lafizxn40KnOD7gt7Gm/q3J++/n93rwY8zge3uegIg3xbv6//rKCP02FX76REf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9nyOrGAAAA3QAAAA8AAAAAAAAA&#10;AAAAAAAAoQIAAGRycy9kb3ducmV2LnhtbFBLBQYAAAAABAAEAPkAAACUAwAAAAA=&#10;">
                      <v:stroke dashstyle="dash" startarrowwidth="narrow" startarrowlength="short" endarrowwidth="narrow" endarrowlength="short"/>
                    </v:line>
                    <v:line id="Line 1640" o:spid="_x0000_s1482" style="position:absolute;visibility:visible" from="4252,11987" to="4660,11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nptsMAAADdAAAADwAAAGRycy9kb3ducmV2LnhtbERPS2vCQBC+C/6HZQq9SN0opGiajUhp&#10;izfxgechO2ZDs7Mhu67pv3cLhd7m43tOuRltJyINvnWsYDHPQBDXTrfcKDifPl9WIHxA1tg5JgU/&#10;5GFTTSclFtrd+UDxGBqRQtgXqMCE0BdS+tqQRT93PXHirm6wGBIcGqkHvKdw28lllr1Kiy2nBoM9&#10;vRuqv483q+ByWHVxvQ+zy0e8mnwfc/1165V6fhq3byACjeFf/Ofe6TQ/Xy7g95t0gqw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156bbDAAAA3QAAAA8AAAAAAAAAAAAA&#10;AAAAoQIAAGRycy9kb3ducmV2LnhtbFBLBQYAAAAABAAEAPkAAACRAwAAAAA=&#10;">
                      <v:stroke dashstyle="dash" startarrowwidth="narrow" startarrowlength="short" endarrowwidth="narrow" endarrowlength="short"/>
                    </v:line>
                    <v:line id="Line 1641" o:spid="_x0000_s1483" style="position:absolute;visibility:visible" from="4252,12392" to="4660,12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t3wcIAAADdAAAADwAAAGRycy9kb3ducmV2LnhtbERP32vCMBB+H+x/CDfwZWhqoUM7o4io&#10;7E10w+ejOZuy5lKaGOt/vwjC3u7j+3mL1WBbEan3jWMF00kGgrhyuuFawc/3bjwD4QOyxtYxKbiT&#10;h9Xy9WWBpXY3PlI8hVqkEPYlKjAhdKWUvjJk0U9cR5y4i+sthgT7WuoebynctjLPsg9pseHUYLCj&#10;jaHq93S1Cs7HWRvnh/B+3saLKQ6x0Ptrp9TobVh/ggg0hH/x0/2l0/wiz+HxTTpBL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at3wcIAAADdAAAADwAAAAAAAAAAAAAA&#10;AAChAgAAZHJzL2Rvd25yZXYueG1sUEsFBgAAAAAEAAQA+QAAAJADAAAAAA==&#10;">
                      <v:stroke dashstyle="dash" startarrowwidth="narrow" startarrowlength="short" endarrowwidth="narrow" endarrowlength="short"/>
                    </v:line>
                    <v:line id="Line 1642" o:spid="_x0000_s1484" style="position:absolute;visibility:visible" from="4660,11987" to="4660,12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fSWsIAAADdAAAADwAAAGRycy9kb3ducmV2LnhtbERPS2sCMRC+F/wPYQQvpWZVVuzWKFKq&#10;eBMfeB4242bpZrJsYtz++0Yo9DYf33OW6942IlLna8cKJuMMBHHpdM2Vgst5+7YA4QOyxsYxKfgh&#10;D+vV4GWJhXYPPlI8hUqkEPYFKjAhtIWUvjRk0Y9dS5y4m+sshgS7SuoOHyncNnKaZXNpsebUYLCl&#10;T0Pl9+luFVyPiya+H8Lr9SveTH6Iud7dW6VGw37zASJQH/7Ff+69TvPz6Qye36QT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ufSWsIAAADdAAAADwAAAAAAAAAAAAAA&#10;AAChAgAAZHJzL2Rvd25yZXYueG1sUEsFBgAAAAAEAAQA+QAAAJADAAAAAA==&#10;">
                      <v:stroke dashstyle="dash" startarrowwidth="narrow" startarrowlength="short" endarrowwidth="narrow" endarrowlength="short"/>
                    </v:line>
                    <v:line id="Line 1643" o:spid="_x0000_s1485" style="position:absolute;visibility:visible" from="4252,12392" to="4388,12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zzisQAAADdAAAADwAAAGRycy9kb3ducmV2LnhtbERPS2sCMRC+C/0PYQreanZFRbZGkaJQ&#10;6MkH0t7GzbhZ3EzWJNWtv74pFLzNx/ec2aKzjbiSD7VjBfkgA0FcOl1zpWC/W79MQYSIrLFxTAp+&#10;KMBi/tSbYaHdjTd03cZKpBAOBSowMbaFlKE0ZDEMXEucuJPzFmOCvpLa4y2F20YOs2wiLdacGgy2&#10;9GaoPG+/rQLfrC7n5fEYD/fTxybPv8znJe+U6j93y1cQkbr4EP+733WaPx6O4O+bd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fPOKxAAAAN0AAAAPAAAAAAAAAAAA&#10;AAAAAKECAABkcnMvZG93bnJldi54bWxQSwUGAAAAAAQABAD5AAAAkgMAAAAA&#10;">
                      <v:stroke dashstyle="dash" startarrowwidth="narrow" startarrowlength="short" endarrow="block" endarrowwidth="narrow" endarrowlength="short"/>
                    </v:line>
                    <v:line id="Line 1644" o:spid="_x0000_s1486" style="position:absolute;flip:x;visibility:visible" from="3165,12122" to="3844,12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MBnMMAAADdAAAADwAAAGRycy9kb3ducmV2LnhtbERPTYvCMBC9C/sfwix403RFxa1NRUSh&#10;HtWF3ePQjG3XZlKaqNVfbwTB2zze5ySLztTiQq2rLCv4GkYgiHOrKy4U/Bw2gxkI55E11pZJwY0c&#10;LNKPXoKxtlfe0WXvCxFC2MWooPS+iaV0eUkG3dA2xIE72tagD7AtpG7xGsJNLUdRNJUGKw4NJTa0&#10;Kik/7c9GweF3fZfV9LT6237bbDye3bN8+69U/7NbzkF46vxb/HJnOsyfjCbw/CacIN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zAZzDAAAA3QAAAA8AAAAAAAAAAAAA&#10;AAAAoQIAAGRycy9kb3ducmV2LnhtbFBLBQYAAAAABAAEAPkAAACRAwAAAAA=&#10;">
                      <v:stroke startarrow="block" startarrowwidth="narrow" startarrowlength="short" endarrow="block" endarrowwidth="narrow" endarrowlength="short"/>
                    </v:line>
                    <v:line id="Line 1645" o:spid="_x0000_s1487" style="position:absolute;flip:y;visibility:visible" from="3437,12122" to="3437,12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wsMAAADdAAAADwAAAGRycy9kb3ducmV2LnhtbERP32vCMBB+H+x/CDfY20wnrEg1LUNw&#10;yNjDquLz0ZxJtbnUJtP635vBYG/38f28RTW6TlxoCK1nBa+TDARx43XLRsFuu3qZgQgRWWPnmRTc&#10;KEBVPj4ssND+yjVdNtGIFMKhQAU2xr6QMjSWHIaJ74kTd/CDw5jgYKQe8JrCXSenWZZLhy2nBos9&#10;LS01p82PU7A2n+Z7+UGm7mb7vD6cj9Z9bZV6fhrf5yAijfFf/Ode6zT/bZrD7zfpBFn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U/2cLDAAAA3QAAAA8AAAAAAAAAAAAA&#10;AAAAoQIAAGRycy9kb3ducmV2LnhtbFBLBQYAAAAABAAEAPkAAACRAwAAAAA=&#10;">
                      <v:stroke startarrowwidth="narrow" startarrowlength="short" endarrow="block" endarrowwidth="narrow" endarrowlength="short"/>
                    </v:line>
                    <v:line id="Line 1646" o:spid="_x0000_s1488" style="position:absolute;visibility:visible" from="3437,12392" to="3844,12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LFK8UAAADdAAAADwAAAGRycy9kb3ducmV2LnhtbESPT2sCMRDF74V+hzAFL0WzLqyWrVH8&#10;g+KpoBbPw2bcLN1Mwibq9ts3gtDbDO/N+72ZLXrbiht1oXGsYDzKQBBXTjdcK/g+bYcfIEJE1tg6&#10;JgW/FGAxf32ZYandnQ90O8ZapBAOJSowMfpSylAZshhGzhMn7eI6izGtXS11h/cUbluZZ9lEWmw4&#10;EQx6Whuqfo5XmyDFuC0mQeLqsvM+35j3s119KTV465efICL18d/8vN7rVL/Ip/D4Jo0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LFK8UAAADdAAAADwAAAAAAAAAA&#10;AAAAAAChAgAAZHJzL2Rvd25yZXYueG1sUEsFBgAAAAAEAAQA+QAAAJMDAAAAAA==&#10;">
                      <v:stroke startarrowwidth="narrow" startarrowlength="short" endarrow="block" endarrowwidth="narrow" endarrowlength="short"/>
                    </v:line>
                    <v:line id="Line 1647" o:spid="_x0000_s1489" style="position:absolute;flip:x y;visibility:visible" from="4524,11852" to="4660,11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DXuMQAAADdAAAADwAAAGRycy9kb3ducmV2LnhtbESPQWsCMRCF7wX/QxjBW80q2JbVKCII&#10;FcGi9eBx2Iybxc1kSVJd/33nUOhthvfmvW8Wq9636k4xNYENTMYFKOIq2IZrA+fv7esHqJSRLbaB&#10;ycCTEqyWg5cFljY8+Ej3U66VhHAq0YDLuSu1TpUjj2kcOmLRriF6zLLGWtuIDwn3rZ4WxZv22LA0&#10;OOxo46i6nX68gei6Sah3x/i+KQ7Py4GvOu6/jBkN+/UcVKY+/5v/rj+t4M+mgivfyAh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UNe4xAAAAN0AAAAPAAAAAAAAAAAA&#10;AAAAAKECAABkcnMvZG93bnJldi54bWxQSwUGAAAAAAQABAD5AAAAkgMAAAAA&#10;">
                      <v:stroke startarrowwidth="narrow" startarrowlength="short" endarrowwidth="narrow" endarrowlength="short"/>
                    </v:line>
                    <v:line id="Line 1648" o:spid="_x0000_s1490" style="position:absolute;flip:y;visibility:visible" from="4524,11717" to="4660,11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AUzsQAAADdAAAADwAAAGRycy9kb3ducmV2LnhtbERP22oCMRB9L/gPYYS+1Wy3tOjWKCII&#10;liL1Bn0dNuNm6WayJqm7/r0RCn2bw7nOdN7bRlzIh9qxgudRBoK4dLrmSsHxsHoagwgRWWPjmBRc&#10;KcB8NniYYqFdxzu67GMlUgiHAhWYGNtCylAashhGriVO3Ml5izFBX0ntsUvhtpF5lr1JizWnBoMt&#10;LQ2VP/tfqyD/yl6qSbnx21P4PJ6XnTl8f/RKPQ77xTuISH38F/+51zrNf80ncP8mnSB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0BTOxAAAAN0AAAAPAAAAAAAAAAAA&#10;AAAAAKECAABkcnMvZG93bnJldi54bWxQSwUGAAAAAAQABAD5AAAAkgMAAAAA&#10;">
                      <v:stroke startarrowwidth="narrow" startarrowlength="short" endarrowwidth="narrow" endarrowlength="short"/>
                    </v:line>
                  </v:group>
                  <v:line id="Line 1649" o:spid="_x0000_s1491" style="position:absolute;flip:x;visibility:visible" from="3573,12122" to="3980,12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5eN8YAAADdAAAADwAAAGRycy9kb3ducmV2LnhtbESPQWvCQBCF7wX/wzKCt7pRaampq9hC&#10;wIsHo7R4m2bHJJqdDdlV03/vHAq9zfDevPfNYtW7Rt2oC7VnA5NxAoq48Lbm0sBhnz2/gQoR2WLj&#10;mQz8UoDVcvC0wNT6O+/olsdSSQiHFA1UMbap1qGoyGEY+5ZYtJPvHEZZu1LbDu8S7ho9TZJX7bBm&#10;aaiwpc+Kikt+dQY+9FRnP3jI7eX4VWY8/z5v9zNjRsN+/Q4qUh//zX/XGyv4LzPhl29kBL1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XjfGAAAA3QAAAA8AAAAAAAAA&#10;AAAAAAAAoQIAAGRycy9kb3ducmV2LnhtbFBLBQYAAAAABAAEAPkAAACUAwAAAAA=&#10;">
                    <v:stroke dashstyle="dash" startarrowwidth="narrow" startarrowlength="short" endarrowwidth="narrow" endarrowlength="short"/>
                  </v:line>
                </v:group>
                <v:line id="Line 1650" o:spid="_x0000_s1492" style="position:absolute;flip:y;visibility:visible" from="4388,11582" to="4796,11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Xa8IAAADdAAAADwAAAGRycy9kb3ducmV2LnhtbERPTWsCMRC9C/6HMEJvmrWlIqtRRKhI&#10;6cHV4nnYjMnqZrJuom7/vSkUepvH+5z5snO1uFMbKs8KxqMMBHHpdcVGwffhYzgFESKyxtozKfih&#10;AMtFvzfHXPsHF3TfRyNSCIccFdgYm1zKUFpyGEa+IU7cybcOY4KtkbrFRwp3tXzNsol0WHFqsNjQ&#10;2lJ52d+cgq35NLv1hkxRT4+T4nQ9W/d1UOpl0K1mICJ18V/8597qNP/9bQy/36QT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Xa8IAAADdAAAADwAAAAAAAAAAAAAA&#10;AAChAgAAZHJzL2Rvd25yZXYueG1sUEsFBgAAAAAEAAQA+QAAAJADAAAAAA==&#10;">
                  <v:stroke startarrowwidth="narrow" startarrowlength="short" endarrow="block" endarrowwidth="narrow" endarrowlength="short"/>
                </v:line>
              </v:group>
              <v:shape id="Text Box 1651" o:spid="_x0000_s1493" type="#_x0000_t202" style="position:absolute;left:5882;top:10232;width:2310;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cbscEA&#10;AADdAAAADwAAAGRycy9kb3ducmV2LnhtbERPy6rCMBDdX/AfwghuLpqq11c1igpe3Pr4gLEZ22Iz&#10;KU209e+NILibw3nOYtWYQjyocrllBf1eBII4sTrnVMH5tOtOQTiPrLGwTAqe5GC1bP0sMNa25gM9&#10;jj4VIYRdjAoy78tYSpdkZND1bEkcuKutDPoAq1TqCusQbgo5iKKxNJhzaMiwpG1Gye14Nwqu+/p3&#10;NKsv//48OfyNN5hPLvapVKfdrOcgPDX+K/649zrMHw0H8P4mnC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XG7HBAAAA3QAAAA8AAAAAAAAAAAAAAAAAmAIAAGRycy9kb3du&#10;cmV2LnhtbFBLBQYAAAAABAAEAPUAAACGAwAAAAA=&#10;" stroked="f">
                <v:textbox style="mso-next-textbox:#Text Box 1651">
                  <w:txbxContent>
                    <w:p w:rsidR="00AC6E6D" w:rsidRDefault="00AC6E6D" w:rsidP="0011044D"/>
                  </w:txbxContent>
                </v:textbox>
              </v:shape>
              <v:shape id="Text Box 1652" o:spid="_x0000_s1494" type="#_x0000_t202" style="position:absolute;left:6969;top:10772;width:1766;height:6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u+KsAA&#10;AADdAAAADwAAAGRycy9kb3ducmV2LnhtbERPy6rCMBDdX/AfwghuLpr61moUFa649fEBYzO2xWZS&#10;mmjr398Igrs5nOcs140pxJMql1tW0O9FIIgTq3NOFVzOf90ZCOeRNRaWScGLHKxXrZ8lxtrWfKTn&#10;yacihLCLUUHmfRlL6ZKMDLqeLYkDd7OVQR9glUpdYR3CTSEHUTSRBnMODRmWtMsouZ8eRsHtUP+O&#10;5/V17y/T42iyxXx6tS+lOu1mswDhqfFf8cd90GH+eDiE9zfhBL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u+KsAAAADdAAAADwAAAAAAAAAAAAAAAACYAgAAZHJzL2Rvd25y&#10;ZXYueG1sUEsFBgAAAAAEAAQA9QAAAIUDAAAAAA==&#10;" stroked="f">
                <v:textbox style="mso-next-textbox:#Text Box 1652">
                  <w:txbxContent>
                    <w:p w:rsidR="00AC6E6D" w:rsidRDefault="00AC6E6D" w:rsidP="0011044D">
                      <w:pPr>
                        <w:rPr>
                          <w:sz w:val="18"/>
                          <w:szCs w:val="18"/>
                        </w:rPr>
                      </w:pPr>
                    </w:p>
                  </w:txbxContent>
                </v:textbox>
              </v:shape>
            </v:group>
            <v:shape id="Text Box 1653" o:spid="_x0000_s1495" type="#_x0000_t202" style="position:absolute;left:5702;top:7048;width:2435;height:8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ImXsAA&#10;AADdAAAADwAAAGRycy9kb3ducmV2LnhtbERPy6rCMBDdX/AfwghuLpr61moU7wXFrY8PGJuxLTaT&#10;0kRb/94Igrs5nOcs140pxIMql1tW0O9FIIgTq3NOFZxP2+4MhPPIGgvLpOBJDtar1s8SY21rPtDj&#10;6FMRQtjFqCDzvoyldElGBl3PlsSBu9rKoA+wSqWusA7hppCDKJpIgzmHhgxL+s8ouR3vRsF1X/+O&#10;5/Vl58/Tw2jyh/n0Yp9KddrNZgHCU+O/4o97r8P88XAE72/CC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rImXsAAAADdAAAADwAAAAAAAAAAAAAAAACYAgAAZHJzL2Rvd25y&#10;ZXYueG1sUEsFBgAAAAAEAAQA9QAAAIUDAAAAAA==&#10;" stroked="f">
              <v:textbox style="mso-next-textbox:#Text Box 1653">
                <w:txbxContent>
                  <w:p w:rsidR="00AC6E6D" w:rsidRDefault="00AC6E6D" w:rsidP="0011044D"/>
                  <w:p w:rsidR="00AC6E6D" w:rsidRDefault="00AC6E6D" w:rsidP="0011044D"/>
                </w:txbxContent>
              </v:textbox>
            </v:shape>
            <w10:wrap type="none"/>
            <w10:anchorlock/>
          </v:group>
        </w:pict>
      </w:r>
    </w:p>
    <w:p w:rsidR="0011044D" w:rsidRPr="0011044D" w:rsidRDefault="0011044D" w:rsidP="0011044D">
      <w:pPr>
        <w:autoSpaceDE w:val="0"/>
        <w:autoSpaceDN w:val="0"/>
        <w:adjustRightInd w:val="0"/>
        <w:spacing w:after="0" w:line="240" w:lineRule="auto"/>
        <w:ind w:firstLine="720"/>
        <w:jc w:val="center"/>
        <w:rPr>
          <w:rFonts w:ascii="Times New Roman" w:hAnsi="Times New Roman" w:cs="Times New Roman"/>
          <w:sz w:val="28"/>
          <w:szCs w:val="28"/>
          <w:lang w:val="kk-KZ"/>
        </w:rPr>
      </w:pPr>
      <w:r w:rsidRPr="0011044D">
        <w:rPr>
          <w:rFonts w:ascii="Times New Roman" w:hAnsi="Times New Roman" w:cs="Times New Roman"/>
          <w:sz w:val="28"/>
          <w:szCs w:val="28"/>
          <w:lang w:val="kk-KZ"/>
        </w:rPr>
        <w:t>6.8-с</w:t>
      </w:r>
      <w:r w:rsidRPr="0011044D">
        <w:rPr>
          <w:rFonts w:ascii="Times New Roman" w:hAnsi="Times New Roman" w:cs="Times New Roman"/>
          <w:noProof/>
          <w:sz w:val="28"/>
          <w:szCs w:val="28"/>
          <w:lang w:val="kk-KZ"/>
        </w:rPr>
        <w:t>урет</w:t>
      </w:r>
      <w:r w:rsidRPr="0011044D">
        <w:rPr>
          <w:rFonts w:ascii="Times New Roman" w:hAnsi="Times New Roman" w:cs="Times New Roman"/>
          <w:sz w:val="28"/>
          <w:szCs w:val="28"/>
          <w:lang w:val="kk-KZ"/>
        </w:rPr>
        <w:t xml:space="preserve"> </w:t>
      </w:r>
    </w:p>
    <w:p w:rsidR="0011044D" w:rsidRPr="0011044D" w:rsidRDefault="0011044D" w:rsidP="0011044D">
      <w:pPr>
        <w:autoSpaceDE w:val="0"/>
        <w:autoSpaceDN w:val="0"/>
        <w:adjustRightInd w:val="0"/>
        <w:spacing w:after="0" w:line="240" w:lineRule="auto"/>
        <w:ind w:firstLine="720"/>
        <w:jc w:val="center"/>
        <w:rPr>
          <w:rFonts w:ascii="Times New Roman" w:hAnsi="Times New Roman" w:cs="Times New Roman"/>
          <w:sz w:val="28"/>
          <w:szCs w:val="28"/>
          <w:lang w:val="kk-KZ"/>
        </w:rPr>
      </w:pP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Тиімділеуді іздеу екі кезеңнен туындайды: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l-кезең. Барлық тәуелсіз айнымалылар мәнінің жеке туындыларын табады, қарастырылатын нүктеде градиент бағытын анықтайды.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Тұрақты мағынаны болады бойлай сызықтары үйлесімді шешім нүктесінде, т. болады. Мақсат шешімдері ұзындық бағдарламалау ықшамдаулары симплекс - әдісті келеді мына нүктеде белгі әдістерден біреумен ғанамен max . болады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Бағдарламалау. Мақсаттар - бағдарламалау математикалық орнатып қоюы келесіде болады: функция мақсаттық экстремумі табу, түзусіздік түрі болады.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өзгергіштер теңдіктердің үлгі әртүрлі шек қоюлары салынады немесе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Мақсаттардың - бағдарламалау шешіміне арналған осы шақ әдістердің разы үлкен саны қолданылады.</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1) Градиентті әдістер (градиент әдіс, өте тез түсіру әдіс, бейнелердің әдіс, Розенброк әдісі және д т . .)</w:t>
      </w:r>
    </w:p>
    <w:p w:rsidR="0011044D" w:rsidRPr="0011044D" w:rsidRDefault="0011044D" w:rsidP="0011044D">
      <w:pPr>
        <w:autoSpaceDE w:val="0"/>
        <w:autoSpaceDN w:val="0"/>
        <w:adjustRightInd w:val="0"/>
        <w:spacing w:after="0" w:line="240" w:lineRule="auto"/>
        <w:ind w:firstLine="72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 Градиентсіз әдістер (Гаус - Зейдель әдісі, сканерлеу әдісі).</w:t>
      </w:r>
    </w:p>
    <w:p w:rsidR="0011044D" w:rsidRPr="0011044D" w:rsidRDefault="0011044D" w:rsidP="0011044D">
      <w:pPr>
        <w:autoSpaceDE w:val="0"/>
        <w:autoSpaceDN w:val="0"/>
        <w:adjustRightInd w:val="0"/>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i/>
          <w:sz w:val="28"/>
          <w:szCs w:val="28"/>
          <w:lang w:val="kk-KZ"/>
        </w:rPr>
        <w:t>Ықшамдау градиентті әдістері</w:t>
      </w:r>
      <w:r w:rsidRPr="0011044D">
        <w:rPr>
          <w:rFonts w:ascii="Times New Roman" w:hAnsi="Times New Roman" w:cs="Times New Roman"/>
          <w:sz w:val="28"/>
          <w:szCs w:val="28"/>
          <w:lang w:val="kk-KZ"/>
        </w:rPr>
        <w:t>. Бұлар әдістер іздеу үлгі сандық әдістеріне жатады. Маңыз бұларды әдістердің ең үлкен анықтамада мағыналардың - өзгергіш, берушиді ( ең азы ) мақсаттық функция өзгертуі. Мынау әдеттегі градиентті бойлай қозғалыс жанында жетеді, ортогональдыны тап осы нүктеге нұсқалы бетке.</w:t>
      </w:r>
    </w:p>
    <w:p w:rsidR="0011044D" w:rsidRPr="0011044D" w:rsidRDefault="0011044D" w:rsidP="0011044D">
      <w:pPr>
        <w:autoSpaceDE w:val="0"/>
        <w:autoSpaceDN w:val="0"/>
        <w:adjustRightInd w:val="0"/>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Градиент әдісін қарап шығамыз. Мына әдісте функция мақсаттық градиенті қолданылады . Функцияның мақсаттық градиент әдісінде адымдар өте тез азаю бағытында іске асырылады .( Сурет .6.8)                                 </w:t>
      </w:r>
    </w:p>
    <w:p w:rsidR="0011044D" w:rsidRPr="0011044D" w:rsidRDefault="0011044D" w:rsidP="0011044D">
      <w:pPr>
        <w:autoSpaceDE w:val="0"/>
        <w:autoSpaceDN w:val="0"/>
        <w:adjustRightInd w:val="0"/>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Ең жақсы жағдайлар жиынтығы іздеуі екі кезеңге шығарылады:</w:t>
      </w:r>
    </w:p>
    <w:p w:rsidR="0011044D" w:rsidRPr="0011044D" w:rsidRDefault="0011044D" w:rsidP="0011044D">
      <w:pPr>
        <w:autoSpaceDE w:val="0"/>
        <w:autoSpaceDN w:val="0"/>
        <w:adjustRightInd w:val="0"/>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 кезең:- жеке туынды мағыналарды тауып алады бәріне - өзгергіштерге, қаралатын нүктеге градиент бағытын анықтайды.</w:t>
      </w:r>
    </w:p>
    <w:p w:rsidR="0011044D" w:rsidRPr="0011044D" w:rsidRDefault="0011044D" w:rsidP="0011044D">
      <w:pPr>
        <w:autoSpaceDE w:val="0"/>
        <w:autoSpaceDN w:val="0"/>
        <w:adjustRightInd w:val="0"/>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2- кезең :- градиент бағытына кері бағытта адым жүзеге асады, өте тез кему бағытында е. т. мақсаттық функцияның .</w:t>
      </w:r>
    </w:p>
    <w:p w:rsidR="0011044D" w:rsidRPr="0011044D" w:rsidRDefault="0011044D" w:rsidP="0011044D">
      <w:pPr>
        <w:autoSpaceDE w:val="0"/>
        <w:autoSpaceDN w:val="0"/>
        <w:adjustRightInd w:val="0"/>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Градиентті әдіс алгоритмы мүмкін жазылған келесі бейнемен:</w:t>
      </w:r>
    </w:p>
    <w:p w:rsidR="0011044D" w:rsidRPr="0011044D" w:rsidRDefault="0011044D" w:rsidP="0011044D">
      <w:pPr>
        <w:autoSpaceDE w:val="0"/>
        <w:autoSpaceDN w:val="0"/>
        <w:adjustRightInd w:val="0"/>
        <w:spacing w:after="0" w:line="240" w:lineRule="auto"/>
        <w:ind w:firstLine="360"/>
        <w:jc w:val="center"/>
        <w:rPr>
          <w:rFonts w:ascii="Times New Roman" w:hAnsi="Times New Roman" w:cs="Times New Roman"/>
          <w:sz w:val="28"/>
          <w:szCs w:val="28"/>
          <w:lang w:val="kk-KZ"/>
        </w:rPr>
      </w:pPr>
      <w:r w:rsidRPr="0011044D">
        <w:rPr>
          <w:rFonts w:ascii="Times New Roman" w:hAnsi="Times New Roman" w:cs="Times New Roman"/>
          <w:position w:val="-80"/>
          <w:sz w:val="28"/>
          <w:szCs w:val="28"/>
        </w:rPr>
        <w:object w:dxaOrig="3560" w:dyaOrig="1579">
          <v:shape id="_x0000_i1106" type="#_x0000_t75" style="width:176.1pt;height:59.8pt" o:ole="">
            <v:imagedata r:id="rId190" o:title=""/>
          </v:shape>
          <o:OLEObject Type="Embed" ProgID="Equation.3" ShapeID="_x0000_i1106" DrawAspect="Content" ObjectID="_1528193660" r:id="rId191"/>
        </w:object>
      </w:r>
      <w:r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ab/>
      </w:r>
      <w:r w:rsidRPr="0011044D">
        <w:rPr>
          <w:rFonts w:ascii="Times New Roman" w:hAnsi="Times New Roman" w:cs="Times New Roman"/>
          <w:sz w:val="28"/>
          <w:szCs w:val="28"/>
          <w:lang w:val="kk-KZ"/>
        </w:rPr>
        <w:tab/>
      </w:r>
      <w:r w:rsidRPr="0011044D">
        <w:rPr>
          <w:rFonts w:ascii="Times New Roman" w:hAnsi="Times New Roman" w:cs="Times New Roman"/>
          <w:sz w:val="28"/>
          <w:szCs w:val="28"/>
          <w:lang w:val="kk-KZ"/>
        </w:rPr>
        <w:tab/>
      </w:r>
      <w:r w:rsidRPr="0011044D">
        <w:rPr>
          <w:rFonts w:ascii="Times New Roman" w:hAnsi="Times New Roman" w:cs="Times New Roman"/>
          <w:sz w:val="28"/>
          <w:szCs w:val="28"/>
          <w:lang w:val="kk-KZ"/>
        </w:rPr>
        <w:tab/>
      </w:r>
      <w:r w:rsidRPr="0011044D">
        <w:rPr>
          <w:rFonts w:ascii="Times New Roman" w:hAnsi="Times New Roman" w:cs="Times New Roman"/>
          <w:sz w:val="28"/>
          <w:szCs w:val="28"/>
          <w:lang w:val="kk-KZ"/>
        </w:rPr>
        <w:tab/>
      </w:r>
      <w:r w:rsidRPr="0011044D">
        <w:rPr>
          <w:rFonts w:ascii="Times New Roman" w:hAnsi="Times New Roman" w:cs="Times New Roman"/>
          <w:sz w:val="28"/>
          <w:szCs w:val="28"/>
          <w:lang w:val="kk-KZ"/>
        </w:rPr>
        <w:tab/>
      </w:r>
      <w:r w:rsidRPr="0011044D">
        <w:rPr>
          <w:rFonts w:ascii="Times New Roman" w:hAnsi="Times New Roman" w:cs="Times New Roman"/>
          <w:sz w:val="28"/>
          <w:szCs w:val="28"/>
          <w:lang w:val="kk-KZ"/>
        </w:rPr>
        <w:tab/>
        <w:t xml:space="preserve">        (6.3)</w:t>
      </w:r>
    </w:p>
    <w:p w:rsidR="0011044D" w:rsidRPr="0011044D" w:rsidRDefault="0011044D" w:rsidP="0011044D">
      <w:pPr>
        <w:autoSpaceDE w:val="0"/>
        <w:autoSpaceDN w:val="0"/>
        <w:adjustRightInd w:val="0"/>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Ең жақсы жағдайлар жиынтығына қозғалыс мінез-құлығы өте тез түсіру әдісімен келесіде болады (6.9), Көрсетілген нүктеге оның өте тез кемуінің бағыт айқын ең функциялар және анамен бастапқы нүктеде оптимизируемой градиент табылғанды соң, тап осы бағытта түсіру адымы істеледі. Егер функция мағынасы мына адым нәтижесінде азайса, онда томға кезек адым шығарылады ғой бағытта, және дәл осылай соған дейін, мына бағытта минимум табылған болып жатқанда, кейін ненің градиент қайтадан есептеледі және функцияның мақсаттық өте тез кему жаңа бағыты анықталады .</w:t>
      </w:r>
    </w:p>
    <w:p w:rsidR="0011044D" w:rsidRPr="0011044D" w:rsidRDefault="0011044D" w:rsidP="0011044D">
      <w:pPr>
        <w:tabs>
          <w:tab w:val="left" w:pos="1080"/>
          <w:tab w:val="left" w:pos="6060"/>
        </w:tabs>
        <w:spacing w:after="0" w:line="240" w:lineRule="auto"/>
        <w:ind w:firstLine="360"/>
        <w:jc w:val="both"/>
        <w:rPr>
          <w:rFonts w:ascii="Times New Roman" w:hAnsi="Times New Roman" w:cs="Times New Roman"/>
          <w:sz w:val="28"/>
          <w:szCs w:val="28"/>
          <w:lang w:val="kk-KZ"/>
        </w:rPr>
      </w:pPr>
    </w:p>
    <w:p w:rsidR="0011044D" w:rsidRPr="0011044D" w:rsidRDefault="00FA17A3" w:rsidP="0011044D">
      <w:pPr>
        <w:tabs>
          <w:tab w:val="left" w:pos="1080"/>
          <w:tab w:val="left" w:pos="6060"/>
          <w:tab w:val="left" w:pos="7200"/>
        </w:tabs>
        <w:spacing w:after="0" w:line="240" w:lineRule="auto"/>
        <w:ind w:firstLine="360"/>
        <w:jc w:val="both"/>
        <w:rPr>
          <w:rFonts w:ascii="Times New Roman" w:hAnsi="Times New Roman" w:cs="Times New Roman"/>
          <w:sz w:val="28"/>
          <w:szCs w:val="28"/>
          <w:lang w:val="kk-KZ"/>
        </w:rPr>
      </w:pPr>
      <w:r>
        <w:rPr>
          <w:rFonts w:ascii="Times New Roman" w:hAnsi="Times New Roman" w:cs="Times New Roman"/>
          <w:noProof/>
          <w:sz w:val="28"/>
          <w:szCs w:val="28"/>
        </w:rPr>
        <w:pict>
          <v:group id="Группа 1469" o:spid="_x0000_s1691" style="position:absolute;left:0;text-align:left;margin-left:24pt;margin-top:-6.2pt;width:286.1pt;height:106.4pt;z-index:251659264" coordorigin="1531,1640" coordsize="5216,2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">
            <v:rect id="AutoShape 1697" o:spid="_x0000_s1692" style="position:absolute;left:1531;top:1640;width:5216;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cgOscA&#10;AADdAAAADwAAAGRycy9kb3ducmV2LnhtbESPT0vDQBDF7wW/wzKCF2k3imhJuy1SEIMUiumf85Cd&#10;JsHsbJpdk/jtnUOhtxnem/d+s1yPrlE9daH2bOBploAiLrytuTRw2H9M56BCRLbYeCYDfxRgvbqb&#10;LDG1fuBv6vNYKgnhkKKBKsY21ToUFTkMM98Si3b2ncMoa1dq2+Eg4a7Rz0nyqh3WLA0VtrSpqPjJ&#10;f52Bodj1p/32U+8eT5nnS3bZ5McvYx7ux/cFqEhjvJmv15kV/Jc34ZdvZAS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2HIDrHAAAA3QAAAA8AAAAAAAAAAAAAAAAAmAIAAGRy&#10;cy9kb3ducmV2LnhtbFBLBQYAAAAABAAEAPUAAACMAwAAAAA=&#10;" filled="f" stroked="f">
              <o:lock v:ext="edit" aspectratio="t" text="t"/>
            </v:rect>
            <v:group id="Group 1698" o:spid="_x0000_s1693" style="position:absolute;left:2005;top:1640;width:3370;height:2371" coordorigin="4387,7427" coordsize="2896,2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8TnMQAAADdAAAADwAAAGRycy9kb3ducmV2LnhtbERPTWvCQBC9F/wPywje&#10;dBNtbYmuIqLFgwhqoXgbsmMSzM6G7JrEf+8WhN7m8T5nvuxMKRqqXWFZQTyKQBCnVhecKfg5b4df&#10;IJxH1lhaJgUPcrBc9N7mmGjb8pGak89ECGGXoILc+yqR0qU5GXQjWxEH7mprgz7AOpO6xjaEm1KO&#10;o2gqDRYcGnKsaJ1TejvdjYLvFtvVJN40+9t1/bicPw6/+5iUGvS71QyEp87/i1/unQ7z3z9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18TnMQAAADdAAAA&#10;DwAAAAAAAAAAAAAAAACqAgAAZHJzL2Rvd25yZXYueG1sUEsFBgAAAAAEAAQA+gAAAJsDAAAAAA==&#10;">
              <v:group id="Group 1699" o:spid="_x0000_s1694" style="position:absolute;left:4387;top:7427;width:2896;height:2025" coordorigin="4387,7427" coordsize="2896,2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2N68QAAADdAAAADwAAAGRycy9kb3ducmV2LnhtbERPS2vCQBC+C/6HZQRv&#10;dROfJbqKiEoPUqgWSm9DdkyC2dmQXZP477tCwdt8fM9ZbTpTioZqV1hWEI8iEMSp1QVnCr4vh7d3&#10;EM4jaywtk4IHOdis+70VJtq2/EXN2WcihLBLUEHufZVI6dKcDLqRrYgDd7W1QR9gnUldYxvCTSnH&#10;UTSXBgsODTlWtMspvZ3vRsGxxXY7iffN6XbdPX4vs8+fU0xKDQfddgnCU+df4n/3hw7zp4sx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42N68QAAADdAAAA&#10;DwAAAAAAAAAAAAAAAACqAgAAZHJzL2Rvd25yZXYueG1sUEsFBgAAAAAEAAQA+gAAAJsDAAAAAA==&#10;">
                <v:oval id="Oval 1700" o:spid="_x0000_s1695" style="position:absolute;left:4387;top:8102;width:2896;height:1350;rotation:-118178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kAlMQA&#10;AADdAAAADwAAAGRycy9kb3ducmV2LnhtbERPTWsCMRC9F/wPYYTearZVrGyNIkKt0Eu7eult2Ew3&#10;i5vJbhLX9d83gtDbPN7nLNeDbURPPtSOFTxPMhDEpdM1VwqOh/enBYgQkTU2jknBlQKsV6OHJeba&#10;Xfib+iJWIoVwyFGBibHNpQylIYth4lrixP06bzEm6CupPV5SuG3kS5bNpcWaU4PBlraGylNxtgoW&#10;u7Lzp8Z8za+9/vzpjP0oup1Sj+Nh8wYi0hD/xXf3Xqf5s9cp3L5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ZAJTEAAAA3QAAAA8AAAAAAAAAAAAAAAAAmAIAAGRycy9k&#10;b3ducmV2LnhtbFBLBQYAAAAABAAEAPUAAACJAwAAAAA=&#10;"/>
                <v:oval id="Oval 1701" o:spid="_x0000_s1696" style="position:absolute;left:4706;top:8395;width:2174;height:812;rotation:-118178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4MMA&#10;AADdAAAADwAAAGRycy9kb3ducmV2LnhtbERPTWvCQBC9C/6HZQq96aZFbIiuIkJtwUub9uJtyI7Z&#10;YHY22d3G+O/dQqG3ebzPWW9H24qBfGgcK3iaZyCIK6cbrhV8f73OchAhImtsHZOCGwXYbqaTNRba&#10;XfmThjLWIoVwKFCBibErpAyVIYth7jrixJ2dtxgT9LXUHq8p3LbyOcuW0mLDqcFgR3tD1aX8sQry&#10;Q9X7S2s+lrdBH0+9sW9lf1Dq8WHcrUBEGuO/+M/9rtP8xcsCfr9JJ8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Y4MMAAADdAAAADwAAAAAAAAAAAAAAAACYAgAAZHJzL2Rv&#10;d25yZXYueG1sUEsFBgAAAAAEAAQA9QAAAIgDAAAAAA==&#10;"/>
                <v:oval id="Oval 1702" o:spid="_x0000_s1697" style="position:absolute;left:4931;top:8642;width:1431;height:405;rotation:-118178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w9e8QA&#10;AADdAAAADwAAAGRycy9kb3ducmV2LnhtbERPTWsCMRC9F/wPYYTearZFrWyNIkKt0Eu7eult2Ew3&#10;i5vJbhLX9d83gtDbPN7nLNeDbURPPtSOFTxPMhDEpdM1VwqOh/enBYgQkTU2jknBlQKsV6OHJeba&#10;Xfib+iJWIoVwyFGBibHNpQylIYth4lrixP06bzEm6CupPV5SuG3kS5bNpcWaU4PBlraGylNxtgoW&#10;u7Lzp8Z8za+9/vzpjP0oup1Sj+Nh8wYi0hD/xXf3Xqf509cZ3L5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8PXvEAAAA3QAAAA8AAAAAAAAAAAAAAAAAmAIAAGRycy9k&#10;b3ducmV2LnhtbFBLBQYAAAAABAAEAPUAAACJAwAAAAA=&#10;"/>
                <v:group id="Group 1703" o:spid="_x0000_s1698" style="position:absolute;left:5202;top:8777;width:926;height:145;rotation:-270506fd" coordorigin="5410,8681" coordsize="926,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JeG0xgAAAN0A&#10;AAAPAAAAAAAAAAAAAAAAAKoCAABkcnMvZG93bnJldi54bWxQSwUGAAAAAAQABAD6AAAAnQMAAAAA&#10;">
                  <v:oval id="Oval 1704" o:spid="_x0000_s1699" style="position:absolute;left:5410;top:8681;width:926;height:145;rotation:-118178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IGl8MA&#10;AADdAAAADwAAAGRycy9kb3ducmV2LnhtbERPTWsCMRC9F/wPYQRvNauIytYoRVALvbSrl96GzXSz&#10;uJnsJnFd/31TKPQ2j/c5m91gG9GTD7VjBbNpBoK4dLrmSsHlfHhegwgRWWPjmBQ8KMBuO3raYK7d&#10;nT+pL2IlUgiHHBWYGNtcylAashimriVO3LfzFmOCvpLa4z2F20bOs2wpLdacGgy2tDdUXoubVbA+&#10;lp2/NuZj+ej1+1dn7KnojkpNxsPrC4hIQ/wX/7nfdJq/WK3g95t0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IGl8MAAADdAAAADwAAAAAAAAAAAAAAAACYAgAAZHJzL2Rv&#10;d25yZXYueG1sUEsFBgAAAAAEAAQA9QAAAIgDAAAAAA==&#10;"/>
                  <v:oval id="Oval 1705" o:spid="_x0000_s1700" style="position:absolute;left:5768;top:8681;width:135;height:1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Ns4cgA&#10;AADdAAAADwAAAGRycy9kb3ducmV2LnhtbESPQU/CQBCF7yb+h82YeJOthiApLERNQA8gWDnAbdId&#10;24bubNNdaeHXMwcTbzN5b977ZjrvXa1O1IbKs4HHQQKKOPe24sLA7nvxMAYVIrLF2jMZOFOA+ez2&#10;Zoqp9R1/0SmLhZIQDikaKGNsUq1DXpLDMPANsWg/vnUYZW0LbVvsJNzV+ilJRtphxdJQYkNvJeXH&#10;7NcZOFyGnd3W78s1vh43yd5+rrIxGXN/179MQEXq47/57/rDCv7wWXDlGxlBz6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82zhyAAAAN0AAAAPAAAAAAAAAAAAAAAAAJgCAABk&#10;cnMvZG93bnJldi54bWxQSwUGAAAAAAQABAD1AAAAjQMAAAAA&#10;" fillcolor="silver"/>
                </v:group>
                <v:line id="Line 1706" o:spid="_x0000_s1701" style="position:absolute;flip:x;visibility:visible" from="6017,8642" to="6289,8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PncUAAADdAAAADwAAAGRycy9kb3ducmV2LnhtbERPTWsCMRC9F/ofwhS8SM22SKurUUQo&#10;ePBSLSu9jZvpZtnNZE2irv++KQi9zeN9znzZ21ZcyIfasYKXUQaCuHS65krB1/7jeQIiRGSNrWNS&#10;cKMAy8Xjwxxz7a78SZddrEQK4ZCjAhNjl0sZSkMWw8h1xIn7cd5iTNBXUnu8pnDbytcse5MWa04N&#10;BjtaGyqb3dkqkJPt8ORXx3FTNIfD1BRl0X1vlRo89asZiEh9/Bff3Rud5o/fp/D3TTp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PncUAAADdAAAADwAAAAAAAAAA&#10;AAAAAAChAgAAZHJzL2Rvd25yZXYueG1sUEsFBgAAAAAEAAQA+QAAAJMDAAAAAA==&#10;"/>
                <v:line id="Line 1707" o:spid="_x0000_s1702" style="position:absolute;flip:x;visibility:visible" from="5746,8642" to="6017,8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lWJ8cAAADdAAAADwAAAGRycy9kb3ducmV2LnhtbESPQUvDQBCF74L/YRnBi9iNpUiM3ZYi&#10;FHroxSop3sbsmA3JzsbdbRv/vXMQvM3w3rz3zXI9+UGdKaYusIGHWQGKuAm249bA+9v2vgSVMrLF&#10;ITAZ+KEE69X11RIrGy78SudDbpWEcKrQgMt5rLROjSOPaRZGYtG+QvSYZY2tthEvEu4HPS+KR+2x&#10;Y2lwONKLo6Y/nLwBXe7vvuPmc9HX/fH45OqmHj/2xtzeTJtnUJmm/G/+u95ZwV+U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GVYnxwAAAN0AAAAPAAAAAAAA&#10;AAAAAAAAAKECAABkcnMvZG93bnJldi54bWxQSwUGAAAAAAQABAD5AAAAlQMAAAAA&#10;"/>
                <v:line id="Line 1708" o:spid="_x0000_s1703" style="position:absolute;flip:x y;visibility:visible" from="5746,7562" to="6832,8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Zz2sMAAADdAAAADwAAAGRycy9kb3ducmV2LnhtbERPS2vCQBC+F/wPywi9FLOJDRJSVxHB&#10;0lOk2uJ1yE4eNDsbsluT9td3hYK3+fies95OphNXGlxrWUESxSCIS6tbrhV8nA+LDITzyBo7y6Tg&#10;hxxsN7OHNebajvxO15OvRQhhl6OCxvs+l9KVDRl0ke2JA1fZwaAPcKilHnAM4aaTyzheSYMth4YG&#10;e9o3VH6dvo0C5OL3ORsTSuUrXdyyOD7tPiulHufT7gWEp8nfxf/uNx3mp1kCt2/CCXL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Wc9rDAAAA3QAAAA8AAAAAAAAAAAAA&#10;AAAAoQIAAGRycy9kb3ducmV2LnhtbFBLBQYAAAAABAAEAPkAAACRAwAAAAA=&#10;"/>
                <v:shape id="Text Box 1709" o:spid="_x0000_s1704" type="#_x0000_t202" style="position:absolute;left:6425;top:8237;width:408;height: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ndy8EA&#10;AADdAAAADwAAAGRycy9kb3ducmV2LnhtbERP24rCMBB9F/yHMAu+iKaKl27XKCqs+OrlA6bN2JZt&#10;JqWJtv69WRB8m8O5zmrTmUo8qHGlZQWTcQSCOLO65FzB9fI7ikE4j6yxskwKnuRgs+73Vpho2/KJ&#10;HmefixDCLkEFhfd1IqXLCjLoxrYmDtzNNgZ9gE0udYNtCDeVnEbRQhosOTQUWNO+oOzvfDcKbsd2&#10;OP9u04O/Lk+zxQ7LZWqfSg2+uu0PCE+d/4jf7qMO82fxFP6/CSf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J3cvBAAAA3QAAAA8AAAAAAAAAAAAAAAAAmAIAAGRycy9kb3du&#10;cmV2LnhtbFBLBQYAAAAABAAEAPUAAACGAwAAAAA=&#10;" stroked="f">
                  <v:textbox>
                    <w:txbxContent>
                      <w:p w:rsidR="00AC6E6D" w:rsidRDefault="00AC6E6D" w:rsidP="0011044D">
                        <w:r>
                          <w:t>(•</w:t>
                        </w:r>
                      </w:p>
                    </w:txbxContent>
                  </v:textbox>
                </v:shape>
                <v:shape id="Text Box 1710" o:spid="_x0000_s1705" type="#_x0000_t202" style="position:absolute;left:5882;top:8372;width:542;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V4UMAA&#10;AADdAAAADwAAAGRycy9kb3ducmV2LnhtbERPy6rCMBDdX/AfwghuLpr61moU7wXFrY8PGJuxLTaT&#10;0kRb/94Igrs5nOcs140pxIMql1tW0O9FIIgTq3NOFZxP2+4MhPPIGgvLpOBJDtar1s8SY21rPtDj&#10;6FMRQtjFqCDzvoyldElGBl3PlsSBu9rKoA+wSqWusA7hppCDKJpIgzmHhgxL+s8ouR3vRsF1X/+O&#10;5/Vl58/Tw2jyh/n0Yp9KddrNZgHCU+O/4o97r8P80WwI72/CC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AV4UMAAAADdAAAADwAAAAAAAAAAAAAAAACYAgAAZHJzL2Rvd25y&#10;ZXYueG1sUEsFBgAAAAAEAAQA9QAAAIUDAAAAAA==&#10;" stroked="f">
                  <v:textbox>
                    <w:txbxContent>
                      <w:p w:rsidR="00AC6E6D" w:rsidRDefault="00AC6E6D" w:rsidP="0011044D">
                        <w:pPr>
                          <w:rPr>
                            <w:sz w:val="16"/>
                            <w:szCs w:val="16"/>
                            <w:vertAlign w:val="superscript"/>
                          </w:rPr>
                        </w:pPr>
                        <w:r>
                          <w:rPr>
                            <w:sz w:val="16"/>
                            <w:szCs w:val="16"/>
                          </w:rPr>
                          <w:t>Х</w:t>
                        </w:r>
                        <w:r>
                          <w:rPr>
                            <w:sz w:val="16"/>
                            <w:szCs w:val="16"/>
                            <w:vertAlign w:val="superscript"/>
                          </w:rPr>
                          <w:t>(В)</w:t>
                        </w:r>
                      </w:p>
                    </w:txbxContent>
                  </v:textbox>
                </v:shape>
                <v:shape id="Text Box 1711" o:spid="_x0000_s1706" type="#_x0000_t202" style="position:absolute;left:6018;top:8912;width:542;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JMEA&#10;AADdAAAADwAAAGRycy9kb3ducmV2LnhtbERPy6rCMBDdC/5DGMGNaKr0+qhGUeGKWx8fMDZjW2wm&#10;pYm2/r25INzdHM5zVpvWlOJFtSssKxiPIhDEqdUFZwqul9/hHITzyBpLy6TgTQ42625nhYm2DZ/o&#10;dfaZCCHsElSQe18lUro0J4NuZCviwN1tbdAHWGdS19iEcFPKSRRNpcGCQ0OOFe1zSh/np1FwPzaD&#10;n0VzO/jr7BRPd1jMbvatVL/XbpcgPLX+X/x1H3WYH89j+PsmnCD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s4CTBAAAA3QAAAA8AAAAAAAAAAAAAAAAAmAIAAGRycy9kb3du&#10;cmV2LnhtbFBLBQYAAAAABAAEAPUAAACGAwAAAAA=&#10;" stroked="f">
                  <v:textbox>
                    <w:txbxContent>
                      <w:p w:rsidR="00AC6E6D" w:rsidRDefault="00AC6E6D" w:rsidP="0011044D">
                        <w:pPr>
                          <w:rPr>
                            <w:sz w:val="16"/>
                            <w:szCs w:val="16"/>
                            <w:vertAlign w:val="superscript"/>
                          </w:rPr>
                        </w:pPr>
                        <w:r>
                          <w:rPr>
                            <w:sz w:val="16"/>
                            <w:szCs w:val="16"/>
                          </w:rPr>
                          <w:t>Х</w:t>
                        </w:r>
                        <w:r>
                          <w:rPr>
                            <w:sz w:val="16"/>
                            <w:szCs w:val="16"/>
                            <w:vertAlign w:val="superscript"/>
                          </w:rPr>
                          <w:t>(А)</w:t>
                        </w:r>
                      </w:p>
                    </w:txbxContent>
                  </v:textbox>
                </v:shape>
                <v:shape id="Text Box 1712" o:spid="_x0000_s1707" type="#_x0000_t202" style="position:absolute;left:5203;top:7427;width:542;height:2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BFv8AA&#10;AADdAAAADwAAAGRycy9kb3ducmV2LnhtbERPy6rCMBDdC/5DGOFuRFMvPqtRvBcUt1U/YGzGtthM&#10;ShNt/XsjCO7mcJ6z2rSmFA+qXWFZwWgYgSBOrS44U3A+7QZzEM4jaywtk4InOdisu50Vxto2nNDj&#10;6DMRQtjFqCD3voqldGlOBt3QVsSBu9raoA+wzqSusQnhppS/UTSVBgsODTlW9J9TejvejYLroelP&#10;Fs1l78+zZDz9w2J2sU+lfnrtdgnCU+u/4o/7oMP88XwC72/CC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KBFv8AAAADdAAAADwAAAAAAAAAAAAAAAACYAgAAZHJzL2Rvd25y&#10;ZXYueG1sUEsFBgAAAAAEAAQA9QAAAIUDAAAAAA==&#10;" stroked="f">
                  <v:textbox>
                    <w:txbxContent>
                      <w:p w:rsidR="00AC6E6D" w:rsidRDefault="00AC6E6D" w:rsidP="0011044D">
                        <w:pPr>
                          <w:rPr>
                            <w:sz w:val="16"/>
                            <w:szCs w:val="16"/>
                            <w:vertAlign w:val="superscript"/>
                          </w:rPr>
                        </w:pPr>
                        <w:r>
                          <w:rPr>
                            <w:sz w:val="16"/>
                            <w:szCs w:val="16"/>
                          </w:rPr>
                          <w:t>Х</w:t>
                        </w:r>
                        <w:r>
                          <w:rPr>
                            <w:sz w:val="16"/>
                            <w:szCs w:val="16"/>
                            <w:vertAlign w:val="superscript"/>
                          </w:rPr>
                          <w:t>(0)</w:t>
                        </w:r>
                      </w:p>
                    </w:txbxContent>
                  </v:textbox>
                </v:shape>
              </v:group>
              <v:line id="Line 1713" o:spid="_x0000_s1708" style="position:absolute;flip:x;visibility:visible" from="6289,8372" to="6832,8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ryMUAAADdAAAADwAAAGRycy9kb3ducmV2LnhtbERPTWsCMRC9F/wPYQQvRbMVke1qFCkU&#10;evBSLSu9jZtxs+xmsk1S3f77piD0No/3OevtYDtxJR8axwqeZhkI4srphmsFH8fXaQ4iRGSNnWNS&#10;8EMBtpvRwxoL7W78TtdDrEUK4VCgAhNjX0gZKkMWw8z1xIm7OG8xJuhrqT3eUrjt5DzLltJiw6nB&#10;YE8vhqr28G0VyHz/+OV350VbtqfTsymrsv/cKzUZD7sViEhD/Bff3W86zV/kS/j7Jp0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ryMUAAADdAAAADwAAAAAAAAAA&#10;AAAAAAChAgAAZHJzL2Rvd25yZXYueG1sUEsFBgAAAAAEAAQA+QAAAJMDAAAAAA==&#10;"/>
            </v:group>
            <w10:anchorlock/>
          </v:group>
        </w:pict>
      </w:r>
      <w:r w:rsidR="0011044D" w:rsidRPr="0011044D">
        <w:rPr>
          <w:rFonts w:ascii="Times New Roman" w:hAnsi="Times New Roman" w:cs="Times New Roman"/>
          <w:sz w:val="28"/>
          <w:szCs w:val="28"/>
          <w:lang w:val="kk-KZ"/>
        </w:rPr>
        <w:t xml:space="preserve">                  </w:t>
      </w:r>
    </w:p>
    <w:p w:rsidR="0011044D" w:rsidRPr="0011044D" w:rsidRDefault="0011044D" w:rsidP="0011044D">
      <w:pPr>
        <w:tabs>
          <w:tab w:val="left" w:pos="1080"/>
          <w:tab w:val="left" w:pos="6060"/>
          <w:tab w:val="left" w:pos="7200"/>
        </w:tabs>
        <w:spacing w:after="0" w:line="240" w:lineRule="auto"/>
        <w:ind w:firstLine="360"/>
        <w:jc w:val="both"/>
        <w:rPr>
          <w:rFonts w:ascii="Times New Roman" w:hAnsi="Times New Roman" w:cs="Times New Roman"/>
          <w:sz w:val="28"/>
          <w:szCs w:val="28"/>
          <w:lang w:val="kk-KZ"/>
        </w:rPr>
      </w:pPr>
    </w:p>
    <w:p w:rsidR="0011044D" w:rsidRPr="0011044D" w:rsidRDefault="0011044D" w:rsidP="0011044D">
      <w:pPr>
        <w:tabs>
          <w:tab w:val="left" w:pos="1080"/>
          <w:tab w:val="left" w:pos="6060"/>
          <w:tab w:val="left" w:pos="7200"/>
        </w:tabs>
        <w:spacing w:after="0" w:line="240" w:lineRule="auto"/>
        <w:ind w:firstLine="360"/>
        <w:jc w:val="both"/>
        <w:rPr>
          <w:rFonts w:ascii="Times New Roman" w:hAnsi="Times New Roman" w:cs="Times New Roman"/>
          <w:sz w:val="28"/>
          <w:szCs w:val="28"/>
          <w:lang w:val="kk-KZ"/>
        </w:rPr>
      </w:pPr>
    </w:p>
    <w:p w:rsidR="0011044D" w:rsidRPr="0011044D" w:rsidRDefault="0011044D" w:rsidP="0011044D">
      <w:pPr>
        <w:tabs>
          <w:tab w:val="left" w:pos="1080"/>
          <w:tab w:val="left" w:pos="6060"/>
          <w:tab w:val="left" w:pos="7200"/>
        </w:tabs>
        <w:spacing w:after="0" w:line="240" w:lineRule="auto"/>
        <w:ind w:firstLine="360"/>
        <w:jc w:val="both"/>
        <w:rPr>
          <w:rFonts w:ascii="Times New Roman" w:hAnsi="Times New Roman" w:cs="Times New Roman"/>
          <w:sz w:val="28"/>
          <w:szCs w:val="28"/>
          <w:lang w:val="kk-KZ"/>
        </w:rPr>
      </w:pPr>
    </w:p>
    <w:p w:rsidR="0011044D" w:rsidRPr="0011044D" w:rsidRDefault="0011044D" w:rsidP="0011044D">
      <w:pPr>
        <w:tabs>
          <w:tab w:val="left" w:pos="1080"/>
          <w:tab w:val="left" w:pos="6060"/>
          <w:tab w:val="left" w:pos="7200"/>
        </w:tabs>
        <w:spacing w:after="0" w:line="240" w:lineRule="auto"/>
        <w:ind w:firstLine="360"/>
        <w:jc w:val="both"/>
        <w:rPr>
          <w:rFonts w:ascii="Times New Roman" w:hAnsi="Times New Roman" w:cs="Times New Roman"/>
          <w:sz w:val="28"/>
          <w:szCs w:val="28"/>
          <w:lang w:val="kk-KZ"/>
        </w:rPr>
      </w:pPr>
    </w:p>
    <w:p w:rsidR="0011044D" w:rsidRPr="0011044D" w:rsidRDefault="0011044D" w:rsidP="0011044D">
      <w:pPr>
        <w:tabs>
          <w:tab w:val="left" w:pos="1080"/>
          <w:tab w:val="left" w:pos="6060"/>
          <w:tab w:val="left" w:pos="7200"/>
        </w:tabs>
        <w:spacing w:after="0" w:line="240" w:lineRule="auto"/>
        <w:ind w:firstLine="360"/>
        <w:jc w:val="both"/>
        <w:rPr>
          <w:rFonts w:ascii="Times New Roman" w:hAnsi="Times New Roman" w:cs="Times New Roman"/>
          <w:sz w:val="28"/>
          <w:szCs w:val="28"/>
          <w:lang w:val="kk-KZ"/>
        </w:rPr>
      </w:pPr>
    </w:p>
    <w:p w:rsidR="0011044D" w:rsidRPr="0011044D" w:rsidRDefault="0011044D" w:rsidP="0011044D">
      <w:pPr>
        <w:tabs>
          <w:tab w:val="left" w:pos="1080"/>
          <w:tab w:val="left" w:pos="6060"/>
          <w:tab w:val="left" w:pos="7200"/>
        </w:tabs>
        <w:spacing w:after="0" w:line="240" w:lineRule="auto"/>
        <w:ind w:firstLine="360"/>
        <w:jc w:val="center"/>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6.9-сурет </w:t>
      </w:r>
    </w:p>
    <w:p w:rsidR="0011044D" w:rsidRPr="0011044D" w:rsidRDefault="0011044D" w:rsidP="0011044D">
      <w:pPr>
        <w:autoSpaceDE w:val="0"/>
        <w:autoSpaceDN w:val="0"/>
        <w:adjustRightInd w:val="0"/>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i/>
          <w:sz w:val="28"/>
          <w:szCs w:val="28"/>
          <w:lang w:val="kk-KZ"/>
        </w:rPr>
        <w:t>Градиентсіз экстремум іздеу әдістері</w:t>
      </w:r>
      <w:r w:rsidRPr="0011044D">
        <w:rPr>
          <w:rFonts w:ascii="Times New Roman" w:hAnsi="Times New Roman" w:cs="Times New Roman"/>
          <w:sz w:val="28"/>
          <w:szCs w:val="28"/>
          <w:lang w:val="kk-KZ"/>
        </w:rPr>
        <w:t>. Бұлар әдістер, айырмашылықта градиенттілердің, хабар іздеуі барысында қолданады, алынғанды емес талдау жанында туындылардың, ал мөлшер салыстырма бағалаулары кезек адым орындалуы белгіні - нәтижесінде .</w:t>
      </w:r>
    </w:p>
    <w:p w:rsidR="0011044D" w:rsidRPr="0011044D" w:rsidRDefault="0011044D" w:rsidP="0011044D">
      <w:pPr>
        <w:autoSpaceDE w:val="0"/>
        <w:autoSpaceDN w:val="0"/>
        <w:adjustRightInd w:val="0"/>
        <w:spacing w:after="0" w:line="240" w:lineRule="auto"/>
        <w:ind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Градиентсіз экстремум іздеуі әдістеріне жатады:</w:t>
      </w:r>
    </w:p>
    <w:p w:rsidR="0011044D" w:rsidRPr="0011044D" w:rsidRDefault="0011044D" w:rsidP="0011044D">
      <w:pPr>
        <w:autoSpaceDE w:val="0"/>
        <w:autoSpaceDN w:val="0"/>
        <w:adjustRightInd w:val="0"/>
        <w:spacing w:after="0" w:line="240" w:lineRule="auto"/>
        <w:ind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1. Алтын қима әдісі</w:t>
      </w:r>
    </w:p>
    <w:p w:rsidR="0011044D" w:rsidRPr="0011044D" w:rsidRDefault="0011044D" w:rsidP="0011044D">
      <w:pPr>
        <w:autoSpaceDE w:val="0"/>
        <w:autoSpaceDN w:val="0"/>
        <w:adjustRightInd w:val="0"/>
        <w:spacing w:after="0" w:line="240" w:lineRule="auto"/>
        <w:ind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2. Фибоний әдісі </w:t>
      </w:r>
    </w:p>
    <w:p w:rsidR="0011044D" w:rsidRPr="0011044D" w:rsidRDefault="0011044D" w:rsidP="0011044D">
      <w:pPr>
        <w:autoSpaceDE w:val="0"/>
        <w:autoSpaceDN w:val="0"/>
        <w:adjustRightInd w:val="0"/>
        <w:spacing w:after="0" w:line="240" w:lineRule="auto"/>
        <w:ind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3. Гаус - Зейдель әдісі (өзгергіш өзгерту алу әдісі)</w:t>
      </w:r>
    </w:p>
    <w:p w:rsidR="0011044D" w:rsidRPr="0011044D" w:rsidRDefault="0011044D" w:rsidP="0011044D">
      <w:pPr>
        <w:autoSpaceDE w:val="0"/>
        <w:autoSpaceDN w:val="0"/>
        <w:adjustRightInd w:val="0"/>
        <w:spacing w:after="0" w:line="240" w:lineRule="auto"/>
        <w:ind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4. Сканерлеу әдісі және д . т .</w:t>
      </w:r>
    </w:p>
    <w:p w:rsidR="0011044D" w:rsidRPr="0011044D" w:rsidRDefault="0011044D" w:rsidP="0011044D">
      <w:pPr>
        <w:spacing w:after="0" w:line="240" w:lineRule="auto"/>
        <w:ind w:firstLine="708"/>
        <w:jc w:val="both"/>
        <w:rPr>
          <w:rFonts w:ascii="Times New Roman" w:hAnsi="Times New Roman" w:cs="Times New Roman"/>
          <w:sz w:val="28"/>
          <w:szCs w:val="28"/>
          <w:lang w:val="kk-KZ"/>
        </w:rPr>
      </w:pPr>
    </w:p>
    <w:p w:rsidR="0011044D" w:rsidRPr="0011044D" w:rsidRDefault="0011044D" w:rsidP="0011044D">
      <w:pPr>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 xml:space="preserve">Өзін-өзі тексеру сұрақтары  </w:t>
      </w:r>
    </w:p>
    <w:p w:rsidR="0011044D" w:rsidRPr="0011044D" w:rsidRDefault="0011044D" w:rsidP="0011044D">
      <w:pPr>
        <w:autoSpaceDE w:val="0"/>
        <w:autoSpaceDN w:val="0"/>
        <w:adjustRightInd w:val="0"/>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1. Қандай функциялар экстремум табу тәсілдері болады?</w:t>
      </w:r>
    </w:p>
    <w:p w:rsidR="0011044D" w:rsidRPr="0011044D" w:rsidRDefault="0011044D" w:rsidP="0011044D">
      <w:pPr>
        <w:autoSpaceDE w:val="0"/>
        <w:autoSpaceDN w:val="0"/>
        <w:adjustRightInd w:val="0"/>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2. Үйлесімді басқару мақсат математикалық орнатып қою ойы неде болады?</w:t>
      </w:r>
    </w:p>
    <w:p w:rsidR="0011044D" w:rsidRPr="0011044D" w:rsidRDefault="0011044D" w:rsidP="0011044D">
      <w:pPr>
        <w:autoSpaceDE w:val="0"/>
        <w:autoSpaceDN w:val="0"/>
        <w:adjustRightInd w:val="0"/>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3. Қандай функция мақсаттық экстремумін анықтайды?</w:t>
      </w:r>
    </w:p>
    <w:p w:rsidR="0011044D" w:rsidRPr="0011044D" w:rsidRDefault="0011044D" w:rsidP="0011044D">
      <w:pPr>
        <w:autoSpaceDE w:val="0"/>
        <w:autoSpaceDN w:val="0"/>
        <w:adjustRightInd w:val="0"/>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4. Жергілікті және глобальды экстремум ұғымы.</w:t>
      </w:r>
    </w:p>
    <w:p w:rsidR="0011044D" w:rsidRPr="0011044D" w:rsidRDefault="0011044D" w:rsidP="0011044D">
      <w:pPr>
        <w:autoSpaceDE w:val="0"/>
        <w:autoSpaceDN w:val="0"/>
        <w:adjustRightInd w:val="0"/>
        <w:spacing w:after="0" w:line="240" w:lineRule="auto"/>
        <w:jc w:val="both"/>
        <w:rPr>
          <w:rFonts w:ascii="Times New Roman" w:hAnsi="Times New Roman" w:cs="Times New Roman"/>
          <w:i/>
          <w:sz w:val="28"/>
          <w:szCs w:val="28"/>
          <w:lang w:val="kk-KZ"/>
        </w:rPr>
      </w:pPr>
      <w:r w:rsidRPr="0011044D">
        <w:rPr>
          <w:rFonts w:ascii="Times New Roman" w:hAnsi="Times New Roman" w:cs="Times New Roman"/>
          <w:i/>
          <w:sz w:val="28"/>
          <w:szCs w:val="28"/>
          <w:lang w:val="kk-KZ"/>
        </w:rPr>
        <w:t>5. Ұзындық бағдарламалау үйлесімді мақсаттары математикалық орнатып қоюды жалпы оқиғада келтіріңізде .</w:t>
      </w:r>
    </w:p>
    <w:p w:rsidR="0011044D" w:rsidRPr="0011044D" w:rsidRDefault="0011044D" w:rsidP="0011044D">
      <w:pPr>
        <w:autoSpaceDE w:val="0"/>
        <w:autoSpaceDN w:val="0"/>
        <w:adjustRightInd w:val="0"/>
        <w:spacing w:after="0" w:line="240" w:lineRule="auto"/>
        <w:jc w:val="both"/>
        <w:rPr>
          <w:rFonts w:ascii="Times New Roman" w:hAnsi="Times New Roman" w:cs="Times New Roman"/>
          <w:i/>
          <w:sz w:val="28"/>
          <w:szCs w:val="28"/>
        </w:rPr>
      </w:pPr>
      <w:r w:rsidRPr="0011044D">
        <w:rPr>
          <w:rFonts w:ascii="Times New Roman" w:hAnsi="Times New Roman" w:cs="Times New Roman"/>
          <w:i/>
          <w:sz w:val="28"/>
          <w:szCs w:val="28"/>
        </w:rPr>
        <w:t>6.</w:t>
      </w:r>
      <w:r w:rsidRPr="0011044D">
        <w:rPr>
          <w:rFonts w:ascii="Times New Roman" w:hAnsi="Times New Roman" w:cs="Times New Roman"/>
          <w:i/>
          <w:sz w:val="28"/>
          <w:szCs w:val="28"/>
          <w:lang w:val="kk-KZ"/>
        </w:rPr>
        <w:t xml:space="preserve"> </w:t>
      </w:r>
      <w:r w:rsidRPr="0011044D">
        <w:rPr>
          <w:rFonts w:ascii="Times New Roman" w:hAnsi="Times New Roman" w:cs="Times New Roman"/>
          <w:i/>
          <w:sz w:val="28"/>
          <w:szCs w:val="28"/>
        </w:rPr>
        <w:t xml:space="preserve">Сөзсіз экстремумге мақсат шешімі </w:t>
      </w:r>
      <w:r w:rsidRPr="0011044D">
        <w:rPr>
          <w:rFonts w:ascii="Times New Roman" w:hAnsi="Times New Roman" w:cs="Times New Roman"/>
          <w:i/>
          <w:sz w:val="28"/>
          <w:szCs w:val="28"/>
          <w:lang w:val="kk-KZ"/>
        </w:rPr>
        <w:t>мағынас</w:t>
      </w:r>
      <w:r w:rsidRPr="0011044D">
        <w:rPr>
          <w:rFonts w:ascii="Times New Roman" w:hAnsi="Times New Roman" w:cs="Times New Roman"/>
          <w:i/>
          <w:sz w:val="28"/>
          <w:szCs w:val="28"/>
        </w:rPr>
        <w:t>ында</w:t>
      </w:r>
      <w:r w:rsidRPr="0011044D">
        <w:rPr>
          <w:rFonts w:ascii="Times New Roman" w:hAnsi="Times New Roman" w:cs="Times New Roman"/>
          <w:i/>
          <w:sz w:val="28"/>
          <w:szCs w:val="28"/>
          <w:lang w:val="kk-KZ"/>
        </w:rPr>
        <w:t xml:space="preserve"> не</w:t>
      </w:r>
      <w:r w:rsidRPr="0011044D">
        <w:rPr>
          <w:rFonts w:ascii="Times New Roman" w:hAnsi="Times New Roman" w:cs="Times New Roman"/>
          <w:i/>
          <w:sz w:val="28"/>
          <w:szCs w:val="28"/>
        </w:rPr>
        <w:t xml:space="preserve"> </w:t>
      </w:r>
      <w:r w:rsidRPr="0011044D">
        <w:rPr>
          <w:rFonts w:ascii="Times New Roman" w:hAnsi="Times New Roman" w:cs="Times New Roman"/>
          <w:i/>
          <w:sz w:val="28"/>
          <w:szCs w:val="28"/>
          <w:lang w:val="kk-KZ"/>
        </w:rPr>
        <w:t>табылады</w:t>
      </w:r>
      <w:r w:rsidRPr="0011044D">
        <w:rPr>
          <w:rFonts w:ascii="Times New Roman" w:hAnsi="Times New Roman" w:cs="Times New Roman"/>
          <w:i/>
          <w:sz w:val="28"/>
          <w:szCs w:val="28"/>
        </w:rPr>
        <w:t>?</w:t>
      </w:r>
    </w:p>
    <w:p w:rsidR="0011044D" w:rsidRPr="0011044D" w:rsidRDefault="0011044D" w:rsidP="0011044D">
      <w:pPr>
        <w:autoSpaceDE w:val="0"/>
        <w:autoSpaceDN w:val="0"/>
        <w:adjustRightInd w:val="0"/>
        <w:spacing w:after="0" w:line="240" w:lineRule="auto"/>
        <w:jc w:val="both"/>
        <w:rPr>
          <w:rFonts w:ascii="Times New Roman" w:hAnsi="Times New Roman" w:cs="Times New Roman"/>
          <w:i/>
          <w:sz w:val="28"/>
          <w:szCs w:val="28"/>
        </w:rPr>
      </w:pPr>
      <w:r w:rsidRPr="0011044D">
        <w:rPr>
          <w:rFonts w:ascii="Times New Roman" w:hAnsi="Times New Roman" w:cs="Times New Roman"/>
          <w:i/>
          <w:sz w:val="28"/>
          <w:szCs w:val="28"/>
        </w:rPr>
        <w:t xml:space="preserve">7. </w:t>
      </w:r>
      <w:r w:rsidRPr="0011044D">
        <w:rPr>
          <w:rFonts w:ascii="Times New Roman" w:hAnsi="Times New Roman" w:cs="Times New Roman"/>
          <w:i/>
          <w:sz w:val="28"/>
          <w:szCs w:val="28"/>
          <w:lang w:val="kk-KZ"/>
        </w:rPr>
        <w:t>Б</w:t>
      </w:r>
      <w:r w:rsidRPr="0011044D">
        <w:rPr>
          <w:rFonts w:ascii="Times New Roman" w:hAnsi="Times New Roman" w:cs="Times New Roman"/>
          <w:i/>
          <w:sz w:val="28"/>
          <w:szCs w:val="28"/>
        </w:rPr>
        <w:t>асқарулар - бағдарламалау үйлесімді мақсат математикалық орнатып қою жалпы оқиғасын</w:t>
      </w:r>
      <w:r w:rsidRPr="0011044D">
        <w:rPr>
          <w:rFonts w:ascii="Times New Roman" w:hAnsi="Times New Roman" w:cs="Times New Roman"/>
          <w:i/>
          <w:sz w:val="28"/>
          <w:szCs w:val="28"/>
          <w:lang w:val="kk-KZ"/>
        </w:rPr>
        <w:t xml:space="preserve"> </w:t>
      </w:r>
      <w:r w:rsidRPr="0011044D">
        <w:rPr>
          <w:rFonts w:ascii="Times New Roman" w:hAnsi="Times New Roman" w:cs="Times New Roman"/>
          <w:i/>
          <w:sz w:val="28"/>
          <w:szCs w:val="28"/>
        </w:rPr>
        <w:t>келтіріңіздер .</w:t>
      </w:r>
    </w:p>
    <w:p w:rsidR="0011044D" w:rsidRPr="0011044D" w:rsidRDefault="0011044D" w:rsidP="0011044D">
      <w:pPr>
        <w:autoSpaceDE w:val="0"/>
        <w:autoSpaceDN w:val="0"/>
        <w:adjustRightInd w:val="0"/>
        <w:spacing w:after="0" w:line="240" w:lineRule="auto"/>
        <w:jc w:val="both"/>
        <w:rPr>
          <w:rFonts w:ascii="Times New Roman" w:hAnsi="Times New Roman" w:cs="Times New Roman"/>
          <w:i/>
          <w:sz w:val="28"/>
          <w:szCs w:val="28"/>
        </w:rPr>
      </w:pPr>
      <w:r w:rsidRPr="0011044D">
        <w:rPr>
          <w:rFonts w:ascii="Times New Roman" w:hAnsi="Times New Roman" w:cs="Times New Roman"/>
          <w:i/>
          <w:sz w:val="28"/>
          <w:szCs w:val="28"/>
        </w:rPr>
        <w:t>8. Бағытпен вектор градиент немен сәйкес келеді?</w:t>
      </w:r>
    </w:p>
    <w:p w:rsidR="0011044D" w:rsidRPr="0011044D" w:rsidRDefault="0011044D" w:rsidP="0011044D">
      <w:pPr>
        <w:autoSpaceDE w:val="0"/>
        <w:autoSpaceDN w:val="0"/>
        <w:adjustRightInd w:val="0"/>
        <w:spacing w:after="0" w:line="240" w:lineRule="auto"/>
        <w:jc w:val="both"/>
        <w:rPr>
          <w:rFonts w:ascii="Times New Roman" w:hAnsi="Times New Roman" w:cs="Times New Roman"/>
          <w:i/>
          <w:sz w:val="28"/>
          <w:szCs w:val="28"/>
        </w:rPr>
      </w:pPr>
      <w:r w:rsidRPr="0011044D">
        <w:rPr>
          <w:rFonts w:ascii="Times New Roman" w:hAnsi="Times New Roman" w:cs="Times New Roman"/>
          <w:i/>
          <w:sz w:val="28"/>
          <w:szCs w:val="28"/>
        </w:rPr>
        <w:t>9. «Градиент» мақсаттық функция</w:t>
      </w:r>
      <w:r w:rsidRPr="0011044D">
        <w:rPr>
          <w:rFonts w:ascii="Times New Roman" w:hAnsi="Times New Roman" w:cs="Times New Roman"/>
          <w:i/>
          <w:sz w:val="28"/>
          <w:szCs w:val="28"/>
          <w:lang w:val="kk-KZ"/>
        </w:rPr>
        <w:t>сы деген</w:t>
      </w:r>
      <w:r w:rsidRPr="0011044D">
        <w:rPr>
          <w:rFonts w:ascii="Times New Roman" w:hAnsi="Times New Roman" w:cs="Times New Roman"/>
          <w:i/>
          <w:sz w:val="28"/>
          <w:szCs w:val="28"/>
        </w:rPr>
        <w:t xml:space="preserve"> </w:t>
      </w:r>
      <w:r w:rsidRPr="0011044D">
        <w:rPr>
          <w:rFonts w:ascii="Times New Roman" w:hAnsi="Times New Roman" w:cs="Times New Roman"/>
          <w:i/>
          <w:sz w:val="28"/>
          <w:szCs w:val="28"/>
          <w:lang w:val="kk-KZ"/>
        </w:rPr>
        <w:t>не</w:t>
      </w:r>
      <w:r w:rsidRPr="0011044D">
        <w:rPr>
          <w:rFonts w:ascii="Times New Roman" w:hAnsi="Times New Roman" w:cs="Times New Roman"/>
          <w:i/>
          <w:sz w:val="28"/>
          <w:szCs w:val="28"/>
        </w:rPr>
        <w:t>?</w:t>
      </w:r>
    </w:p>
    <w:p w:rsidR="0011044D" w:rsidRPr="0011044D" w:rsidRDefault="0011044D" w:rsidP="0011044D">
      <w:pPr>
        <w:spacing w:after="0" w:line="240" w:lineRule="auto"/>
        <w:ind w:left="567"/>
        <w:rPr>
          <w:rFonts w:ascii="Times New Roman" w:hAnsi="Times New Roman" w:cs="Times New Roman"/>
          <w:b/>
          <w:sz w:val="28"/>
          <w:szCs w:val="28"/>
          <w:lang w:val="kk-KZ"/>
        </w:rPr>
      </w:pPr>
    </w:p>
    <w:p w:rsidR="001E0B6B" w:rsidRDefault="009C483D" w:rsidP="0011044D">
      <w:pPr>
        <w:pStyle w:val="31"/>
        <w:ind w:left="708" w:firstLine="12"/>
        <w:rPr>
          <w:b/>
          <w:sz w:val="28"/>
          <w:szCs w:val="28"/>
          <w:lang w:val="kk-KZ"/>
        </w:rPr>
      </w:pPr>
      <w:r>
        <w:rPr>
          <w:b/>
          <w:bCs/>
          <w:sz w:val="28"/>
          <w:szCs w:val="28"/>
          <w:lang w:val="kk-KZ"/>
        </w:rPr>
        <w:t>Дәріс16.</w:t>
      </w:r>
      <w:r w:rsidR="00CC7CDA" w:rsidRPr="0011044D">
        <w:rPr>
          <w:b/>
          <w:bCs/>
          <w:sz w:val="28"/>
          <w:szCs w:val="28"/>
          <w:lang w:val="kk-KZ"/>
        </w:rPr>
        <w:t>Электрлік жүйенің  орныққан режимдерінің м</w:t>
      </w:r>
      <w:r w:rsidR="001E0B6B" w:rsidRPr="0011044D">
        <w:rPr>
          <w:b/>
          <w:bCs/>
          <w:sz w:val="28"/>
          <w:szCs w:val="28"/>
          <w:lang w:val="kk-KZ"/>
        </w:rPr>
        <w:t>атемати</w:t>
      </w:r>
      <w:r w:rsidR="00CC7CDA" w:rsidRPr="0011044D">
        <w:rPr>
          <w:b/>
          <w:bCs/>
          <w:sz w:val="28"/>
          <w:szCs w:val="28"/>
          <w:lang w:val="kk-KZ"/>
        </w:rPr>
        <w:t xml:space="preserve">калық </w:t>
      </w:r>
      <w:r w:rsidR="001E0B6B" w:rsidRPr="0011044D">
        <w:rPr>
          <w:b/>
          <w:bCs/>
          <w:sz w:val="28"/>
          <w:szCs w:val="28"/>
          <w:lang w:val="kk-KZ"/>
        </w:rPr>
        <w:t xml:space="preserve"> модел</w:t>
      </w:r>
      <w:r w:rsidR="00CC7CDA" w:rsidRPr="0011044D">
        <w:rPr>
          <w:b/>
          <w:bCs/>
          <w:sz w:val="28"/>
          <w:szCs w:val="28"/>
          <w:lang w:val="kk-KZ"/>
        </w:rPr>
        <w:t>ьдер.</w:t>
      </w:r>
      <w:r w:rsidR="001E0B6B" w:rsidRPr="0011044D">
        <w:rPr>
          <w:b/>
          <w:bCs/>
          <w:sz w:val="28"/>
          <w:szCs w:val="28"/>
          <w:lang w:val="kk-KZ"/>
        </w:rPr>
        <w:t xml:space="preserve"> </w:t>
      </w:r>
      <w:r w:rsidR="00CC7CDA" w:rsidRPr="0011044D">
        <w:rPr>
          <w:b/>
          <w:bCs/>
          <w:sz w:val="28"/>
          <w:szCs w:val="28"/>
          <w:lang w:val="kk-KZ"/>
        </w:rPr>
        <w:t>Электрлік жүйенің  орныққан режимінің теңдеуі</w:t>
      </w:r>
      <w:r w:rsidR="001E0B6B" w:rsidRPr="0011044D">
        <w:rPr>
          <w:b/>
          <w:sz w:val="28"/>
          <w:szCs w:val="28"/>
          <w:lang w:val="kk-KZ"/>
        </w:rPr>
        <w:t xml:space="preserve">. </w:t>
      </w:r>
      <w:r w:rsidR="00CC7CDA" w:rsidRPr="0011044D">
        <w:rPr>
          <w:b/>
          <w:sz w:val="28"/>
          <w:szCs w:val="28"/>
          <w:lang w:val="kk-KZ"/>
        </w:rPr>
        <w:t xml:space="preserve">Матрицалық түрдегі </w:t>
      </w:r>
      <w:r w:rsidR="001E0B6B" w:rsidRPr="0011044D">
        <w:rPr>
          <w:b/>
          <w:sz w:val="28"/>
          <w:szCs w:val="28"/>
          <w:lang w:val="kk-KZ"/>
        </w:rPr>
        <w:t xml:space="preserve"> Ом</w:t>
      </w:r>
      <w:r w:rsidR="00CC7CDA" w:rsidRPr="0011044D">
        <w:rPr>
          <w:b/>
          <w:sz w:val="28"/>
          <w:szCs w:val="28"/>
          <w:lang w:val="kk-KZ"/>
        </w:rPr>
        <w:t xml:space="preserve"> және </w:t>
      </w:r>
      <w:r w:rsidR="001E0B6B" w:rsidRPr="0011044D">
        <w:rPr>
          <w:b/>
          <w:sz w:val="28"/>
          <w:szCs w:val="28"/>
          <w:lang w:val="kk-KZ"/>
        </w:rPr>
        <w:t xml:space="preserve"> Кирхгоф</w:t>
      </w:r>
      <w:r w:rsidR="00CC7CDA" w:rsidRPr="0011044D">
        <w:rPr>
          <w:b/>
          <w:sz w:val="28"/>
          <w:szCs w:val="28"/>
          <w:lang w:val="kk-KZ"/>
        </w:rPr>
        <w:t xml:space="preserve"> заңдары</w:t>
      </w:r>
      <w:r w:rsidR="001E0B6B" w:rsidRPr="0011044D">
        <w:rPr>
          <w:b/>
          <w:sz w:val="28"/>
          <w:szCs w:val="28"/>
          <w:lang w:val="kk-KZ"/>
        </w:rPr>
        <w:t>.</w:t>
      </w:r>
    </w:p>
    <w:p w:rsidR="009C483D" w:rsidRPr="009C483D" w:rsidRDefault="009C483D" w:rsidP="0011044D">
      <w:pPr>
        <w:pStyle w:val="31"/>
        <w:ind w:left="708" w:firstLine="12"/>
        <w:rPr>
          <w:bCs/>
          <w:sz w:val="28"/>
          <w:szCs w:val="28"/>
          <w:lang w:val="kk-KZ"/>
        </w:rPr>
      </w:pPr>
      <w:r w:rsidRPr="009C483D">
        <w:rPr>
          <w:sz w:val="28"/>
          <w:szCs w:val="28"/>
          <w:lang w:val="kk-KZ"/>
        </w:rPr>
        <w:t>Мазмұны:</w:t>
      </w:r>
    </w:p>
    <w:p w:rsidR="001E0B6B" w:rsidRDefault="001E0B6B" w:rsidP="00893EEE">
      <w:pPr>
        <w:pStyle w:val="31"/>
        <w:numPr>
          <w:ilvl w:val="0"/>
          <w:numId w:val="37"/>
        </w:numPr>
        <w:rPr>
          <w:sz w:val="28"/>
          <w:szCs w:val="28"/>
          <w:lang w:val="kk-KZ"/>
        </w:rPr>
      </w:pPr>
      <w:r w:rsidRPr="009C483D">
        <w:rPr>
          <w:sz w:val="28"/>
          <w:szCs w:val="28"/>
          <w:lang w:val="kk-KZ"/>
        </w:rPr>
        <w:t>Жүйенің</w:t>
      </w:r>
      <w:r w:rsidR="00CC7CDA" w:rsidRPr="009C483D">
        <w:rPr>
          <w:sz w:val="28"/>
          <w:szCs w:val="28"/>
          <w:lang w:val="kk-KZ"/>
        </w:rPr>
        <w:t xml:space="preserve"> </w:t>
      </w:r>
      <w:r w:rsidRPr="009C483D">
        <w:rPr>
          <w:sz w:val="28"/>
          <w:szCs w:val="28"/>
          <w:lang w:val="kk-KZ"/>
        </w:rPr>
        <w:t>тұрақтылығы</w:t>
      </w:r>
      <w:r w:rsidR="00CC7CDA" w:rsidRPr="009C483D">
        <w:rPr>
          <w:sz w:val="28"/>
          <w:szCs w:val="28"/>
          <w:lang w:val="kk-KZ"/>
        </w:rPr>
        <w:t xml:space="preserve"> </w:t>
      </w:r>
      <w:r w:rsidRPr="009C483D">
        <w:rPr>
          <w:sz w:val="28"/>
          <w:szCs w:val="28"/>
          <w:lang w:val="kk-KZ"/>
        </w:rPr>
        <w:t>туралы</w:t>
      </w:r>
      <w:r w:rsidR="00CC7CDA" w:rsidRPr="009C483D">
        <w:rPr>
          <w:sz w:val="28"/>
          <w:szCs w:val="28"/>
          <w:lang w:val="kk-KZ"/>
        </w:rPr>
        <w:t xml:space="preserve"> </w:t>
      </w:r>
      <w:r w:rsidRPr="009C483D">
        <w:rPr>
          <w:sz w:val="28"/>
          <w:szCs w:val="28"/>
          <w:lang w:val="kk-KZ"/>
        </w:rPr>
        <w:t>түсінік</w:t>
      </w:r>
      <w:r w:rsidR="009C483D">
        <w:rPr>
          <w:sz w:val="28"/>
          <w:szCs w:val="28"/>
          <w:lang w:val="kk-KZ"/>
        </w:rPr>
        <w:t>;</w:t>
      </w:r>
    </w:p>
    <w:p w:rsidR="009C483D" w:rsidRDefault="009C483D" w:rsidP="00893EEE">
      <w:pPr>
        <w:pStyle w:val="31"/>
        <w:numPr>
          <w:ilvl w:val="0"/>
          <w:numId w:val="37"/>
        </w:numPr>
        <w:rPr>
          <w:sz w:val="28"/>
          <w:szCs w:val="28"/>
          <w:lang w:val="kk-KZ"/>
        </w:rPr>
      </w:pPr>
      <w:r>
        <w:rPr>
          <w:sz w:val="28"/>
          <w:szCs w:val="28"/>
          <w:lang w:val="kk-KZ"/>
        </w:rPr>
        <w:t>Статикалық тұрақтылық:</w:t>
      </w:r>
    </w:p>
    <w:p w:rsidR="009C483D" w:rsidRDefault="009C483D" w:rsidP="00893EEE">
      <w:pPr>
        <w:pStyle w:val="31"/>
        <w:numPr>
          <w:ilvl w:val="0"/>
          <w:numId w:val="37"/>
        </w:numPr>
        <w:rPr>
          <w:sz w:val="28"/>
          <w:szCs w:val="28"/>
          <w:lang w:val="kk-KZ"/>
        </w:rPr>
      </w:pPr>
      <w:r>
        <w:rPr>
          <w:sz w:val="28"/>
          <w:szCs w:val="28"/>
          <w:lang w:val="kk-KZ"/>
        </w:rPr>
        <w:t>Динамикалық тұрақтылық;</w:t>
      </w:r>
    </w:p>
    <w:p w:rsidR="009C483D" w:rsidRPr="009C483D" w:rsidRDefault="009C483D" w:rsidP="00893EEE">
      <w:pPr>
        <w:pStyle w:val="31"/>
        <w:numPr>
          <w:ilvl w:val="0"/>
          <w:numId w:val="37"/>
        </w:numPr>
        <w:rPr>
          <w:sz w:val="28"/>
          <w:szCs w:val="28"/>
          <w:lang w:val="kk-KZ"/>
        </w:rPr>
      </w:pPr>
      <w:r>
        <w:rPr>
          <w:sz w:val="28"/>
          <w:szCs w:val="28"/>
          <w:lang w:val="kk-KZ"/>
        </w:rPr>
        <w:t>Қорытынды тұрақтылық.</w:t>
      </w:r>
    </w:p>
    <w:p w:rsidR="001E0B6B" w:rsidRPr="0011044D" w:rsidRDefault="001E0B6B" w:rsidP="0011044D">
      <w:pPr>
        <w:spacing w:after="0" w:line="240" w:lineRule="auto"/>
        <w:jc w:val="both"/>
        <w:rPr>
          <w:rFonts w:ascii="Times New Roman" w:hAnsi="Times New Roman" w:cs="Times New Roman"/>
          <w:sz w:val="28"/>
          <w:szCs w:val="28"/>
          <w:lang w:val="kk-KZ"/>
        </w:rPr>
      </w:pPr>
    </w:p>
    <w:p w:rsidR="001E0B6B" w:rsidRPr="0011044D" w:rsidRDefault="00114E95"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Электрлік жүйе жұмысының шарттарын талдау </w:t>
      </w:r>
      <w:r w:rsidR="00813809" w:rsidRPr="0011044D">
        <w:rPr>
          <w:rFonts w:ascii="Times New Roman" w:hAnsi="Times New Roman" w:cs="Times New Roman"/>
          <w:sz w:val="28"/>
          <w:szCs w:val="28"/>
          <w:lang w:val="kk-KZ"/>
        </w:rPr>
        <w:t xml:space="preserve"> онның орныққан режимдерін  есептеуді талап етеді,  ондағы мақсат режим параметрлерін анықтау</w:t>
      </w:r>
      <w:r w:rsidR="001E0B6B" w:rsidRPr="0011044D">
        <w:rPr>
          <w:rFonts w:ascii="Times New Roman" w:hAnsi="Times New Roman" w:cs="Times New Roman"/>
          <w:sz w:val="28"/>
          <w:szCs w:val="28"/>
          <w:lang w:val="kk-KZ"/>
        </w:rPr>
        <w:t xml:space="preserve">: </w:t>
      </w:r>
      <w:r w:rsidR="00813809" w:rsidRPr="0011044D">
        <w:rPr>
          <w:rFonts w:ascii="Times New Roman" w:hAnsi="Times New Roman" w:cs="Times New Roman"/>
          <w:sz w:val="28"/>
          <w:szCs w:val="28"/>
          <w:lang w:val="kk-KZ"/>
        </w:rPr>
        <w:t>түйінді нүктелердегі кернеу,  оның жеке элементтерімен ағатын ток  пен қуат.</w:t>
      </w:r>
      <w:r w:rsidR="001E0B6B" w:rsidRPr="0011044D">
        <w:rPr>
          <w:rFonts w:ascii="Times New Roman" w:hAnsi="Times New Roman" w:cs="Times New Roman"/>
          <w:sz w:val="28"/>
          <w:szCs w:val="28"/>
          <w:lang w:val="kk-KZ"/>
        </w:rPr>
        <w:t xml:space="preserve"> </w:t>
      </w:r>
      <w:r w:rsidR="00813809" w:rsidRPr="0011044D">
        <w:rPr>
          <w:rFonts w:ascii="Times New Roman" w:hAnsi="Times New Roman" w:cs="Times New Roman"/>
          <w:sz w:val="28"/>
          <w:szCs w:val="28"/>
          <w:lang w:val="kk-KZ"/>
        </w:rPr>
        <w:t xml:space="preserve"> </w:t>
      </w:r>
    </w:p>
    <w:p w:rsidR="001E0B6B" w:rsidRPr="0011044D" w:rsidRDefault="00813809"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Орныққан режимді есептеуде  электрлік жүйенің негізгі </w:t>
      </w:r>
      <w:r w:rsidR="001E0B6B" w:rsidRPr="0011044D">
        <w:rPr>
          <w:rFonts w:ascii="Times New Roman" w:hAnsi="Times New Roman" w:cs="Times New Roman"/>
          <w:sz w:val="28"/>
          <w:szCs w:val="28"/>
          <w:lang w:val="kk-KZ"/>
        </w:rPr>
        <w:t xml:space="preserve"> элемент</w:t>
      </w:r>
      <w:r w:rsidRPr="0011044D">
        <w:rPr>
          <w:rFonts w:ascii="Times New Roman" w:hAnsi="Times New Roman" w:cs="Times New Roman"/>
          <w:sz w:val="28"/>
          <w:szCs w:val="28"/>
          <w:lang w:val="kk-KZ"/>
        </w:rPr>
        <w:t xml:space="preserve">тері орын басу сұлбасымен  </w:t>
      </w:r>
      <w:r w:rsidR="001E0B6B"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бейнеленеді,  электр тізбегінің элементтері құралады</w:t>
      </w:r>
      <w:r w:rsidR="001E0B6B"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 xml:space="preserve">кернеу немесе ток көзінен және кедергілерден.  </w:t>
      </w:r>
      <w:r w:rsidR="001E0B6B"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 xml:space="preserve">Орын басу сұлбасына  тармақ,  түйін және контур </w:t>
      </w:r>
      <w:r w:rsidR="009529B2" w:rsidRPr="0011044D">
        <w:rPr>
          <w:rFonts w:ascii="Times New Roman" w:hAnsi="Times New Roman" w:cs="Times New Roman"/>
          <w:sz w:val="28"/>
          <w:szCs w:val="28"/>
          <w:lang w:val="kk-KZ"/>
        </w:rPr>
        <w:t xml:space="preserve"> ұғымдары қолданылады.  Контурлардан тұратын орын басу сұлбалары  тұйықталған деп аталады,  кері жағдайда  -тұйықталмаған деп аталады.</w:t>
      </w:r>
    </w:p>
    <w:p w:rsidR="001E0B6B" w:rsidRPr="0011044D" w:rsidRDefault="009529B2" w:rsidP="0011044D">
      <w:pPr>
        <w:spacing w:after="0" w:line="240" w:lineRule="auto"/>
        <w:ind w:firstLine="708"/>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Сызықты электр тізбегінің  қалып-күйі  Ом және Кирхгоф теңдеулерімен  сипатталады. </w:t>
      </w:r>
      <w:r w:rsidR="001E0B6B" w:rsidRPr="0011044D">
        <w:rPr>
          <w:rFonts w:ascii="Times New Roman" w:hAnsi="Times New Roman" w:cs="Times New Roman"/>
          <w:sz w:val="28"/>
          <w:szCs w:val="28"/>
          <w:lang w:val="kk-KZ"/>
        </w:rPr>
        <w:t xml:space="preserve"> </w:t>
      </w:r>
    </w:p>
    <w:p w:rsidR="001E0B6B" w:rsidRPr="0011044D" w:rsidRDefault="009529B2" w:rsidP="0011044D">
      <w:pPr>
        <w:spacing w:after="0" w:line="240" w:lineRule="auto"/>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 Ом заңы тізбектің әрбір тармағының  параметрлерінің өзара байланысын  анықтайды.  </w:t>
      </w:r>
      <w:r w:rsidR="001E0B6B" w:rsidRPr="0011044D">
        <w:rPr>
          <w:rFonts w:ascii="Times New Roman" w:hAnsi="Times New Roman" w:cs="Times New Roman"/>
          <w:i/>
          <w:iCs/>
          <w:sz w:val="28"/>
          <w:szCs w:val="28"/>
          <w:lang w:val="kk-KZ"/>
        </w:rPr>
        <w:t>Z</w:t>
      </w:r>
      <w:r w:rsidR="001E0B6B" w:rsidRPr="0011044D">
        <w:rPr>
          <w:rFonts w:ascii="Times New Roman" w:hAnsi="Times New Roman" w:cs="Times New Roman"/>
          <w:i/>
          <w:iCs/>
          <w:sz w:val="28"/>
          <w:szCs w:val="28"/>
          <w:vertAlign w:val="subscript"/>
          <w:lang w:val="kk-KZ"/>
        </w:rPr>
        <w:t>i</w:t>
      </w:r>
      <w:r w:rsidRPr="0011044D">
        <w:rPr>
          <w:rFonts w:ascii="Times New Roman" w:hAnsi="Times New Roman" w:cs="Times New Roman"/>
          <w:i/>
          <w:iCs/>
          <w:sz w:val="28"/>
          <w:szCs w:val="28"/>
          <w:vertAlign w:val="subscript"/>
          <w:lang w:val="kk-KZ"/>
        </w:rPr>
        <w:t xml:space="preserve">   </w:t>
      </w:r>
      <w:r w:rsidRPr="0011044D">
        <w:rPr>
          <w:rFonts w:ascii="Times New Roman" w:hAnsi="Times New Roman" w:cs="Times New Roman"/>
          <w:iCs/>
          <w:sz w:val="28"/>
          <w:szCs w:val="28"/>
          <w:lang w:val="kk-KZ"/>
        </w:rPr>
        <w:t xml:space="preserve">кедергісімен сипатталатын </w:t>
      </w:r>
      <w:r w:rsidRPr="0011044D">
        <w:rPr>
          <w:rFonts w:ascii="Times New Roman" w:hAnsi="Times New Roman" w:cs="Times New Roman"/>
          <w:i/>
          <w:iCs/>
          <w:sz w:val="28"/>
          <w:szCs w:val="28"/>
          <w:lang w:val="kk-KZ"/>
        </w:rPr>
        <w:t>i</w:t>
      </w:r>
      <w:r w:rsidRPr="0011044D">
        <w:rPr>
          <w:rFonts w:ascii="Times New Roman" w:hAnsi="Times New Roman" w:cs="Times New Roman"/>
          <w:sz w:val="28"/>
          <w:szCs w:val="28"/>
          <w:lang w:val="kk-KZ"/>
        </w:rPr>
        <w:t>-ші тармақ үшін,</w:t>
      </w:r>
      <w:r w:rsidR="001E0B6B"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 xml:space="preserve">оған әсер етуші ЭҚК </w:t>
      </w:r>
      <w:r w:rsidR="001E0B6B" w:rsidRPr="0011044D">
        <w:rPr>
          <w:rFonts w:ascii="Times New Roman" w:hAnsi="Times New Roman" w:cs="Times New Roman"/>
          <w:sz w:val="28"/>
          <w:szCs w:val="28"/>
          <w:lang w:val="kk-KZ"/>
        </w:rPr>
        <w:t xml:space="preserve"> </w:t>
      </w:r>
      <w:r w:rsidR="001E0B6B" w:rsidRPr="0011044D">
        <w:rPr>
          <w:rFonts w:ascii="Times New Roman" w:hAnsi="Times New Roman" w:cs="Times New Roman"/>
          <w:i/>
          <w:iCs/>
          <w:sz w:val="28"/>
          <w:szCs w:val="28"/>
          <w:lang w:val="kk-KZ"/>
        </w:rPr>
        <w:t>Е</w:t>
      </w:r>
      <w:r w:rsidR="001E0B6B" w:rsidRPr="0011044D">
        <w:rPr>
          <w:rFonts w:ascii="Times New Roman" w:hAnsi="Times New Roman" w:cs="Times New Roman"/>
          <w:i/>
          <w:iCs/>
          <w:sz w:val="28"/>
          <w:szCs w:val="28"/>
          <w:vertAlign w:val="subscript"/>
          <w:lang w:val="kk-KZ"/>
        </w:rPr>
        <w:t>i</w:t>
      </w:r>
      <w:r w:rsidR="001E0B6B"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 xml:space="preserve">және одан ағатын ток </w:t>
      </w:r>
      <w:r w:rsidR="001E0B6B" w:rsidRPr="0011044D">
        <w:rPr>
          <w:rFonts w:ascii="Times New Roman" w:hAnsi="Times New Roman" w:cs="Times New Roman"/>
          <w:sz w:val="28"/>
          <w:szCs w:val="28"/>
          <w:lang w:val="kk-KZ"/>
        </w:rPr>
        <w:t xml:space="preserve"> </w:t>
      </w:r>
      <w:r w:rsidR="001E0B6B" w:rsidRPr="0011044D">
        <w:rPr>
          <w:rFonts w:ascii="Times New Roman" w:hAnsi="Times New Roman" w:cs="Times New Roman"/>
          <w:i/>
          <w:iCs/>
          <w:sz w:val="28"/>
          <w:szCs w:val="28"/>
          <w:lang w:val="kk-KZ"/>
        </w:rPr>
        <w:t>I</w:t>
      </w:r>
      <w:r w:rsidR="001E0B6B" w:rsidRPr="0011044D">
        <w:rPr>
          <w:rFonts w:ascii="Times New Roman" w:hAnsi="Times New Roman" w:cs="Times New Roman"/>
          <w:i/>
          <w:iCs/>
          <w:sz w:val="28"/>
          <w:szCs w:val="28"/>
          <w:vertAlign w:val="subscript"/>
          <w:lang w:val="kk-KZ"/>
        </w:rPr>
        <w:t>i</w:t>
      </w:r>
      <w:r w:rsidRPr="0011044D">
        <w:rPr>
          <w:rFonts w:ascii="Times New Roman" w:hAnsi="Times New Roman" w:cs="Times New Roman"/>
          <w:sz w:val="28"/>
          <w:szCs w:val="28"/>
          <w:lang w:val="kk-KZ"/>
        </w:rPr>
        <w:t xml:space="preserve"> арқылы</w:t>
      </w:r>
      <w:r w:rsidR="001E0B6B"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 xml:space="preserve">екі ұшының арасындағы потенциалдар айырмасы </w:t>
      </w:r>
      <w:r w:rsidR="001E0B6B" w:rsidRPr="0011044D">
        <w:rPr>
          <w:rFonts w:ascii="Times New Roman" w:hAnsi="Times New Roman" w:cs="Times New Roman"/>
          <w:sz w:val="28"/>
          <w:szCs w:val="28"/>
          <w:lang w:val="kk-KZ"/>
        </w:rPr>
        <w:t>(</w:t>
      </w:r>
      <w:r w:rsidRPr="0011044D">
        <w:rPr>
          <w:rFonts w:ascii="Times New Roman" w:hAnsi="Times New Roman" w:cs="Times New Roman"/>
          <w:sz w:val="28"/>
          <w:szCs w:val="28"/>
          <w:lang w:val="kk-KZ"/>
        </w:rPr>
        <w:t>тармақтағы кернеу түсуі</w:t>
      </w:r>
      <w:r w:rsidR="001E0B6B" w:rsidRPr="0011044D">
        <w:rPr>
          <w:rFonts w:ascii="Times New Roman" w:hAnsi="Times New Roman" w:cs="Times New Roman"/>
          <w:sz w:val="28"/>
          <w:szCs w:val="28"/>
          <w:lang w:val="kk-KZ"/>
        </w:rPr>
        <w:t xml:space="preserve">) </w:t>
      </w:r>
      <w:r w:rsidR="001E0B6B" w:rsidRPr="0011044D">
        <w:rPr>
          <w:rFonts w:ascii="Times New Roman" w:hAnsi="Times New Roman" w:cs="Times New Roman"/>
          <w:i/>
          <w:iCs/>
          <w:sz w:val="28"/>
          <w:szCs w:val="28"/>
          <w:lang w:val="kk-KZ"/>
        </w:rPr>
        <w:t>U</w:t>
      </w:r>
      <w:r w:rsidR="001E0B6B" w:rsidRPr="0011044D">
        <w:rPr>
          <w:rFonts w:ascii="Times New Roman" w:hAnsi="Times New Roman" w:cs="Times New Roman"/>
          <w:i/>
          <w:iCs/>
          <w:sz w:val="28"/>
          <w:szCs w:val="28"/>
          <w:vertAlign w:val="subscript"/>
          <w:lang w:val="kk-KZ"/>
        </w:rPr>
        <w:t>Bi</w:t>
      </w:r>
      <w:r w:rsidRPr="0011044D">
        <w:rPr>
          <w:rFonts w:ascii="Times New Roman" w:hAnsi="Times New Roman" w:cs="Times New Roman"/>
          <w:i/>
          <w:iCs/>
          <w:sz w:val="28"/>
          <w:szCs w:val="28"/>
          <w:vertAlign w:val="subscript"/>
          <w:lang w:val="kk-KZ"/>
        </w:rPr>
        <w:t xml:space="preserve">  </w:t>
      </w:r>
      <w:r w:rsidRPr="0011044D">
        <w:rPr>
          <w:rFonts w:ascii="Times New Roman" w:hAnsi="Times New Roman" w:cs="Times New Roman"/>
          <w:iCs/>
          <w:sz w:val="28"/>
          <w:szCs w:val="28"/>
          <w:lang w:val="kk-KZ"/>
        </w:rPr>
        <w:t>келесі теңдеумен</w:t>
      </w:r>
      <w:r w:rsidRPr="0011044D">
        <w:rPr>
          <w:rFonts w:ascii="Times New Roman" w:hAnsi="Times New Roman" w:cs="Times New Roman"/>
          <w:i/>
          <w:iCs/>
          <w:sz w:val="28"/>
          <w:szCs w:val="28"/>
          <w:lang w:val="kk-KZ"/>
        </w:rPr>
        <w:t xml:space="preserve"> </w:t>
      </w:r>
      <w:r w:rsidR="003634BF" w:rsidRPr="0011044D">
        <w:rPr>
          <w:rFonts w:ascii="Times New Roman" w:hAnsi="Times New Roman" w:cs="Times New Roman"/>
          <w:sz w:val="28"/>
          <w:szCs w:val="28"/>
          <w:lang w:val="kk-KZ"/>
        </w:rPr>
        <w:t>анықталады</w:t>
      </w:r>
      <w:r w:rsidR="001E0B6B" w:rsidRPr="0011044D">
        <w:rPr>
          <w:rFonts w:ascii="Times New Roman" w:hAnsi="Times New Roman" w:cs="Times New Roman"/>
          <w:sz w:val="28"/>
          <w:szCs w:val="28"/>
          <w:lang w:val="kk-KZ"/>
        </w:rPr>
        <w:t xml:space="preserve">  </w:t>
      </w:r>
    </w:p>
    <w:p w:rsidR="00BD229B" w:rsidRPr="0011044D" w:rsidRDefault="00BD229B" w:rsidP="0011044D">
      <w:pPr>
        <w:spacing w:after="0" w:line="240" w:lineRule="auto"/>
        <w:jc w:val="both"/>
        <w:rPr>
          <w:rFonts w:ascii="Times New Roman" w:hAnsi="Times New Roman" w:cs="Times New Roman"/>
          <w:sz w:val="28"/>
          <w:szCs w:val="28"/>
          <w:lang w:val="kk-KZ"/>
        </w:rPr>
      </w:pPr>
    </w:p>
    <w:p w:rsidR="001E0B6B" w:rsidRPr="0011044D" w:rsidRDefault="001E0B6B" w:rsidP="0011044D">
      <w:pPr>
        <w:spacing w:after="0" w:line="240" w:lineRule="auto"/>
        <w:ind w:firstLine="709"/>
        <w:rPr>
          <w:rFonts w:ascii="Times New Roman" w:hAnsi="Times New Roman" w:cs="Times New Roman"/>
          <w:sz w:val="28"/>
          <w:szCs w:val="28"/>
          <w:lang w:val="kk-KZ"/>
        </w:rPr>
      </w:pPr>
      <w:r w:rsidRPr="0011044D">
        <w:rPr>
          <w:rFonts w:ascii="Times New Roman" w:hAnsi="Times New Roman" w:cs="Times New Roman"/>
          <w:noProof/>
          <w:sz w:val="28"/>
          <w:szCs w:val="28"/>
          <w:vertAlign w:val="subscript"/>
          <w:lang w:eastAsia="ru-RU"/>
        </w:rPr>
        <w:drawing>
          <wp:inline distT="0" distB="0" distL="0" distR="0">
            <wp:extent cx="949960" cy="308610"/>
            <wp:effectExtent l="19050" t="0" r="0" b="0"/>
            <wp:docPr id="1" name="Рисунок 1" descr="http://lib.aipet.kz/aies/facultet/eef/kaf_esss/40/umm/esss_3.files/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lib.aipet.kz/aies/facultet/eef/kaf_esss/40/umm/esss_3.files/image001.gif"/>
                    <pic:cNvPicPr>
                      <a:picLocks noChangeAspect="1" noChangeArrowheads="1"/>
                    </pic:cNvPicPr>
                  </pic:nvPicPr>
                  <pic:blipFill>
                    <a:blip r:embed="rId192" cstate="print"/>
                    <a:srcRect/>
                    <a:stretch>
                      <a:fillRect/>
                    </a:stretch>
                  </pic:blipFill>
                  <pic:spPr bwMode="auto">
                    <a:xfrm>
                      <a:off x="0" y="0"/>
                      <a:ext cx="949960" cy="308610"/>
                    </a:xfrm>
                    <a:prstGeom prst="rect">
                      <a:avLst/>
                    </a:prstGeom>
                    <a:noFill/>
                    <a:ln w="9525">
                      <a:noFill/>
                      <a:miter lim="800000"/>
                      <a:headEnd/>
                      <a:tailEnd/>
                    </a:ln>
                  </pic:spPr>
                </pic:pic>
              </a:graphicData>
            </a:graphic>
          </wp:inline>
        </w:drawing>
      </w:r>
      <w:r w:rsidRPr="0011044D">
        <w:rPr>
          <w:rFonts w:ascii="Times New Roman" w:hAnsi="Times New Roman" w:cs="Times New Roman"/>
          <w:sz w:val="28"/>
          <w:szCs w:val="28"/>
          <w:lang w:val="kk-KZ"/>
        </w:rPr>
        <w:t xml:space="preserve">                                                                                   (2.1)</w:t>
      </w:r>
    </w:p>
    <w:p w:rsidR="00BD229B" w:rsidRPr="0011044D" w:rsidRDefault="00BD229B" w:rsidP="0011044D">
      <w:pPr>
        <w:spacing w:after="0" w:line="240" w:lineRule="auto"/>
        <w:ind w:firstLine="709"/>
        <w:rPr>
          <w:rFonts w:ascii="Times New Roman" w:hAnsi="Times New Roman" w:cs="Times New Roman"/>
          <w:sz w:val="28"/>
          <w:szCs w:val="28"/>
          <w:lang w:val="kk-KZ"/>
        </w:rPr>
      </w:pPr>
    </w:p>
    <w:p w:rsidR="001E0B6B" w:rsidRPr="0011044D" w:rsidRDefault="003634BF" w:rsidP="0011044D">
      <w:pPr>
        <w:spacing w:after="0" w:line="240" w:lineRule="auto"/>
        <w:ind w:firstLine="360"/>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Кирхгофтың бірінші заңы</w:t>
      </w:r>
      <w:r w:rsidR="005F165D"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тізбектің әрбір түйініндегі ток балансын анықтайды</w:t>
      </w:r>
      <w:r w:rsidR="001E0B6B" w:rsidRPr="0011044D">
        <w:rPr>
          <w:rFonts w:ascii="Times New Roman" w:hAnsi="Times New Roman" w:cs="Times New Roman"/>
          <w:sz w:val="28"/>
          <w:szCs w:val="28"/>
          <w:lang w:val="kk-KZ"/>
        </w:rPr>
        <w:t xml:space="preserve">, </w:t>
      </w:r>
      <w:r w:rsidRPr="0011044D">
        <w:rPr>
          <w:rFonts w:ascii="Times New Roman" w:hAnsi="Times New Roman" w:cs="Times New Roman"/>
          <w:i/>
          <w:sz w:val="28"/>
          <w:szCs w:val="28"/>
          <w:lang w:val="kk-KZ"/>
        </w:rPr>
        <w:t>түйіндегі токтардың</w:t>
      </w:r>
      <w:r w:rsidRPr="0011044D">
        <w:rPr>
          <w:rFonts w:ascii="Times New Roman" w:hAnsi="Times New Roman" w:cs="Times New Roman"/>
          <w:sz w:val="28"/>
          <w:szCs w:val="28"/>
          <w:lang w:val="kk-KZ"/>
        </w:rPr>
        <w:t xml:space="preserve"> </w:t>
      </w:r>
      <w:r w:rsidR="001E0B6B" w:rsidRPr="0011044D">
        <w:rPr>
          <w:rFonts w:ascii="Times New Roman" w:hAnsi="Times New Roman" w:cs="Times New Roman"/>
          <w:i/>
          <w:iCs/>
          <w:sz w:val="28"/>
          <w:szCs w:val="28"/>
          <w:lang w:val="kk-KZ"/>
        </w:rPr>
        <w:t>алгебра</w:t>
      </w:r>
      <w:r w:rsidRPr="0011044D">
        <w:rPr>
          <w:rFonts w:ascii="Times New Roman" w:hAnsi="Times New Roman" w:cs="Times New Roman"/>
          <w:i/>
          <w:iCs/>
          <w:sz w:val="28"/>
          <w:szCs w:val="28"/>
          <w:lang w:val="kk-KZ"/>
        </w:rPr>
        <w:t>лық қосындысы  нольге тең. J</w:t>
      </w:r>
      <w:r w:rsidRPr="0011044D">
        <w:rPr>
          <w:rFonts w:ascii="Times New Roman" w:hAnsi="Times New Roman" w:cs="Times New Roman"/>
          <w:sz w:val="28"/>
          <w:szCs w:val="28"/>
          <w:lang w:val="kk-KZ"/>
        </w:rPr>
        <w:t xml:space="preserve">  ток көзінен тұратын  және </w:t>
      </w:r>
      <w:r w:rsidRPr="0011044D">
        <w:rPr>
          <w:rFonts w:ascii="Times New Roman" w:hAnsi="Times New Roman" w:cs="Times New Roman"/>
          <w:i/>
          <w:iCs/>
          <w:sz w:val="28"/>
          <w:szCs w:val="28"/>
          <w:lang w:val="kk-KZ"/>
        </w:rPr>
        <w:t>k</w:t>
      </w:r>
      <w:r w:rsidRPr="0011044D">
        <w:rPr>
          <w:rFonts w:ascii="Times New Roman" w:hAnsi="Times New Roman" w:cs="Times New Roman"/>
          <w:sz w:val="28"/>
          <w:szCs w:val="28"/>
          <w:lang w:val="kk-KZ"/>
        </w:rPr>
        <w:t xml:space="preserve">  тармақтарды байланыстыратын кез келген түйін үшін теңдеу мынадай болады </w:t>
      </w:r>
    </w:p>
    <w:p w:rsidR="00BD229B" w:rsidRPr="0011044D" w:rsidRDefault="00BD229B" w:rsidP="0011044D">
      <w:pPr>
        <w:spacing w:after="0" w:line="240" w:lineRule="auto"/>
        <w:ind w:firstLine="360"/>
        <w:jc w:val="both"/>
        <w:rPr>
          <w:rFonts w:ascii="Times New Roman" w:hAnsi="Times New Roman" w:cs="Times New Roman"/>
          <w:sz w:val="28"/>
          <w:szCs w:val="28"/>
          <w:lang w:val="kk-KZ"/>
        </w:rPr>
      </w:pPr>
    </w:p>
    <w:p w:rsidR="001E0B6B" w:rsidRPr="0011044D" w:rsidRDefault="001E0B6B" w:rsidP="0011044D">
      <w:pPr>
        <w:spacing w:after="0" w:line="240" w:lineRule="auto"/>
        <w:ind w:firstLine="709"/>
        <w:jc w:val="both"/>
        <w:rPr>
          <w:rFonts w:ascii="Times New Roman" w:hAnsi="Times New Roman" w:cs="Times New Roman"/>
          <w:sz w:val="28"/>
          <w:szCs w:val="28"/>
          <w:lang w:val="kk-KZ"/>
        </w:rPr>
      </w:pPr>
      <w:r w:rsidRPr="0011044D">
        <w:rPr>
          <w:rFonts w:ascii="Times New Roman" w:hAnsi="Times New Roman" w:cs="Times New Roman"/>
          <w:noProof/>
          <w:sz w:val="28"/>
          <w:szCs w:val="28"/>
          <w:vertAlign w:val="subscript"/>
          <w:lang w:eastAsia="ru-RU"/>
        </w:rPr>
        <w:drawing>
          <wp:inline distT="0" distB="0" distL="0" distR="0">
            <wp:extent cx="807720" cy="427355"/>
            <wp:effectExtent l="19050" t="0" r="0" b="0"/>
            <wp:docPr id="2" name="Рисунок 2" descr="http://lib.aipet.kz/aies/facultet/eef/kaf_esss/40/umm/esss_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lib.aipet.kz/aies/facultet/eef/kaf_esss/40/umm/esss_3.files/image002.gif"/>
                    <pic:cNvPicPr>
                      <a:picLocks noChangeAspect="1" noChangeArrowheads="1"/>
                    </pic:cNvPicPr>
                  </pic:nvPicPr>
                  <pic:blipFill>
                    <a:blip r:embed="rId193" cstate="print"/>
                    <a:srcRect/>
                    <a:stretch>
                      <a:fillRect/>
                    </a:stretch>
                  </pic:blipFill>
                  <pic:spPr bwMode="auto">
                    <a:xfrm>
                      <a:off x="0" y="0"/>
                      <a:ext cx="807720" cy="427355"/>
                    </a:xfrm>
                    <a:prstGeom prst="rect">
                      <a:avLst/>
                    </a:prstGeom>
                    <a:noFill/>
                    <a:ln w="9525">
                      <a:noFill/>
                      <a:miter lim="800000"/>
                      <a:headEnd/>
                      <a:tailEnd/>
                    </a:ln>
                  </pic:spPr>
                </pic:pic>
              </a:graphicData>
            </a:graphic>
          </wp:inline>
        </w:drawing>
      </w:r>
      <w:r w:rsidRPr="0011044D">
        <w:rPr>
          <w:rFonts w:ascii="Times New Roman" w:hAnsi="Times New Roman" w:cs="Times New Roman"/>
          <w:sz w:val="28"/>
          <w:szCs w:val="28"/>
          <w:lang w:val="kk-KZ"/>
        </w:rPr>
        <w:t xml:space="preserve">                                                                                     (2.2)</w:t>
      </w:r>
    </w:p>
    <w:p w:rsidR="00BD229B" w:rsidRPr="0011044D" w:rsidRDefault="00BD229B" w:rsidP="0011044D">
      <w:pPr>
        <w:spacing w:after="0" w:line="240" w:lineRule="auto"/>
        <w:ind w:firstLine="709"/>
        <w:jc w:val="both"/>
        <w:rPr>
          <w:rFonts w:ascii="Times New Roman" w:hAnsi="Times New Roman" w:cs="Times New Roman"/>
          <w:sz w:val="28"/>
          <w:szCs w:val="28"/>
          <w:lang w:val="kk-KZ"/>
        </w:rPr>
      </w:pPr>
    </w:p>
    <w:p w:rsidR="001E0B6B" w:rsidRPr="0011044D" w:rsidRDefault="001E0B6B" w:rsidP="0011044D">
      <w:pPr>
        <w:spacing w:after="0" w:line="240" w:lineRule="auto"/>
        <w:ind w:firstLine="709"/>
        <w:jc w:val="both"/>
        <w:rPr>
          <w:rFonts w:ascii="Times New Roman" w:hAnsi="Times New Roman" w:cs="Times New Roman"/>
          <w:sz w:val="28"/>
          <w:szCs w:val="28"/>
          <w:lang w:val="kk-KZ"/>
        </w:rPr>
      </w:pPr>
    </w:p>
    <w:p w:rsidR="001E0B6B" w:rsidRPr="0011044D" w:rsidRDefault="003634BF" w:rsidP="0011044D">
      <w:pPr>
        <w:spacing w:after="0" w:line="240" w:lineRule="auto"/>
        <w:ind w:firstLine="709"/>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Кирхгофтың екінші заңы  тізбек контурындағы кернеу балансын анықтайды, </w:t>
      </w:r>
      <w:r w:rsidR="001E0B6B" w:rsidRPr="0011044D">
        <w:rPr>
          <w:rFonts w:ascii="Times New Roman" w:hAnsi="Times New Roman" w:cs="Times New Roman"/>
          <w:sz w:val="28"/>
          <w:szCs w:val="28"/>
          <w:lang w:val="kk-KZ"/>
        </w:rPr>
        <w:t xml:space="preserve"> </w:t>
      </w:r>
      <w:r w:rsidRPr="0011044D">
        <w:rPr>
          <w:rFonts w:ascii="Times New Roman" w:hAnsi="Times New Roman" w:cs="Times New Roman"/>
          <w:i/>
          <w:sz w:val="28"/>
          <w:szCs w:val="28"/>
          <w:lang w:val="kk-KZ"/>
        </w:rPr>
        <w:t xml:space="preserve">контур тармақтарындағы  кернеу түсуінің </w:t>
      </w:r>
      <w:r w:rsidRPr="0011044D">
        <w:rPr>
          <w:rFonts w:ascii="Times New Roman" w:hAnsi="Times New Roman" w:cs="Times New Roman"/>
          <w:sz w:val="28"/>
          <w:szCs w:val="28"/>
          <w:lang w:val="kk-KZ"/>
        </w:rPr>
        <w:t xml:space="preserve"> </w:t>
      </w:r>
      <w:r w:rsidR="001E0B6B" w:rsidRPr="0011044D">
        <w:rPr>
          <w:rFonts w:ascii="Times New Roman" w:hAnsi="Times New Roman" w:cs="Times New Roman"/>
          <w:i/>
          <w:iCs/>
          <w:sz w:val="28"/>
          <w:szCs w:val="28"/>
          <w:lang w:val="kk-KZ"/>
        </w:rPr>
        <w:t>алгебра</w:t>
      </w:r>
      <w:r w:rsidRPr="0011044D">
        <w:rPr>
          <w:rFonts w:ascii="Times New Roman" w:hAnsi="Times New Roman" w:cs="Times New Roman"/>
          <w:i/>
          <w:iCs/>
          <w:sz w:val="28"/>
          <w:szCs w:val="28"/>
          <w:lang w:val="kk-KZ"/>
        </w:rPr>
        <w:t xml:space="preserve">лық  қосындысы  нольге  тең. </w:t>
      </w:r>
      <w:r w:rsidRPr="0011044D">
        <w:rPr>
          <w:rFonts w:ascii="Times New Roman" w:hAnsi="Times New Roman" w:cs="Times New Roman"/>
          <w:sz w:val="28"/>
          <w:szCs w:val="28"/>
          <w:lang w:val="kk-KZ"/>
        </w:rPr>
        <w:t>l тармақтан тұратын  кез келген контур үшін теңдеу мынадай болады</w:t>
      </w:r>
    </w:p>
    <w:p w:rsidR="00BD229B" w:rsidRPr="0011044D" w:rsidRDefault="00BD229B" w:rsidP="0011044D">
      <w:pPr>
        <w:spacing w:after="0" w:line="240" w:lineRule="auto"/>
        <w:ind w:firstLine="709"/>
        <w:rPr>
          <w:rFonts w:ascii="Times New Roman" w:hAnsi="Times New Roman" w:cs="Times New Roman"/>
          <w:sz w:val="28"/>
          <w:szCs w:val="28"/>
          <w:lang w:val="kk-KZ"/>
        </w:rPr>
      </w:pPr>
    </w:p>
    <w:p w:rsidR="001E0B6B" w:rsidRPr="0011044D" w:rsidRDefault="001E0B6B" w:rsidP="0011044D">
      <w:pPr>
        <w:spacing w:after="0" w:line="240" w:lineRule="auto"/>
        <w:ind w:firstLine="709"/>
        <w:rPr>
          <w:rFonts w:ascii="Times New Roman" w:hAnsi="Times New Roman" w:cs="Times New Roman"/>
          <w:sz w:val="28"/>
          <w:szCs w:val="28"/>
          <w:lang w:val="kk-KZ"/>
        </w:rPr>
      </w:pPr>
      <w:r w:rsidRPr="0011044D">
        <w:rPr>
          <w:rFonts w:ascii="Times New Roman" w:hAnsi="Times New Roman" w:cs="Times New Roman"/>
          <w:noProof/>
          <w:sz w:val="28"/>
          <w:szCs w:val="28"/>
          <w:vertAlign w:val="subscript"/>
          <w:lang w:eastAsia="ru-RU"/>
        </w:rPr>
        <w:drawing>
          <wp:inline distT="0" distB="0" distL="0" distR="0">
            <wp:extent cx="676910" cy="427355"/>
            <wp:effectExtent l="19050" t="0" r="0" b="0"/>
            <wp:docPr id="3" name="Рисунок 3" descr="http://lib.aipet.kz/aies/facultet/eef/kaf_esss/40/umm/esss_3.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lib.aipet.kz/aies/facultet/eef/kaf_esss/40/umm/esss_3.files/image003.gif"/>
                    <pic:cNvPicPr>
                      <a:picLocks noChangeAspect="1" noChangeArrowheads="1"/>
                    </pic:cNvPicPr>
                  </pic:nvPicPr>
                  <pic:blipFill>
                    <a:blip r:embed="rId194" cstate="print"/>
                    <a:srcRect/>
                    <a:stretch>
                      <a:fillRect/>
                    </a:stretch>
                  </pic:blipFill>
                  <pic:spPr bwMode="auto">
                    <a:xfrm>
                      <a:off x="0" y="0"/>
                      <a:ext cx="676910" cy="427355"/>
                    </a:xfrm>
                    <a:prstGeom prst="rect">
                      <a:avLst/>
                    </a:prstGeom>
                    <a:noFill/>
                    <a:ln w="9525">
                      <a:noFill/>
                      <a:miter lim="800000"/>
                      <a:headEnd/>
                      <a:tailEnd/>
                    </a:ln>
                  </pic:spPr>
                </pic:pic>
              </a:graphicData>
            </a:graphic>
          </wp:inline>
        </w:drawing>
      </w:r>
      <w:r w:rsidRPr="0011044D">
        <w:rPr>
          <w:rFonts w:ascii="Times New Roman" w:hAnsi="Times New Roman" w:cs="Times New Roman"/>
          <w:sz w:val="28"/>
          <w:szCs w:val="28"/>
          <w:lang w:val="kk-KZ"/>
        </w:rPr>
        <w:t xml:space="preserve">                                                                                         (2.3)</w:t>
      </w:r>
    </w:p>
    <w:p w:rsidR="001E0B6B" w:rsidRPr="0011044D" w:rsidRDefault="001E0B6B" w:rsidP="0011044D">
      <w:pPr>
        <w:spacing w:after="0" w:line="240" w:lineRule="auto"/>
        <w:ind w:firstLine="709"/>
        <w:rPr>
          <w:rFonts w:ascii="Times New Roman" w:hAnsi="Times New Roman" w:cs="Times New Roman"/>
          <w:sz w:val="28"/>
          <w:szCs w:val="28"/>
          <w:lang w:val="kk-KZ"/>
        </w:rPr>
      </w:pPr>
    </w:p>
    <w:p w:rsidR="001E0B6B" w:rsidRPr="0011044D" w:rsidRDefault="003634BF" w:rsidP="0011044D">
      <w:pPr>
        <w:spacing w:after="0" w:line="240" w:lineRule="auto"/>
        <w:ind w:firstLine="709"/>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Электрлік жүйенің орын басу сұлбасы байланысқан бағытталған </w:t>
      </w:r>
      <w:r w:rsidRPr="0011044D">
        <w:rPr>
          <w:rFonts w:ascii="Times New Roman" w:hAnsi="Times New Roman" w:cs="Times New Roman"/>
          <w:i/>
          <w:sz w:val="28"/>
          <w:szCs w:val="28"/>
          <w:lang w:val="kk-KZ"/>
        </w:rPr>
        <w:t xml:space="preserve">граф </w:t>
      </w:r>
      <w:r w:rsidRPr="0011044D">
        <w:rPr>
          <w:rFonts w:ascii="Times New Roman" w:hAnsi="Times New Roman" w:cs="Times New Roman"/>
          <w:sz w:val="28"/>
          <w:szCs w:val="28"/>
          <w:lang w:val="kk-KZ"/>
        </w:rPr>
        <w:t>болып табылады.</w:t>
      </w:r>
      <w:r w:rsidR="001E0B6B"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Ол түйінге (шыңдарға) біріккен  тармақтардан (граф қырларынан</w:t>
      </w:r>
      <w:r w:rsidR="001E0B6B" w:rsidRPr="0011044D">
        <w:rPr>
          <w:rFonts w:ascii="Times New Roman" w:hAnsi="Times New Roman" w:cs="Times New Roman"/>
          <w:sz w:val="28"/>
          <w:szCs w:val="28"/>
          <w:lang w:val="kk-KZ"/>
        </w:rPr>
        <w:t>)</w:t>
      </w:r>
      <w:r w:rsidRPr="0011044D">
        <w:rPr>
          <w:rFonts w:ascii="Times New Roman" w:hAnsi="Times New Roman" w:cs="Times New Roman"/>
          <w:sz w:val="28"/>
          <w:szCs w:val="28"/>
          <w:lang w:val="kk-KZ"/>
        </w:rPr>
        <w:t xml:space="preserve"> тұрады</w:t>
      </w:r>
      <w:r w:rsidR="001E0B6B" w:rsidRPr="0011044D">
        <w:rPr>
          <w:rFonts w:ascii="Times New Roman" w:hAnsi="Times New Roman" w:cs="Times New Roman"/>
          <w:sz w:val="28"/>
          <w:szCs w:val="28"/>
          <w:lang w:val="kk-KZ"/>
        </w:rPr>
        <w:t xml:space="preserve">. </w:t>
      </w:r>
      <w:r w:rsidR="007A2D01" w:rsidRPr="0011044D">
        <w:rPr>
          <w:rFonts w:ascii="Times New Roman" w:hAnsi="Times New Roman" w:cs="Times New Roman"/>
          <w:sz w:val="28"/>
          <w:szCs w:val="28"/>
          <w:lang w:val="kk-KZ"/>
        </w:rPr>
        <w:t>Тармақтар  тұйықталып тізбек  құрайды</w:t>
      </w:r>
      <w:r w:rsidR="001E0B6B" w:rsidRPr="0011044D">
        <w:rPr>
          <w:rFonts w:ascii="Times New Roman" w:hAnsi="Times New Roman" w:cs="Times New Roman"/>
          <w:sz w:val="28"/>
          <w:szCs w:val="28"/>
          <w:lang w:val="kk-KZ"/>
        </w:rPr>
        <w:t xml:space="preserve"> (</w:t>
      </w:r>
      <w:r w:rsidR="001E0B6B" w:rsidRPr="0011044D">
        <w:rPr>
          <w:rFonts w:ascii="Times New Roman" w:hAnsi="Times New Roman" w:cs="Times New Roman"/>
          <w:i/>
          <w:iCs/>
          <w:sz w:val="28"/>
          <w:szCs w:val="28"/>
          <w:lang w:val="kk-KZ"/>
        </w:rPr>
        <w:t>граф</w:t>
      </w:r>
      <w:r w:rsidR="007A2D01" w:rsidRPr="0011044D">
        <w:rPr>
          <w:rFonts w:ascii="Times New Roman" w:hAnsi="Times New Roman" w:cs="Times New Roman"/>
          <w:i/>
          <w:iCs/>
          <w:sz w:val="28"/>
          <w:szCs w:val="28"/>
          <w:lang w:val="kk-KZ"/>
        </w:rPr>
        <w:t xml:space="preserve"> жолдары</w:t>
      </w:r>
      <w:r w:rsidR="001E0B6B" w:rsidRPr="0011044D">
        <w:rPr>
          <w:rFonts w:ascii="Times New Roman" w:hAnsi="Times New Roman" w:cs="Times New Roman"/>
          <w:sz w:val="28"/>
          <w:szCs w:val="28"/>
          <w:lang w:val="kk-KZ"/>
        </w:rPr>
        <w:t xml:space="preserve">). </w:t>
      </w:r>
      <w:r w:rsidR="007A2D01" w:rsidRPr="0011044D">
        <w:rPr>
          <w:rFonts w:ascii="Times New Roman" w:hAnsi="Times New Roman" w:cs="Times New Roman"/>
          <w:sz w:val="28"/>
          <w:szCs w:val="28"/>
          <w:lang w:val="kk-KZ"/>
        </w:rPr>
        <w:t xml:space="preserve">Тармақтың  қалып-күйін сипаттайтын  барлық шамалар  </w:t>
      </w:r>
      <w:r w:rsidR="001E0B6B" w:rsidRPr="0011044D">
        <w:rPr>
          <w:rFonts w:ascii="Times New Roman" w:hAnsi="Times New Roman" w:cs="Times New Roman"/>
          <w:sz w:val="28"/>
          <w:szCs w:val="28"/>
          <w:lang w:val="kk-KZ"/>
        </w:rPr>
        <w:t>(Э</w:t>
      </w:r>
      <w:r w:rsidR="007A2D01" w:rsidRPr="0011044D">
        <w:rPr>
          <w:rFonts w:ascii="Times New Roman" w:hAnsi="Times New Roman" w:cs="Times New Roman"/>
          <w:sz w:val="28"/>
          <w:szCs w:val="28"/>
          <w:lang w:val="kk-KZ"/>
        </w:rPr>
        <w:t>ҚК</w:t>
      </w:r>
      <w:r w:rsidR="001E0B6B" w:rsidRPr="0011044D">
        <w:rPr>
          <w:rFonts w:ascii="Times New Roman" w:hAnsi="Times New Roman" w:cs="Times New Roman"/>
          <w:sz w:val="28"/>
          <w:szCs w:val="28"/>
          <w:lang w:val="kk-KZ"/>
        </w:rPr>
        <w:t>, ток</w:t>
      </w:r>
      <w:r w:rsidR="007A2D01" w:rsidRPr="0011044D">
        <w:rPr>
          <w:rFonts w:ascii="Times New Roman" w:hAnsi="Times New Roman" w:cs="Times New Roman"/>
          <w:sz w:val="28"/>
          <w:szCs w:val="28"/>
          <w:lang w:val="kk-KZ"/>
        </w:rPr>
        <w:t>тар</w:t>
      </w:r>
      <w:r w:rsidR="001E0B6B" w:rsidRPr="0011044D">
        <w:rPr>
          <w:rFonts w:ascii="Times New Roman" w:hAnsi="Times New Roman" w:cs="Times New Roman"/>
          <w:sz w:val="28"/>
          <w:szCs w:val="28"/>
          <w:lang w:val="kk-KZ"/>
        </w:rPr>
        <w:t xml:space="preserve">, </w:t>
      </w:r>
      <w:r w:rsidR="007A2D01" w:rsidRPr="0011044D">
        <w:rPr>
          <w:rFonts w:ascii="Times New Roman" w:hAnsi="Times New Roman" w:cs="Times New Roman"/>
          <w:sz w:val="28"/>
          <w:szCs w:val="28"/>
          <w:lang w:val="kk-KZ"/>
        </w:rPr>
        <w:t>кернеу түсуі</w:t>
      </w:r>
      <w:r w:rsidR="001E0B6B" w:rsidRPr="0011044D">
        <w:rPr>
          <w:rFonts w:ascii="Times New Roman" w:hAnsi="Times New Roman" w:cs="Times New Roman"/>
          <w:sz w:val="28"/>
          <w:szCs w:val="28"/>
          <w:lang w:val="kk-KZ"/>
        </w:rPr>
        <w:t xml:space="preserve">), </w:t>
      </w:r>
      <w:r w:rsidR="007A2D01" w:rsidRPr="0011044D">
        <w:rPr>
          <w:rFonts w:ascii="Times New Roman" w:hAnsi="Times New Roman" w:cs="Times New Roman"/>
          <w:sz w:val="28"/>
          <w:szCs w:val="28"/>
          <w:lang w:val="kk-KZ"/>
        </w:rPr>
        <w:t xml:space="preserve">белгілі бір бағытта болады. </w:t>
      </w:r>
    </w:p>
    <w:p w:rsidR="007A2D01" w:rsidRPr="0011044D" w:rsidRDefault="007A2D01" w:rsidP="0011044D">
      <w:pPr>
        <w:spacing w:after="0" w:line="240" w:lineRule="auto"/>
        <w:ind w:firstLine="709"/>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Бағытталған граф үшін  анықталады</w:t>
      </w:r>
      <w:r w:rsidR="001E0B6B" w:rsidRPr="0011044D">
        <w:rPr>
          <w:rFonts w:ascii="Times New Roman" w:hAnsi="Times New Roman" w:cs="Times New Roman"/>
          <w:sz w:val="28"/>
          <w:szCs w:val="28"/>
          <w:lang w:val="kk-KZ"/>
        </w:rPr>
        <w:t xml:space="preserve">: </w:t>
      </w:r>
    </w:p>
    <w:p w:rsidR="001E0B6B" w:rsidRPr="0011044D" w:rsidRDefault="001E0B6B" w:rsidP="0011044D">
      <w:pPr>
        <w:spacing w:after="0" w:line="240" w:lineRule="auto"/>
        <w:ind w:firstLine="709"/>
        <w:jc w:val="both"/>
        <w:rPr>
          <w:rFonts w:ascii="Times New Roman" w:hAnsi="Times New Roman" w:cs="Times New Roman"/>
          <w:sz w:val="28"/>
          <w:szCs w:val="28"/>
          <w:lang w:val="kk-KZ"/>
        </w:rPr>
      </w:pPr>
      <w:r w:rsidRPr="0011044D">
        <w:rPr>
          <w:rFonts w:ascii="Times New Roman" w:hAnsi="Times New Roman" w:cs="Times New Roman"/>
          <w:sz w:val="28"/>
          <w:szCs w:val="28"/>
          <w:lang w:val="kk-KZ"/>
        </w:rPr>
        <w:t xml:space="preserve">1) </w:t>
      </w:r>
      <w:r w:rsidR="007A2D01" w:rsidRPr="0011044D">
        <w:rPr>
          <w:rFonts w:ascii="Times New Roman" w:hAnsi="Times New Roman" w:cs="Times New Roman"/>
          <w:i/>
          <w:sz w:val="28"/>
          <w:szCs w:val="28"/>
          <w:lang w:val="kk-KZ"/>
        </w:rPr>
        <w:t>түйіндегі тармақтардың бірігу матрицасы</w:t>
      </w:r>
      <w:r w:rsidR="007A2D01"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(инциденци</w:t>
      </w:r>
      <w:r w:rsidR="007A2D01" w:rsidRPr="0011044D">
        <w:rPr>
          <w:rFonts w:ascii="Times New Roman" w:hAnsi="Times New Roman" w:cs="Times New Roman"/>
          <w:sz w:val="28"/>
          <w:szCs w:val="28"/>
          <w:lang w:val="kk-KZ"/>
        </w:rPr>
        <w:t>яның  бірінші матрицасы</w:t>
      </w:r>
      <w:r w:rsidRPr="0011044D">
        <w:rPr>
          <w:rFonts w:ascii="Times New Roman" w:hAnsi="Times New Roman" w:cs="Times New Roman"/>
          <w:sz w:val="28"/>
          <w:szCs w:val="28"/>
          <w:lang w:val="kk-KZ"/>
        </w:rPr>
        <w:t xml:space="preserve">); 2) </w:t>
      </w:r>
      <w:r w:rsidR="007A2D01" w:rsidRPr="0011044D">
        <w:rPr>
          <w:rFonts w:ascii="Times New Roman" w:hAnsi="Times New Roman" w:cs="Times New Roman"/>
          <w:i/>
          <w:sz w:val="28"/>
          <w:szCs w:val="28"/>
          <w:lang w:val="kk-KZ"/>
        </w:rPr>
        <w:t>тармақтардың тәуелсіз контурға бірігу матрицасы</w:t>
      </w:r>
      <w:r w:rsidRPr="0011044D">
        <w:rPr>
          <w:rFonts w:ascii="Times New Roman" w:hAnsi="Times New Roman" w:cs="Times New Roman"/>
          <w:i/>
          <w:iCs/>
          <w:sz w:val="28"/>
          <w:szCs w:val="28"/>
          <w:lang w:val="kk-KZ"/>
        </w:rPr>
        <w:t xml:space="preserve"> </w:t>
      </w:r>
      <w:r w:rsidRPr="0011044D">
        <w:rPr>
          <w:rFonts w:ascii="Times New Roman" w:hAnsi="Times New Roman" w:cs="Times New Roman"/>
          <w:sz w:val="28"/>
          <w:szCs w:val="28"/>
          <w:lang w:val="kk-KZ"/>
        </w:rPr>
        <w:t>(</w:t>
      </w:r>
      <w:r w:rsidR="007A2D01" w:rsidRPr="0011044D">
        <w:rPr>
          <w:rFonts w:ascii="Times New Roman" w:hAnsi="Times New Roman" w:cs="Times New Roman"/>
          <w:sz w:val="28"/>
          <w:szCs w:val="28"/>
          <w:lang w:val="kk-KZ"/>
        </w:rPr>
        <w:t>инциденцияның  екінші матрицасы</w:t>
      </w:r>
      <w:r w:rsidRPr="0011044D">
        <w:rPr>
          <w:rFonts w:ascii="Times New Roman" w:hAnsi="Times New Roman" w:cs="Times New Roman"/>
          <w:sz w:val="28"/>
          <w:szCs w:val="28"/>
          <w:lang w:val="kk-KZ"/>
        </w:rPr>
        <w:t xml:space="preserve">). </w:t>
      </w:r>
    </w:p>
    <w:p w:rsidR="001E0B6B" w:rsidRPr="0011044D" w:rsidRDefault="007A2D01" w:rsidP="0011044D">
      <w:pPr>
        <w:spacing w:after="0" w:line="240" w:lineRule="auto"/>
        <w:ind w:firstLine="709"/>
        <w:jc w:val="both"/>
        <w:rPr>
          <w:rFonts w:ascii="Times New Roman" w:hAnsi="Times New Roman" w:cs="Times New Roman"/>
          <w:sz w:val="28"/>
          <w:szCs w:val="28"/>
          <w:lang w:val="kk-KZ"/>
        </w:rPr>
      </w:pPr>
      <w:r w:rsidRPr="0011044D">
        <w:rPr>
          <w:rFonts w:ascii="Times New Roman" w:hAnsi="Times New Roman" w:cs="Times New Roman"/>
          <w:i/>
          <w:sz w:val="28"/>
          <w:szCs w:val="28"/>
          <w:lang w:val="kk-KZ"/>
        </w:rPr>
        <w:t>Түйіндегі тармақтардың бірігу матрицасы</w:t>
      </w:r>
      <w:r w:rsidRPr="0011044D">
        <w:rPr>
          <w:rFonts w:ascii="Times New Roman" w:hAnsi="Times New Roman" w:cs="Times New Roman"/>
          <w:sz w:val="28"/>
          <w:szCs w:val="28"/>
          <w:lang w:val="kk-KZ"/>
        </w:rPr>
        <w:t xml:space="preserve"> </w:t>
      </w:r>
      <w:r w:rsidR="001E0B6B" w:rsidRPr="0011044D">
        <w:rPr>
          <w:rFonts w:ascii="Times New Roman" w:hAnsi="Times New Roman" w:cs="Times New Roman"/>
          <w:sz w:val="28"/>
          <w:szCs w:val="28"/>
          <w:lang w:val="kk-KZ"/>
        </w:rPr>
        <w:t xml:space="preserve">– </w:t>
      </w:r>
      <w:r w:rsidRPr="0011044D">
        <w:rPr>
          <w:rFonts w:ascii="Times New Roman" w:hAnsi="Times New Roman" w:cs="Times New Roman"/>
          <w:sz w:val="28"/>
          <w:szCs w:val="28"/>
          <w:lang w:val="kk-KZ"/>
        </w:rPr>
        <w:t xml:space="preserve">бұл қатарларының саны граф шыңының  санына </w:t>
      </w:r>
      <w:r w:rsidRPr="0011044D">
        <w:rPr>
          <w:rFonts w:ascii="Times New Roman" w:hAnsi="Times New Roman" w:cs="Times New Roman"/>
          <w:i/>
          <w:iCs/>
          <w:sz w:val="28"/>
          <w:szCs w:val="28"/>
          <w:lang w:val="kk-KZ"/>
        </w:rPr>
        <w:t>n</w:t>
      </w:r>
      <w:r w:rsidRPr="0011044D">
        <w:rPr>
          <w:rFonts w:ascii="Times New Roman" w:hAnsi="Times New Roman" w:cs="Times New Roman"/>
          <w:sz w:val="28"/>
          <w:szCs w:val="28"/>
          <w:lang w:val="kk-KZ"/>
        </w:rPr>
        <w:t xml:space="preserve">, ал  бағандары  граф қырлары санына </w:t>
      </w:r>
      <w:r w:rsidRPr="0011044D">
        <w:rPr>
          <w:rFonts w:ascii="Times New Roman" w:hAnsi="Times New Roman" w:cs="Times New Roman"/>
          <w:i/>
          <w:iCs/>
          <w:sz w:val="28"/>
          <w:szCs w:val="28"/>
          <w:lang w:val="kk-KZ"/>
        </w:rPr>
        <w:t>m</w:t>
      </w:r>
      <w:r w:rsidRPr="0011044D">
        <w:rPr>
          <w:rFonts w:ascii="Times New Roman" w:hAnsi="Times New Roman" w:cs="Times New Roman"/>
          <w:sz w:val="28"/>
          <w:szCs w:val="28"/>
          <w:lang w:val="kk-KZ"/>
        </w:rPr>
        <w:t xml:space="preserve">  тең  тікбұрышты </w:t>
      </w:r>
      <w:r w:rsidR="001E0B6B" w:rsidRPr="0011044D">
        <w:rPr>
          <w:rFonts w:ascii="Times New Roman" w:hAnsi="Times New Roman" w:cs="Times New Roman"/>
          <w:sz w:val="28"/>
          <w:szCs w:val="28"/>
          <w:lang w:val="kk-KZ"/>
        </w:rPr>
        <w:t xml:space="preserve">матрица. </w:t>
      </w:r>
    </w:p>
    <w:p w:rsidR="001E0B6B" w:rsidRPr="0011044D" w:rsidRDefault="001E0B6B" w:rsidP="0011044D">
      <w:pPr>
        <w:spacing w:after="0" w:line="240" w:lineRule="auto"/>
        <w:ind w:firstLine="709"/>
        <w:jc w:val="both"/>
        <w:rPr>
          <w:rFonts w:ascii="Times New Roman" w:hAnsi="Times New Roman" w:cs="Times New Roman"/>
          <w:sz w:val="28"/>
          <w:szCs w:val="28"/>
          <w:lang w:val="kk-KZ"/>
        </w:rPr>
      </w:pPr>
    </w:p>
    <w:p w:rsidR="001E0B6B" w:rsidRPr="0011044D" w:rsidRDefault="001E0B6B" w:rsidP="0011044D">
      <w:pPr>
        <w:spacing w:after="0" w:line="240" w:lineRule="auto"/>
        <w:ind w:firstLine="709"/>
        <w:jc w:val="both"/>
        <w:rPr>
          <w:rFonts w:ascii="Times New Roman" w:hAnsi="Times New Roman" w:cs="Times New Roman"/>
          <w:i/>
          <w:iCs/>
          <w:sz w:val="28"/>
          <w:szCs w:val="28"/>
          <w:lang w:val="kk-KZ"/>
        </w:rPr>
      </w:pPr>
      <w:r w:rsidRPr="0011044D">
        <w:rPr>
          <w:rFonts w:ascii="Times New Roman" w:hAnsi="Times New Roman" w:cs="Times New Roman"/>
          <w:i/>
          <w:iCs/>
          <w:sz w:val="28"/>
          <w:szCs w:val="28"/>
          <w:lang w:val="kk-KZ"/>
        </w:rPr>
        <w:t>M</w:t>
      </w:r>
      <w:r w:rsidRPr="0011044D">
        <w:rPr>
          <w:rFonts w:ascii="Times New Roman" w:hAnsi="Times New Roman" w:cs="Times New Roman"/>
          <w:i/>
          <w:iCs/>
          <w:sz w:val="28"/>
          <w:szCs w:val="28"/>
          <w:vertAlign w:val="subscript"/>
          <w:lang w:val="kk-KZ"/>
        </w:rPr>
        <w:t xml:space="preserve"> </w:t>
      </w:r>
      <w:r w:rsidRPr="0011044D">
        <w:rPr>
          <w:rFonts w:ascii="Times New Roman" w:hAnsi="Times New Roman" w:cs="Times New Roman"/>
          <w:i/>
          <w:iCs/>
          <w:sz w:val="28"/>
          <w:szCs w:val="28"/>
          <w:lang w:val="kk-KZ"/>
        </w:rPr>
        <w:t>=(m</w:t>
      </w:r>
      <w:r w:rsidRPr="0011044D">
        <w:rPr>
          <w:rFonts w:ascii="Times New Roman" w:hAnsi="Times New Roman" w:cs="Times New Roman"/>
          <w:i/>
          <w:iCs/>
          <w:sz w:val="28"/>
          <w:szCs w:val="28"/>
          <w:vertAlign w:val="subscript"/>
          <w:lang w:val="kk-KZ"/>
        </w:rPr>
        <w:t>ij</w:t>
      </w:r>
      <w:r w:rsidRPr="0011044D">
        <w:rPr>
          <w:rFonts w:ascii="Times New Roman" w:hAnsi="Times New Roman" w:cs="Times New Roman"/>
          <w:i/>
          <w:iCs/>
          <w:sz w:val="28"/>
          <w:szCs w:val="28"/>
          <w:lang w:val="kk-KZ"/>
        </w:rPr>
        <w:t xml:space="preserve">), i=1,...,n; j=1,....,m.. </w:t>
      </w:r>
    </w:p>
    <w:p w:rsidR="001E0B6B" w:rsidRPr="0011044D" w:rsidRDefault="001E0B6B" w:rsidP="0011044D">
      <w:pPr>
        <w:spacing w:after="0" w:line="240" w:lineRule="auto"/>
        <w:ind w:firstLine="709"/>
        <w:jc w:val="both"/>
        <w:rPr>
          <w:rFonts w:ascii="Times New Roman" w:hAnsi="Times New Roman" w:cs="Times New Roman"/>
          <w:sz w:val="28"/>
          <w:szCs w:val="28"/>
          <w:lang w:val="kk-KZ"/>
        </w:rPr>
      </w:pPr>
    </w:p>
    <w:p w:rsidR="005F165D" w:rsidRPr="0011044D" w:rsidRDefault="007A2D01" w:rsidP="0011044D">
      <w:pPr>
        <w:spacing w:after="0" w:line="240" w:lineRule="auto"/>
        <w:ind w:firstLine="709"/>
        <w:jc w:val="both"/>
        <w:rPr>
          <w:rFonts w:ascii="Times New Roman" w:hAnsi="Times New Roman" w:cs="Times New Roman"/>
          <w:sz w:val="28"/>
          <w:szCs w:val="28"/>
          <w:lang w:val="kk-KZ"/>
        </w:rPr>
      </w:pPr>
      <w:r w:rsidRPr="0011044D">
        <w:rPr>
          <w:rFonts w:ascii="Times New Roman" w:hAnsi="Times New Roman" w:cs="Times New Roman"/>
          <w:i/>
          <w:sz w:val="28"/>
          <w:szCs w:val="28"/>
          <w:lang w:val="kk-KZ"/>
        </w:rPr>
        <w:t>Тармақтардың тәуелсіз контурға бірігу матрицасы</w:t>
      </w:r>
      <w:r w:rsidRPr="0011044D">
        <w:rPr>
          <w:rFonts w:ascii="Times New Roman" w:hAnsi="Times New Roman" w:cs="Times New Roman"/>
          <w:sz w:val="28"/>
          <w:szCs w:val="28"/>
          <w:lang w:val="kk-KZ"/>
        </w:rPr>
        <w:t xml:space="preserve"> </w:t>
      </w:r>
      <w:r w:rsidR="001E0B6B" w:rsidRPr="0011044D">
        <w:rPr>
          <w:rFonts w:ascii="Times New Roman" w:hAnsi="Times New Roman" w:cs="Times New Roman"/>
          <w:sz w:val="28"/>
          <w:szCs w:val="28"/>
          <w:lang w:val="kk-KZ"/>
        </w:rPr>
        <w:t xml:space="preserve">– </w:t>
      </w:r>
      <w:r w:rsidR="005F165D" w:rsidRPr="0011044D">
        <w:rPr>
          <w:rFonts w:ascii="Times New Roman" w:hAnsi="Times New Roman" w:cs="Times New Roman"/>
          <w:sz w:val="28"/>
          <w:szCs w:val="28"/>
          <w:lang w:val="kk-KZ"/>
        </w:rPr>
        <w:t xml:space="preserve">бұл қатарларының саны графтың  тәуелсіз  контурлары  санына </w:t>
      </w:r>
      <w:r w:rsidR="005F165D" w:rsidRPr="0011044D">
        <w:rPr>
          <w:rFonts w:ascii="Times New Roman" w:hAnsi="Times New Roman" w:cs="Times New Roman"/>
          <w:i/>
          <w:iCs/>
          <w:sz w:val="28"/>
          <w:szCs w:val="28"/>
          <w:lang w:val="kk-KZ"/>
        </w:rPr>
        <w:t>n</w:t>
      </w:r>
      <w:r w:rsidR="005F165D" w:rsidRPr="0011044D">
        <w:rPr>
          <w:rFonts w:ascii="Times New Roman" w:hAnsi="Times New Roman" w:cs="Times New Roman"/>
          <w:sz w:val="28"/>
          <w:szCs w:val="28"/>
          <w:lang w:val="kk-KZ"/>
        </w:rPr>
        <w:t xml:space="preserve">, ал  бағандары  тармақтар  санына </w:t>
      </w:r>
      <w:r w:rsidR="005F165D" w:rsidRPr="0011044D">
        <w:rPr>
          <w:rFonts w:ascii="Times New Roman" w:hAnsi="Times New Roman" w:cs="Times New Roman"/>
          <w:i/>
          <w:iCs/>
          <w:sz w:val="28"/>
          <w:szCs w:val="28"/>
          <w:lang w:val="kk-KZ"/>
        </w:rPr>
        <w:t>m</w:t>
      </w:r>
      <w:r w:rsidR="005F165D" w:rsidRPr="0011044D">
        <w:rPr>
          <w:rFonts w:ascii="Times New Roman" w:hAnsi="Times New Roman" w:cs="Times New Roman"/>
          <w:sz w:val="28"/>
          <w:szCs w:val="28"/>
          <w:lang w:val="kk-KZ"/>
        </w:rPr>
        <w:t xml:space="preserve">  тең  тікбұрышты матрица. </w:t>
      </w:r>
    </w:p>
    <w:p w:rsidR="001E0B6B" w:rsidRPr="0011044D" w:rsidRDefault="001E0B6B" w:rsidP="0011044D">
      <w:pPr>
        <w:spacing w:after="0" w:line="240" w:lineRule="auto"/>
        <w:ind w:firstLine="709"/>
        <w:rPr>
          <w:rFonts w:ascii="Times New Roman" w:hAnsi="Times New Roman" w:cs="Times New Roman"/>
          <w:sz w:val="28"/>
          <w:szCs w:val="28"/>
          <w:lang w:val="kk-KZ"/>
        </w:rPr>
      </w:pPr>
    </w:p>
    <w:p w:rsidR="001E0B6B" w:rsidRPr="0011044D" w:rsidRDefault="001E0B6B" w:rsidP="0011044D">
      <w:pPr>
        <w:spacing w:after="0" w:line="240" w:lineRule="auto"/>
        <w:ind w:firstLine="709"/>
        <w:rPr>
          <w:rFonts w:ascii="Times New Roman" w:hAnsi="Times New Roman" w:cs="Times New Roman"/>
          <w:i/>
          <w:iCs/>
          <w:sz w:val="28"/>
          <w:szCs w:val="28"/>
          <w:lang w:val="kk-KZ"/>
        </w:rPr>
      </w:pPr>
      <w:r w:rsidRPr="0011044D">
        <w:rPr>
          <w:rFonts w:ascii="Times New Roman" w:hAnsi="Times New Roman" w:cs="Times New Roman"/>
          <w:i/>
          <w:iCs/>
          <w:sz w:val="28"/>
          <w:szCs w:val="28"/>
          <w:lang w:val="kk-KZ"/>
        </w:rPr>
        <w:t>N=(n</w:t>
      </w:r>
      <w:r w:rsidRPr="0011044D">
        <w:rPr>
          <w:rFonts w:ascii="Times New Roman" w:hAnsi="Times New Roman" w:cs="Times New Roman"/>
          <w:i/>
          <w:iCs/>
          <w:sz w:val="28"/>
          <w:szCs w:val="28"/>
          <w:vertAlign w:val="subscript"/>
          <w:lang w:val="kk-KZ"/>
        </w:rPr>
        <w:t>ij</w:t>
      </w:r>
      <w:r w:rsidRPr="0011044D">
        <w:rPr>
          <w:rFonts w:ascii="Times New Roman" w:hAnsi="Times New Roman" w:cs="Times New Roman"/>
          <w:i/>
          <w:iCs/>
          <w:sz w:val="28"/>
          <w:szCs w:val="28"/>
          <w:lang w:val="kk-KZ"/>
        </w:rPr>
        <w:t xml:space="preserve">), i=1,……..k; j=1,……. m. </w:t>
      </w:r>
    </w:p>
    <w:p w:rsidR="001E0B6B" w:rsidRPr="0011044D" w:rsidRDefault="001E0B6B" w:rsidP="0011044D">
      <w:pPr>
        <w:spacing w:after="0" w:line="240" w:lineRule="auto"/>
        <w:ind w:firstLine="709"/>
        <w:rPr>
          <w:rFonts w:ascii="Times New Roman" w:hAnsi="Times New Roman" w:cs="Times New Roman"/>
          <w:sz w:val="28"/>
          <w:szCs w:val="28"/>
          <w:lang w:val="kk-KZ"/>
        </w:rPr>
      </w:pPr>
    </w:p>
    <w:p w:rsidR="001E0B6B" w:rsidRPr="0011044D" w:rsidRDefault="001E0B6B" w:rsidP="0011044D">
      <w:pPr>
        <w:spacing w:after="0" w:line="240" w:lineRule="auto"/>
        <w:ind w:firstLine="709"/>
        <w:jc w:val="both"/>
        <w:rPr>
          <w:rFonts w:ascii="Times New Roman" w:hAnsi="Times New Roman" w:cs="Times New Roman"/>
          <w:sz w:val="28"/>
          <w:szCs w:val="28"/>
          <w:lang w:val="kk-KZ"/>
        </w:rPr>
      </w:pPr>
      <w:r w:rsidRPr="0011044D">
        <w:rPr>
          <w:rFonts w:ascii="Times New Roman" w:hAnsi="Times New Roman" w:cs="Times New Roman"/>
          <w:b/>
          <w:bCs/>
          <w:i/>
          <w:iCs/>
          <w:sz w:val="28"/>
          <w:szCs w:val="28"/>
          <w:lang w:val="kk-KZ"/>
        </w:rPr>
        <w:t>М</w:t>
      </w:r>
      <w:r w:rsidRPr="0011044D">
        <w:rPr>
          <w:rFonts w:ascii="Times New Roman" w:hAnsi="Times New Roman" w:cs="Times New Roman"/>
          <w:sz w:val="28"/>
          <w:szCs w:val="28"/>
          <w:lang w:val="kk-KZ"/>
        </w:rPr>
        <w:t xml:space="preserve"> </w:t>
      </w:r>
      <w:r w:rsidR="005F165D" w:rsidRPr="0011044D">
        <w:rPr>
          <w:rFonts w:ascii="Times New Roman" w:hAnsi="Times New Roman" w:cs="Times New Roman"/>
          <w:sz w:val="28"/>
          <w:szCs w:val="28"/>
          <w:lang w:val="kk-KZ"/>
        </w:rPr>
        <w:t xml:space="preserve">және </w:t>
      </w:r>
      <w:r w:rsidRPr="0011044D">
        <w:rPr>
          <w:rFonts w:ascii="Times New Roman" w:hAnsi="Times New Roman" w:cs="Times New Roman"/>
          <w:sz w:val="28"/>
          <w:szCs w:val="28"/>
          <w:lang w:val="kk-KZ"/>
        </w:rPr>
        <w:t xml:space="preserve"> </w:t>
      </w:r>
      <w:r w:rsidRPr="0011044D">
        <w:rPr>
          <w:rFonts w:ascii="Times New Roman" w:hAnsi="Times New Roman" w:cs="Times New Roman"/>
          <w:b/>
          <w:bCs/>
          <w:i/>
          <w:iCs/>
          <w:sz w:val="28"/>
          <w:szCs w:val="28"/>
          <w:lang w:val="kk-KZ"/>
        </w:rPr>
        <w:t>N</w:t>
      </w:r>
      <w:r w:rsidRPr="0011044D">
        <w:rPr>
          <w:rFonts w:ascii="Times New Roman" w:hAnsi="Times New Roman" w:cs="Times New Roman"/>
          <w:sz w:val="28"/>
          <w:szCs w:val="28"/>
          <w:lang w:val="kk-KZ"/>
        </w:rPr>
        <w:t xml:space="preserve"> </w:t>
      </w:r>
      <w:r w:rsidR="005F165D" w:rsidRPr="0011044D">
        <w:rPr>
          <w:rFonts w:ascii="Times New Roman" w:hAnsi="Times New Roman" w:cs="Times New Roman"/>
          <w:sz w:val="28"/>
          <w:szCs w:val="28"/>
          <w:lang w:val="kk-KZ"/>
        </w:rPr>
        <w:t>матрицалары  электр тізбегінің қалып-күй теңдеуін матрицалық түрде жазуға мүмкіндік береді</w:t>
      </w:r>
      <w:r w:rsidRPr="0011044D">
        <w:rPr>
          <w:rFonts w:ascii="Times New Roman" w:hAnsi="Times New Roman" w:cs="Times New Roman"/>
          <w:sz w:val="28"/>
          <w:szCs w:val="28"/>
          <w:lang w:val="kk-KZ"/>
        </w:rPr>
        <w:t xml:space="preserve">. </w:t>
      </w:r>
    </w:p>
    <w:p w:rsidR="001E0B6B" w:rsidRPr="0011044D" w:rsidRDefault="005F165D" w:rsidP="0011044D">
      <w:pPr>
        <w:spacing w:after="0" w:line="240" w:lineRule="auto"/>
        <w:ind w:firstLine="709"/>
        <w:rPr>
          <w:rFonts w:ascii="Times New Roman" w:hAnsi="Times New Roman" w:cs="Times New Roman"/>
          <w:sz w:val="28"/>
          <w:szCs w:val="28"/>
          <w:lang w:val="kk-KZ"/>
        </w:rPr>
      </w:pPr>
      <w:r w:rsidRPr="0011044D">
        <w:rPr>
          <w:rFonts w:ascii="Times New Roman" w:hAnsi="Times New Roman" w:cs="Times New Roman"/>
          <w:sz w:val="28"/>
          <w:szCs w:val="28"/>
          <w:lang w:val="kk-KZ"/>
        </w:rPr>
        <w:t>Кирхгофтың бірінші заңы  матрицалық түрде</w:t>
      </w:r>
    </w:p>
    <w:p w:rsidR="001E0B6B" w:rsidRPr="0011044D" w:rsidRDefault="001E0B6B" w:rsidP="0011044D">
      <w:pPr>
        <w:spacing w:after="0" w:line="240" w:lineRule="auto"/>
        <w:ind w:firstLine="709"/>
        <w:rPr>
          <w:rFonts w:ascii="Times New Roman" w:hAnsi="Times New Roman" w:cs="Times New Roman"/>
          <w:sz w:val="28"/>
          <w:szCs w:val="28"/>
          <w:lang w:val="kk-KZ"/>
        </w:rPr>
      </w:pP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i/>
          <w:noProof/>
          <w:sz w:val="28"/>
          <w:szCs w:val="28"/>
          <w:vertAlign w:val="subscript"/>
          <w:lang w:eastAsia="ru-RU"/>
        </w:rPr>
        <w:drawing>
          <wp:inline distT="0" distB="0" distL="0" distR="0">
            <wp:extent cx="605790" cy="308610"/>
            <wp:effectExtent l="19050" t="0" r="3810" b="0"/>
            <wp:docPr id="4" name="Рисунок 4" descr="http://lib.aipet.kz/aies/facultet/eef/kaf_esss/40/umm/esss_3.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lib.aipet.kz/aies/facultet/eef/kaf_esss/40/umm/esss_3.files/image004.gif"/>
                    <pic:cNvPicPr>
                      <a:picLocks noChangeAspect="1" noChangeArrowheads="1"/>
                    </pic:cNvPicPr>
                  </pic:nvPicPr>
                  <pic:blipFill>
                    <a:blip r:embed="rId195" cstate="print"/>
                    <a:srcRect/>
                    <a:stretch>
                      <a:fillRect/>
                    </a:stretch>
                  </pic:blipFill>
                  <pic:spPr bwMode="auto">
                    <a:xfrm>
                      <a:off x="0" y="0"/>
                      <a:ext cx="605790" cy="308610"/>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(2.4)</w:t>
      </w: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p>
    <w:p w:rsidR="005F165D" w:rsidRPr="00237BCD" w:rsidRDefault="005F165D" w:rsidP="00214DB9">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мұндағы</w:t>
      </w:r>
      <w:r w:rsidR="001E0B6B" w:rsidRPr="00237BCD">
        <w:rPr>
          <w:rFonts w:ascii="Times New Roman" w:hAnsi="Times New Roman" w:cs="Times New Roman"/>
          <w:sz w:val="28"/>
          <w:szCs w:val="28"/>
          <w:lang w:val="kk-KZ"/>
        </w:rPr>
        <w:t xml:space="preserve"> </w:t>
      </w:r>
      <w:r w:rsidR="001E0B6B" w:rsidRPr="00237BCD">
        <w:rPr>
          <w:rFonts w:ascii="Times New Roman" w:hAnsi="Times New Roman" w:cs="Times New Roman"/>
          <w:noProof/>
          <w:sz w:val="28"/>
          <w:szCs w:val="28"/>
          <w:vertAlign w:val="subscript"/>
          <w:lang w:eastAsia="ru-RU"/>
        </w:rPr>
        <w:drawing>
          <wp:inline distT="0" distB="0" distL="0" distR="0">
            <wp:extent cx="2564765" cy="427355"/>
            <wp:effectExtent l="0" t="0" r="0" b="0"/>
            <wp:docPr id="5" name="Рисунок 5" descr="http://lib.aipet.kz/aies/facultet/eef/kaf_esss/40/umm/esss_3.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lib.aipet.kz/aies/facultet/eef/kaf_esss/40/umm/esss_3.files/image005.gif"/>
                    <pic:cNvPicPr>
                      <a:picLocks noChangeAspect="1" noChangeArrowheads="1"/>
                    </pic:cNvPicPr>
                  </pic:nvPicPr>
                  <pic:blipFill>
                    <a:blip r:embed="rId196" cstate="print"/>
                    <a:srcRect/>
                    <a:stretch>
                      <a:fillRect/>
                    </a:stretch>
                  </pic:blipFill>
                  <pic:spPr bwMode="auto">
                    <a:xfrm>
                      <a:off x="0" y="0"/>
                      <a:ext cx="2564765" cy="427355"/>
                    </a:xfrm>
                    <a:prstGeom prst="rect">
                      <a:avLst/>
                    </a:prstGeom>
                    <a:noFill/>
                    <a:ln w="9525">
                      <a:noFill/>
                      <a:miter lim="800000"/>
                      <a:headEnd/>
                      <a:tailEnd/>
                    </a:ln>
                  </pic:spPr>
                </pic:pic>
              </a:graphicData>
            </a:graphic>
          </wp:inline>
        </w:drawing>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 xml:space="preserve">тармақтағы </w:t>
      </w:r>
      <w:r w:rsidR="00214DB9" w:rsidRPr="00237BCD">
        <w:rPr>
          <w:rFonts w:ascii="Times New Roman" w:hAnsi="Times New Roman" w:cs="Times New Roman"/>
          <w:sz w:val="28"/>
          <w:szCs w:val="28"/>
          <w:lang w:val="kk-KZ"/>
        </w:rPr>
        <w:t xml:space="preserve"> рұқсат  етілген </w:t>
      </w:r>
      <w:r w:rsidRPr="00237BCD">
        <w:rPr>
          <w:rFonts w:ascii="Times New Roman" w:hAnsi="Times New Roman" w:cs="Times New Roman"/>
          <w:sz w:val="28"/>
          <w:szCs w:val="28"/>
          <w:lang w:val="kk-KZ"/>
        </w:rPr>
        <w:t xml:space="preserve">ток бағандары және </w:t>
      </w:r>
      <w:r w:rsidR="00214DB9" w:rsidRPr="00237BCD">
        <w:rPr>
          <w:rFonts w:ascii="Times New Roman" w:hAnsi="Times New Roman" w:cs="Times New Roman"/>
          <w:sz w:val="28"/>
          <w:szCs w:val="28"/>
          <w:lang w:val="kk-KZ"/>
        </w:rPr>
        <w:t xml:space="preserve">түйіндегі  шектеу қойылған  токтар мәні сәйкесінше. </w:t>
      </w:r>
      <w:r w:rsidRPr="00237BCD">
        <w:rPr>
          <w:rFonts w:ascii="Times New Roman" w:hAnsi="Times New Roman" w:cs="Times New Roman"/>
          <w:sz w:val="28"/>
          <w:szCs w:val="28"/>
          <w:lang w:val="kk-KZ"/>
        </w:rPr>
        <w:t>Кирхгофтың екінші заңы  матрицалық түрде</w:t>
      </w:r>
    </w:p>
    <w:p w:rsidR="001E0B6B" w:rsidRPr="00237BCD" w:rsidRDefault="001E0B6B" w:rsidP="000974C4">
      <w:pPr>
        <w:spacing w:after="0" w:line="240" w:lineRule="auto"/>
        <w:ind w:firstLine="709"/>
        <w:rPr>
          <w:rFonts w:ascii="Times New Roman" w:hAnsi="Times New Roman" w:cs="Times New Roman"/>
          <w:sz w:val="28"/>
          <w:szCs w:val="28"/>
          <w:lang w:val="kk-KZ"/>
        </w:rPr>
      </w:pP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i/>
          <w:noProof/>
          <w:sz w:val="28"/>
          <w:szCs w:val="28"/>
          <w:vertAlign w:val="subscript"/>
          <w:lang w:eastAsia="ru-RU"/>
        </w:rPr>
        <w:drawing>
          <wp:inline distT="0" distB="0" distL="0" distR="0">
            <wp:extent cx="653415" cy="308610"/>
            <wp:effectExtent l="0" t="0" r="0" b="0"/>
            <wp:docPr id="6" name="Рисунок 6" descr="http://lib.aipet.kz/aies/facultet/eef/kaf_esss/40/umm/esss_3.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lib.aipet.kz/aies/facultet/eef/kaf_esss/40/umm/esss_3.files/image006.gif"/>
                    <pic:cNvPicPr>
                      <a:picLocks noChangeAspect="1" noChangeArrowheads="1"/>
                    </pic:cNvPicPr>
                  </pic:nvPicPr>
                  <pic:blipFill>
                    <a:blip r:embed="rId197" cstate="print"/>
                    <a:srcRect/>
                    <a:stretch>
                      <a:fillRect/>
                    </a:stretch>
                  </pic:blipFill>
                  <pic:spPr bwMode="auto">
                    <a:xfrm>
                      <a:off x="0" y="0"/>
                      <a:ext cx="653415" cy="308610"/>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(2.5)</w:t>
      </w: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p>
    <w:p w:rsidR="001E0B6B" w:rsidRPr="00237BCD" w:rsidRDefault="005F165D"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мұндағы</w:t>
      </w:r>
      <w:r w:rsidR="001E0B6B" w:rsidRPr="00237BCD">
        <w:rPr>
          <w:rFonts w:ascii="Times New Roman" w:hAnsi="Times New Roman" w:cs="Times New Roman"/>
          <w:sz w:val="28"/>
          <w:szCs w:val="28"/>
          <w:lang w:val="kk-KZ"/>
        </w:rPr>
        <w:t xml:space="preserve"> </w:t>
      </w:r>
      <w:r w:rsidR="001E0B6B" w:rsidRPr="00237BCD">
        <w:rPr>
          <w:rFonts w:ascii="Times New Roman" w:hAnsi="Times New Roman" w:cs="Times New Roman"/>
          <w:noProof/>
          <w:sz w:val="28"/>
          <w:szCs w:val="28"/>
          <w:vertAlign w:val="subscript"/>
          <w:lang w:eastAsia="ru-RU"/>
        </w:rPr>
        <w:drawing>
          <wp:inline distT="0" distB="0" distL="0" distR="0">
            <wp:extent cx="1377315" cy="427355"/>
            <wp:effectExtent l="0" t="0" r="0" b="0"/>
            <wp:docPr id="7" name="Рисунок 7" descr="http://lib.aipet.kz/aies/facultet/eef/kaf_esss/40/umm/esss_3.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lib.aipet.kz/aies/facultet/eef/kaf_esss/40/umm/esss_3.files/image007.gif"/>
                    <pic:cNvPicPr>
                      <a:picLocks noChangeAspect="1" noChangeArrowheads="1"/>
                    </pic:cNvPicPr>
                  </pic:nvPicPr>
                  <pic:blipFill>
                    <a:blip r:embed="rId198" cstate="print"/>
                    <a:srcRect/>
                    <a:stretch>
                      <a:fillRect/>
                    </a:stretch>
                  </pic:blipFill>
                  <pic:spPr bwMode="auto">
                    <a:xfrm>
                      <a:off x="0" y="0"/>
                      <a:ext cx="1377315" cy="427355"/>
                    </a:xfrm>
                    <a:prstGeom prst="rect">
                      <a:avLst/>
                    </a:prstGeom>
                    <a:noFill/>
                    <a:ln w="9525">
                      <a:noFill/>
                      <a:miter lim="800000"/>
                      <a:headEnd/>
                      <a:tailEnd/>
                    </a:ln>
                  </pic:spPr>
                </pic:pic>
              </a:graphicData>
            </a:graphic>
          </wp:inline>
        </w:drawing>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сұлба  тармақтарындағы  кернеу түсуі бағандары</w:t>
      </w:r>
      <w:r w:rsidR="001E0B6B" w:rsidRPr="00237BCD">
        <w:rPr>
          <w:rFonts w:ascii="Times New Roman" w:hAnsi="Times New Roman" w:cs="Times New Roman"/>
          <w:sz w:val="28"/>
          <w:szCs w:val="28"/>
          <w:lang w:val="kk-KZ"/>
        </w:rPr>
        <w:t>.</w:t>
      </w:r>
    </w:p>
    <w:p w:rsidR="001E0B6B" w:rsidRPr="00237BCD" w:rsidRDefault="005F165D"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Кирхгофтың екінші заңына </w:t>
      </w:r>
      <w:r w:rsidR="00AE45EB" w:rsidRPr="00237BCD">
        <w:rPr>
          <w:rFonts w:ascii="Times New Roman" w:hAnsi="Times New Roman" w:cs="Times New Roman"/>
          <w:sz w:val="28"/>
          <w:szCs w:val="28"/>
          <w:lang w:val="kk-KZ"/>
        </w:rPr>
        <w:t xml:space="preserve"> орын басу сұлбасындағы токтарды енгізу  үшін  матрицалық  теңдеумен өрнектелген Ом заңын пайдаланамыз</w:t>
      </w:r>
      <w:r w:rsidR="001E0B6B" w:rsidRPr="00237BCD">
        <w:rPr>
          <w:rFonts w:ascii="Times New Roman" w:hAnsi="Times New Roman" w:cs="Times New Roman"/>
          <w:sz w:val="28"/>
          <w:szCs w:val="28"/>
          <w:lang w:val="kk-KZ"/>
        </w:rPr>
        <w:t xml:space="preserve">: </w:t>
      </w: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noProof/>
          <w:sz w:val="28"/>
          <w:szCs w:val="28"/>
          <w:vertAlign w:val="subscript"/>
          <w:lang w:eastAsia="ru-RU"/>
        </w:rPr>
        <w:drawing>
          <wp:inline distT="0" distB="0" distL="0" distR="0">
            <wp:extent cx="926465" cy="308610"/>
            <wp:effectExtent l="19050" t="0" r="6985" b="0"/>
            <wp:docPr id="8" name="Рисунок 8" descr="http://lib.aipet.kz/aies/facultet/eef/kaf_esss/40/umm/esss_3.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lib.aipet.kz/aies/facultet/eef/kaf_esss/40/umm/esss_3.files/image008.gif"/>
                    <pic:cNvPicPr>
                      <a:picLocks noChangeAspect="1" noChangeArrowheads="1"/>
                    </pic:cNvPicPr>
                  </pic:nvPicPr>
                  <pic:blipFill>
                    <a:blip r:embed="rId199" cstate="print"/>
                    <a:srcRect/>
                    <a:stretch>
                      <a:fillRect/>
                    </a:stretch>
                  </pic:blipFill>
                  <pic:spPr bwMode="auto">
                    <a:xfrm>
                      <a:off x="0" y="0"/>
                      <a:ext cx="926465" cy="308610"/>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(2.6)</w:t>
      </w: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p>
    <w:p w:rsidR="001E0B6B" w:rsidRPr="00237BCD" w:rsidRDefault="00AE45EB"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мұндағы</w:t>
      </w:r>
      <w:r w:rsidR="001E0B6B" w:rsidRPr="00237BCD">
        <w:rPr>
          <w:rFonts w:ascii="Times New Roman" w:hAnsi="Times New Roman" w:cs="Times New Roman"/>
          <w:sz w:val="28"/>
          <w:szCs w:val="28"/>
          <w:lang w:val="kk-KZ"/>
        </w:rPr>
        <w:t xml:space="preserve"> </w:t>
      </w:r>
      <w:r w:rsidR="001E0B6B" w:rsidRPr="00237BCD">
        <w:rPr>
          <w:rFonts w:ascii="Times New Roman" w:hAnsi="Times New Roman" w:cs="Times New Roman"/>
          <w:i/>
          <w:iCs/>
          <w:sz w:val="28"/>
          <w:szCs w:val="28"/>
          <w:lang w:val="kk-KZ"/>
        </w:rPr>
        <w:t>Z</w:t>
      </w:r>
      <w:r w:rsidR="001E0B6B" w:rsidRPr="00237BCD">
        <w:rPr>
          <w:rFonts w:ascii="Times New Roman" w:hAnsi="Times New Roman" w:cs="Times New Roman"/>
          <w:i/>
          <w:iCs/>
          <w:sz w:val="28"/>
          <w:szCs w:val="28"/>
          <w:vertAlign w:val="subscript"/>
          <w:lang w:val="kk-KZ"/>
        </w:rPr>
        <w:t>B</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тармақ кедергілерінің диагональдық</w:t>
      </w:r>
      <w:r w:rsidR="001E0B6B" w:rsidRPr="00237BCD">
        <w:rPr>
          <w:rFonts w:ascii="Times New Roman" w:hAnsi="Times New Roman" w:cs="Times New Roman"/>
          <w:sz w:val="28"/>
          <w:szCs w:val="28"/>
          <w:lang w:val="kk-KZ"/>
        </w:rPr>
        <w:t xml:space="preserve"> матрица</w:t>
      </w:r>
      <w:r w:rsidRPr="00237BCD">
        <w:rPr>
          <w:rFonts w:ascii="Times New Roman" w:hAnsi="Times New Roman" w:cs="Times New Roman"/>
          <w:sz w:val="28"/>
          <w:szCs w:val="28"/>
          <w:lang w:val="kk-KZ"/>
        </w:rPr>
        <w:t>сы</w:t>
      </w:r>
      <w:r w:rsidR="001E0B6B" w:rsidRPr="00237BCD">
        <w:rPr>
          <w:rFonts w:ascii="Times New Roman" w:hAnsi="Times New Roman" w:cs="Times New Roman"/>
          <w:sz w:val="28"/>
          <w:szCs w:val="28"/>
          <w:lang w:val="kk-KZ"/>
        </w:rPr>
        <w:t xml:space="preserve">; </w:t>
      </w:r>
      <w:r w:rsidR="001E0B6B" w:rsidRPr="00237BCD">
        <w:rPr>
          <w:rFonts w:ascii="Times New Roman" w:hAnsi="Times New Roman" w:cs="Times New Roman"/>
          <w:i/>
          <w:iCs/>
          <w:sz w:val="28"/>
          <w:szCs w:val="28"/>
          <w:lang w:val="kk-KZ"/>
        </w:rPr>
        <w:t>Е</w:t>
      </w:r>
      <w:r w:rsidR="001E0B6B" w:rsidRPr="00237BCD">
        <w:rPr>
          <w:rFonts w:ascii="Times New Roman" w:hAnsi="Times New Roman" w:cs="Times New Roman"/>
          <w:sz w:val="28"/>
          <w:szCs w:val="28"/>
          <w:lang w:val="kk-KZ"/>
        </w:rPr>
        <w:t xml:space="preserve"> – </w:t>
      </w:r>
      <w:r w:rsidRPr="00237BCD">
        <w:rPr>
          <w:rFonts w:ascii="Times New Roman" w:hAnsi="Times New Roman" w:cs="Times New Roman"/>
          <w:sz w:val="28"/>
          <w:szCs w:val="28"/>
          <w:lang w:val="kk-KZ"/>
        </w:rPr>
        <w:t xml:space="preserve">тармақтағы </w:t>
      </w:r>
      <w:r w:rsidR="001E0B6B" w:rsidRPr="00237BCD">
        <w:rPr>
          <w:rFonts w:ascii="Times New Roman" w:hAnsi="Times New Roman" w:cs="Times New Roman"/>
          <w:sz w:val="28"/>
          <w:szCs w:val="28"/>
          <w:lang w:val="kk-KZ"/>
        </w:rPr>
        <w:t>Э</w:t>
      </w:r>
      <w:r w:rsidRPr="00237BCD">
        <w:rPr>
          <w:rFonts w:ascii="Times New Roman" w:hAnsi="Times New Roman" w:cs="Times New Roman"/>
          <w:sz w:val="28"/>
          <w:szCs w:val="28"/>
          <w:lang w:val="kk-KZ"/>
        </w:rPr>
        <w:t>ҚК</w:t>
      </w:r>
      <w:r w:rsidR="001E0B6B" w:rsidRPr="00237BCD">
        <w:rPr>
          <w:rFonts w:ascii="Times New Roman" w:hAnsi="Times New Roman" w:cs="Times New Roman"/>
          <w:sz w:val="28"/>
          <w:szCs w:val="28"/>
          <w:lang w:val="kk-KZ"/>
        </w:rPr>
        <w:t>.</w:t>
      </w: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p>
    <w:p w:rsidR="00905386" w:rsidRPr="00237BCD" w:rsidRDefault="00905386"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Біріктірілген  қалып-күй  теңдеуін құру үшін  алдын ала </w:t>
      </w:r>
      <w:r w:rsidRPr="00237BCD">
        <w:rPr>
          <w:rFonts w:ascii="Times New Roman" w:hAnsi="Times New Roman" w:cs="Times New Roman"/>
          <w:b/>
          <w:bCs/>
          <w:i/>
          <w:iCs/>
          <w:sz w:val="28"/>
          <w:szCs w:val="28"/>
          <w:lang w:val="kk-KZ"/>
        </w:rPr>
        <w:t>М</w:t>
      </w:r>
      <w:r w:rsidRPr="00237BCD">
        <w:rPr>
          <w:rFonts w:ascii="Times New Roman" w:hAnsi="Times New Roman" w:cs="Times New Roman"/>
          <w:sz w:val="28"/>
          <w:szCs w:val="28"/>
          <w:lang w:val="kk-KZ"/>
        </w:rPr>
        <w:t xml:space="preserve"> және </w:t>
      </w:r>
      <w:r w:rsidRPr="00237BCD">
        <w:rPr>
          <w:rFonts w:ascii="Times New Roman" w:hAnsi="Times New Roman" w:cs="Times New Roman"/>
          <w:b/>
          <w:bCs/>
          <w:i/>
          <w:iCs/>
          <w:sz w:val="28"/>
          <w:szCs w:val="28"/>
          <w:lang w:val="kk-KZ"/>
        </w:rPr>
        <w:t>N</w:t>
      </w:r>
      <w:r w:rsidRPr="00237BCD">
        <w:rPr>
          <w:rFonts w:ascii="Times New Roman" w:hAnsi="Times New Roman" w:cs="Times New Roman"/>
          <w:sz w:val="28"/>
          <w:szCs w:val="28"/>
          <w:lang w:val="kk-KZ"/>
        </w:rPr>
        <w:t xml:space="preserve"> біріктіру матрицаларын анықтау қажет,  себебі аналитикалық формада электр  желісінің  құрылымын бейнелейді. </w:t>
      </w:r>
    </w:p>
    <w:p w:rsidR="001E0B6B" w:rsidRPr="00237BCD" w:rsidRDefault="001E0B6B" w:rsidP="000974C4">
      <w:pPr>
        <w:spacing w:after="0" w:line="240" w:lineRule="auto"/>
        <w:ind w:firstLine="709"/>
        <w:jc w:val="both"/>
        <w:rPr>
          <w:rFonts w:ascii="Times New Roman" w:hAnsi="Times New Roman" w:cs="Times New Roman"/>
          <w:sz w:val="28"/>
          <w:szCs w:val="28"/>
        </w:rPr>
      </w:pPr>
      <w:r w:rsidRPr="00237BCD">
        <w:rPr>
          <w:rFonts w:ascii="Times New Roman" w:hAnsi="Times New Roman" w:cs="Times New Roman"/>
          <w:b/>
          <w:bCs/>
          <w:i/>
          <w:iCs/>
          <w:sz w:val="28"/>
          <w:szCs w:val="28"/>
          <w:lang w:val="kk-KZ"/>
        </w:rPr>
        <w:t>М</w:t>
      </w:r>
      <w:r w:rsidRPr="00237BCD">
        <w:rPr>
          <w:rFonts w:ascii="Times New Roman" w:hAnsi="Times New Roman" w:cs="Times New Roman"/>
          <w:sz w:val="28"/>
          <w:szCs w:val="28"/>
          <w:vertAlign w:val="subscript"/>
          <w:lang w:val="kk-KZ"/>
        </w:rPr>
        <w:t></w:t>
      </w:r>
      <w:r w:rsidR="00905386" w:rsidRPr="00237BCD">
        <w:rPr>
          <w:rFonts w:ascii="Times New Roman" w:hAnsi="Times New Roman" w:cs="Times New Roman"/>
          <w:sz w:val="28"/>
          <w:szCs w:val="28"/>
          <w:lang w:val="kk-KZ"/>
        </w:rPr>
        <w:t xml:space="preserve">  матрицасын </w:t>
      </w:r>
      <w:r w:rsidR="006D2D30" w:rsidRPr="00237BCD">
        <w:rPr>
          <w:rFonts w:ascii="Times New Roman" w:hAnsi="Times New Roman" w:cs="Times New Roman"/>
          <w:sz w:val="28"/>
          <w:szCs w:val="28"/>
          <w:lang w:val="kk-KZ"/>
        </w:rPr>
        <w:t xml:space="preserve"> құру үшін  сұлбаның барлық түйіндері мен тармақтарын  номірлеу және  </w:t>
      </w:r>
      <w:r w:rsidRPr="00237BCD">
        <w:rPr>
          <w:rFonts w:ascii="Times New Roman" w:hAnsi="Times New Roman" w:cs="Times New Roman"/>
          <w:sz w:val="28"/>
          <w:szCs w:val="28"/>
          <w:lang w:val="kk-KZ"/>
        </w:rPr>
        <w:t xml:space="preserve"> в каждом столбце матрицы записать (+1) и (-1) в тех строках, которые соответствуют соединяемым данной ветвью узлам, а</w:t>
      </w:r>
      <w:r w:rsidR="006D2D30" w:rsidRPr="00237BCD">
        <w:rPr>
          <w:rFonts w:ascii="Times New Roman" w:hAnsi="Times New Roman" w:cs="Times New Roman"/>
          <w:sz w:val="28"/>
          <w:szCs w:val="28"/>
          <w:lang w:val="kk-KZ"/>
        </w:rPr>
        <w:t xml:space="preserve">л бағанның  басқа </w:t>
      </w:r>
      <w:r w:rsidRPr="00237BCD">
        <w:rPr>
          <w:rFonts w:ascii="Times New Roman" w:hAnsi="Times New Roman" w:cs="Times New Roman"/>
          <w:sz w:val="28"/>
          <w:szCs w:val="28"/>
          <w:lang w:val="kk-KZ"/>
        </w:rPr>
        <w:t>«0»</w:t>
      </w:r>
      <w:r w:rsidR="006D2D30" w:rsidRPr="00237BCD">
        <w:rPr>
          <w:rFonts w:ascii="Times New Roman" w:hAnsi="Times New Roman" w:cs="Times New Roman"/>
          <w:sz w:val="28"/>
          <w:szCs w:val="28"/>
          <w:lang w:val="kk-KZ"/>
        </w:rPr>
        <w:t xml:space="preserve"> жазу жеткілікті</w:t>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rPr>
        <w:t xml:space="preserve">Вычеркиванием строки соответствующей балансирующему узлу, получаем искомую матрицу </w:t>
      </w:r>
      <w:r w:rsidRPr="00237BCD">
        <w:rPr>
          <w:rFonts w:ascii="Times New Roman" w:hAnsi="Times New Roman" w:cs="Times New Roman"/>
          <w:b/>
          <w:bCs/>
          <w:i/>
          <w:iCs/>
          <w:sz w:val="28"/>
          <w:szCs w:val="28"/>
        </w:rPr>
        <w:t>М</w:t>
      </w:r>
      <w:r w:rsidRPr="00237BCD">
        <w:rPr>
          <w:rFonts w:ascii="Times New Roman" w:hAnsi="Times New Roman" w:cs="Times New Roman"/>
          <w:sz w:val="28"/>
          <w:szCs w:val="28"/>
        </w:rPr>
        <w:t>.</w:t>
      </w:r>
    </w:p>
    <w:p w:rsidR="001E0B6B" w:rsidRPr="00237BCD" w:rsidRDefault="001E0B6B" w:rsidP="000974C4">
      <w:pPr>
        <w:spacing w:after="0" w:line="240" w:lineRule="auto"/>
        <w:ind w:firstLine="709"/>
        <w:jc w:val="both"/>
        <w:rPr>
          <w:rFonts w:ascii="Times New Roman" w:hAnsi="Times New Roman" w:cs="Times New Roman"/>
          <w:color w:val="FF0000"/>
          <w:sz w:val="28"/>
          <w:szCs w:val="28"/>
          <w:lang w:val="kk-KZ"/>
        </w:rPr>
      </w:pPr>
      <w:r w:rsidRPr="00237BCD">
        <w:rPr>
          <w:rFonts w:ascii="Times New Roman" w:hAnsi="Times New Roman" w:cs="Times New Roman"/>
          <w:b/>
          <w:bCs/>
          <w:i/>
          <w:iCs/>
          <w:sz w:val="28"/>
          <w:szCs w:val="28"/>
          <w:lang w:val="en-US"/>
        </w:rPr>
        <w:t>N</w:t>
      </w:r>
      <w:r w:rsidR="006D2D30" w:rsidRPr="00237BCD">
        <w:rPr>
          <w:rFonts w:ascii="Times New Roman" w:hAnsi="Times New Roman" w:cs="Times New Roman"/>
          <w:b/>
          <w:bCs/>
          <w:i/>
          <w:iCs/>
          <w:sz w:val="28"/>
          <w:szCs w:val="28"/>
          <w:lang w:val="kk-KZ"/>
        </w:rPr>
        <w:t xml:space="preserve">   </w:t>
      </w:r>
      <w:r w:rsidR="006D2D30" w:rsidRPr="00237BCD">
        <w:rPr>
          <w:rFonts w:ascii="Times New Roman" w:hAnsi="Times New Roman" w:cs="Times New Roman"/>
          <w:bCs/>
          <w:iCs/>
          <w:sz w:val="28"/>
          <w:szCs w:val="28"/>
          <w:lang w:val="kk-KZ"/>
        </w:rPr>
        <w:t>матрицасын құру үшін</w:t>
      </w:r>
      <w:r w:rsidR="006D2D30" w:rsidRPr="00237BCD">
        <w:rPr>
          <w:rFonts w:ascii="Times New Roman" w:hAnsi="Times New Roman" w:cs="Times New Roman"/>
          <w:b/>
          <w:bCs/>
          <w:i/>
          <w:iCs/>
          <w:sz w:val="28"/>
          <w:szCs w:val="28"/>
          <w:lang w:val="kk-KZ"/>
        </w:rPr>
        <w:t xml:space="preserve"> </w:t>
      </w:r>
      <w:r w:rsidR="006D2D30" w:rsidRPr="00237BCD">
        <w:rPr>
          <w:rFonts w:ascii="Times New Roman" w:hAnsi="Times New Roman" w:cs="Times New Roman"/>
          <w:sz w:val="28"/>
          <w:szCs w:val="28"/>
          <w:lang w:val="kk-KZ"/>
        </w:rPr>
        <w:t xml:space="preserve"> алдын ала тәуелсіз контурларды бөліп алу қажет, олардың саны </w:t>
      </w:r>
      <w:r w:rsidRPr="00237BCD">
        <w:rPr>
          <w:rFonts w:ascii="Times New Roman" w:hAnsi="Times New Roman" w:cs="Times New Roman"/>
          <w:sz w:val="28"/>
          <w:szCs w:val="28"/>
        </w:rPr>
        <w:t xml:space="preserve"> </w:t>
      </w:r>
      <w:r w:rsidRPr="00237BCD">
        <w:rPr>
          <w:rFonts w:ascii="Times New Roman" w:hAnsi="Times New Roman" w:cs="Times New Roman"/>
          <w:noProof/>
          <w:sz w:val="28"/>
          <w:szCs w:val="28"/>
          <w:vertAlign w:val="subscript"/>
          <w:lang w:eastAsia="ru-RU"/>
        </w:rPr>
        <w:drawing>
          <wp:inline distT="0" distB="0" distL="0" distR="0">
            <wp:extent cx="831215" cy="178435"/>
            <wp:effectExtent l="19050" t="0" r="6985" b="0"/>
            <wp:docPr id="9" name="Рисунок 9" descr="http://lib.aipet.kz/aies/facultet/eef/kaf_esss/40/umm/esss_3.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lib.aipet.kz/aies/facultet/eef/kaf_esss/40/umm/esss_3.files/image009.gif"/>
                    <pic:cNvPicPr>
                      <a:picLocks noChangeAspect="1" noChangeArrowheads="1"/>
                    </pic:cNvPicPr>
                  </pic:nvPicPr>
                  <pic:blipFill>
                    <a:blip r:embed="rId200" cstate="print"/>
                    <a:srcRect/>
                    <a:stretch>
                      <a:fillRect/>
                    </a:stretch>
                  </pic:blipFill>
                  <pic:spPr bwMode="auto">
                    <a:xfrm>
                      <a:off x="0" y="0"/>
                      <a:ext cx="831215" cy="178435"/>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rPr>
        <w:t xml:space="preserve">может быть значительным.  </w:t>
      </w:r>
      <w:r w:rsidRPr="00237BCD">
        <w:rPr>
          <w:rFonts w:ascii="Times New Roman" w:hAnsi="Times New Roman" w:cs="Times New Roman"/>
          <w:b/>
          <w:bCs/>
          <w:i/>
          <w:iCs/>
          <w:sz w:val="28"/>
          <w:szCs w:val="28"/>
          <w:lang w:val="en-US"/>
        </w:rPr>
        <w:t>N</w:t>
      </w:r>
      <w:r w:rsidRPr="00237BCD">
        <w:rPr>
          <w:rFonts w:ascii="Times New Roman" w:hAnsi="Times New Roman" w:cs="Times New Roman"/>
          <w:sz w:val="28"/>
          <w:szCs w:val="28"/>
        </w:rPr>
        <w:t xml:space="preserve"> </w:t>
      </w:r>
      <w:r w:rsidR="006D2D30" w:rsidRPr="00237BCD">
        <w:rPr>
          <w:rFonts w:ascii="Times New Roman" w:hAnsi="Times New Roman" w:cs="Times New Roman"/>
          <w:bCs/>
          <w:iCs/>
          <w:sz w:val="28"/>
          <w:szCs w:val="28"/>
          <w:lang w:val="kk-KZ"/>
        </w:rPr>
        <w:t xml:space="preserve">матрицасы жалпы жағдайда желінің құрылымы туралы толық ақпарат бермейді, себебі  онда тұйықталмаған тармақтар сипатталмайды. </w:t>
      </w:r>
      <w:r w:rsidR="00894FDC" w:rsidRPr="00237BCD">
        <w:rPr>
          <w:rFonts w:ascii="Times New Roman" w:hAnsi="Times New Roman" w:cs="Times New Roman"/>
          <w:bCs/>
          <w:iCs/>
          <w:sz w:val="28"/>
          <w:szCs w:val="28"/>
          <w:lang w:val="kk-KZ"/>
        </w:rPr>
        <w:t xml:space="preserve">Электрлік жүйенің орныққан режимін  есептеу міндеті  орын басу сұлбасының тармақтарындағы токтарды анықтау,  оның түйіндік нүктелеріндегі кернеуді анықтау және оған сәйкес қуаттарды анықтау болып табылады.  Ол үшін  тармақтардағы токқа қатысты шешілетін   біріктірілген қалып-күй теңдеуі құрылады. Табылған матррица бойынша </w:t>
      </w:r>
      <w:r w:rsidRPr="00237BCD">
        <w:rPr>
          <w:rFonts w:ascii="Times New Roman" w:hAnsi="Times New Roman" w:cs="Times New Roman"/>
          <w:noProof/>
          <w:sz w:val="28"/>
          <w:szCs w:val="28"/>
          <w:vertAlign w:val="subscript"/>
          <w:lang w:eastAsia="ru-RU"/>
        </w:rPr>
        <w:drawing>
          <wp:inline distT="0" distB="0" distL="0" distR="0">
            <wp:extent cx="118745" cy="260985"/>
            <wp:effectExtent l="19050" t="0" r="0" b="0"/>
            <wp:docPr id="10" name="Рисунок 10" descr="http://lib.aipet.kz/aies/facultet/eef/kaf_esss/40/umm/esss_3.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lib.aipet.kz/aies/facultet/eef/kaf_esss/40/umm/esss_3.files/image010.gif"/>
                    <pic:cNvPicPr>
                      <a:picLocks noChangeAspect="1" noChangeArrowheads="1"/>
                    </pic:cNvPicPr>
                  </pic:nvPicPr>
                  <pic:blipFill>
                    <a:blip r:embed="rId201" cstate="print"/>
                    <a:srcRect/>
                    <a:stretch>
                      <a:fillRect/>
                    </a:stretch>
                  </pic:blipFill>
                  <pic:spPr bwMode="auto">
                    <a:xfrm>
                      <a:off x="0" y="0"/>
                      <a:ext cx="118745" cy="260985"/>
                    </a:xfrm>
                    <a:prstGeom prst="rect">
                      <a:avLst/>
                    </a:prstGeom>
                    <a:noFill/>
                    <a:ln w="9525">
                      <a:noFill/>
                      <a:miter lim="800000"/>
                      <a:headEnd/>
                      <a:tailEnd/>
                    </a:ln>
                  </pic:spPr>
                </pic:pic>
              </a:graphicData>
            </a:graphic>
          </wp:inline>
        </w:drawing>
      </w:r>
      <w:r w:rsidR="00894FDC" w:rsidRPr="00237BCD">
        <w:rPr>
          <w:rFonts w:ascii="Times New Roman" w:hAnsi="Times New Roman" w:cs="Times New Roman"/>
          <w:bCs/>
          <w:iCs/>
          <w:sz w:val="28"/>
          <w:szCs w:val="28"/>
          <w:lang w:val="kk-KZ"/>
        </w:rPr>
        <w:t xml:space="preserve"> </w:t>
      </w:r>
      <w:r w:rsidR="00894FDC" w:rsidRPr="00237BCD">
        <w:rPr>
          <w:rFonts w:ascii="Times New Roman" w:hAnsi="Times New Roman" w:cs="Times New Roman"/>
          <w:sz w:val="28"/>
          <w:szCs w:val="28"/>
          <w:lang w:val="kk-KZ"/>
        </w:rPr>
        <w:t xml:space="preserve">(2.6)  теңдеуіне  сәйкес </w:t>
      </w:r>
      <w:r w:rsidR="00894FDC" w:rsidRPr="00237BCD">
        <w:rPr>
          <w:rFonts w:ascii="Times New Roman" w:hAnsi="Times New Roman" w:cs="Times New Roman"/>
          <w:bCs/>
          <w:iCs/>
          <w:sz w:val="28"/>
          <w:szCs w:val="28"/>
          <w:lang w:val="kk-KZ"/>
        </w:rPr>
        <w:t xml:space="preserve">сұлба  тармақтарындағы  кернеу түсуі </w:t>
      </w:r>
      <w:r w:rsidRPr="00237BCD">
        <w:rPr>
          <w:rFonts w:ascii="Times New Roman" w:hAnsi="Times New Roman" w:cs="Times New Roman"/>
          <w:noProof/>
          <w:sz w:val="28"/>
          <w:szCs w:val="28"/>
          <w:vertAlign w:val="subscript"/>
          <w:lang w:eastAsia="ru-RU"/>
        </w:rPr>
        <w:drawing>
          <wp:inline distT="0" distB="0" distL="0" distR="0">
            <wp:extent cx="225425" cy="273050"/>
            <wp:effectExtent l="0" t="0" r="3175" b="0"/>
            <wp:docPr id="11" name="Рисунок 11" descr="http://lib.aipet.kz/aies/facultet/eef/kaf_esss/40/umm/esss_3.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lib.aipet.kz/aies/facultet/eef/kaf_esss/40/umm/esss_3.files/image011.gif"/>
                    <pic:cNvPicPr>
                      <a:picLocks noChangeAspect="1" noChangeArrowheads="1"/>
                    </pic:cNvPicPr>
                  </pic:nvPicPr>
                  <pic:blipFill>
                    <a:blip r:embed="rId202" cstate="print"/>
                    <a:srcRect/>
                    <a:stretch>
                      <a:fillRect/>
                    </a:stretch>
                  </pic:blipFill>
                  <pic:spPr bwMode="auto">
                    <a:xfrm>
                      <a:off x="0" y="0"/>
                      <a:ext cx="225425" cy="273050"/>
                    </a:xfrm>
                    <a:prstGeom prst="rect">
                      <a:avLst/>
                    </a:prstGeom>
                    <a:noFill/>
                    <a:ln w="9525">
                      <a:noFill/>
                      <a:miter lim="800000"/>
                      <a:headEnd/>
                      <a:tailEnd/>
                    </a:ln>
                  </pic:spPr>
                </pic:pic>
              </a:graphicData>
            </a:graphic>
          </wp:inline>
        </w:drawing>
      </w:r>
      <w:r w:rsidR="00894FDC" w:rsidRPr="00237BCD">
        <w:rPr>
          <w:rFonts w:ascii="Times New Roman" w:hAnsi="Times New Roman" w:cs="Times New Roman"/>
          <w:bCs/>
          <w:iCs/>
          <w:sz w:val="28"/>
          <w:szCs w:val="28"/>
          <w:lang w:val="kk-KZ"/>
        </w:rPr>
        <w:t>анықталады</w:t>
      </w:r>
      <w:r w:rsidRPr="00237BCD">
        <w:rPr>
          <w:rFonts w:ascii="Times New Roman" w:hAnsi="Times New Roman" w:cs="Times New Roman"/>
          <w:sz w:val="28"/>
          <w:szCs w:val="28"/>
          <w:lang w:val="kk-KZ"/>
        </w:rPr>
        <w:t xml:space="preserve">, </w:t>
      </w:r>
      <w:r w:rsidR="00894FDC" w:rsidRPr="00237BCD">
        <w:rPr>
          <w:rFonts w:ascii="Times New Roman" w:hAnsi="Times New Roman" w:cs="Times New Roman"/>
          <w:sz w:val="28"/>
          <w:szCs w:val="28"/>
          <w:lang w:val="kk-KZ"/>
        </w:rPr>
        <w:t xml:space="preserve">одан соң  </w:t>
      </w:r>
      <w:r w:rsidRPr="00237BCD">
        <w:rPr>
          <w:rFonts w:ascii="Times New Roman" w:hAnsi="Times New Roman" w:cs="Times New Roman"/>
          <w:sz w:val="28"/>
          <w:szCs w:val="28"/>
          <w:lang w:val="kk-KZ"/>
        </w:rPr>
        <w:t>затем находятся напряжения узлов относительно балансирующего</w:t>
      </w:r>
      <w:r w:rsidRPr="00237BCD">
        <w:rPr>
          <w:rFonts w:ascii="Times New Roman" w:hAnsi="Times New Roman" w:cs="Times New Roman"/>
          <w:color w:val="FF0000"/>
          <w:sz w:val="28"/>
          <w:szCs w:val="28"/>
          <w:lang w:val="kk-KZ"/>
        </w:rPr>
        <w:t xml:space="preserve"> </w:t>
      </w:r>
      <w:r w:rsidRPr="00237BCD">
        <w:rPr>
          <w:rFonts w:ascii="Times New Roman" w:hAnsi="Times New Roman" w:cs="Times New Roman"/>
          <w:noProof/>
          <w:color w:val="FF0000"/>
          <w:sz w:val="28"/>
          <w:szCs w:val="28"/>
          <w:vertAlign w:val="subscript"/>
          <w:lang w:eastAsia="ru-RU"/>
        </w:rPr>
        <w:drawing>
          <wp:inline distT="0" distB="0" distL="0" distR="0">
            <wp:extent cx="260985" cy="308610"/>
            <wp:effectExtent l="0" t="0" r="0" b="0"/>
            <wp:docPr id="12" name="Рисунок 12" descr="http://lib.aipet.kz/aies/facultet/eef/kaf_esss/40/umm/esss_3.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lib.aipet.kz/aies/facultet/eef/kaf_esss/40/umm/esss_3.files/image012.gif"/>
                    <pic:cNvPicPr>
                      <a:picLocks noChangeAspect="1" noChangeArrowheads="1"/>
                    </pic:cNvPicPr>
                  </pic:nvPicPr>
                  <pic:blipFill>
                    <a:blip r:embed="rId203" cstate="print"/>
                    <a:srcRect/>
                    <a:stretch>
                      <a:fillRect/>
                    </a:stretch>
                  </pic:blipFill>
                  <pic:spPr bwMode="auto">
                    <a:xfrm>
                      <a:off x="0" y="0"/>
                      <a:ext cx="260985" cy="308610"/>
                    </a:xfrm>
                    <a:prstGeom prst="rect">
                      <a:avLst/>
                    </a:prstGeom>
                    <a:noFill/>
                    <a:ln w="9525">
                      <a:noFill/>
                      <a:miter lim="800000"/>
                      <a:headEnd/>
                      <a:tailEnd/>
                    </a:ln>
                  </pic:spPr>
                </pic:pic>
              </a:graphicData>
            </a:graphic>
          </wp:inline>
        </w:drawing>
      </w:r>
    </w:p>
    <w:p w:rsidR="001E0B6B" w:rsidRPr="00237BCD" w:rsidRDefault="001C4EC6"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Берілген түйінге қатысты  барлық түйіннің кернеуін басқа тармақтардағы  кернеу түсуін   анықтау үшін  сұлба тармақтарындағы кернеу түсуін  білу жеткілікті</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 xml:space="preserve">яғни түйіндер кернеуін  анықтауға болады, егер  аталған  түйіндегі  кернеу </w:t>
      </w:r>
      <w:r w:rsidR="001E0B6B" w:rsidRPr="00237BCD">
        <w:rPr>
          <w:rFonts w:ascii="Times New Roman" w:hAnsi="Times New Roman" w:cs="Times New Roman"/>
          <w:noProof/>
          <w:sz w:val="28"/>
          <w:szCs w:val="28"/>
          <w:vertAlign w:val="subscript"/>
          <w:lang w:eastAsia="ru-RU"/>
        </w:rPr>
        <w:drawing>
          <wp:inline distT="0" distB="0" distL="0" distR="0">
            <wp:extent cx="213995" cy="308610"/>
            <wp:effectExtent l="0" t="0" r="0" b="0"/>
            <wp:docPr id="13" name="Рисунок 13" descr="http://lib.aipet.kz/aies/facultet/eef/kaf_esss/40/umm/esss_3.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lib.aipet.kz/aies/facultet/eef/kaf_esss/40/umm/esss_3.files/image013.gif"/>
                    <pic:cNvPicPr>
                      <a:picLocks noChangeAspect="1" noChangeArrowheads="1"/>
                    </pic:cNvPicPr>
                  </pic:nvPicPr>
                  <pic:blipFill>
                    <a:blip r:embed="rId204" cstate="print"/>
                    <a:srcRect/>
                    <a:stretch>
                      <a:fillRect/>
                    </a:stretch>
                  </pic:blipFill>
                  <pic:spPr bwMode="auto">
                    <a:xfrm>
                      <a:off x="0" y="0"/>
                      <a:ext cx="213995" cy="308610"/>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берілсе </w:t>
      </w: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p>
    <w:p w:rsidR="001E0B6B" w:rsidRPr="00237BCD" w:rsidRDefault="001E0B6B" w:rsidP="000974C4">
      <w:pPr>
        <w:spacing w:after="0" w:line="240" w:lineRule="auto"/>
        <w:ind w:firstLine="709"/>
        <w:jc w:val="both"/>
        <w:rPr>
          <w:rFonts w:ascii="Times New Roman" w:hAnsi="Times New Roman" w:cs="Times New Roman"/>
          <w:sz w:val="28"/>
          <w:szCs w:val="28"/>
        </w:rPr>
      </w:pPr>
      <w:r w:rsidRPr="00237BCD">
        <w:rPr>
          <w:rFonts w:ascii="Times New Roman" w:hAnsi="Times New Roman" w:cs="Times New Roman"/>
          <w:noProof/>
          <w:sz w:val="28"/>
          <w:szCs w:val="28"/>
          <w:vertAlign w:val="subscript"/>
          <w:lang w:eastAsia="ru-RU"/>
        </w:rPr>
        <w:drawing>
          <wp:inline distT="0" distB="0" distL="0" distR="0">
            <wp:extent cx="1757680" cy="308610"/>
            <wp:effectExtent l="19050" t="0" r="0" b="0"/>
            <wp:docPr id="14" name="Рисунок 14" descr="http://lib.aipet.kz/aies/facultet/eef/kaf_esss/40/umm/esss_3.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lib.aipet.kz/aies/facultet/eef/kaf_esss/40/umm/esss_3.files/image014.gif"/>
                    <pic:cNvPicPr>
                      <a:picLocks noChangeAspect="1" noChangeArrowheads="1"/>
                    </pic:cNvPicPr>
                  </pic:nvPicPr>
                  <pic:blipFill>
                    <a:blip r:embed="rId205" cstate="print"/>
                    <a:srcRect/>
                    <a:stretch>
                      <a:fillRect/>
                    </a:stretch>
                  </pic:blipFill>
                  <pic:spPr bwMode="auto">
                    <a:xfrm>
                      <a:off x="0" y="0"/>
                      <a:ext cx="1757680" cy="308610"/>
                    </a:xfrm>
                    <a:prstGeom prst="rect">
                      <a:avLst/>
                    </a:prstGeom>
                    <a:noFill/>
                    <a:ln w="9525">
                      <a:noFill/>
                      <a:miter lim="800000"/>
                      <a:headEnd/>
                      <a:tailEnd/>
                    </a:ln>
                  </pic:spPr>
                </pic:pic>
              </a:graphicData>
            </a:graphic>
          </wp:inline>
        </w:drawing>
      </w:r>
    </w:p>
    <w:p w:rsidR="001E0B6B" w:rsidRPr="00237BCD" w:rsidRDefault="001E0B6B" w:rsidP="000974C4">
      <w:pPr>
        <w:spacing w:after="0" w:line="240" w:lineRule="auto"/>
        <w:ind w:firstLine="283"/>
        <w:jc w:val="center"/>
        <w:rPr>
          <w:rFonts w:ascii="Times New Roman" w:hAnsi="Times New Roman" w:cs="Times New Roman"/>
          <w:sz w:val="28"/>
          <w:szCs w:val="28"/>
        </w:rPr>
      </w:pPr>
    </w:p>
    <w:p w:rsidR="001E0B6B" w:rsidRPr="00237BCD" w:rsidRDefault="001C4EC6" w:rsidP="000974C4">
      <w:pPr>
        <w:spacing w:after="0" w:line="240" w:lineRule="auto"/>
        <w:ind w:firstLine="709"/>
        <w:jc w:val="both"/>
        <w:rPr>
          <w:rFonts w:ascii="Times New Roman" w:hAnsi="Times New Roman" w:cs="Times New Roman"/>
          <w:sz w:val="28"/>
          <w:szCs w:val="28"/>
        </w:rPr>
      </w:pPr>
      <w:r w:rsidRPr="00237BCD">
        <w:rPr>
          <w:rFonts w:ascii="Times New Roman" w:hAnsi="Times New Roman" w:cs="Times New Roman"/>
          <w:sz w:val="28"/>
          <w:szCs w:val="28"/>
          <w:lang w:val="kk-KZ"/>
        </w:rPr>
        <w:t xml:space="preserve">Егер есептеуді  берілгенге қатысты сұлба түйіндеріндегі кернеуді анықтаудан  бастаса  </w:t>
      </w:r>
      <w:r w:rsidR="001E0B6B" w:rsidRPr="00237BCD">
        <w:rPr>
          <w:rFonts w:ascii="Times New Roman" w:hAnsi="Times New Roman" w:cs="Times New Roman"/>
          <w:sz w:val="28"/>
          <w:szCs w:val="28"/>
        </w:rPr>
        <w:t>(</w:t>
      </w:r>
      <w:r w:rsidR="001E0B6B" w:rsidRPr="00237BCD">
        <w:rPr>
          <w:rFonts w:ascii="Times New Roman" w:hAnsi="Times New Roman" w:cs="Times New Roman"/>
          <w:noProof/>
          <w:sz w:val="28"/>
          <w:szCs w:val="28"/>
          <w:vertAlign w:val="subscript"/>
          <w:lang w:eastAsia="ru-RU"/>
        </w:rPr>
        <w:drawing>
          <wp:inline distT="0" distB="0" distL="0" distR="0">
            <wp:extent cx="225425" cy="273050"/>
            <wp:effectExtent l="0" t="0" r="3175" b="0"/>
            <wp:docPr id="15" name="Рисунок 15" descr="http://lib.aipet.kz/aies/facultet/eef/kaf_esss/40/umm/esss_3.files/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lib.aipet.kz/aies/facultet/eef/kaf_esss/40/umm/esss_3.files/image015.gif"/>
                    <pic:cNvPicPr>
                      <a:picLocks noChangeAspect="1" noChangeArrowheads="1"/>
                    </pic:cNvPicPr>
                  </pic:nvPicPr>
                  <pic:blipFill>
                    <a:blip r:embed="rId206" cstate="print"/>
                    <a:srcRect/>
                    <a:stretch>
                      <a:fillRect/>
                    </a:stretch>
                  </pic:blipFill>
                  <pic:spPr bwMode="auto">
                    <a:xfrm>
                      <a:off x="0" y="0"/>
                      <a:ext cx="225425" cy="273050"/>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rPr>
        <w:t>матриц</w:t>
      </w:r>
      <w:r w:rsidRPr="00237BCD">
        <w:rPr>
          <w:rFonts w:ascii="Times New Roman" w:hAnsi="Times New Roman" w:cs="Times New Roman"/>
          <w:sz w:val="28"/>
          <w:szCs w:val="28"/>
          <w:lang w:val="kk-KZ"/>
        </w:rPr>
        <w:t>адан</w:t>
      </w:r>
      <w:r w:rsidR="001E0B6B"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онда шешілетін теңдеулер дәрежесі </w:t>
      </w:r>
      <w:r w:rsidR="001E0B6B" w:rsidRPr="00237BCD">
        <w:rPr>
          <w:rFonts w:ascii="Times New Roman" w:hAnsi="Times New Roman" w:cs="Times New Roman"/>
          <w:i/>
          <w:iCs/>
          <w:sz w:val="28"/>
          <w:szCs w:val="28"/>
          <w:lang w:val="en-US"/>
        </w:rPr>
        <w:t>n</w:t>
      </w:r>
      <w:r w:rsidR="001E0B6B" w:rsidRPr="00237BCD">
        <w:rPr>
          <w:rFonts w:ascii="Times New Roman" w:hAnsi="Times New Roman" w:cs="Times New Roman"/>
          <w:i/>
          <w:iCs/>
          <w:sz w:val="28"/>
          <w:szCs w:val="28"/>
        </w:rPr>
        <w:t>-1</w:t>
      </w:r>
      <w:r w:rsidRPr="00237BCD">
        <w:rPr>
          <w:rFonts w:ascii="Times New Roman" w:hAnsi="Times New Roman" w:cs="Times New Roman"/>
          <w:i/>
          <w:iCs/>
          <w:sz w:val="28"/>
          <w:szCs w:val="28"/>
          <w:lang w:val="kk-KZ"/>
        </w:rPr>
        <w:t xml:space="preserve"> </w:t>
      </w:r>
      <w:r w:rsidRPr="00237BCD">
        <w:rPr>
          <w:rFonts w:ascii="Times New Roman" w:hAnsi="Times New Roman" w:cs="Times New Roman"/>
          <w:iCs/>
          <w:sz w:val="28"/>
          <w:szCs w:val="28"/>
          <w:lang w:val="kk-KZ"/>
        </w:rPr>
        <w:t>тең болады</w:t>
      </w:r>
      <w:r w:rsidR="001E0B6B" w:rsidRPr="00237BCD">
        <w:rPr>
          <w:rFonts w:ascii="Times New Roman" w:hAnsi="Times New Roman" w:cs="Times New Roman"/>
          <w:sz w:val="28"/>
          <w:szCs w:val="28"/>
        </w:rPr>
        <w:t>. (</w:t>
      </w:r>
      <w:r w:rsidR="001E0B6B" w:rsidRPr="00237BCD">
        <w:rPr>
          <w:rFonts w:ascii="Times New Roman" w:hAnsi="Times New Roman" w:cs="Times New Roman"/>
          <w:i/>
          <w:iCs/>
          <w:sz w:val="28"/>
          <w:szCs w:val="28"/>
          <w:lang w:val="en-US"/>
        </w:rPr>
        <w:t>n</w:t>
      </w:r>
      <w:r w:rsidR="001E0B6B" w:rsidRPr="00237BCD">
        <w:rPr>
          <w:rFonts w:ascii="Times New Roman" w:hAnsi="Times New Roman" w:cs="Times New Roman"/>
          <w:i/>
          <w:iCs/>
          <w:sz w:val="28"/>
          <w:szCs w:val="28"/>
        </w:rPr>
        <w:t>-1)</w:t>
      </w:r>
      <w:r w:rsidR="001E0B6B"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теңдеуден тұратын және түйіндер кернеуін баланстаушыға қатысты байланыстыратын</w:t>
      </w:r>
      <w:r w:rsidR="001E0B6B" w:rsidRPr="00237BCD">
        <w:rPr>
          <w:rFonts w:ascii="Times New Roman" w:hAnsi="Times New Roman" w:cs="Times New Roman"/>
          <w:sz w:val="28"/>
          <w:szCs w:val="28"/>
        </w:rPr>
        <w:t xml:space="preserve">, </w:t>
      </w:r>
      <w:r w:rsidRPr="00237BCD">
        <w:rPr>
          <w:rFonts w:ascii="Times New Roman" w:hAnsi="Times New Roman" w:cs="Times New Roman"/>
          <w:sz w:val="28"/>
          <w:szCs w:val="28"/>
          <w:lang w:val="kk-KZ"/>
        </w:rPr>
        <w:t xml:space="preserve">тармақтарында ЭҚК берілген және түйіндерінде токтары берілген жүйе  </w:t>
      </w:r>
      <w:r w:rsidRPr="00237BCD">
        <w:rPr>
          <w:rFonts w:ascii="Times New Roman" w:hAnsi="Times New Roman" w:cs="Times New Roman"/>
          <w:i/>
          <w:sz w:val="28"/>
          <w:szCs w:val="28"/>
          <w:lang w:val="kk-KZ"/>
        </w:rPr>
        <w:t>түйінді</w:t>
      </w:r>
      <w:r w:rsidR="001D3934" w:rsidRPr="00237BCD">
        <w:rPr>
          <w:rFonts w:ascii="Times New Roman" w:hAnsi="Times New Roman" w:cs="Times New Roman"/>
          <w:i/>
          <w:sz w:val="28"/>
          <w:szCs w:val="28"/>
          <w:lang w:val="kk-KZ"/>
        </w:rPr>
        <w:t xml:space="preserve">к теңдеулер жүйесі </w:t>
      </w:r>
      <w:r w:rsidR="001D3934" w:rsidRPr="00237BCD">
        <w:rPr>
          <w:rFonts w:ascii="Times New Roman" w:hAnsi="Times New Roman" w:cs="Times New Roman"/>
          <w:sz w:val="28"/>
          <w:szCs w:val="28"/>
          <w:lang w:val="kk-KZ"/>
        </w:rPr>
        <w:t xml:space="preserve">деп аталады. </w:t>
      </w:r>
    </w:p>
    <w:p w:rsidR="001E0B6B" w:rsidRPr="00237BCD" w:rsidRDefault="001D3934" w:rsidP="000974C4">
      <w:pPr>
        <w:spacing w:after="0" w:line="240" w:lineRule="auto"/>
        <w:ind w:firstLine="709"/>
        <w:rPr>
          <w:rFonts w:ascii="Times New Roman" w:hAnsi="Times New Roman" w:cs="Times New Roman"/>
          <w:sz w:val="28"/>
          <w:szCs w:val="28"/>
          <w:lang w:val="kk-KZ"/>
        </w:rPr>
      </w:pPr>
      <w:r w:rsidRPr="00237BCD">
        <w:rPr>
          <w:rFonts w:ascii="Times New Roman" w:hAnsi="Times New Roman" w:cs="Times New Roman"/>
          <w:sz w:val="28"/>
          <w:szCs w:val="28"/>
          <w:lang w:val="kk-KZ"/>
        </w:rPr>
        <w:t>Белгілейміз</w:t>
      </w:r>
    </w:p>
    <w:p w:rsidR="001E0B6B" w:rsidRPr="00237BCD" w:rsidRDefault="001E0B6B" w:rsidP="000974C4">
      <w:pPr>
        <w:spacing w:after="0" w:line="240" w:lineRule="auto"/>
        <w:ind w:firstLine="709"/>
        <w:rPr>
          <w:rFonts w:ascii="Times New Roman" w:hAnsi="Times New Roman" w:cs="Times New Roman"/>
          <w:sz w:val="28"/>
          <w:szCs w:val="28"/>
        </w:rPr>
      </w:pPr>
    </w:p>
    <w:p w:rsidR="001E0B6B" w:rsidRPr="00237BCD" w:rsidRDefault="001E0B6B" w:rsidP="000974C4">
      <w:pPr>
        <w:spacing w:after="0" w:line="240" w:lineRule="auto"/>
        <w:ind w:firstLine="709"/>
        <w:jc w:val="both"/>
        <w:rPr>
          <w:rFonts w:ascii="Times New Roman" w:hAnsi="Times New Roman" w:cs="Times New Roman"/>
          <w:sz w:val="28"/>
          <w:szCs w:val="28"/>
        </w:rPr>
      </w:pPr>
      <w:r w:rsidRPr="00237BCD">
        <w:rPr>
          <w:rFonts w:ascii="Times New Roman" w:hAnsi="Times New Roman" w:cs="Times New Roman"/>
          <w:noProof/>
          <w:sz w:val="28"/>
          <w:szCs w:val="28"/>
          <w:vertAlign w:val="subscript"/>
          <w:lang w:eastAsia="ru-RU"/>
        </w:rPr>
        <w:drawing>
          <wp:inline distT="0" distB="0" distL="0" distR="0">
            <wp:extent cx="1520190" cy="260985"/>
            <wp:effectExtent l="19050" t="0" r="0" b="0"/>
            <wp:docPr id="16" name="Рисунок 16" descr="http://lib.aipet.kz/aies/facultet/eef/kaf_esss/40/umm/esss_3.file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lib.aipet.kz/aies/facultet/eef/kaf_esss/40/umm/esss_3.files/image016.gif"/>
                    <pic:cNvPicPr>
                      <a:picLocks noChangeAspect="1" noChangeArrowheads="1"/>
                    </pic:cNvPicPr>
                  </pic:nvPicPr>
                  <pic:blipFill>
                    <a:blip r:embed="rId207" cstate="print"/>
                    <a:srcRect/>
                    <a:stretch>
                      <a:fillRect/>
                    </a:stretch>
                  </pic:blipFill>
                  <pic:spPr bwMode="auto">
                    <a:xfrm>
                      <a:off x="0" y="0"/>
                      <a:ext cx="1520190" cy="260985"/>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rPr>
        <w:t xml:space="preserve">                                                                     (2.7)</w:t>
      </w:r>
    </w:p>
    <w:p w:rsidR="001E0B6B" w:rsidRPr="00237BCD" w:rsidRDefault="001E0B6B" w:rsidP="000974C4">
      <w:pPr>
        <w:spacing w:after="0" w:line="240" w:lineRule="auto"/>
        <w:ind w:firstLine="709"/>
        <w:jc w:val="both"/>
        <w:rPr>
          <w:rFonts w:ascii="Times New Roman" w:hAnsi="Times New Roman" w:cs="Times New Roman"/>
          <w:sz w:val="28"/>
          <w:szCs w:val="28"/>
        </w:rPr>
      </w:pPr>
    </w:p>
    <w:p w:rsidR="001E0B6B" w:rsidRPr="00237BCD" w:rsidRDefault="001D3934"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rPr>
        <w:t>(</w:t>
      </w:r>
      <w:r w:rsidRPr="00237BCD">
        <w:rPr>
          <w:rFonts w:ascii="Times New Roman" w:hAnsi="Times New Roman" w:cs="Times New Roman"/>
          <w:i/>
          <w:iCs/>
          <w:sz w:val="28"/>
          <w:szCs w:val="28"/>
          <w:lang w:val="en-US"/>
        </w:rPr>
        <w:t>n</w:t>
      </w:r>
      <w:r w:rsidRPr="00237BCD">
        <w:rPr>
          <w:rFonts w:ascii="Times New Roman" w:hAnsi="Times New Roman" w:cs="Times New Roman"/>
          <w:i/>
          <w:iCs/>
          <w:sz w:val="28"/>
          <w:szCs w:val="28"/>
        </w:rPr>
        <w:t xml:space="preserve">-1) </w:t>
      </w:r>
      <w:r w:rsidRPr="00237BCD">
        <w:rPr>
          <w:rFonts w:ascii="Times New Roman" w:hAnsi="Times New Roman" w:cs="Times New Roman"/>
          <w:i/>
          <w:iCs/>
          <w:sz w:val="28"/>
          <w:szCs w:val="28"/>
          <w:lang w:val="kk-KZ"/>
        </w:rPr>
        <w:t xml:space="preserve"> дәрежедегі  к</w:t>
      </w:r>
      <w:r w:rsidR="001E0B6B" w:rsidRPr="00237BCD">
        <w:rPr>
          <w:rFonts w:ascii="Times New Roman" w:hAnsi="Times New Roman" w:cs="Times New Roman"/>
          <w:sz w:val="28"/>
          <w:szCs w:val="28"/>
        </w:rPr>
        <w:t>вадрат</w:t>
      </w:r>
      <w:r w:rsidRPr="00237BCD">
        <w:rPr>
          <w:rFonts w:ascii="Times New Roman" w:hAnsi="Times New Roman" w:cs="Times New Roman"/>
          <w:sz w:val="28"/>
          <w:szCs w:val="28"/>
          <w:lang w:val="kk-KZ"/>
        </w:rPr>
        <w:t xml:space="preserve">тық </w:t>
      </w:r>
      <w:r w:rsidR="001E0B6B" w:rsidRPr="00237BCD">
        <w:rPr>
          <w:rFonts w:ascii="Times New Roman" w:hAnsi="Times New Roman" w:cs="Times New Roman"/>
          <w:sz w:val="28"/>
          <w:szCs w:val="28"/>
        </w:rPr>
        <w:t xml:space="preserve"> матрица (2.7) </w:t>
      </w:r>
      <w:r w:rsidRPr="00237BCD">
        <w:rPr>
          <w:rFonts w:ascii="Times New Roman" w:hAnsi="Times New Roman" w:cs="Times New Roman"/>
          <w:sz w:val="28"/>
          <w:szCs w:val="28"/>
          <w:lang w:val="kk-KZ"/>
        </w:rPr>
        <w:t xml:space="preserve"> </w:t>
      </w:r>
      <w:r w:rsidRPr="00237BCD">
        <w:rPr>
          <w:rFonts w:ascii="Times New Roman" w:hAnsi="Times New Roman" w:cs="Times New Roman"/>
          <w:i/>
          <w:sz w:val="28"/>
          <w:szCs w:val="28"/>
          <w:lang w:val="kk-KZ"/>
        </w:rPr>
        <w:t>түйіндік өткізгіштер матрицасы</w:t>
      </w:r>
      <w:r w:rsidRPr="00237BCD">
        <w:rPr>
          <w:rFonts w:ascii="Times New Roman" w:hAnsi="Times New Roman" w:cs="Times New Roman"/>
          <w:sz w:val="28"/>
          <w:szCs w:val="28"/>
          <w:lang w:val="kk-KZ"/>
        </w:rPr>
        <w:t xml:space="preserve"> деп аталады. Ол  сізге түйіндік теңдеулер жазу жүйесінің соңғы пішінін алуға мүмкіндік береді </w:t>
      </w: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p>
    <w:p w:rsidR="001E0B6B" w:rsidRPr="00237BCD" w:rsidRDefault="001E0B6B" w:rsidP="000974C4">
      <w:pPr>
        <w:spacing w:after="0" w:line="240" w:lineRule="auto"/>
        <w:ind w:firstLine="709"/>
        <w:rPr>
          <w:rFonts w:ascii="Times New Roman" w:hAnsi="Times New Roman" w:cs="Times New Roman"/>
          <w:sz w:val="28"/>
          <w:szCs w:val="28"/>
          <w:lang w:val="kk-KZ"/>
        </w:rPr>
      </w:pPr>
      <w:r w:rsidRPr="00237BCD">
        <w:rPr>
          <w:rFonts w:ascii="Times New Roman" w:hAnsi="Times New Roman" w:cs="Times New Roman"/>
          <w:noProof/>
          <w:sz w:val="28"/>
          <w:szCs w:val="28"/>
          <w:vertAlign w:val="subscript"/>
          <w:lang w:eastAsia="ru-RU"/>
        </w:rPr>
        <w:drawing>
          <wp:inline distT="0" distB="0" distL="0" distR="0">
            <wp:extent cx="1211580" cy="332740"/>
            <wp:effectExtent l="19050" t="0" r="0" b="0"/>
            <wp:docPr id="17" name="Рисунок 17" descr="http://lib.aipet.kz/aies/facultet/eef/kaf_esss/40/umm/esss_3.files/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lib.aipet.kz/aies/facultet/eef/kaf_esss/40/umm/esss_3.files/image017.gif"/>
                    <pic:cNvPicPr>
                      <a:picLocks noChangeAspect="1" noChangeArrowheads="1"/>
                    </pic:cNvPicPr>
                  </pic:nvPicPr>
                  <pic:blipFill>
                    <a:blip r:embed="rId208" cstate="print"/>
                    <a:srcRect/>
                    <a:stretch>
                      <a:fillRect/>
                    </a:stretch>
                  </pic:blipFill>
                  <pic:spPr bwMode="auto">
                    <a:xfrm>
                      <a:off x="0" y="0"/>
                      <a:ext cx="1211580" cy="332740"/>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(2.8)</w:t>
      </w:r>
    </w:p>
    <w:p w:rsidR="001E0B6B" w:rsidRPr="00237BCD" w:rsidRDefault="001E0B6B" w:rsidP="000974C4">
      <w:pPr>
        <w:spacing w:after="0" w:line="240" w:lineRule="auto"/>
        <w:ind w:firstLine="709"/>
        <w:rPr>
          <w:rFonts w:ascii="Times New Roman" w:hAnsi="Times New Roman" w:cs="Times New Roman"/>
          <w:sz w:val="28"/>
          <w:szCs w:val="28"/>
          <w:lang w:val="kk-KZ"/>
        </w:rPr>
      </w:pPr>
    </w:p>
    <w:p w:rsidR="001E0B6B" w:rsidRPr="00237BCD" w:rsidRDefault="001D3934"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noProof/>
          <w:sz w:val="28"/>
          <w:szCs w:val="28"/>
          <w:lang w:eastAsia="ru-RU"/>
        </w:rPr>
        <w:drawing>
          <wp:inline distT="0" distB="0" distL="0" distR="0">
            <wp:extent cx="225425" cy="273050"/>
            <wp:effectExtent l="0" t="0" r="3175" b="0"/>
            <wp:docPr id="19" name="Рисунок 18" descr="http://lib.aipet.kz/aies/facultet/eef/kaf_esss/40/umm/esss_3.files/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lib.aipet.kz/aies/facultet/eef/kaf_esss/40/umm/esss_3.files/image015.gif"/>
                    <pic:cNvPicPr>
                      <a:picLocks noChangeAspect="1" noChangeArrowheads="1"/>
                    </pic:cNvPicPr>
                  </pic:nvPicPr>
                  <pic:blipFill>
                    <a:blip r:embed="rId206" cstate="print"/>
                    <a:srcRect/>
                    <a:stretch>
                      <a:fillRect/>
                    </a:stretch>
                  </pic:blipFill>
                  <pic:spPr bwMode="auto">
                    <a:xfrm>
                      <a:off x="0" y="0"/>
                      <a:ext cx="225425" cy="273050"/>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қатысты </w:t>
      </w:r>
      <w:r w:rsidR="001E0B6B" w:rsidRPr="00237BCD">
        <w:rPr>
          <w:rFonts w:ascii="Times New Roman" w:hAnsi="Times New Roman" w:cs="Times New Roman"/>
          <w:sz w:val="28"/>
          <w:szCs w:val="28"/>
          <w:lang w:val="kk-KZ"/>
        </w:rPr>
        <w:t xml:space="preserve"> (2.8)</w:t>
      </w:r>
      <w:r w:rsidRPr="00237BCD">
        <w:rPr>
          <w:rFonts w:ascii="Times New Roman" w:hAnsi="Times New Roman" w:cs="Times New Roman"/>
          <w:sz w:val="28"/>
          <w:szCs w:val="28"/>
          <w:lang w:val="kk-KZ"/>
        </w:rPr>
        <w:t xml:space="preserve"> теңдеуін шешу арқылы</w:t>
      </w:r>
      <w:r w:rsidR="001E0B6B"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kk-KZ"/>
        </w:rPr>
        <w:t>сұлба тармақтарындағы кернеу түсуін және (2.6)  арқылы  тармақтардағы токты табуға болады. Түйіндік теңдеулер жүйесін матриалық әдіспен есептеу  реті төмендегідей: таңдалған сұлба үшін  құрылады</w:t>
      </w:r>
      <w:r w:rsidR="001E0B6B" w:rsidRPr="00237BCD">
        <w:rPr>
          <w:rFonts w:ascii="Times New Roman" w:hAnsi="Times New Roman" w:cs="Times New Roman"/>
          <w:sz w:val="28"/>
          <w:szCs w:val="28"/>
          <w:lang w:val="kk-KZ"/>
        </w:rPr>
        <w:t xml:space="preserve">: </w:t>
      </w: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 </w:t>
      </w:r>
      <w:r w:rsidR="001D3934" w:rsidRPr="00237BCD">
        <w:rPr>
          <w:rFonts w:ascii="Times New Roman" w:hAnsi="Times New Roman" w:cs="Times New Roman"/>
          <w:sz w:val="28"/>
          <w:szCs w:val="28"/>
          <w:lang w:val="kk-KZ"/>
        </w:rPr>
        <w:t xml:space="preserve">сұлбаның түйіндік токтарының </w:t>
      </w:r>
      <w:r w:rsidRPr="00237BCD">
        <w:rPr>
          <w:rFonts w:ascii="Times New Roman" w:hAnsi="Times New Roman" w:cs="Times New Roman"/>
          <w:sz w:val="28"/>
          <w:szCs w:val="28"/>
          <w:lang w:val="kk-KZ"/>
        </w:rPr>
        <w:t>диагональ</w:t>
      </w:r>
      <w:r w:rsidR="001D3934" w:rsidRPr="00237BCD">
        <w:rPr>
          <w:rFonts w:ascii="Times New Roman" w:hAnsi="Times New Roman" w:cs="Times New Roman"/>
          <w:sz w:val="28"/>
          <w:szCs w:val="28"/>
          <w:lang w:val="kk-KZ"/>
        </w:rPr>
        <w:t xml:space="preserve">дық </w:t>
      </w:r>
      <w:r w:rsidRPr="00237BCD">
        <w:rPr>
          <w:rFonts w:ascii="Times New Roman" w:hAnsi="Times New Roman" w:cs="Times New Roman"/>
          <w:sz w:val="28"/>
          <w:szCs w:val="28"/>
          <w:lang w:val="kk-KZ"/>
        </w:rPr>
        <w:t xml:space="preserve"> матрица</w:t>
      </w:r>
      <w:r w:rsidR="001D3934" w:rsidRPr="00237BCD">
        <w:rPr>
          <w:rFonts w:ascii="Times New Roman" w:hAnsi="Times New Roman" w:cs="Times New Roman"/>
          <w:sz w:val="28"/>
          <w:szCs w:val="28"/>
          <w:lang w:val="kk-KZ"/>
        </w:rPr>
        <w:t>сы</w:t>
      </w:r>
      <w:r w:rsidRPr="00237BCD">
        <w:rPr>
          <w:rFonts w:ascii="Times New Roman" w:hAnsi="Times New Roman" w:cs="Times New Roman"/>
          <w:sz w:val="28"/>
          <w:szCs w:val="28"/>
          <w:lang w:val="kk-KZ"/>
        </w:rPr>
        <w:t>;</w:t>
      </w: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 </w:t>
      </w:r>
      <w:r w:rsidR="001D3934" w:rsidRPr="00237BCD">
        <w:rPr>
          <w:rFonts w:ascii="Times New Roman" w:hAnsi="Times New Roman" w:cs="Times New Roman"/>
          <w:sz w:val="28"/>
          <w:szCs w:val="28"/>
          <w:lang w:val="kk-KZ"/>
        </w:rPr>
        <w:t xml:space="preserve">тармақтардың  өткізгіштігінің </w:t>
      </w:r>
      <w:r w:rsidRPr="00237BCD">
        <w:rPr>
          <w:rFonts w:ascii="Times New Roman" w:hAnsi="Times New Roman" w:cs="Times New Roman"/>
          <w:sz w:val="28"/>
          <w:szCs w:val="28"/>
          <w:lang w:val="kk-KZ"/>
        </w:rPr>
        <w:t>диагональ</w:t>
      </w:r>
      <w:r w:rsidR="001D3934" w:rsidRPr="00237BCD">
        <w:rPr>
          <w:rFonts w:ascii="Times New Roman" w:hAnsi="Times New Roman" w:cs="Times New Roman"/>
          <w:sz w:val="28"/>
          <w:szCs w:val="28"/>
          <w:lang w:val="kk-KZ"/>
        </w:rPr>
        <w:t xml:space="preserve">дық </w:t>
      </w:r>
      <w:r w:rsidRPr="00237BCD">
        <w:rPr>
          <w:rFonts w:ascii="Times New Roman" w:hAnsi="Times New Roman" w:cs="Times New Roman"/>
          <w:sz w:val="28"/>
          <w:szCs w:val="28"/>
          <w:lang w:val="kk-KZ"/>
        </w:rPr>
        <w:t>матрица</w:t>
      </w:r>
      <w:r w:rsidR="001D3934" w:rsidRPr="00237BCD">
        <w:rPr>
          <w:rFonts w:ascii="Times New Roman" w:hAnsi="Times New Roman" w:cs="Times New Roman"/>
          <w:sz w:val="28"/>
          <w:szCs w:val="28"/>
          <w:lang w:val="kk-KZ"/>
        </w:rPr>
        <w:t>сы</w:t>
      </w:r>
      <w:r w:rsidRPr="00237BCD">
        <w:rPr>
          <w:rFonts w:ascii="Times New Roman" w:hAnsi="Times New Roman" w:cs="Times New Roman"/>
          <w:sz w:val="28"/>
          <w:szCs w:val="28"/>
          <w:lang w:val="kk-KZ"/>
        </w:rPr>
        <w:t>;</w:t>
      </w:r>
    </w:p>
    <w:p w:rsidR="001E0B6B" w:rsidRPr="00237BCD" w:rsidRDefault="001E0B6B"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инциденци</w:t>
      </w:r>
      <w:r w:rsidR="001D3934" w:rsidRPr="00237BCD">
        <w:rPr>
          <w:rFonts w:ascii="Times New Roman" w:hAnsi="Times New Roman" w:cs="Times New Roman"/>
          <w:sz w:val="28"/>
          <w:szCs w:val="28"/>
          <w:lang w:val="kk-KZ"/>
        </w:rPr>
        <w:t xml:space="preserve">ялық матрица </w:t>
      </w:r>
      <w:r w:rsidRPr="00237BCD">
        <w:rPr>
          <w:rFonts w:ascii="Times New Roman" w:hAnsi="Times New Roman" w:cs="Times New Roman"/>
          <w:sz w:val="28"/>
          <w:szCs w:val="28"/>
          <w:lang w:val="kk-KZ"/>
        </w:rPr>
        <w:t>н</w:t>
      </w:r>
      <w:r w:rsidR="001D3934" w:rsidRPr="00237BCD">
        <w:rPr>
          <w:rFonts w:ascii="Times New Roman" w:hAnsi="Times New Roman" w:cs="Times New Roman"/>
          <w:sz w:val="28"/>
          <w:szCs w:val="28"/>
          <w:lang w:val="kk-KZ"/>
        </w:rPr>
        <w:t>ольдер  және бірліктермен толтырылады.</w:t>
      </w:r>
    </w:p>
    <w:p w:rsidR="001E0B6B" w:rsidRPr="00237BCD" w:rsidRDefault="001E0B6B" w:rsidP="000974C4">
      <w:pPr>
        <w:pStyle w:val="31"/>
        <w:rPr>
          <w:sz w:val="28"/>
          <w:szCs w:val="28"/>
          <w:lang w:val="kk-KZ"/>
        </w:rPr>
      </w:pPr>
    </w:p>
    <w:p w:rsidR="001E0B6B" w:rsidRPr="00237BCD" w:rsidRDefault="00B64175" w:rsidP="000974C4">
      <w:pPr>
        <w:pStyle w:val="31"/>
        <w:rPr>
          <w:sz w:val="28"/>
          <w:szCs w:val="28"/>
          <w:lang w:val="kk-KZ"/>
        </w:rPr>
      </w:pPr>
      <w:r w:rsidRPr="00237BCD">
        <w:rPr>
          <w:bCs/>
          <w:sz w:val="28"/>
          <w:szCs w:val="28"/>
          <w:lang w:val="kk-KZ"/>
        </w:rPr>
        <w:t xml:space="preserve">Электрлік жүйенің қалып-күй теңдеулерін шешу әдістері. Жүйенің тұрақтылғы ұғымы. Жүйені  кері матрица көмегімен шешу. </w:t>
      </w:r>
      <w:r w:rsidR="001E0B6B" w:rsidRPr="00237BCD">
        <w:rPr>
          <w:sz w:val="28"/>
          <w:szCs w:val="28"/>
          <w:lang w:val="kk-KZ"/>
        </w:rPr>
        <w:t xml:space="preserve"> Крамер</w:t>
      </w:r>
      <w:r w:rsidRPr="00237BCD">
        <w:rPr>
          <w:sz w:val="28"/>
          <w:szCs w:val="28"/>
          <w:lang w:val="kk-KZ"/>
        </w:rPr>
        <w:t xml:space="preserve"> формуласы</w:t>
      </w:r>
      <w:r w:rsidR="001E0B6B" w:rsidRPr="00237BCD">
        <w:rPr>
          <w:sz w:val="28"/>
          <w:szCs w:val="28"/>
          <w:lang w:val="kk-KZ"/>
        </w:rPr>
        <w:t xml:space="preserve">. </w:t>
      </w:r>
      <w:r w:rsidRPr="00237BCD">
        <w:rPr>
          <w:sz w:val="28"/>
          <w:szCs w:val="28"/>
          <w:lang w:val="kk-KZ"/>
        </w:rPr>
        <w:t>Кері жүрісті  Гаусс әдісінің  а</w:t>
      </w:r>
      <w:r w:rsidR="001E0B6B" w:rsidRPr="00237BCD">
        <w:rPr>
          <w:sz w:val="28"/>
          <w:szCs w:val="28"/>
          <w:lang w:val="kk-KZ"/>
        </w:rPr>
        <w:t>лгоритм</w:t>
      </w:r>
      <w:r w:rsidRPr="00237BCD">
        <w:rPr>
          <w:sz w:val="28"/>
          <w:szCs w:val="28"/>
          <w:lang w:val="kk-KZ"/>
        </w:rPr>
        <w:t>і.</w:t>
      </w:r>
      <w:r w:rsidR="001E0B6B" w:rsidRPr="00237BCD">
        <w:rPr>
          <w:sz w:val="28"/>
          <w:szCs w:val="28"/>
          <w:lang w:val="kk-KZ"/>
        </w:rPr>
        <w:t xml:space="preserve"> </w:t>
      </w:r>
    </w:p>
    <w:p w:rsidR="00AA273A" w:rsidRPr="00237BCD" w:rsidRDefault="00AA273A" w:rsidP="000974C4">
      <w:pPr>
        <w:pStyle w:val="31"/>
        <w:rPr>
          <w:sz w:val="28"/>
          <w:szCs w:val="28"/>
          <w:lang w:val="kk-KZ"/>
        </w:rPr>
      </w:pPr>
    </w:p>
    <w:p w:rsidR="001E0B6B" w:rsidRPr="00237BCD" w:rsidRDefault="001E0B6B" w:rsidP="000974C4">
      <w:pPr>
        <w:pStyle w:val="31"/>
        <w:rPr>
          <w:sz w:val="28"/>
          <w:szCs w:val="28"/>
          <w:lang w:val="kk-KZ"/>
        </w:rPr>
      </w:pPr>
      <w:r w:rsidRPr="00237BCD">
        <w:rPr>
          <w:sz w:val="28"/>
          <w:szCs w:val="28"/>
          <w:lang w:val="kk-KZ"/>
        </w:rPr>
        <w:t>Сызықты емес теңдеулер жүйесін шешу. Сызықты теңдеулер жуйелері шешулер  әдістерінің ортақ мінездемесі. Сызықты теңдеулердің жүйесінің шешімінің әдістері ортақ мінездемесі.</w:t>
      </w:r>
    </w:p>
    <w:p w:rsidR="001E0B6B" w:rsidRPr="00237BCD" w:rsidRDefault="00B64175" w:rsidP="000974C4">
      <w:pPr>
        <w:shd w:val="clear" w:color="auto" w:fill="FFFFFF"/>
        <w:spacing w:after="0" w:line="240" w:lineRule="auto"/>
        <w:rPr>
          <w:rFonts w:ascii="Times New Roman" w:hAnsi="Times New Roman" w:cs="Times New Roman"/>
          <w:sz w:val="28"/>
          <w:szCs w:val="28"/>
          <w:lang w:val="kk-KZ"/>
        </w:rPr>
      </w:pPr>
      <w:r w:rsidRPr="00237BCD">
        <w:rPr>
          <w:rFonts w:ascii="Times New Roman" w:hAnsi="Times New Roman" w:cs="Times New Roman"/>
          <w:i/>
          <w:iCs/>
          <w:sz w:val="28"/>
          <w:szCs w:val="28"/>
          <w:lang w:val="kk-KZ"/>
        </w:rPr>
        <w:t xml:space="preserve">Электрлік жүйенің тұрақтылығы туралы ұгым. </w:t>
      </w:r>
    </w:p>
    <w:p w:rsidR="001E0B6B" w:rsidRPr="00237BCD" w:rsidRDefault="00A67A87" w:rsidP="000974C4">
      <w:pPr>
        <w:shd w:val="clear" w:color="auto" w:fill="FFFFFF"/>
        <w:spacing w:after="0" w:line="240" w:lineRule="auto"/>
        <w:ind w:firstLine="706"/>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Өтпелі  режимдерді  зерттеуде  </w:t>
      </w:r>
      <w:r w:rsidRPr="00237BCD">
        <w:rPr>
          <w:rFonts w:ascii="Times New Roman" w:hAnsi="Times New Roman" w:cs="Times New Roman"/>
          <w:i/>
          <w:spacing w:val="1"/>
          <w:sz w:val="28"/>
          <w:szCs w:val="28"/>
          <w:lang w:val="kk-KZ"/>
        </w:rPr>
        <w:t>электрлік жүйенің тұрақталық  мәселес</w:t>
      </w:r>
      <w:r w:rsidRPr="00237BCD">
        <w:rPr>
          <w:rFonts w:ascii="Times New Roman" w:hAnsi="Times New Roman" w:cs="Times New Roman"/>
          <w:spacing w:val="1"/>
          <w:sz w:val="28"/>
          <w:szCs w:val="28"/>
          <w:lang w:val="kk-KZ"/>
        </w:rPr>
        <w:t>і өте маңызды.</w:t>
      </w:r>
    </w:p>
    <w:p w:rsidR="00A67A87" w:rsidRPr="00237BCD" w:rsidRDefault="00BD229B" w:rsidP="000974C4">
      <w:pPr>
        <w:shd w:val="clear" w:color="auto" w:fill="FFFFFF"/>
        <w:spacing w:after="0" w:line="240" w:lineRule="auto"/>
        <w:ind w:firstLine="701"/>
        <w:jc w:val="both"/>
        <w:rPr>
          <w:rFonts w:ascii="Times New Roman" w:hAnsi="Times New Roman" w:cs="Times New Roman"/>
          <w:spacing w:val="-1"/>
          <w:sz w:val="28"/>
          <w:szCs w:val="28"/>
          <w:lang w:val="kk-KZ"/>
        </w:rPr>
      </w:pPr>
      <w:r w:rsidRPr="00237BCD">
        <w:rPr>
          <w:rFonts w:ascii="Times New Roman" w:hAnsi="Times New Roman" w:cs="Times New Roman"/>
          <w:spacing w:val="-1"/>
          <w:sz w:val="28"/>
          <w:szCs w:val="28"/>
          <w:lang w:val="kk-KZ"/>
        </w:rPr>
        <w:t xml:space="preserve">Шын мәнінде, </w:t>
      </w:r>
      <w:r w:rsidR="00A67A87" w:rsidRPr="00237BCD">
        <w:rPr>
          <w:rFonts w:ascii="Times New Roman" w:hAnsi="Times New Roman" w:cs="Times New Roman"/>
          <w:spacing w:val="-1"/>
          <w:sz w:val="28"/>
          <w:szCs w:val="28"/>
          <w:lang w:val="kk-KZ"/>
        </w:rPr>
        <w:t xml:space="preserve">электрлік жүйе құрамына кіретін барлық синхронды  генераторлар  олардың роторлары синхронды айналуында жұмыс істеуі  тиіс. </w:t>
      </w:r>
    </w:p>
    <w:p w:rsidR="001E0B6B" w:rsidRPr="00237BCD" w:rsidRDefault="00A67A87" w:rsidP="000974C4">
      <w:pPr>
        <w:shd w:val="clear" w:color="auto" w:fill="FFFFFF"/>
        <w:spacing w:after="0" w:line="240" w:lineRule="auto"/>
        <w:ind w:firstLine="701"/>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Бұл электрлік жүйенің  </w:t>
      </w:r>
      <w:r w:rsidRPr="00237BCD">
        <w:rPr>
          <w:rFonts w:ascii="Times New Roman" w:hAnsi="Times New Roman" w:cs="Times New Roman"/>
          <w:b/>
          <w:spacing w:val="-1"/>
          <w:sz w:val="28"/>
          <w:szCs w:val="28"/>
          <w:lang w:val="kk-KZ"/>
        </w:rPr>
        <w:t>орныққан</w:t>
      </w:r>
      <w:r w:rsidRPr="00237BCD">
        <w:rPr>
          <w:rFonts w:ascii="Times New Roman" w:hAnsi="Times New Roman" w:cs="Times New Roman"/>
          <w:spacing w:val="-1"/>
          <w:sz w:val="28"/>
          <w:szCs w:val="28"/>
          <w:lang w:val="kk-KZ"/>
        </w:rPr>
        <w:t xml:space="preserve"> </w:t>
      </w:r>
      <w:r w:rsidR="00A571C7" w:rsidRPr="00237BCD">
        <w:rPr>
          <w:rFonts w:ascii="Times New Roman" w:hAnsi="Times New Roman" w:cs="Times New Roman"/>
          <w:spacing w:val="-1"/>
          <w:sz w:val="28"/>
          <w:szCs w:val="28"/>
          <w:lang w:val="kk-KZ"/>
        </w:rPr>
        <w:t xml:space="preserve"> </w:t>
      </w:r>
      <w:r w:rsidRPr="00237BCD">
        <w:rPr>
          <w:rFonts w:ascii="Times New Roman" w:hAnsi="Times New Roman" w:cs="Times New Roman"/>
          <w:spacing w:val="-1"/>
          <w:sz w:val="28"/>
          <w:szCs w:val="28"/>
          <w:lang w:val="kk-KZ"/>
        </w:rPr>
        <w:t xml:space="preserve">режим деп аталатын жұмысшы  қалып-күйі  тұрақтылық қасиетіне ие болуы тиіс,  яғни  белгілі бір өзгеріс </w:t>
      </w:r>
      <w:r w:rsidR="00A571C7" w:rsidRPr="00237BCD">
        <w:rPr>
          <w:rFonts w:ascii="Times New Roman" w:hAnsi="Times New Roman" w:cs="Times New Roman"/>
          <w:spacing w:val="-1"/>
          <w:sz w:val="28"/>
          <w:szCs w:val="28"/>
          <w:lang w:val="kk-KZ"/>
        </w:rPr>
        <w:t xml:space="preserve"> немесе ауытқудан   (  толқу,  жүктеме қуатының аз ғана өзгерісі,  қысқа тұйықталу кезіндегі генератордан берілетін  жүктеменің үлкен өзгерісі, электр тарату желісінің ажыратылуы және т.б.)  кейін  бастапқы немесе соған жақын режимге қайта оралу  қасиеті.  Жүйенің тұрақтылық дәрежесі   жүктеменің ( генератордан берілетін қуаттың өсуімен) арттуымен   және кернеудің  төмеендеуімен (тұтынушылар   қуатының арттуымен,  генератордың қозуының төмендеуімен)  кеми түседі</w:t>
      </w:r>
      <w:r w:rsidR="001E0B6B" w:rsidRPr="00237BCD">
        <w:rPr>
          <w:rFonts w:ascii="Times New Roman" w:hAnsi="Times New Roman" w:cs="Times New Roman"/>
          <w:spacing w:val="-1"/>
          <w:sz w:val="28"/>
          <w:szCs w:val="28"/>
          <w:lang w:val="kk-KZ"/>
        </w:rPr>
        <w:t xml:space="preserve">. </w:t>
      </w:r>
      <w:r w:rsidR="00A571C7" w:rsidRPr="00237BCD">
        <w:rPr>
          <w:rFonts w:ascii="Times New Roman" w:hAnsi="Times New Roman" w:cs="Times New Roman"/>
          <w:spacing w:val="-1"/>
          <w:sz w:val="28"/>
          <w:szCs w:val="28"/>
          <w:lang w:val="kk-KZ"/>
        </w:rPr>
        <w:t xml:space="preserve">Әрбір жүйе үшін  жоғарыда аталған мәндердің – режим параметрлерінің белгілі бір мәннен жоғары шамасында  </w:t>
      </w:r>
      <w:r w:rsidR="00A571C7" w:rsidRPr="00237BCD">
        <w:rPr>
          <w:rFonts w:ascii="Times New Roman" w:hAnsi="Times New Roman" w:cs="Times New Roman"/>
          <w:i/>
          <w:spacing w:val="-1"/>
          <w:sz w:val="28"/>
          <w:szCs w:val="28"/>
          <w:lang w:val="kk-KZ"/>
        </w:rPr>
        <w:t>тұрақтылық шегі</w:t>
      </w:r>
      <w:r w:rsidR="00A571C7" w:rsidRPr="00237BCD">
        <w:rPr>
          <w:rFonts w:ascii="Times New Roman" w:hAnsi="Times New Roman" w:cs="Times New Roman"/>
          <w:spacing w:val="-1"/>
          <w:sz w:val="28"/>
          <w:szCs w:val="28"/>
          <w:lang w:val="kk-KZ"/>
        </w:rPr>
        <w:t xml:space="preserve"> сипатталатын  мәнін анықтауға болады.</w:t>
      </w:r>
    </w:p>
    <w:p w:rsidR="001E0B6B" w:rsidRPr="00237BCD" w:rsidRDefault="00A44134" w:rsidP="000974C4">
      <w:pPr>
        <w:shd w:val="clear" w:color="auto" w:fill="FFFFFF"/>
        <w:spacing w:after="0" w:line="240" w:lineRule="auto"/>
        <w:ind w:firstLine="720"/>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Жүйе бұл мәнге жетпей жұмыс істеуәі тиіс, яғни  белдігі бір тұрақтылық қоры болуы тиіс, ол  қалыпты немесе апатты жағдайдан кейінгі шарттар үшін  арнайы нормативтермен анықталады;  электрлік жүйенің тұрақтылық  функциясын қамтамасыз ету үшін  арнайы іс-шаралар қарастырылады ( жобалау кезінде қажетті қорды(запас) қамтамасыз ету,  генераторларды автоматты реттеу,  жүйенің қалыпты режимнен ауытқуы   кезінде іске қосылатын   апатқа қарсы автоматика және т.б.)  </w:t>
      </w:r>
    </w:p>
    <w:p w:rsidR="001E0B6B" w:rsidRPr="00237BCD" w:rsidRDefault="00A44134" w:rsidP="000974C4">
      <w:pPr>
        <w:shd w:val="clear" w:color="auto" w:fill="FFFFFF"/>
        <w:spacing w:after="0" w:line="240" w:lineRule="auto"/>
        <w:ind w:firstLine="706"/>
        <w:jc w:val="both"/>
        <w:rPr>
          <w:rFonts w:ascii="Times New Roman" w:hAnsi="Times New Roman" w:cs="Times New Roman"/>
          <w:sz w:val="28"/>
          <w:szCs w:val="28"/>
          <w:lang w:val="kk-KZ"/>
        </w:rPr>
      </w:pPr>
      <w:r w:rsidRPr="00237BCD">
        <w:rPr>
          <w:rFonts w:ascii="Times New Roman" w:hAnsi="Times New Roman" w:cs="Times New Roman"/>
          <w:spacing w:val="3"/>
          <w:sz w:val="28"/>
          <w:szCs w:val="28"/>
          <w:lang w:val="kk-KZ"/>
        </w:rPr>
        <w:t>Электрлік жүйенің тұрақтылығын талдау кезінде  оны үш түрге бөледі</w:t>
      </w:r>
      <w:r w:rsidR="001E0B6B" w:rsidRPr="00237BCD">
        <w:rPr>
          <w:rFonts w:ascii="Times New Roman" w:hAnsi="Times New Roman" w:cs="Times New Roman"/>
          <w:spacing w:val="-4"/>
          <w:sz w:val="28"/>
          <w:szCs w:val="28"/>
          <w:lang w:val="kk-KZ"/>
        </w:rPr>
        <w:t>.</w:t>
      </w:r>
    </w:p>
    <w:p w:rsidR="00A44134" w:rsidRPr="00237BCD" w:rsidRDefault="001E0B6B" w:rsidP="000974C4">
      <w:pPr>
        <w:spacing w:after="0" w:line="240" w:lineRule="auto"/>
        <w:ind w:firstLine="709"/>
        <w:jc w:val="both"/>
        <w:rPr>
          <w:rFonts w:ascii="Times New Roman" w:hAnsi="Times New Roman" w:cs="Times New Roman"/>
          <w:i/>
          <w:iCs/>
          <w:sz w:val="28"/>
          <w:szCs w:val="28"/>
          <w:lang w:val="kk-KZ"/>
        </w:rPr>
      </w:pPr>
      <w:r w:rsidRPr="00237BCD">
        <w:rPr>
          <w:rFonts w:ascii="Times New Roman" w:hAnsi="Times New Roman" w:cs="Times New Roman"/>
          <w:b/>
          <w:bCs/>
          <w:i/>
          <w:iCs/>
          <w:sz w:val="28"/>
          <w:szCs w:val="28"/>
          <w:lang w:val="kk-KZ"/>
        </w:rPr>
        <w:t>Стати</w:t>
      </w:r>
      <w:r w:rsidR="00A44134" w:rsidRPr="00237BCD">
        <w:rPr>
          <w:rFonts w:ascii="Times New Roman" w:hAnsi="Times New Roman" w:cs="Times New Roman"/>
          <w:b/>
          <w:bCs/>
          <w:i/>
          <w:iCs/>
          <w:sz w:val="28"/>
          <w:szCs w:val="28"/>
          <w:lang w:val="kk-KZ"/>
        </w:rPr>
        <w:t xml:space="preserve">калық  тұрақтылық </w:t>
      </w:r>
      <w:r w:rsidRPr="00237BCD">
        <w:rPr>
          <w:rFonts w:ascii="Times New Roman" w:hAnsi="Times New Roman" w:cs="Times New Roman"/>
          <w:sz w:val="28"/>
          <w:szCs w:val="28"/>
          <w:lang w:val="kk-KZ"/>
        </w:rPr>
        <w:t xml:space="preserve"> - </w:t>
      </w:r>
      <w:r w:rsidR="00A44134" w:rsidRPr="00237BCD">
        <w:rPr>
          <w:rFonts w:ascii="Times New Roman" w:hAnsi="Times New Roman" w:cs="Times New Roman"/>
          <w:sz w:val="28"/>
          <w:szCs w:val="28"/>
          <w:lang w:val="kk-KZ"/>
        </w:rPr>
        <w:t>жүйенің азғана  ауытқудан  (тербелістен)  кейін бастапқы қалып-күйін  қалпына (немесе соған жақын қалпына)  келтіру қаблеті.</w:t>
      </w:r>
      <w:r w:rsidRPr="00237BCD">
        <w:rPr>
          <w:rFonts w:ascii="Times New Roman" w:hAnsi="Times New Roman" w:cs="Times New Roman"/>
          <w:spacing w:val="-1"/>
          <w:sz w:val="28"/>
          <w:szCs w:val="28"/>
          <w:lang w:val="kk-KZ"/>
        </w:rPr>
        <w:t xml:space="preserve"> </w:t>
      </w:r>
      <w:r w:rsidR="00A44134" w:rsidRPr="00237BCD">
        <w:rPr>
          <w:rFonts w:ascii="Times New Roman" w:hAnsi="Times New Roman" w:cs="Times New Roman"/>
          <w:sz w:val="28"/>
          <w:szCs w:val="28"/>
          <w:lang w:val="kk-KZ"/>
        </w:rPr>
        <w:t xml:space="preserve">Азғана ауытқу  деп зерттелетін электрлік жүйені  жалпы </w:t>
      </w:r>
      <w:r w:rsidR="00A44134" w:rsidRPr="00237BCD">
        <w:rPr>
          <w:rFonts w:ascii="Times New Roman" w:hAnsi="Times New Roman" w:cs="Times New Roman"/>
          <w:i/>
          <w:iCs/>
          <w:sz w:val="28"/>
          <w:szCs w:val="28"/>
          <w:lang w:val="kk-KZ"/>
        </w:rPr>
        <w:t xml:space="preserve">Ляпунов әдісін </w:t>
      </w:r>
      <w:r w:rsidR="00A44134" w:rsidRPr="00237BCD">
        <w:rPr>
          <w:rFonts w:ascii="Times New Roman" w:hAnsi="Times New Roman" w:cs="Times New Roman"/>
          <w:iCs/>
          <w:sz w:val="28"/>
          <w:szCs w:val="28"/>
          <w:lang w:val="kk-KZ"/>
        </w:rPr>
        <w:t>пайдалана отырып, сызықты дифференциальдық теңдеулер жүйесі негізінде  оқып-үйренуге болатын болса</w:t>
      </w:r>
      <w:r w:rsidR="00A44134" w:rsidRPr="00237BCD">
        <w:rPr>
          <w:rFonts w:ascii="Times New Roman" w:hAnsi="Times New Roman" w:cs="Times New Roman"/>
          <w:i/>
          <w:iCs/>
          <w:sz w:val="28"/>
          <w:szCs w:val="28"/>
          <w:lang w:val="kk-KZ"/>
        </w:rPr>
        <w:t xml:space="preserve">, сипаттамалық теңдеулерді зерттеу қарастырылатын және жиілік сипаттамаларын пайдаланатын кіші тербелістер әдісмен, тұрақтылық аймағының шекарасында  әртүрлі құру әдістерімен қоса </w:t>
      </w:r>
      <w:r w:rsidR="00A44134" w:rsidRPr="00237BCD">
        <w:rPr>
          <w:rFonts w:ascii="Times New Roman" w:hAnsi="Times New Roman" w:cs="Times New Roman"/>
          <w:iCs/>
          <w:sz w:val="28"/>
          <w:szCs w:val="28"/>
          <w:lang w:val="kk-KZ"/>
        </w:rPr>
        <w:t xml:space="preserve">оқып-үйренуге болатын болса аталады. </w:t>
      </w:r>
      <w:r w:rsidR="00A44134" w:rsidRPr="00237BCD">
        <w:rPr>
          <w:rFonts w:ascii="Times New Roman" w:hAnsi="Times New Roman" w:cs="Times New Roman"/>
          <w:i/>
          <w:iCs/>
          <w:sz w:val="28"/>
          <w:szCs w:val="28"/>
          <w:lang w:val="kk-KZ"/>
        </w:rPr>
        <w:t xml:space="preserve"> </w:t>
      </w:r>
    </w:p>
    <w:p w:rsidR="00B70B28" w:rsidRPr="00237BCD" w:rsidRDefault="00B70B28" w:rsidP="000974C4">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b/>
          <w:i/>
          <w:iCs/>
          <w:sz w:val="28"/>
          <w:szCs w:val="28"/>
          <w:lang w:val="kk-KZ"/>
        </w:rPr>
        <w:t>Динамикалық тұрақтылық</w:t>
      </w:r>
      <w:r w:rsidRPr="00237BCD">
        <w:rPr>
          <w:rFonts w:ascii="Times New Roman" w:hAnsi="Times New Roman" w:cs="Times New Roman"/>
          <w:i/>
          <w:iCs/>
          <w:sz w:val="28"/>
          <w:szCs w:val="28"/>
          <w:lang w:val="kk-KZ"/>
        </w:rPr>
        <w:t xml:space="preserve"> </w:t>
      </w:r>
      <w:r w:rsidRPr="00237BCD">
        <w:rPr>
          <w:rFonts w:ascii="Times New Roman" w:hAnsi="Times New Roman" w:cs="Times New Roman"/>
          <w:sz w:val="28"/>
          <w:szCs w:val="28"/>
          <w:lang w:val="kk-KZ"/>
        </w:rPr>
        <w:t xml:space="preserve">– жүйенің үлкен  ауытқудан  (қысқа тұйықталу,  желінің өшірілуі және т.б.)  кейін бастапқы қалып-күйін  немесе оған жақын қалып-күйін қалпына келтіру қаблеті.  Динамикалық тұрақтылықты талдау кезінде  режимнің параметрлерінің өзгерісін анықтау үшін сызықты емес теңдеулер, жоғарғы  дәрежедегі трансценденттік теңдеулер құрылады.  Ол үшін  есептеу машиналары және  есептеуді жеңілдететін  автоматикамен  жабдықталған   айнымалы токты есептеу модельдері  қолданылады. Дегенмен көбіне сандық интеграциялау әдістері негізінде  арнайы алгоритмдер мен бағдарламалар құрылады, ол есептеуді ЭЕМ-да жүргізуге мүмкіндік береді. </w:t>
      </w:r>
    </w:p>
    <w:p w:rsidR="0061191F" w:rsidRPr="00237BCD" w:rsidRDefault="0071529E" w:rsidP="000974C4">
      <w:pPr>
        <w:spacing w:after="0" w:line="240" w:lineRule="auto"/>
        <w:ind w:firstLine="708"/>
        <w:jc w:val="both"/>
        <w:rPr>
          <w:rFonts w:ascii="Times New Roman" w:hAnsi="Times New Roman" w:cs="Times New Roman"/>
          <w:spacing w:val="-1"/>
          <w:sz w:val="28"/>
          <w:szCs w:val="28"/>
          <w:lang w:val="kk-KZ"/>
        </w:rPr>
      </w:pPr>
      <w:r w:rsidRPr="00237BCD">
        <w:rPr>
          <w:rFonts w:ascii="Times New Roman" w:hAnsi="Times New Roman" w:cs="Times New Roman"/>
          <w:b/>
          <w:i/>
          <w:iCs/>
          <w:sz w:val="28"/>
          <w:szCs w:val="28"/>
          <w:lang w:val="kk-KZ"/>
        </w:rPr>
        <w:t xml:space="preserve">Қорытынды  тұрақтылық </w:t>
      </w:r>
      <w:r w:rsidRPr="00237BCD">
        <w:rPr>
          <w:rFonts w:ascii="Times New Roman" w:hAnsi="Times New Roman" w:cs="Times New Roman"/>
          <w:b/>
          <w:i/>
          <w:sz w:val="28"/>
          <w:szCs w:val="28"/>
          <w:lang w:val="kk-KZ"/>
        </w:rPr>
        <w:t xml:space="preserve"> –</w:t>
      </w:r>
      <w:r w:rsidRPr="00237BCD">
        <w:rPr>
          <w:rFonts w:ascii="Times New Roman" w:hAnsi="Times New Roman" w:cs="Times New Roman"/>
          <w:sz w:val="28"/>
          <w:szCs w:val="28"/>
          <w:lang w:val="kk-KZ"/>
        </w:rPr>
        <w:t xml:space="preserve"> </w:t>
      </w:r>
      <w:r w:rsidR="008C5D57" w:rsidRPr="00237BCD">
        <w:rPr>
          <w:rFonts w:ascii="Times New Roman" w:hAnsi="Times New Roman" w:cs="Times New Roman"/>
          <w:sz w:val="28"/>
          <w:szCs w:val="28"/>
          <w:lang w:val="kk-KZ"/>
        </w:rPr>
        <w:t xml:space="preserve">  жүйенің синхронды жұмыс  режимі бұзылған соң  (синхронды генераторлар жүйесінің  бөлігінің асинхронды жұмысы)  белгілі бір уақыт аралығында    </w:t>
      </w:r>
      <w:r w:rsidRPr="00237BCD">
        <w:rPr>
          <w:rFonts w:ascii="Times New Roman" w:hAnsi="Times New Roman" w:cs="Times New Roman"/>
          <w:sz w:val="28"/>
          <w:szCs w:val="28"/>
          <w:lang w:val="kk-KZ"/>
        </w:rPr>
        <w:t>бастапқы режим</w:t>
      </w:r>
      <w:r w:rsidR="008C5D57" w:rsidRPr="00237BCD">
        <w:rPr>
          <w:rFonts w:ascii="Times New Roman" w:hAnsi="Times New Roman" w:cs="Times New Roman"/>
          <w:sz w:val="28"/>
          <w:szCs w:val="28"/>
          <w:lang w:val="kk-KZ"/>
        </w:rPr>
        <w:t>ді қалпына келтіру  қаблеті</w:t>
      </w:r>
      <w:r w:rsidRPr="00237BCD">
        <w:rPr>
          <w:rFonts w:ascii="Times New Roman" w:hAnsi="Times New Roman" w:cs="Times New Roman"/>
          <w:sz w:val="28"/>
          <w:szCs w:val="28"/>
          <w:lang w:val="kk-KZ"/>
        </w:rPr>
        <w:t xml:space="preserve">,  </w:t>
      </w:r>
      <w:r w:rsidR="0061191F" w:rsidRPr="00237BCD">
        <w:rPr>
          <w:rFonts w:ascii="Times New Roman" w:hAnsi="Times New Roman" w:cs="Times New Roman"/>
          <w:sz w:val="28"/>
          <w:szCs w:val="28"/>
          <w:lang w:val="kk-KZ"/>
        </w:rPr>
        <w:t xml:space="preserve">жүйенің  </w:t>
      </w:r>
      <w:r w:rsidRPr="00237BCD">
        <w:rPr>
          <w:rFonts w:ascii="Times New Roman" w:hAnsi="Times New Roman" w:cs="Times New Roman"/>
          <w:sz w:val="28"/>
          <w:szCs w:val="28"/>
          <w:lang w:val="kk-KZ"/>
        </w:rPr>
        <w:t xml:space="preserve">негізгі жұмысшы  элементтерін өшірместен </w:t>
      </w:r>
      <w:r w:rsidR="0061191F" w:rsidRPr="00237BCD">
        <w:rPr>
          <w:rFonts w:ascii="Times New Roman" w:hAnsi="Times New Roman" w:cs="Times New Roman"/>
          <w:sz w:val="28"/>
          <w:szCs w:val="28"/>
          <w:lang w:val="kk-KZ"/>
        </w:rPr>
        <w:t xml:space="preserve">оларды </w:t>
      </w:r>
      <w:r w:rsidRPr="00237BCD">
        <w:rPr>
          <w:rFonts w:ascii="Times New Roman" w:hAnsi="Times New Roman" w:cs="Times New Roman"/>
          <w:sz w:val="28"/>
          <w:szCs w:val="28"/>
          <w:lang w:val="kk-KZ"/>
        </w:rPr>
        <w:t>қалпына кел</w:t>
      </w:r>
      <w:r w:rsidR="0061191F" w:rsidRPr="00237BCD">
        <w:rPr>
          <w:rFonts w:ascii="Times New Roman" w:hAnsi="Times New Roman" w:cs="Times New Roman"/>
          <w:sz w:val="28"/>
          <w:szCs w:val="28"/>
          <w:lang w:val="kk-KZ"/>
        </w:rPr>
        <w:t>тір</w:t>
      </w:r>
      <w:r w:rsidRPr="00237BCD">
        <w:rPr>
          <w:rFonts w:ascii="Times New Roman" w:hAnsi="Times New Roman" w:cs="Times New Roman"/>
          <w:sz w:val="28"/>
          <w:szCs w:val="28"/>
          <w:lang w:val="kk-KZ"/>
        </w:rPr>
        <w:t xml:space="preserve">у қаблеті. </w:t>
      </w:r>
      <w:r w:rsidR="0061191F" w:rsidRPr="00237BCD">
        <w:rPr>
          <w:rFonts w:ascii="Times New Roman" w:hAnsi="Times New Roman" w:cs="Times New Roman"/>
          <w:sz w:val="28"/>
          <w:szCs w:val="28"/>
          <w:lang w:val="kk-KZ"/>
        </w:rPr>
        <w:t xml:space="preserve">Асинхронды режимнің рұқсат етілуі  және оның ұзақтығы </w:t>
      </w:r>
      <w:r w:rsidR="001E0B6B" w:rsidRPr="00237BCD">
        <w:rPr>
          <w:rFonts w:ascii="Times New Roman" w:hAnsi="Times New Roman" w:cs="Times New Roman"/>
          <w:spacing w:val="-1"/>
          <w:sz w:val="28"/>
          <w:szCs w:val="28"/>
          <w:lang w:val="kk-KZ"/>
        </w:rPr>
        <w:t xml:space="preserve"> </w:t>
      </w:r>
      <w:r w:rsidR="0061191F" w:rsidRPr="00237BCD">
        <w:rPr>
          <w:rFonts w:ascii="Times New Roman" w:hAnsi="Times New Roman" w:cs="Times New Roman"/>
          <w:spacing w:val="-1"/>
          <w:sz w:val="28"/>
          <w:szCs w:val="28"/>
          <w:lang w:val="kk-KZ"/>
        </w:rPr>
        <w:t xml:space="preserve"> генераторларға (токтың  күшеюі,  моменттің   үлкен солқылдақтығы),   жүктемеге   ( кернеудің төмендеуі мен  толқуы),  параллель жұмыс істеп тұрған жүйеге (олардың шайқалу мүмкіндігі) жағымсыз әсер етуімен шектеледі. Асихронды режимді жою апатқа қарсы автоматика құрылғыларымен және  басқа арнайы құрылғылармен жеңілдетіледі. </w:t>
      </w:r>
    </w:p>
    <w:p w:rsidR="001E0B6B" w:rsidRPr="00237BCD" w:rsidRDefault="0071529E" w:rsidP="000974C4">
      <w:pPr>
        <w:spacing w:after="0" w:line="240" w:lineRule="auto"/>
        <w:ind w:firstLine="708"/>
        <w:jc w:val="both"/>
        <w:rPr>
          <w:rFonts w:ascii="Times New Roman" w:hAnsi="Times New Roman" w:cs="Times New Roman"/>
          <w:sz w:val="28"/>
          <w:szCs w:val="28"/>
          <w:lang w:val="kk-KZ"/>
        </w:rPr>
      </w:pPr>
      <w:r w:rsidRPr="00237BCD">
        <w:rPr>
          <w:rFonts w:ascii="Times New Roman" w:hAnsi="Times New Roman" w:cs="Times New Roman"/>
          <w:spacing w:val="1"/>
          <w:sz w:val="28"/>
          <w:szCs w:val="28"/>
          <w:lang w:val="kk-KZ"/>
        </w:rPr>
        <w:t xml:space="preserve">Статикалық  тұрақьылық  есептеулерін  итерациялық әдіспен жүргізілген  қалыпты орныққан режим есептеулерімен біріктіре отырып, олардың жуықтауы бойынша (кейбір арнайы  шарттар мен шектеулерді сақтай отырыып) </w:t>
      </w:r>
      <w:r w:rsidR="00097766" w:rsidRPr="00237BCD">
        <w:rPr>
          <w:rFonts w:ascii="Times New Roman" w:hAnsi="Times New Roman" w:cs="Times New Roman"/>
          <w:spacing w:val="1"/>
          <w:sz w:val="28"/>
          <w:szCs w:val="28"/>
          <w:lang w:val="kk-KZ"/>
        </w:rPr>
        <w:t xml:space="preserve">тұрақты режимнің бар екені туралы тұжырымдауға болады.  Тұрақтылықты есептеуге қажетті  бастапқы берілгендердің анықталмағандығы мен берілгендердің ықтимал өзгеруі жүйе күрделенген сайын  </w:t>
      </w:r>
      <w:r w:rsidR="001E0B6B" w:rsidRPr="00237BCD">
        <w:rPr>
          <w:rFonts w:ascii="Times New Roman" w:hAnsi="Times New Roman" w:cs="Times New Roman"/>
          <w:spacing w:val="2"/>
          <w:sz w:val="28"/>
          <w:szCs w:val="28"/>
          <w:lang w:val="kk-KZ"/>
        </w:rPr>
        <w:t xml:space="preserve"> </w:t>
      </w:r>
      <w:r w:rsidR="00097766" w:rsidRPr="00237BCD">
        <w:rPr>
          <w:rFonts w:ascii="Times New Roman" w:hAnsi="Times New Roman" w:cs="Times New Roman"/>
          <w:spacing w:val="1"/>
          <w:sz w:val="28"/>
          <w:szCs w:val="28"/>
          <w:lang w:val="kk-KZ"/>
        </w:rPr>
        <w:t xml:space="preserve">анық  байқала  бастайды, сондай-ақ  электрлік жүйенің  ерекшеліктерін ескеретін жаңа әдістерді өңдеуге стимул береді.  Әлі толығымен инженерлік-техникалық   практикаға енбеген  мұндай әдістер даму және жетілдірілу үстінде. </w:t>
      </w:r>
      <w:r w:rsidR="001E0B6B" w:rsidRPr="00237BCD">
        <w:rPr>
          <w:rFonts w:ascii="Times New Roman" w:hAnsi="Times New Roman" w:cs="Times New Roman"/>
          <w:spacing w:val="-1"/>
          <w:sz w:val="28"/>
          <w:szCs w:val="28"/>
          <w:lang w:val="kk-KZ"/>
        </w:rPr>
        <w:t xml:space="preserve"> </w:t>
      </w:r>
    </w:p>
    <w:p w:rsidR="001E0B6B" w:rsidRPr="00237BCD" w:rsidRDefault="00097766" w:rsidP="000974C4">
      <w:pPr>
        <w:shd w:val="clear" w:color="auto" w:fill="FFFFFF"/>
        <w:spacing w:after="0" w:line="240" w:lineRule="auto"/>
        <w:ind w:firstLine="710"/>
        <w:jc w:val="both"/>
        <w:rPr>
          <w:rFonts w:ascii="Times New Roman" w:hAnsi="Times New Roman" w:cs="Times New Roman"/>
          <w:spacing w:val="-1"/>
          <w:sz w:val="28"/>
          <w:szCs w:val="28"/>
          <w:lang w:val="kk-KZ"/>
        </w:rPr>
      </w:pPr>
      <w:r w:rsidRPr="00237BCD">
        <w:rPr>
          <w:rFonts w:ascii="Times New Roman" w:hAnsi="Times New Roman" w:cs="Times New Roman"/>
          <w:spacing w:val="-1"/>
          <w:sz w:val="28"/>
          <w:szCs w:val="28"/>
          <w:lang w:val="kk-KZ"/>
        </w:rPr>
        <w:t>Электрлі</w:t>
      </w:r>
      <w:r w:rsidR="008C5D57" w:rsidRPr="00237BCD">
        <w:rPr>
          <w:rFonts w:ascii="Times New Roman" w:hAnsi="Times New Roman" w:cs="Times New Roman"/>
          <w:spacing w:val="-1"/>
          <w:sz w:val="28"/>
          <w:szCs w:val="28"/>
          <w:lang w:val="kk-KZ"/>
        </w:rPr>
        <w:t xml:space="preserve">к жүйенің тұрақтылығын зерттеуде  дамып келе жатқан бағыттардың бірі -  бұл ағымды эксплуатациялау процесінде  есептеулер жүргізу, яғни бастапқы берілгендер жұмыс істеп тұрған жүйеден алынады,  ал  есептеу нәтижелері  тікелей жүйе персоналына немесе    басқару құрылғыларына беріледі.   </w:t>
      </w:r>
      <w:r w:rsidR="001E0B6B" w:rsidRPr="00237BCD">
        <w:rPr>
          <w:rFonts w:ascii="Times New Roman" w:hAnsi="Times New Roman" w:cs="Times New Roman"/>
          <w:spacing w:val="-1"/>
          <w:sz w:val="28"/>
          <w:szCs w:val="28"/>
          <w:lang w:val="kk-KZ"/>
        </w:rPr>
        <w:t>.</w:t>
      </w:r>
    </w:p>
    <w:p w:rsidR="001E0B6B" w:rsidRPr="00237BCD" w:rsidRDefault="001E0B6B" w:rsidP="000974C4">
      <w:pPr>
        <w:shd w:val="clear" w:color="auto" w:fill="FFFFFF"/>
        <w:spacing w:after="0" w:line="240" w:lineRule="auto"/>
        <w:rPr>
          <w:rFonts w:ascii="Times New Roman" w:hAnsi="Times New Roman" w:cs="Times New Roman"/>
          <w:b/>
          <w:bCs/>
          <w:sz w:val="28"/>
          <w:szCs w:val="28"/>
          <w:lang w:val="kk-KZ"/>
        </w:rPr>
      </w:pPr>
    </w:p>
    <w:p w:rsidR="00F63131" w:rsidRPr="00237BCD" w:rsidRDefault="00F63131" w:rsidP="000974C4">
      <w:pPr>
        <w:shd w:val="clear" w:color="auto" w:fill="FFFFFF"/>
        <w:spacing w:after="0" w:line="240" w:lineRule="auto"/>
        <w:rPr>
          <w:rFonts w:ascii="Times New Roman" w:hAnsi="Times New Roman" w:cs="Times New Roman"/>
          <w:b/>
          <w:bCs/>
          <w:sz w:val="28"/>
          <w:szCs w:val="28"/>
          <w:lang w:val="kk-KZ"/>
        </w:rPr>
      </w:pPr>
    </w:p>
    <w:p w:rsidR="009C483D" w:rsidRDefault="009C483D" w:rsidP="009C483D">
      <w:pPr>
        <w:pStyle w:val="31"/>
        <w:rPr>
          <w:sz w:val="28"/>
          <w:szCs w:val="28"/>
          <w:lang w:val="kk-KZ"/>
        </w:rPr>
      </w:pPr>
      <w:r>
        <w:rPr>
          <w:b/>
          <w:sz w:val="28"/>
          <w:szCs w:val="28"/>
          <w:lang w:val="kk-KZ"/>
        </w:rPr>
        <w:t>Дәріс</w:t>
      </w:r>
      <w:r w:rsidRPr="00805D31">
        <w:rPr>
          <w:b/>
          <w:sz w:val="28"/>
          <w:szCs w:val="28"/>
          <w:lang w:val="kk-KZ"/>
        </w:rPr>
        <w:t xml:space="preserve"> 1</w:t>
      </w:r>
      <w:r>
        <w:rPr>
          <w:b/>
          <w:sz w:val="28"/>
          <w:szCs w:val="28"/>
          <w:lang w:val="kk-KZ"/>
        </w:rPr>
        <w:t>7</w:t>
      </w:r>
      <w:r w:rsidRPr="00805D31">
        <w:rPr>
          <w:b/>
          <w:sz w:val="28"/>
          <w:szCs w:val="28"/>
          <w:lang w:val="kk-KZ"/>
        </w:rPr>
        <w:t>.</w:t>
      </w:r>
      <w:r w:rsidRPr="00805D31">
        <w:rPr>
          <w:sz w:val="28"/>
          <w:szCs w:val="28"/>
          <w:lang w:val="kk-KZ"/>
        </w:rPr>
        <w:t xml:space="preserve"> Ең</w:t>
      </w:r>
      <w:r>
        <w:rPr>
          <w:sz w:val="28"/>
          <w:szCs w:val="28"/>
          <w:lang w:val="kk-KZ"/>
        </w:rPr>
        <w:t xml:space="preserve"> тез  құлау   (градиенттік ә</w:t>
      </w:r>
      <w:r w:rsidRPr="00805D31">
        <w:rPr>
          <w:sz w:val="28"/>
          <w:szCs w:val="28"/>
          <w:lang w:val="kk-KZ"/>
        </w:rPr>
        <w:t xml:space="preserve">діс) әдісі. </w:t>
      </w:r>
    </w:p>
    <w:p w:rsidR="009C483D" w:rsidRDefault="009C483D" w:rsidP="009C483D">
      <w:pPr>
        <w:pStyle w:val="31"/>
        <w:rPr>
          <w:sz w:val="28"/>
          <w:szCs w:val="28"/>
          <w:lang w:val="kk-KZ"/>
        </w:rPr>
      </w:pPr>
      <w:r>
        <w:rPr>
          <w:sz w:val="28"/>
          <w:szCs w:val="28"/>
          <w:lang w:val="kk-KZ"/>
        </w:rPr>
        <w:t xml:space="preserve">Мазмұны </w:t>
      </w:r>
    </w:p>
    <w:p w:rsidR="00FD0FCD" w:rsidRDefault="00FD0FCD" w:rsidP="00FD0FCD">
      <w:pPr>
        <w:pStyle w:val="31"/>
        <w:rPr>
          <w:sz w:val="28"/>
          <w:szCs w:val="28"/>
          <w:lang w:val="kk-KZ"/>
        </w:rPr>
      </w:pPr>
      <w:r>
        <w:rPr>
          <w:sz w:val="28"/>
          <w:szCs w:val="28"/>
          <w:lang w:val="kk-KZ"/>
        </w:rPr>
        <w:t>-</w:t>
      </w:r>
      <w:r w:rsidRPr="00805D31">
        <w:rPr>
          <w:sz w:val="28"/>
          <w:szCs w:val="28"/>
          <w:lang w:val="kk-KZ"/>
        </w:rPr>
        <w:t xml:space="preserve"> Ең</w:t>
      </w:r>
      <w:r>
        <w:rPr>
          <w:sz w:val="28"/>
          <w:szCs w:val="28"/>
          <w:lang w:val="kk-KZ"/>
        </w:rPr>
        <w:t xml:space="preserve"> тез  құлау   (градиенттік ә</w:t>
      </w:r>
      <w:r w:rsidRPr="00805D31">
        <w:rPr>
          <w:sz w:val="28"/>
          <w:szCs w:val="28"/>
          <w:lang w:val="kk-KZ"/>
        </w:rPr>
        <w:t xml:space="preserve">діс) әдісі. </w:t>
      </w:r>
    </w:p>
    <w:p w:rsidR="00FD0FCD" w:rsidRPr="000C2A61" w:rsidRDefault="00FD0FCD" w:rsidP="00FD0FCD">
      <w:pPr>
        <w:pStyle w:val="31"/>
        <w:jc w:val="left"/>
        <w:rPr>
          <w:sz w:val="28"/>
          <w:szCs w:val="28"/>
          <w:lang w:val="kk-KZ"/>
        </w:rPr>
      </w:pPr>
      <w:r>
        <w:rPr>
          <w:sz w:val="28"/>
          <w:szCs w:val="28"/>
          <w:lang w:val="kk-KZ"/>
        </w:rPr>
        <w:t>-</w:t>
      </w:r>
      <w:r w:rsidRPr="000C2A61">
        <w:rPr>
          <w:bCs/>
          <w:iCs/>
          <w:sz w:val="28"/>
          <w:szCs w:val="28"/>
          <w:lang w:val="kk-KZ"/>
        </w:rPr>
        <w:t xml:space="preserve"> Математи</w:t>
      </w:r>
      <w:r w:rsidRPr="008F4DD0">
        <w:rPr>
          <w:bCs/>
          <w:iCs/>
          <w:sz w:val="28"/>
          <w:szCs w:val="28"/>
          <w:lang w:val="kk-KZ"/>
        </w:rPr>
        <w:t>калық бағдарламалау</w:t>
      </w:r>
      <w:r w:rsidRPr="000C2A61">
        <w:rPr>
          <w:sz w:val="28"/>
          <w:szCs w:val="28"/>
          <w:lang w:val="kk-KZ"/>
        </w:rPr>
        <w:t>дың мақсаттары</w:t>
      </w:r>
    </w:p>
    <w:p w:rsidR="00FD0FCD" w:rsidRPr="00FA5729" w:rsidRDefault="00FD0FCD" w:rsidP="009C483D">
      <w:pPr>
        <w:pStyle w:val="31"/>
        <w:rPr>
          <w:sz w:val="28"/>
          <w:szCs w:val="28"/>
          <w:lang w:val="kk-KZ"/>
        </w:rPr>
      </w:pPr>
    </w:p>
    <w:p w:rsidR="009C483D" w:rsidRPr="009C483D" w:rsidRDefault="009C483D" w:rsidP="009C483D">
      <w:pPr>
        <w:shd w:val="clear" w:color="auto" w:fill="FFFFFF"/>
        <w:spacing w:after="0" w:line="240" w:lineRule="auto"/>
        <w:ind w:firstLine="715"/>
        <w:jc w:val="both"/>
        <w:rPr>
          <w:rFonts w:ascii="Times New Roman" w:hAnsi="Times New Roman" w:cs="Times New Roman"/>
          <w:sz w:val="28"/>
          <w:szCs w:val="28"/>
          <w:lang w:val="kk-KZ"/>
        </w:rPr>
      </w:pPr>
      <w:r>
        <w:rPr>
          <w:rFonts w:ascii="Times New Roman" w:hAnsi="Times New Roman" w:cs="Times New Roman"/>
          <w:color w:val="000000"/>
          <w:spacing w:val="1"/>
          <w:sz w:val="28"/>
          <w:szCs w:val="28"/>
          <w:lang w:val="kk-KZ"/>
        </w:rPr>
        <w:t xml:space="preserve">Көп айнымалылы функцияның минимумын табу  әдістерінің бірі – ең тез құлау әдісі болып табылады. </w:t>
      </w:r>
      <w:r>
        <w:rPr>
          <w:rFonts w:ascii="Times New Roman" w:hAnsi="Times New Roman" w:cs="Times New Roman"/>
          <w:color w:val="000000"/>
          <w:sz w:val="28"/>
          <w:szCs w:val="28"/>
          <w:lang w:val="kk-KZ"/>
        </w:rPr>
        <w:t xml:space="preserve">Сызықты емес теңдеулер жүйесінің  шешімін табу міндеті ана немесе мына  әдістердің  бірімен аталған функцияның минимумына  алып келеді. Минимумды анықтау үшін арнайы операцияларды зерттеу әдісі қолданылуы мүмкін. </w:t>
      </w:r>
    </w:p>
    <w:p w:rsidR="009C483D" w:rsidRPr="009C483D" w:rsidRDefault="009C483D" w:rsidP="009C483D">
      <w:pPr>
        <w:shd w:val="clear" w:color="auto" w:fill="FFFFFF"/>
        <w:spacing w:after="0" w:line="240" w:lineRule="auto"/>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Төмендегідей теңдеулер жүйесі бар болсын</w:t>
      </w:r>
    </w:p>
    <w:p w:rsidR="009C483D" w:rsidRPr="009C483D" w:rsidRDefault="009C483D" w:rsidP="009C483D">
      <w:pPr>
        <w:shd w:val="clear" w:color="auto" w:fill="FFFFFF"/>
        <w:spacing w:after="0" w:line="240" w:lineRule="auto"/>
        <w:jc w:val="both"/>
        <w:rPr>
          <w:rFonts w:ascii="Times New Roman" w:hAnsi="Times New Roman" w:cs="Times New Roman"/>
          <w:color w:val="000000"/>
          <w:sz w:val="28"/>
          <w:szCs w:val="28"/>
          <w:lang w:val="kk-KZ"/>
        </w:rPr>
      </w:pPr>
    </w:p>
    <w:p w:rsidR="009C483D" w:rsidRPr="009C483D" w:rsidRDefault="009C483D" w:rsidP="009C483D">
      <w:pPr>
        <w:shd w:val="clear" w:color="auto" w:fill="FFFFFF"/>
        <w:spacing w:after="0" w:line="240" w:lineRule="auto"/>
        <w:jc w:val="both"/>
        <w:rPr>
          <w:rFonts w:ascii="Times New Roman" w:hAnsi="Times New Roman" w:cs="Times New Roman"/>
          <w:sz w:val="28"/>
          <w:szCs w:val="28"/>
          <w:lang w:val="kk-KZ"/>
        </w:rPr>
      </w:pPr>
      <w:r w:rsidRPr="00805D31">
        <w:rPr>
          <w:rFonts w:ascii="Times New Roman" w:hAnsi="Times New Roman" w:cs="Times New Roman"/>
          <w:noProof/>
          <w:sz w:val="28"/>
          <w:szCs w:val="28"/>
          <w:lang w:eastAsia="ru-RU"/>
        </w:rPr>
        <w:drawing>
          <wp:inline distT="0" distB="0" distL="0" distR="0">
            <wp:extent cx="1786246" cy="1123950"/>
            <wp:effectExtent l="19050" t="0" r="4454" b="0"/>
            <wp:docPr id="85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9" cstate="print"/>
                    <a:srcRect r="51791"/>
                    <a:stretch>
                      <a:fillRect/>
                    </a:stretch>
                  </pic:blipFill>
                  <pic:spPr bwMode="auto">
                    <a:xfrm>
                      <a:off x="0" y="0"/>
                      <a:ext cx="1786246" cy="1123950"/>
                    </a:xfrm>
                    <a:prstGeom prst="rect">
                      <a:avLst/>
                    </a:prstGeom>
                    <a:noFill/>
                    <a:ln w="9525">
                      <a:noFill/>
                      <a:miter lim="800000"/>
                      <a:headEnd/>
                      <a:tailEnd/>
                    </a:ln>
                  </pic:spPr>
                </pic:pic>
              </a:graphicData>
            </a:graphic>
          </wp:inline>
        </w:drawing>
      </w:r>
      <w:r w:rsidRPr="009C483D">
        <w:rPr>
          <w:rFonts w:ascii="Times New Roman" w:hAnsi="Times New Roman" w:cs="Times New Roman"/>
          <w:sz w:val="28"/>
          <w:szCs w:val="28"/>
          <w:lang w:val="kk-KZ"/>
        </w:rPr>
        <w:t xml:space="preserve">                                                                         (15.1)</w:t>
      </w:r>
    </w:p>
    <w:p w:rsidR="009C483D" w:rsidRPr="009C483D" w:rsidRDefault="009C483D" w:rsidP="009C483D">
      <w:pPr>
        <w:shd w:val="clear" w:color="auto" w:fill="FFFFFF"/>
        <w:spacing w:after="0" w:line="240" w:lineRule="auto"/>
        <w:jc w:val="both"/>
        <w:rPr>
          <w:rFonts w:ascii="Times New Roman" w:hAnsi="Times New Roman" w:cs="Times New Roman"/>
          <w:sz w:val="28"/>
          <w:szCs w:val="28"/>
          <w:lang w:val="kk-KZ"/>
        </w:rPr>
      </w:pPr>
    </w:p>
    <w:p w:rsidR="009C483D" w:rsidRPr="009C483D" w:rsidRDefault="009C483D" w:rsidP="009C483D">
      <w:pPr>
        <w:shd w:val="clear" w:color="auto" w:fill="FFFFFF"/>
        <w:spacing w:after="0" w:line="240" w:lineRule="auto"/>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мұндағы</w:t>
      </w:r>
      <w:r w:rsidRPr="009C483D">
        <w:rPr>
          <w:rFonts w:ascii="Times New Roman" w:hAnsi="Times New Roman" w:cs="Times New Roman"/>
          <w:color w:val="000000"/>
          <w:sz w:val="28"/>
          <w:szCs w:val="28"/>
          <w:lang w:val="kk-KZ"/>
        </w:rPr>
        <w:t xml:space="preserve"> </w:t>
      </w:r>
      <w:r w:rsidRPr="009C483D">
        <w:rPr>
          <w:rFonts w:ascii="Times New Roman" w:hAnsi="Times New Roman" w:cs="Times New Roman"/>
          <w:smallCaps/>
          <w:color w:val="000000"/>
          <w:sz w:val="28"/>
          <w:szCs w:val="28"/>
          <w:lang w:val="kk-KZ"/>
        </w:rPr>
        <w:t>х</w:t>
      </w:r>
      <w:r w:rsidRPr="009C483D">
        <w:rPr>
          <w:rFonts w:ascii="Times New Roman" w:hAnsi="Times New Roman" w:cs="Times New Roman"/>
          <w:smallCaps/>
          <w:color w:val="000000"/>
          <w:sz w:val="28"/>
          <w:szCs w:val="28"/>
          <w:vertAlign w:val="subscript"/>
          <w:lang w:val="kk-KZ"/>
        </w:rPr>
        <w:t>i</w:t>
      </w:r>
      <w:r w:rsidRPr="009C483D">
        <w:rPr>
          <w:rFonts w:ascii="Times New Roman" w:hAnsi="Times New Roman" w:cs="Times New Roman"/>
          <w:smallCaps/>
          <w:color w:val="000000"/>
          <w:sz w:val="28"/>
          <w:szCs w:val="28"/>
          <w:lang w:val="kk-KZ"/>
        </w:rPr>
        <w:t xml:space="preserve">, </w:t>
      </w:r>
      <w:r w:rsidRPr="009C483D">
        <w:rPr>
          <w:rFonts w:ascii="Times New Roman" w:hAnsi="Times New Roman" w:cs="Times New Roman"/>
          <w:color w:val="000000"/>
          <w:sz w:val="28"/>
          <w:szCs w:val="28"/>
          <w:lang w:val="kk-KZ"/>
        </w:rPr>
        <w:t>х</w:t>
      </w:r>
      <w:r w:rsidRPr="009C483D">
        <w:rPr>
          <w:rFonts w:ascii="Times New Roman" w:hAnsi="Times New Roman" w:cs="Times New Roman"/>
          <w:color w:val="000000"/>
          <w:sz w:val="28"/>
          <w:szCs w:val="28"/>
          <w:vertAlign w:val="subscript"/>
          <w:lang w:val="kk-KZ"/>
        </w:rPr>
        <w:t>2</w:t>
      </w:r>
      <w:r w:rsidRPr="009C483D">
        <w:rPr>
          <w:rFonts w:ascii="Times New Roman" w:hAnsi="Times New Roman" w:cs="Times New Roman"/>
          <w:color w:val="000000"/>
          <w:sz w:val="28"/>
          <w:szCs w:val="28"/>
          <w:lang w:val="kk-KZ"/>
        </w:rPr>
        <w:t xml:space="preserve">, </w:t>
      </w:r>
      <w:r w:rsidRPr="009C483D">
        <w:rPr>
          <w:rFonts w:ascii="Times New Roman" w:hAnsi="Times New Roman" w:cs="Times New Roman"/>
          <w:i/>
          <w:iCs/>
          <w:color w:val="000000"/>
          <w:spacing w:val="17"/>
          <w:sz w:val="28"/>
          <w:szCs w:val="28"/>
          <w:lang w:val="kk-KZ"/>
        </w:rPr>
        <w:t>...,х</w:t>
      </w:r>
      <w:r w:rsidRPr="009C483D">
        <w:rPr>
          <w:rFonts w:ascii="Times New Roman" w:hAnsi="Times New Roman" w:cs="Times New Roman"/>
          <w:i/>
          <w:iCs/>
          <w:color w:val="000000"/>
          <w:spacing w:val="17"/>
          <w:sz w:val="28"/>
          <w:szCs w:val="28"/>
          <w:vertAlign w:val="subscript"/>
          <w:lang w:val="kk-KZ"/>
        </w:rPr>
        <w:t>п</w:t>
      </w:r>
      <w:r w:rsidRPr="009C483D">
        <w:rPr>
          <w:rFonts w:ascii="Times New Roman" w:hAnsi="Times New Roman" w:cs="Times New Roman"/>
          <w:i/>
          <w:iCs/>
          <w:color w:val="000000"/>
          <w:spacing w:val="17"/>
          <w:sz w:val="28"/>
          <w:szCs w:val="28"/>
          <w:lang w:val="kk-KZ"/>
        </w:rPr>
        <w:t>-</w:t>
      </w:r>
      <w:r w:rsidRPr="009C483D">
        <w:rPr>
          <w:rFonts w:ascii="Times New Roman" w:hAnsi="Times New Roman" w:cs="Times New Roman"/>
          <w:i/>
          <w:iCs/>
          <w:color w:val="000000"/>
          <w:sz w:val="28"/>
          <w:szCs w:val="28"/>
          <w:lang w:val="kk-KZ"/>
        </w:rPr>
        <w:t xml:space="preserve"> </w:t>
      </w:r>
      <w:r>
        <w:rPr>
          <w:rFonts w:ascii="Times New Roman" w:hAnsi="Times New Roman" w:cs="Times New Roman"/>
          <w:color w:val="000000"/>
          <w:sz w:val="28"/>
          <w:szCs w:val="28"/>
          <w:lang w:val="kk-KZ"/>
        </w:rPr>
        <w:t>белгісіз сандар</w:t>
      </w:r>
      <w:r w:rsidRPr="009C483D">
        <w:rPr>
          <w:rFonts w:ascii="Times New Roman" w:hAnsi="Times New Roman" w:cs="Times New Roman"/>
          <w:color w:val="000000"/>
          <w:sz w:val="28"/>
          <w:szCs w:val="28"/>
          <w:lang w:val="kk-KZ"/>
        </w:rPr>
        <w:t xml:space="preserve">; </w:t>
      </w:r>
      <w:r w:rsidRPr="009C483D">
        <w:rPr>
          <w:rFonts w:ascii="Times New Roman" w:hAnsi="Times New Roman" w:cs="Times New Roman"/>
          <w:i/>
          <w:color w:val="000000"/>
          <w:sz w:val="28"/>
          <w:szCs w:val="28"/>
          <w:lang w:val="kk-KZ"/>
        </w:rPr>
        <w:t>f</w:t>
      </w:r>
      <w:r w:rsidRPr="009C483D">
        <w:rPr>
          <w:rFonts w:ascii="Times New Roman" w:hAnsi="Times New Roman" w:cs="Times New Roman"/>
          <w:color w:val="000000"/>
          <w:sz w:val="28"/>
          <w:szCs w:val="28"/>
          <w:vertAlign w:val="subscript"/>
          <w:lang w:val="kk-KZ"/>
        </w:rPr>
        <w:t>i</w:t>
      </w:r>
      <w:r w:rsidRPr="009C483D">
        <w:rPr>
          <w:rFonts w:ascii="Times New Roman" w:hAnsi="Times New Roman" w:cs="Times New Roman"/>
          <w:color w:val="000000"/>
          <w:sz w:val="28"/>
          <w:szCs w:val="28"/>
          <w:lang w:val="kk-KZ"/>
        </w:rPr>
        <w:t xml:space="preserve">, </w:t>
      </w:r>
      <w:r w:rsidRPr="009C483D">
        <w:rPr>
          <w:rFonts w:ascii="Times New Roman" w:hAnsi="Times New Roman" w:cs="Times New Roman"/>
          <w:i/>
          <w:iCs/>
          <w:color w:val="000000"/>
          <w:sz w:val="28"/>
          <w:szCs w:val="28"/>
          <w:lang w:val="kk-KZ"/>
        </w:rPr>
        <w:t>f</w:t>
      </w:r>
      <w:r w:rsidRPr="009C483D">
        <w:rPr>
          <w:rFonts w:ascii="Times New Roman" w:hAnsi="Times New Roman" w:cs="Times New Roman"/>
          <w:i/>
          <w:iCs/>
          <w:color w:val="000000"/>
          <w:sz w:val="28"/>
          <w:szCs w:val="28"/>
          <w:vertAlign w:val="subscript"/>
          <w:lang w:val="kk-KZ"/>
        </w:rPr>
        <w:t>2</w:t>
      </w:r>
      <w:r w:rsidRPr="009C483D">
        <w:rPr>
          <w:rFonts w:ascii="Times New Roman" w:hAnsi="Times New Roman" w:cs="Times New Roman"/>
          <w:i/>
          <w:iCs/>
          <w:color w:val="000000"/>
          <w:sz w:val="28"/>
          <w:szCs w:val="28"/>
          <w:lang w:val="kk-KZ"/>
        </w:rPr>
        <w:t>, ...,f</w:t>
      </w:r>
      <w:r w:rsidRPr="009C483D">
        <w:rPr>
          <w:rFonts w:ascii="Times New Roman" w:hAnsi="Times New Roman" w:cs="Times New Roman"/>
          <w:i/>
          <w:iCs/>
          <w:color w:val="000000"/>
          <w:sz w:val="28"/>
          <w:szCs w:val="28"/>
          <w:vertAlign w:val="subscript"/>
          <w:lang w:val="kk-KZ"/>
        </w:rPr>
        <w:t>n</w:t>
      </w:r>
      <w:r w:rsidRPr="009C483D">
        <w:rPr>
          <w:rFonts w:ascii="Times New Roman" w:hAnsi="Times New Roman" w:cs="Times New Roman"/>
          <w:i/>
          <w:iCs/>
          <w:color w:val="000000"/>
          <w:sz w:val="28"/>
          <w:szCs w:val="28"/>
          <w:lang w:val="kk-KZ"/>
        </w:rPr>
        <w:t xml:space="preserve">- </w:t>
      </w:r>
      <w:r w:rsidRPr="009C483D">
        <w:rPr>
          <w:rFonts w:ascii="Times New Roman" w:hAnsi="Times New Roman" w:cs="Times New Roman"/>
          <w:color w:val="000000"/>
          <w:spacing w:val="-2"/>
          <w:sz w:val="28"/>
          <w:szCs w:val="28"/>
          <w:lang w:val="kk-KZ"/>
        </w:rPr>
        <w:t xml:space="preserve">n </w:t>
      </w:r>
      <w:r>
        <w:rPr>
          <w:rFonts w:ascii="Times New Roman" w:hAnsi="Times New Roman" w:cs="Times New Roman"/>
          <w:color w:val="000000"/>
          <w:spacing w:val="-2"/>
          <w:sz w:val="28"/>
          <w:szCs w:val="28"/>
          <w:lang w:val="kk-KZ"/>
        </w:rPr>
        <w:t xml:space="preserve"> айнымалының берілген функциясы, немесе  матрица түрінде берілген </w:t>
      </w:r>
      <w:r w:rsidRPr="009C483D">
        <w:rPr>
          <w:rFonts w:ascii="Times New Roman" w:hAnsi="Times New Roman" w:cs="Times New Roman"/>
          <w:color w:val="000000"/>
          <w:sz w:val="28"/>
          <w:szCs w:val="28"/>
          <w:lang w:val="kk-KZ"/>
        </w:rPr>
        <w:t xml:space="preserve"> </w:t>
      </w:r>
      <w:r w:rsidRPr="009C483D">
        <w:rPr>
          <w:rFonts w:ascii="Times New Roman" w:hAnsi="Times New Roman" w:cs="Times New Roman"/>
          <w:i/>
          <w:color w:val="000000"/>
          <w:sz w:val="28"/>
          <w:szCs w:val="28"/>
          <w:lang w:val="kk-KZ"/>
        </w:rPr>
        <w:t>f</w:t>
      </w:r>
      <w:r w:rsidRPr="009C483D">
        <w:rPr>
          <w:rFonts w:ascii="Times New Roman" w:hAnsi="Times New Roman" w:cs="Times New Roman"/>
          <w:color w:val="000000"/>
          <w:sz w:val="28"/>
          <w:szCs w:val="28"/>
          <w:lang w:val="kk-KZ"/>
        </w:rPr>
        <w:t>(х) =0,</w:t>
      </w:r>
    </w:p>
    <w:p w:rsidR="009C483D" w:rsidRPr="009C483D" w:rsidRDefault="009C483D" w:rsidP="009C483D">
      <w:pPr>
        <w:shd w:val="clear" w:color="auto" w:fill="FFFFFF"/>
        <w:spacing w:after="0" w:line="240" w:lineRule="auto"/>
        <w:jc w:val="both"/>
        <w:rPr>
          <w:rFonts w:ascii="Times New Roman" w:hAnsi="Times New Roman" w:cs="Times New Roman"/>
          <w:sz w:val="28"/>
          <w:szCs w:val="28"/>
          <w:lang w:val="kk-KZ"/>
        </w:rPr>
      </w:pPr>
    </w:p>
    <w:p w:rsidR="009C483D" w:rsidRPr="00207201" w:rsidRDefault="009C483D" w:rsidP="009C483D">
      <w:pPr>
        <w:shd w:val="clear" w:color="auto" w:fill="FFFFFF"/>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мұндағы </w:t>
      </w:r>
      <w:r w:rsidRPr="00FB1B65">
        <w:rPr>
          <w:rFonts w:ascii="Times New Roman" w:hAnsi="Times New Roman" w:cs="Times New Roman"/>
          <w:noProof/>
          <w:sz w:val="28"/>
          <w:szCs w:val="28"/>
          <w:lang w:eastAsia="ru-RU"/>
        </w:rPr>
        <w:drawing>
          <wp:inline distT="0" distB="0" distL="0" distR="0">
            <wp:extent cx="1141332" cy="1078174"/>
            <wp:effectExtent l="19050" t="0" r="1668" b="0"/>
            <wp:docPr id="85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0" cstate="print"/>
                    <a:srcRect l="13797" r="51869"/>
                    <a:stretch>
                      <a:fillRect/>
                    </a:stretch>
                  </pic:blipFill>
                  <pic:spPr bwMode="auto">
                    <a:xfrm>
                      <a:off x="0" y="0"/>
                      <a:ext cx="1141332" cy="1078174"/>
                    </a:xfrm>
                    <a:prstGeom prst="rect">
                      <a:avLst/>
                    </a:prstGeom>
                    <a:noFill/>
                    <a:ln w="9525">
                      <a:noFill/>
                      <a:miter lim="800000"/>
                      <a:headEnd/>
                      <a:tailEnd/>
                    </a:ln>
                  </pic:spPr>
                </pic:pic>
              </a:graphicData>
            </a:graphic>
          </wp:inline>
        </w:drawing>
      </w:r>
      <w:r w:rsidRPr="009C483D">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Pr="009C483D">
        <w:rPr>
          <w:rFonts w:ascii="Times New Roman" w:hAnsi="Times New Roman" w:cs="Times New Roman"/>
          <w:sz w:val="28"/>
          <w:szCs w:val="28"/>
          <w:lang w:val="kk-KZ"/>
        </w:rPr>
        <w:t xml:space="preserve">(15.2)                                                                            </w:t>
      </w:r>
    </w:p>
    <w:p w:rsidR="009C483D" w:rsidRPr="009C483D" w:rsidRDefault="009C483D" w:rsidP="009C483D">
      <w:pPr>
        <w:shd w:val="clear" w:color="auto" w:fill="FFFFFF"/>
        <w:ind w:left="730"/>
        <w:jc w:val="both"/>
        <w:rPr>
          <w:rFonts w:ascii="Times New Roman" w:hAnsi="Times New Roman" w:cs="Times New Roman"/>
          <w:color w:val="000000"/>
          <w:sz w:val="28"/>
          <w:szCs w:val="28"/>
          <w:lang w:val="kk-KZ"/>
        </w:rPr>
      </w:pPr>
    </w:p>
    <w:p w:rsidR="009C483D" w:rsidRDefault="009C483D" w:rsidP="009C483D">
      <w:pPr>
        <w:shd w:val="clear" w:color="auto" w:fill="FFFFFF"/>
        <w:ind w:left="730"/>
        <w:jc w:val="both"/>
        <w:rPr>
          <w:rFonts w:ascii="Times New Roman" w:hAnsi="Times New Roman" w:cs="Times New Roman"/>
          <w:color w:val="000000"/>
          <w:sz w:val="28"/>
          <w:szCs w:val="28"/>
          <w:lang w:val="kk-KZ"/>
        </w:rPr>
      </w:pPr>
      <w:r w:rsidRPr="009C483D">
        <w:rPr>
          <w:rFonts w:ascii="Times New Roman" w:hAnsi="Times New Roman" w:cs="Times New Roman"/>
          <w:i/>
          <w:iCs/>
          <w:color w:val="000000"/>
          <w:sz w:val="28"/>
          <w:szCs w:val="28"/>
          <w:lang w:val="kk-KZ"/>
        </w:rPr>
        <w:t>f</w:t>
      </w:r>
      <w:r w:rsidRPr="009C483D">
        <w:rPr>
          <w:rFonts w:ascii="Times New Roman" w:hAnsi="Times New Roman" w:cs="Times New Roman"/>
          <w:i/>
          <w:iCs/>
          <w:color w:val="000000"/>
          <w:sz w:val="28"/>
          <w:szCs w:val="28"/>
          <w:vertAlign w:val="subscript"/>
          <w:lang w:val="kk-KZ"/>
        </w:rPr>
        <w:t>t</w:t>
      </w:r>
      <w:r w:rsidRPr="009C483D">
        <w:rPr>
          <w:rFonts w:ascii="Times New Roman" w:hAnsi="Times New Roman" w:cs="Times New Roman"/>
          <w:i/>
          <w:iCs/>
          <w:color w:val="000000"/>
          <w:sz w:val="28"/>
          <w:szCs w:val="28"/>
          <w:lang w:val="kk-KZ"/>
        </w:rPr>
        <w:t xml:space="preserve">   </w:t>
      </w:r>
      <w:r>
        <w:rPr>
          <w:rFonts w:ascii="Times New Roman" w:hAnsi="Times New Roman" w:cs="Times New Roman"/>
          <w:i/>
          <w:iCs/>
          <w:color w:val="000000"/>
          <w:sz w:val="28"/>
          <w:szCs w:val="28"/>
          <w:lang w:val="kk-KZ"/>
        </w:rPr>
        <w:t xml:space="preserve"> </w:t>
      </w:r>
      <w:r w:rsidRPr="00400AB7">
        <w:rPr>
          <w:rFonts w:ascii="Times New Roman" w:hAnsi="Times New Roman" w:cs="Times New Roman"/>
          <w:iCs/>
          <w:color w:val="000000"/>
          <w:sz w:val="28"/>
          <w:szCs w:val="28"/>
          <w:lang w:val="kk-KZ"/>
        </w:rPr>
        <w:t>функциялары нақты және</w:t>
      </w:r>
      <w:r>
        <w:rPr>
          <w:rFonts w:ascii="Times New Roman" w:hAnsi="Times New Roman" w:cs="Times New Roman"/>
          <w:color w:val="000000"/>
          <w:sz w:val="28"/>
          <w:szCs w:val="28"/>
          <w:lang w:val="kk-KZ"/>
        </w:rPr>
        <w:t xml:space="preserve"> олардың жалпы анықталу</w:t>
      </w:r>
    </w:p>
    <w:p w:rsidR="009C483D" w:rsidRPr="00400AB7" w:rsidRDefault="009C483D" w:rsidP="009C483D">
      <w:pPr>
        <w:shd w:val="clear" w:color="auto" w:fill="FFFFFF"/>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аймағында  дифференциальданады деп есептейік. </w:t>
      </w:r>
      <w:r w:rsidRPr="00400AB7">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Қосалқы функцияны қарастырайық:</w:t>
      </w:r>
    </w:p>
    <w:p w:rsidR="009C483D" w:rsidRDefault="009C483D" w:rsidP="009C483D">
      <w:pPr>
        <w:shd w:val="clear" w:color="auto" w:fill="FFFFFF"/>
        <w:jc w:val="both"/>
        <w:rPr>
          <w:rFonts w:ascii="Times New Roman" w:hAnsi="Times New Roman" w:cs="Times New Roman"/>
          <w:sz w:val="28"/>
          <w:szCs w:val="28"/>
          <w:lang w:val="kk-KZ"/>
        </w:rPr>
      </w:pPr>
      <w:r w:rsidRPr="00400AB7">
        <w:rPr>
          <w:rFonts w:ascii="Times New Roman" w:hAnsi="Times New Roman" w:cs="Times New Roman"/>
          <w:noProof/>
          <w:color w:val="000000"/>
          <w:sz w:val="28"/>
          <w:szCs w:val="28"/>
          <w:lang w:eastAsia="ru-RU"/>
        </w:rPr>
        <w:drawing>
          <wp:inline distT="0" distB="0" distL="0" distR="0">
            <wp:extent cx="4738370" cy="807720"/>
            <wp:effectExtent l="19050" t="0" r="5080" b="0"/>
            <wp:docPr id="85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1" cstate="print"/>
                    <a:srcRect/>
                    <a:stretch>
                      <a:fillRect/>
                    </a:stretch>
                  </pic:blipFill>
                  <pic:spPr bwMode="auto">
                    <a:xfrm>
                      <a:off x="0" y="0"/>
                      <a:ext cx="4738370" cy="807720"/>
                    </a:xfrm>
                    <a:prstGeom prst="rect">
                      <a:avLst/>
                    </a:prstGeom>
                    <a:noFill/>
                    <a:ln w="9525">
                      <a:noFill/>
                      <a:miter lim="800000"/>
                      <a:headEnd/>
                      <a:tailEnd/>
                    </a:ln>
                  </pic:spPr>
                </pic:pic>
              </a:graphicData>
            </a:graphic>
          </wp:inline>
        </w:drawing>
      </w:r>
    </w:p>
    <w:p w:rsidR="009C483D" w:rsidRDefault="009C483D" w:rsidP="009C483D">
      <w:pPr>
        <w:shd w:val="clear" w:color="auto" w:fill="FFFFFF"/>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немесе қысқа түрдегі жазбасы </w:t>
      </w:r>
    </w:p>
    <w:p w:rsidR="009C483D" w:rsidRPr="00400AB7" w:rsidRDefault="009C483D" w:rsidP="009C483D">
      <w:pPr>
        <w:shd w:val="clear" w:color="auto" w:fill="FFFFFF"/>
        <w:jc w:val="both"/>
        <w:rPr>
          <w:rFonts w:ascii="Times New Roman" w:hAnsi="Times New Roman" w:cs="Times New Roman"/>
          <w:sz w:val="28"/>
          <w:szCs w:val="28"/>
          <w:lang w:val="kk-KZ"/>
        </w:rPr>
        <w:sectPr w:rsidR="009C483D" w:rsidRPr="00400AB7" w:rsidSect="009C483D">
          <w:pgSz w:w="11909" w:h="16834"/>
          <w:pgMar w:top="1440" w:right="1592" w:bottom="360" w:left="1586" w:header="720" w:footer="720" w:gutter="0"/>
          <w:cols w:space="60"/>
          <w:noEndnote/>
        </w:sectPr>
      </w:pPr>
      <w:r w:rsidRPr="00400AB7">
        <w:rPr>
          <w:rFonts w:ascii="Times New Roman" w:hAnsi="Times New Roman" w:cs="Times New Roman"/>
          <w:noProof/>
          <w:sz w:val="28"/>
          <w:szCs w:val="28"/>
          <w:lang w:eastAsia="ru-RU"/>
        </w:rPr>
        <w:drawing>
          <wp:inline distT="0" distB="0" distL="0" distR="0">
            <wp:extent cx="2470150" cy="510540"/>
            <wp:effectExtent l="19050" t="0" r="6350" b="0"/>
            <wp:docPr id="85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2" cstate="print"/>
                    <a:srcRect/>
                    <a:stretch>
                      <a:fillRect/>
                    </a:stretch>
                  </pic:blipFill>
                  <pic:spPr bwMode="auto">
                    <a:xfrm>
                      <a:off x="0" y="0"/>
                      <a:ext cx="2470150" cy="510540"/>
                    </a:xfrm>
                    <a:prstGeom prst="rect">
                      <a:avLst/>
                    </a:prstGeom>
                    <a:noFill/>
                    <a:ln w="9525">
                      <a:noFill/>
                      <a:miter lim="800000"/>
                      <a:headEnd/>
                      <a:tailEnd/>
                    </a:ln>
                  </pic:spPr>
                </pic:pic>
              </a:graphicData>
            </a:graphic>
          </wp:inline>
        </w:drawing>
      </w:r>
    </w:p>
    <w:p w:rsidR="009C483D" w:rsidRPr="009C483D" w:rsidRDefault="009C483D" w:rsidP="009C483D">
      <w:pPr>
        <w:shd w:val="clear" w:color="auto" w:fill="FFFFFF"/>
        <w:spacing w:before="182" w:line="326" w:lineRule="exact"/>
        <w:ind w:firstLine="715"/>
        <w:jc w:val="both"/>
        <w:rPr>
          <w:rFonts w:ascii="Times New Roman" w:hAnsi="Times New Roman" w:cs="Times New Roman"/>
          <w:sz w:val="28"/>
          <w:szCs w:val="28"/>
          <w:lang w:val="kk-KZ"/>
        </w:rPr>
      </w:pPr>
      <w:r>
        <w:rPr>
          <w:rFonts w:ascii="Times New Roman" w:hAnsi="Times New Roman" w:cs="Times New Roman"/>
          <w:color w:val="000000"/>
          <w:spacing w:val="1"/>
          <w:sz w:val="28"/>
          <w:szCs w:val="28"/>
          <w:lang w:val="kk-KZ"/>
        </w:rPr>
        <w:t xml:space="preserve">Оң жақ бөлігіндегі  барлық қосындылар оң мәнді екені анық  (себебі  бұл квадрат)  және  </w:t>
      </w:r>
      <w:r w:rsidRPr="007875B3">
        <w:rPr>
          <w:rFonts w:ascii="Times New Roman" w:hAnsi="Times New Roman" w:cs="Times New Roman"/>
          <w:color w:val="000000"/>
          <w:sz w:val="28"/>
          <w:szCs w:val="28"/>
          <w:lang w:val="kk-KZ"/>
        </w:rPr>
        <w:t xml:space="preserve">f(х) </w:t>
      </w:r>
      <w:r>
        <w:rPr>
          <w:rFonts w:ascii="Times New Roman" w:hAnsi="Times New Roman" w:cs="Times New Roman"/>
          <w:color w:val="000000"/>
          <w:sz w:val="28"/>
          <w:szCs w:val="28"/>
          <w:lang w:val="kk-KZ"/>
        </w:rPr>
        <w:t xml:space="preserve"> функцияларының минимальды мәні  нольге тең болады. Екінші жағынан </w:t>
      </w:r>
      <w:r w:rsidRPr="007875B3">
        <w:rPr>
          <w:rFonts w:ascii="Times New Roman" w:hAnsi="Times New Roman" w:cs="Times New Roman"/>
          <w:color w:val="000000"/>
          <w:sz w:val="28"/>
          <w:szCs w:val="28"/>
          <w:lang w:val="kk-KZ"/>
        </w:rPr>
        <w:t xml:space="preserve"> f(х) </w:t>
      </w:r>
      <w:r>
        <w:rPr>
          <w:rFonts w:ascii="Times New Roman" w:hAnsi="Times New Roman" w:cs="Times New Roman"/>
          <w:color w:val="000000"/>
          <w:sz w:val="28"/>
          <w:szCs w:val="28"/>
          <w:lang w:val="kk-KZ"/>
        </w:rPr>
        <w:t xml:space="preserve"> функциялары нольге тең болады тек сонда ғана, егер  әрбір қосыныды нольге тең болса ғана, яғни  бастапқы теңдеулер жүйесін бұл шарт  қанағаттандырған кезде ғана.  Сөйтіп, егер біз </w:t>
      </w:r>
      <w:r w:rsidRPr="007875B3">
        <w:rPr>
          <w:rFonts w:ascii="Times New Roman" w:hAnsi="Times New Roman" w:cs="Times New Roman"/>
          <w:color w:val="000000"/>
          <w:sz w:val="28"/>
          <w:szCs w:val="28"/>
          <w:lang w:val="kk-KZ"/>
        </w:rPr>
        <w:t xml:space="preserve">f(х) </w:t>
      </w:r>
      <w:r>
        <w:rPr>
          <w:rFonts w:ascii="Times New Roman" w:hAnsi="Times New Roman" w:cs="Times New Roman"/>
          <w:color w:val="000000"/>
          <w:sz w:val="28"/>
          <w:szCs w:val="28"/>
          <w:lang w:val="kk-KZ"/>
        </w:rPr>
        <w:t xml:space="preserve"> функциясы   минимумға жетеін шартты (нольге тең болатын)  тапсақ,   онда біз  сонымен бірге теңдеулер жүйесінің шешімін табамыз.  </w:t>
      </w:r>
      <w:r w:rsidRPr="00FA5729">
        <w:rPr>
          <w:rFonts w:ascii="Times New Roman" w:hAnsi="Times New Roman" w:cs="Times New Roman"/>
          <w:color w:val="000000"/>
          <w:sz w:val="28"/>
          <w:szCs w:val="28"/>
          <w:lang w:val="kk-KZ"/>
        </w:rPr>
        <w:t xml:space="preserve">f(х) </w:t>
      </w:r>
      <w:r>
        <w:rPr>
          <w:rFonts w:ascii="Times New Roman" w:hAnsi="Times New Roman" w:cs="Times New Roman"/>
          <w:color w:val="000000"/>
          <w:sz w:val="28"/>
          <w:szCs w:val="28"/>
          <w:lang w:val="kk-KZ"/>
        </w:rPr>
        <w:t xml:space="preserve"> функциясының  минимумын табудың классикалық әдісі   ьбіз үшін тиімсіз, себебі  әрбір айнымалы бойынша туындысын таба отырып,  біз қайтадан сызықты емес теңдеулер жүйесін шешуіге келеміз, тіпті бұл теңдеулер жүйесі  бастапқыдан да  күрделі болуы мүмкін. Сондықтын </w:t>
      </w:r>
      <w:r w:rsidRPr="00FA5729">
        <w:rPr>
          <w:rFonts w:ascii="Times New Roman" w:hAnsi="Times New Roman" w:cs="Times New Roman"/>
          <w:color w:val="000000"/>
          <w:sz w:val="28"/>
          <w:szCs w:val="28"/>
          <w:lang w:val="kk-KZ"/>
        </w:rPr>
        <w:t xml:space="preserve">f(х) </w:t>
      </w:r>
      <w:r>
        <w:rPr>
          <w:rFonts w:ascii="Times New Roman" w:hAnsi="Times New Roman" w:cs="Times New Roman"/>
          <w:color w:val="000000"/>
          <w:sz w:val="28"/>
          <w:szCs w:val="28"/>
          <w:lang w:val="kk-KZ"/>
        </w:rPr>
        <w:t xml:space="preserve">  функциясының минимумын табу үшін арнайы тәсілдер қолданылады. Сонджай тәсілдердің  бірі  </w:t>
      </w:r>
      <w:r w:rsidRPr="00FA5729">
        <w:rPr>
          <w:rFonts w:ascii="Times New Roman" w:hAnsi="Times New Roman" w:cs="Times New Roman"/>
          <w:i/>
          <w:color w:val="000000"/>
          <w:sz w:val="28"/>
          <w:szCs w:val="28"/>
          <w:lang w:val="kk-KZ"/>
        </w:rPr>
        <w:t>градиент әдісі</w:t>
      </w:r>
      <w:r>
        <w:rPr>
          <w:rFonts w:ascii="Times New Roman" w:hAnsi="Times New Roman" w:cs="Times New Roman"/>
          <w:color w:val="000000"/>
          <w:sz w:val="28"/>
          <w:szCs w:val="28"/>
          <w:lang w:val="kk-KZ"/>
        </w:rPr>
        <w:t xml:space="preserve"> немесе  ең тез құлау әдісі  болып табылады.  </w:t>
      </w:r>
      <w:r w:rsidRPr="00FA5729">
        <w:rPr>
          <w:rFonts w:ascii="Times New Roman" w:hAnsi="Times New Roman" w:cs="Times New Roman"/>
          <w:color w:val="000000"/>
          <w:sz w:val="28"/>
          <w:szCs w:val="28"/>
          <w:lang w:val="kk-KZ"/>
        </w:rPr>
        <w:t xml:space="preserve"> </w:t>
      </w:r>
    </w:p>
    <w:p w:rsidR="009C483D" w:rsidRPr="009C483D" w:rsidRDefault="009C483D" w:rsidP="009C483D">
      <w:pPr>
        <w:shd w:val="clear" w:color="auto" w:fill="FFFFFF"/>
        <w:spacing w:line="355" w:lineRule="exact"/>
        <w:ind w:left="10" w:right="5" w:firstLine="720"/>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 xml:space="preserve">Мысалы,  жүйе </w:t>
      </w:r>
      <w:r w:rsidRPr="009C483D">
        <w:rPr>
          <w:rFonts w:ascii="Times New Roman" w:hAnsi="Times New Roman" w:cs="Times New Roman"/>
          <w:color w:val="000000"/>
          <w:sz w:val="28"/>
          <w:szCs w:val="28"/>
          <w:lang w:val="kk-KZ"/>
        </w:rPr>
        <w:t xml:space="preserve"> (15/.1) </w:t>
      </w:r>
      <w:r>
        <w:rPr>
          <w:rFonts w:ascii="Times New Roman" w:hAnsi="Times New Roman" w:cs="Times New Roman"/>
          <w:color w:val="000000"/>
          <w:sz w:val="28"/>
          <w:szCs w:val="28"/>
          <w:lang w:val="kk-KZ"/>
        </w:rPr>
        <w:t>тек бір шешімі болсын</w:t>
      </w:r>
      <w:r w:rsidRPr="009C483D">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Бұл шешімге </w:t>
      </w:r>
      <w:r w:rsidRPr="009C483D">
        <w:rPr>
          <w:rFonts w:ascii="Times New Roman" w:hAnsi="Times New Roman" w:cs="Times New Roman"/>
          <w:color w:val="000000"/>
          <w:sz w:val="28"/>
          <w:szCs w:val="28"/>
          <w:lang w:val="kk-KZ"/>
        </w:rPr>
        <w:t>f(х)</w:t>
      </w:r>
      <w:r>
        <w:rPr>
          <w:rFonts w:ascii="Times New Roman" w:hAnsi="Times New Roman" w:cs="Times New Roman"/>
          <w:color w:val="000000"/>
          <w:sz w:val="28"/>
          <w:szCs w:val="28"/>
          <w:lang w:val="kk-KZ"/>
        </w:rPr>
        <w:t xml:space="preserve">  функциясының жалғыз  минимумы сәйкес келеді. Егер біз екі өлшемдік жағдайды көз алдымызға еленстетін болсақ,  онда </w:t>
      </w:r>
      <w:r w:rsidRPr="001504D3">
        <w:rPr>
          <w:rFonts w:ascii="Times New Roman" w:hAnsi="Times New Roman" w:cs="Times New Roman"/>
          <w:color w:val="000000"/>
          <w:sz w:val="28"/>
          <w:szCs w:val="28"/>
          <w:lang w:val="kk-KZ"/>
        </w:rPr>
        <w:t>f(х)</w:t>
      </w:r>
      <w:r>
        <w:rPr>
          <w:rFonts w:ascii="Times New Roman" w:hAnsi="Times New Roman" w:cs="Times New Roman"/>
          <w:color w:val="000000"/>
          <w:sz w:val="28"/>
          <w:szCs w:val="28"/>
          <w:lang w:val="kk-KZ"/>
        </w:rPr>
        <w:t xml:space="preserve">  геометриялық тұрғыдан белгілі бір тостағанды (чаша) сипаттайтын болады,  оның ең төменгі нүктесі  ізделген шешімге сәйкес келетін болады (сурет15.3) </w:t>
      </w:r>
    </w:p>
    <w:p w:rsidR="009C483D" w:rsidRPr="001504D3" w:rsidRDefault="009C483D" w:rsidP="009C483D">
      <w:pPr>
        <w:framePr w:h="327" w:hRule="exact" w:hSpace="38" w:wrap="notBeside" w:vAnchor="text" w:hAnchor="text" w:x="11" w:y="2382"/>
        <w:shd w:val="clear" w:color="auto" w:fill="FFFFFF"/>
        <w:jc w:val="both"/>
        <w:rPr>
          <w:rFonts w:ascii="Times New Roman" w:hAnsi="Times New Roman" w:cs="Times New Roman"/>
          <w:sz w:val="28"/>
          <w:szCs w:val="28"/>
          <w:lang w:val="kk-KZ"/>
        </w:rPr>
      </w:pPr>
      <w:r w:rsidRPr="00BE4F42">
        <w:rPr>
          <w:rFonts w:ascii="Times New Roman" w:hAnsi="Times New Roman" w:cs="Times New Roman"/>
          <w:color w:val="000000"/>
          <w:sz w:val="28"/>
          <w:szCs w:val="28"/>
        </w:rPr>
        <w:t>.</w:t>
      </w:r>
      <w:r>
        <w:rPr>
          <w:rFonts w:ascii="Times New Roman" w:hAnsi="Times New Roman" w:cs="Times New Roman"/>
          <w:color w:val="000000"/>
          <w:sz w:val="28"/>
          <w:szCs w:val="28"/>
          <w:lang w:val="kk-KZ"/>
        </w:rPr>
        <w:t xml:space="preserve">  </w:t>
      </w:r>
    </w:p>
    <w:p w:rsidR="009C483D" w:rsidRDefault="009C483D" w:rsidP="009C483D">
      <w:pPr>
        <w:shd w:val="clear" w:color="auto" w:fill="FFFFFF"/>
        <w:spacing w:before="14" w:line="355" w:lineRule="exact"/>
        <w:ind w:left="5" w:firstLine="710"/>
        <w:jc w:val="both"/>
        <w:rPr>
          <w:rFonts w:ascii="Times New Roman" w:hAnsi="Times New Roman" w:cs="Times New Roman"/>
          <w:color w:val="000000"/>
          <w:spacing w:val="1"/>
          <w:sz w:val="28"/>
          <w:szCs w:val="28"/>
          <w:lang w:val="kk-KZ"/>
        </w:rPr>
      </w:pPr>
      <w:r>
        <w:rPr>
          <w:rFonts w:ascii="Times New Roman" w:hAnsi="Times New Roman" w:cs="Times New Roman"/>
          <w:color w:val="000000"/>
          <w:sz w:val="28"/>
          <w:szCs w:val="28"/>
          <w:lang w:val="en-US"/>
        </w:rPr>
        <w:t>f</w:t>
      </w:r>
      <w:r w:rsidRPr="00BE4F42">
        <w:rPr>
          <w:rFonts w:ascii="Times New Roman" w:hAnsi="Times New Roman" w:cs="Times New Roman"/>
          <w:color w:val="000000"/>
          <w:sz w:val="28"/>
          <w:szCs w:val="28"/>
        </w:rPr>
        <w:t>(х)</w:t>
      </w:r>
      <w:r>
        <w:rPr>
          <w:rFonts w:ascii="Times New Roman" w:hAnsi="Times New Roman" w:cs="Times New Roman"/>
          <w:color w:val="000000"/>
          <w:sz w:val="28"/>
          <w:szCs w:val="28"/>
          <w:lang w:val="kk-KZ"/>
        </w:rPr>
        <w:t xml:space="preserve"> функциясының  берілген </w:t>
      </w:r>
      <w:r w:rsidRPr="00BE4F42">
        <w:rPr>
          <w:rFonts w:ascii="Times New Roman" w:hAnsi="Times New Roman" w:cs="Times New Roman"/>
          <w:color w:val="000000"/>
          <w:spacing w:val="2"/>
          <w:sz w:val="28"/>
          <w:szCs w:val="28"/>
        </w:rPr>
        <w:t>М</w:t>
      </w:r>
      <w:r w:rsidRPr="00BE4F42">
        <w:rPr>
          <w:rFonts w:ascii="Times New Roman" w:hAnsi="Times New Roman" w:cs="Times New Roman"/>
          <w:color w:val="000000"/>
          <w:spacing w:val="2"/>
          <w:sz w:val="28"/>
          <w:szCs w:val="28"/>
          <w:vertAlign w:val="subscript"/>
        </w:rPr>
        <w:t>о</w:t>
      </w:r>
      <w:r w:rsidRPr="00BE4F42">
        <w:rPr>
          <w:rFonts w:ascii="Times New Roman" w:hAnsi="Times New Roman" w:cs="Times New Roman"/>
          <w:b/>
          <w:bCs/>
          <w:i/>
          <w:iCs/>
          <w:color w:val="000000"/>
          <w:spacing w:val="2"/>
          <w:sz w:val="28"/>
          <w:szCs w:val="28"/>
        </w:rPr>
        <w:t xml:space="preserve"> </w:t>
      </w:r>
      <w:r>
        <w:rPr>
          <w:rFonts w:ascii="Times New Roman" w:hAnsi="Times New Roman" w:cs="Times New Roman"/>
          <w:b/>
          <w:bCs/>
          <w:i/>
          <w:iCs/>
          <w:color w:val="000000"/>
          <w:spacing w:val="2"/>
          <w:sz w:val="28"/>
          <w:szCs w:val="28"/>
          <w:lang w:val="kk-KZ"/>
        </w:rPr>
        <w:t xml:space="preserve"> нүктесіндегі  г</w:t>
      </w:r>
      <w:r w:rsidRPr="00BE4F42">
        <w:rPr>
          <w:rFonts w:ascii="Times New Roman" w:hAnsi="Times New Roman" w:cs="Times New Roman"/>
          <w:b/>
          <w:bCs/>
          <w:i/>
          <w:iCs/>
          <w:color w:val="000000"/>
          <w:spacing w:val="2"/>
          <w:sz w:val="28"/>
          <w:szCs w:val="28"/>
        </w:rPr>
        <w:t>радиент</w:t>
      </w:r>
      <w:r>
        <w:rPr>
          <w:rFonts w:ascii="Times New Roman" w:hAnsi="Times New Roman" w:cs="Times New Roman"/>
          <w:b/>
          <w:bCs/>
          <w:i/>
          <w:iCs/>
          <w:color w:val="000000"/>
          <w:spacing w:val="2"/>
          <w:sz w:val="28"/>
          <w:szCs w:val="28"/>
          <w:lang w:val="kk-KZ"/>
        </w:rPr>
        <w:t xml:space="preserve">і деп  аргументтер </w:t>
      </w:r>
      <w:r w:rsidRPr="00BE4F42">
        <w:rPr>
          <w:rFonts w:ascii="Times New Roman" w:hAnsi="Times New Roman" w:cs="Times New Roman"/>
          <w:b/>
          <w:bCs/>
          <w:i/>
          <w:iCs/>
          <w:color w:val="000000"/>
          <w:spacing w:val="2"/>
          <w:sz w:val="28"/>
          <w:szCs w:val="28"/>
        </w:rPr>
        <w:t xml:space="preserve"> </w:t>
      </w:r>
      <w:r w:rsidRPr="00BE4F42">
        <w:rPr>
          <w:rFonts w:ascii="Times New Roman" w:hAnsi="Times New Roman" w:cs="Times New Roman"/>
          <w:color w:val="000000"/>
          <w:sz w:val="28"/>
          <w:szCs w:val="28"/>
        </w:rPr>
        <w:t>(х</w:t>
      </w:r>
      <w:r w:rsidRPr="00BE4F42">
        <w:rPr>
          <w:rFonts w:ascii="Times New Roman" w:hAnsi="Times New Roman" w:cs="Times New Roman"/>
          <w:color w:val="000000"/>
          <w:sz w:val="28"/>
          <w:szCs w:val="28"/>
          <w:vertAlign w:val="subscript"/>
        </w:rPr>
        <w:t>ь</w:t>
      </w:r>
      <w:r w:rsidRPr="00BE4F42">
        <w:rPr>
          <w:rFonts w:ascii="Times New Roman" w:hAnsi="Times New Roman" w:cs="Times New Roman"/>
          <w:color w:val="000000"/>
          <w:sz w:val="28"/>
          <w:szCs w:val="28"/>
        </w:rPr>
        <w:t xml:space="preserve"> </w:t>
      </w:r>
      <w:r w:rsidRPr="00BE4F42">
        <w:rPr>
          <w:rFonts w:ascii="Times New Roman" w:hAnsi="Times New Roman" w:cs="Times New Roman"/>
          <w:smallCaps/>
          <w:color w:val="000000"/>
          <w:sz w:val="28"/>
          <w:szCs w:val="28"/>
          <w:lang w:val="en-US"/>
        </w:rPr>
        <w:t>jc</w:t>
      </w:r>
      <w:r w:rsidRPr="00BE4F42">
        <w:rPr>
          <w:rFonts w:ascii="Times New Roman" w:hAnsi="Times New Roman" w:cs="Times New Roman"/>
          <w:smallCaps/>
          <w:color w:val="000000"/>
          <w:sz w:val="28"/>
          <w:szCs w:val="28"/>
          <w:vertAlign w:val="subscript"/>
        </w:rPr>
        <w:t>2</w:t>
      </w:r>
      <w:r w:rsidRPr="00BE4F42">
        <w:rPr>
          <w:rFonts w:ascii="Times New Roman" w:hAnsi="Times New Roman" w:cs="Times New Roman"/>
          <w:smallCaps/>
          <w:color w:val="000000"/>
          <w:sz w:val="28"/>
          <w:szCs w:val="28"/>
        </w:rPr>
        <w:t>)</w:t>
      </w:r>
      <w:r>
        <w:rPr>
          <w:rFonts w:ascii="Times New Roman" w:hAnsi="Times New Roman" w:cs="Times New Roman"/>
          <w:smallCaps/>
          <w:color w:val="000000"/>
          <w:sz w:val="28"/>
          <w:szCs w:val="28"/>
          <w:lang w:val="kk-KZ"/>
        </w:rPr>
        <w:t xml:space="preserve">  </w:t>
      </w:r>
      <w:r w:rsidRPr="001504D3">
        <w:rPr>
          <w:rFonts w:ascii="Times New Roman" w:hAnsi="Times New Roman" w:cs="Times New Roman"/>
          <w:bCs/>
          <w:iCs/>
          <w:color w:val="000000"/>
          <w:spacing w:val="2"/>
          <w:sz w:val="28"/>
          <w:szCs w:val="28"/>
          <w:lang w:val="kk-KZ"/>
        </w:rPr>
        <w:t xml:space="preserve">жазықтығында </w:t>
      </w:r>
      <w:r>
        <w:rPr>
          <w:rFonts w:ascii="Times New Roman" w:hAnsi="Times New Roman" w:cs="Times New Roman"/>
          <w:b/>
          <w:bCs/>
          <w:i/>
          <w:iCs/>
          <w:color w:val="000000"/>
          <w:spacing w:val="2"/>
          <w:sz w:val="28"/>
          <w:szCs w:val="28"/>
          <w:lang w:val="kk-KZ"/>
        </w:rPr>
        <w:t xml:space="preserve">жатқан </w:t>
      </w:r>
      <w:r w:rsidRPr="00BE4F42">
        <w:rPr>
          <w:rFonts w:ascii="Times New Roman" w:hAnsi="Times New Roman" w:cs="Times New Roman"/>
          <w:b/>
          <w:bCs/>
          <w:i/>
          <w:iCs/>
          <w:color w:val="000000"/>
          <w:spacing w:val="2"/>
          <w:sz w:val="28"/>
          <w:szCs w:val="28"/>
        </w:rPr>
        <w:t xml:space="preserve">ункции </w:t>
      </w:r>
      <w:r w:rsidRPr="00BE4F42">
        <w:rPr>
          <w:rFonts w:ascii="Times New Roman" w:hAnsi="Times New Roman" w:cs="Times New Roman"/>
          <w:color w:val="000000"/>
          <w:spacing w:val="2"/>
          <w:sz w:val="28"/>
          <w:szCs w:val="28"/>
        </w:rPr>
        <w:t>ф (х) в данной точке М</w:t>
      </w:r>
      <w:r w:rsidRPr="00BE4F42">
        <w:rPr>
          <w:rFonts w:ascii="Times New Roman" w:hAnsi="Times New Roman" w:cs="Times New Roman"/>
          <w:color w:val="000000"/>
          <w:spacing w:val="2"/>
          <w:sz w:val="28"/>
          <w:szCs w:val="28"/>
          <w:vertAlign w:val="subscript"/>
        </w:rPr>
        <w:t>о</w:t>
      </w:r>
      <w:r w:rsidRPr="00BE4F42">
        <w:rPr>
          <w:rFonts w:ascii="Times New Roman" w:hAnsi="Times New Roman" w:cs="Times New Roman"/>
          <w:color w:val="000000"/>
          <w:spacing w:val="2"/>
          <w:sz w:val="28"/>
          <w:szCs w:val="28"/>
        </w:rPr>
        <w:t xml:space="preserve"> называется век</w:t>
      </w:r>
      <w:r w:rsidRPr="00BE4F42">
        <w:rPr>
          <w:rFonts w:ascii="Times New Roman" w:hAnsi="Times New Roman" w:cs="Times New Roman"/>
          <w:color w:val="000000"/>
          <w:spacing w:val="2"/>
          <w:sz w:val="28"/>
          <w:szCs w:val="28"/>
        </w:rPr>
        <w:softHyphen/>
      </w:r>
      <w:r w:rsidRPr="00BE4F42">
        <w:rPr>
          <w:rFonts w:ascii="Times New Roman" w:hAnsi="Times New Roman" w:cs="Times New Roman"/>
          <w:color w:val="000000"/>
          <w:sz w:val="28"/>
          <w:szCs w:val="28"/>
        </w:rPr>
        <w:t>тор, расположенный в плоскости аргументов (х</w:t>
      </w:r>
      <w:r w:rsidRPr="00BE4F42">
        <w:rPr>
          <w:rFonts w:ascii="Times New Roman" w:hAnsi="Times New Roman" w:cs="Times New Roman"/>
          <w:color w:val="000000"/>
          <w:sz w:val="28"/>
          <w:szCs w:val="28"/>
          <w:vertAlign w:val="subscript"/>
        </w:rPr>
        <w:t>ь</w:t>
      </w:r>
      <w:r w:rsidRPr="00BE4F42">
        <w:rPr>
          <w:rFonts w:ascii="Times New Roman" w:hAnsi="Times New Roman" w:cs="Times New Roman"/>
          <w:color w:val="000000"/>
          <w:sz w:val="28"/>
          <w:szCs w:val="28"/>
        </w:rPr>
        <w:t xml:space="preserve"> </w:t>
      </w:r>
      <w:r w:rsidRPr="00BE4F42">
        <w:rPr>
          <w:rFonts w:ascii="Times New Roman" w:hAnsi="Times New Roman" w:cs="Times New Roman"/>
          <w:smallCaps/>
          <w:color w:val="000000"/>
          <w:sz w:val="28"/>
          <w:szCs w:val="28"/>
          <w:lang w:val="en-US"/>
        </w:rPr>
        <w:t>jc</w:t>
      </w:r>
      <w:r w:rsidRPr="00BE4F42">
        <w:rPr>
          <w:rFonts w:ascii="Times New Roman" w:hAnsi="Times New Roman" w:cs="Times New Roman"/>
          <w:smallCaps/>
          <w:color w:val="000000"/>
          <w:sz w:val="28"/>
          <w:szCs w:val="28"/>
          <w:vertAlign w:val="subscript"/>
        </w:rPr>
        <w:t>2</w:t>
      </w:r>
      <w:r w:rsidRPr="00BE4F42">
        <w:rPr>
          <w:rFonts w:ascii="Times New Roman" w:hAnsi="Times New Roman" w:cs="Times New Roman"/>
          <w:smallCaps/>
          <w:color w:val="000000"/>
          <w:sz w:val="28"/>
          <w:szCs w:val="28"/>
        </w:rPr>
        <w:t xml:space="preserve">), </w:t>
      </w:r>
      <w:r w:rsidRPr="00BE4F42">
        <w:rPr>
          <w:rFonts w:ascii="Times New Roman" w:hAnsi="Times New Roman" w:cs="Times New Roman"/>
          <w:color w:val="000000"/>
          <w:sz w:val="28"/>
          <w:szCs w:val="28"/>
        </w:rPr>
        <w:t>имеющий своим началом эту точку М</w:t>
      </w:r>
      <w:r w:rsidRPr="00BE4F42">
        <w:rPr>
          <w:rFonts w:ascii="Times New Roman" w:hAnsi="Times New Roman" w:cs="Times New Roman"/>
          <w:color w:val="000000"/>
          <w:sz w:val="28"/>
          <w:szCs w:val="28"/>
          <w:vertAlign w:val="subscript"/>
        </w:rPr>
        <w:t>о</w:t>
      </w:r>
      <w:r w:rsidRPr="00BE4F42">
        <w:rPr>
          <w:rFonts w:ascii="Times New Roman" w:hAnsi="Times New Roman" w:cs="Times New Roman"/>
          <w:color w:val="000000"/>
          <w:sz w:val="28"/>
          <w:szCs w:val="28"/>
        </w:rPr>
        <w:t xml:space="preserve"> (хю, </w:t>
      </w:r>
      <w:r w:rsidRPr="00BE4F42">
        <w:rPr>
          <w:rFonts w:ascii="Times New Roman" w:hAnsi="Times New Roman" w:cs="Times New Roman"/>
          <w:smallCaps/>
          <w:color w:val="000000"/>
          <w:sz w:val="28"/>
          <w:szCs w:val="28"/>
          <w:lang w:val="en-US"/>
        </w:rPr>
        <w:t>jc</w:t>
      </w:r>
      <w:r w:rsidRPr="00BE4F42">
        <w:rPr>
          <w:rFonts w:ascii="Times New Roman" w:hAnsi="Times New Roman" w:cs="Times New Roman"/>
          <w:smallCaps/>
          <w:color w:val="000000"/>
          <w:sz w:val="28"/>
          <w:szCs w:val="28"/>
          <w:vertAlign w:val="subscript"/>
        </w:rPr>
        <w:t>2</w:t>
      </w:r>
      <w:r w:rsidRPr="00BE4F42">
        <w:rPr>
          <w:rFonts w:ascii="Times New Roman" w:hAnsi="Times New Roman" w:cs="Times New Roman"/>
          <w:smallCaps/>
          <w:color w:val="000000"/>
          <w:sz w:val="28"/>
          <w:szCs w:val="28"/>
          <w:lang w:val="en-US"/>
        </w:rPr>
        <w:t>o</w:t>
      </w:r>
      <w:r w:rsidRPr="00BE4F42">
        <w:rPr>
          <w:rFonts w:ascii="Times New Roman" w:hAnsi="Times New Roman" w:cs="Times New Roman"/>
          <w:smallCaps/>
          <w:color w:val="000000"/>
          <w:sz w:val="28"/>
          <w:szCs w:val="28"/>
        </w:rPr>
        <w:t xml:space="preserve">) и </w:t>
      </w:r>
      <w:r w:rsidRPr="00BE4F42">
        <w:rPr>
          <w:rFonts w:ascii="Times New Roman" w:hAnsi="Times New Roman" w:cs="Times New Roman"/>
          <w:color w:val="000000"/>
          <w:sz w:val="28"/>
          <w:szCs w:val="28"/>
        </w:rPr>
        <w:t xml:space="preserve">имеющий на координатные оси, равные </w:t>
      </w:r>
      <w:r w:rsidRPr="00BE4F42">
        <w:rPr>
          <w:rFonts w:ascii="Times New Roman" w:hAnsi="Times New Roman" w:cs="Times New Roman"/>
          <w:color w:val="000000"/>
          <w:spacing w:val="1"/>
          <w:sz w:val="28"/>
          <w:szCs w:val="28"/>
        </w:rPr>
        <w:t>значениям частных производных функции ф (х) в этой точке М</w:t>
      </w:r>
      <w:r w:rsidRPr="00BE4F42">
        <w:rPr>
          <w:rFonts w:ascii="Times New Roman" w:hAnsi="Times New Roman" w:cs="Times New Roman"/>
          <w:color w:val="000000"/>
          <w:spacing w:val="1"/>
          <w:sz w:val="28"/>
          <w:szCs w:val="28"/>
          <w:vertAlign w:val="subscript"/>
        </w:rPr>
        <w:t>о</w:t>
      </w:r>
      <w:r w:rsidRPr="00BE4F42">
        <w:rPr>
          <w:rFonts w:ascii="Times New Roman" w:hAnsi="Times New Roman" w:cs="Times New Roman"/>
          <w:color w:val="000000"/>
          <w:spacing w:val="1"/>
          <w:sz w:val="28"/>
          <w:szCs w:val="28"/>
        </w:rPr>
        <w:t>:</w:t>
      </w:r>
    </w:p>
    <w:p w:rsidR="009C483D" w:rsidRPr="001504D3" w:rsidRDefault="009C483D" w:rsidP="009C483D">
      <w:pPr>
        <w:shd w:val="clear" w:color="auto" w:fill="FFFFFF"/>
        <w:spacing w:before="14" w:line="355" w:lineRule="exact"/>
        <w:ind w:left="5" w:firstLine="710"/>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 xml:space="preserve"> Мұндағы  </w:t>
      </w:r>
      <w:r w:rsidRPr="001504D3">
        <w:rPr>
          <w:rFonts w:ascii="Times New Roman" w:hAnsi="Times New Roman" w:cs="Times New Roman"/>
          <w:color w:val="000000"/>
          <w:sz w:val="28"/>
          <w:szCs w:val="28"/>
          <w:lang w:val="kk-KZ"/>
        </w:rPr>
        <w:t xml:space="preserve"> </w:t>
      </w:r>
      <w:r w:rsidRPr="001504D3">
        <w:rPr>
          <w:rFonts w:ascii="Times New Roman" w:hAnsi="Times New Roman" w:cs="Times New Roman"/>
          <w:i/>
          <w:iCs/>
          <w:color w:val="000000"/>
          <w:sz w:val="28"/>
          <w:szCs w:val="28"/>
          <w:lang w:val="kk-KZ"/>
        </w:rPr>
        <w:t>i</w:t>
      </w:r>
      <w:r>
        <w:rPr>
          <w:rFonts w:ascii="Times New Roman" w:hAnsi="Times New Roman" w:cs="Times New Roman"/>
          <w:i/>
          <w:iCs/>
          <w:color w:val="000000"/>
          <w:sz w:val="28"/>
          <w:szCs w:val="28"/>
          <w:lang w:val="kk-KZ"/>
        </w:rPr>
        <w:t xml:space="preserve"> және  </w:t>
      </w:r>
      <w:r w:rsidRPr="001504D3">
        <w:rPr>
          <w:rFonts w:ascii="Times New Roman" w:hAnsi="Times New Roman" w:cs="Times New Roman"/>
          <w:color w:val="000000"/>
          <w:sz w:val="28"/>
          <w:szCs w:val="28"/>
          <w:lang w:val="kk-KZ"/>
        </w:rPr>
        <w:t xml:space="preserve"> </w:t>
      </w:r>
      <w:r w:rsidRPr="001504D3">
        <w:rPr>
          <w:rFonts w:ascii="Times New Roman" w:hAnsi="Times New Roman" w:cs="Times New Roman"/>
          <w:i/>
          <w:iCs/>
          <w:color w:val="000000"/>
          <w:sz w:val="28"/>
          <w:szCs w:val="28"/>
          <w:lang w:val="kk-KZ"/>
        </w:rPr>
        <w:t xml:space="preserve">j </w:t>
      </w:r>
      <w:r w:rsidRPr="001504D3">
        <w:rPr>
          <w:rFonts w:ascii="Times New Roman" w:hAnsi="Times New Roman" w:cs="Times New Roman"/>
          <w:color w:val="000000"/>
          <w:sz w:val="28"/>
          <w:szCs w:val="28"/>
          <w:lang w:val="kk-KZ"/>
        </w:rPr>
        <w:t>- OXi и ОХ</w:t>
      </w:r>
      <w:r w:rsidRPr="001504D3">
        <w:rPr>
          <w:rFonts w:ascii="Times New Roman" w:hAnsi="Times New Roman" w:cs="Times New Roman"/>
          <w:color w:val="000000"/>
          <w:sz w:val="28"/>
          <w:szCs w:val="28"/>
          <w:vertAlign w:val="subscript"/>
          <w:lang w:val="kk-KZ"/>
        </w:rPr>
        <w:t>2</w:t>
      </w:r>
      <w:r w:rsidRPr="001504D3">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координаттық </w:t>
      </w:r>
      <w:r w:rsidRPr="001504D3">
        <w:rPr>
          <w:rFonts w:ascii="Times New Roman" w:hAnsi="Times New Roman" w:cs="Times New Roman"/>
          <w:color w:val="000000"/>
          <w:sz w:val="28"/>
          <w:szCs w:val="28"/>
          <w:lang w:val="kk-KZ"/>
        </w:rPr>
        <w:t>осьтерінің</w:t>
      </w:r>
      <w:r>
        <w:rPr>
          <w:rFonts w:ascii="Times New Roman" w:hAnsi="Times New Roman" w:cs="Times New Roman"/>
          <w:color w:val="000000"/>
          <w:sz w:val="28"/>
          <w:szCs w:val="28"/>
          <w:vertAlign w:val="subscript"/>
          <w:lang w:val="kk-KZ"/>
        </w:rPr>
        <w:t xml:space="preserve"> </w:t>
      </w:r>
      <w:r w:rsidRPr="001504D3">
        <w:rPr>
          <w:rFonts w:ascii="Times New Roman" w:hAnsi="Times New Roman" w:cs="Times New Roman"/>
          <w:color w:val="000000"/>
          <w:sz w:val="28"/>
          <w:szCs w:val="28"/>
          <w:lang w:val="kk-KZ"/>
        </w:rPr>
        <w:t xml:space="preserve"> орттары</w:t>
      </w:r>
    </w:p>
    <w:p w:rsidR="009C483D" w:rsidRPr="00BE4F42" w:rsidRDefault="009C483D" w:rsidP="009C483D">
      <w:pPr>
        <w:spacing w:before="134"/>
        <w:ind w:left="2107" w:right="2170"/>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2826385" cy="403860"/>
            <wp:effectExtent l="19050" t="0" r="0" b="0"/>
            <wp:docPr id="857"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3" cstate="print"/>
                    <a:srcRect/>
                    <a:stretch>
                      <a:fillRect/>
                    </a:stretch>
                  </pic:blipFill>
                  <pic:spPr bwMode="auto">
                    <a:xfrm>
                      <a:off x="0" y="0"/>
                      <a:ext cx="2826385" cy="403860"/>
                    </a:xfrm>
                    <a:prstGeom prst="rect">
                      <a:avLst/>
                    </a:prstGeom>
                    <a:noFill/>
                    <a:ln w="9525">
                      <a:noFill/>
                      <a:miter lim="800000"/>
                      <a:headEnd/>
                      <a:tailEnd/>
                    </a:ln>
                  </pic:spPr>
                </pic:pic>
              </a:graphicData>
            </a:graphic>
          </wp:inline>
        </w:drawing>
      </w:r>
    </w:p>
    <w:p w:rsidR="009C483D" w:rsidRDefault="009C483D" w:rsidP="009C483D">
      <w:pPr>
        <w:spacing w:before="134"/>
        <w:ind w:left="2107" w:right="2170"/>
        <w:jc w:val="both"/>
        <w:rPr>
          <w:rFonts w:ascii="Times New Roman" w:hAnsi="Times New Roman" w:cs="Times New Roman"/>
          <w:sz w:val="28"/>
          <w:szCs w:val="28"/>
          <w:lang w:val="kk-KZ"/>
        </w:rPr>
      </w:pPr>
    </w:p>
    <w:p w:rsidR="00FD0FCD" w:rsidRPr="00FD0FCD" w:rsidRDefault="00FD0FCD" w:rsidP="00FD0FCD">
      <w:pPr>
        <w:shd w:val="clear" w:color="auto" w:fill="FFFFFF"/>
        <w:spacing w:line="370" w:lineRule="exact"/>
        <w:ind w:left="10" w:firstLine="715"/>
        <w:jc w:val="both"/>
        <w:rPr>
          <w:rFonts w:ascii="Times New Roman" w:hAnsi="Times New Roman" w:cs="Times New Roman"/>
          <w:sz w:val="28"/>
          <w:szCs w:val="28"/>
          <w:lang w:val="kk-KZ"/>
        </w:rPr>
      </w:pPr>
      <w:r>
        <w:rPr>
          <w:rFonts w:ascii="Times New Roman" w:hAnsi="Times New Roman" w:cs="Times New Roman"/>
          <w:color w:val="000000"/>
          <w:spacing w:val="-2"/>
          <w:sz w:val="28"/>
          <w:szCs w:val="28"/>
          <w:lang w:val="kk-KZ"/>
        </w:rPr>
        <w:t xml:space="preserve">Градиент бағыты , белгілі болғанындай,  </w:t>
      </w:r>
      <w:r w:rsidRPr="00FD0FCD">
        <w:rPr>
          <w:rFonts w:ascii="Times New Roman" w:hAnsi="Times New Roman" w:cs="Times New Roman"/>
          <w:color w:val="000000"/>
          <w:sz w:val="28"/>
          <w:szCs w:val="28"/>
          <w:lang w:val="kk-KZ"/>
        </w:rPr>
        <w:t>ф (х)</w:t>
      </w:r>
      <w:r>
        <w:rPr>
          <w:rFonts w:ascii="Times New Roman" w:hAnsi="Times New Roman" w:cs="Times New Roman"/>
          <w:color w:val="000000"/>
          <w:sz w:val="28"/>
          <w:szCs w:val="28"/>
          <w:lang w:val="kk-KZ"/>
        </w:rPr>
        <w:t xml:space="preserve"> функциясының тез өсу бағыты  болып табылады  және  градиент модулі  </w:t>
      </w:r>
      <w:r w:rsidRPr="00FD0FCD">
        <w:rPr>
          <w:rFonts w:ascii="Times New Roman" w:hAnsi="Times New Roman" w:cs="Times New Roman"/>
          <w:color w:val="000000"/>
          <w:sz w:val="28"/>
          <w:szCs w:val="28"/>
          <w:lang w:val="kk-KZ"/>
        </w:rPr>
        <w:t>ф (х)</w:t>
      </w:r>
      <w:r>
        <w:rPr>
          <w:rFonts w:ascii="Times New Roman" w:hAnsi="Times New Roman" w:cs="Times New Roman"/>
          <w:color w:val="000000"/>
          <w:sz w:val="28"/>
          <w:szCs w:val="28"/>
          <w:lang w:val="kk-KZ"/>
        </w:rPr>
        <w:t xml:space="preserve">  өсу жылдамдығының ең үлкен мәніне тең. </w:t>
      </w:r>
    </w:p>
    <w:p w:rsidR="00FD0FCD" w:rsidRPr="00FD0FCD" w:rsidRDefault="00FD0FCD" w:rsidP="009C483D">
      <w:pPr>
        <w:spacing w:before="134"/>
        <w:ind w:left="2107" w:right="2170"/>
        <w:jc w:val="both"/>
        <w:rPr>
          <w:rFonts w:ascii="Times New Roman" w:hAnsi="Times New Roman" w:cs="Times New Roman"/>
          <w:sz w:val="28"/>
          <w:szCs w:val="28"/>
          <w:lang w:val="kk-KZ"/>
        </w:rPr>
        <w:sectPr w:rsidR="00FD0FCD" w:rsidRPr="00FD0FCD">
          <w:pgSz w:w="11909" w:h="16834"/>
          <w:pgMar w:top="1440" w:right="1592" w:bottom="720" w:left="1586" w:header="720" w:footer="720" w:gutter="0"/>
          <w:cols w:space="60"/>
          <w:noEndnote/>
        </w:sectPr>
      </w:pPr>
    </w:p>
    <w:p w:rsidR="009C483D" w:rsidRDefault="009C483D" w:rsidP="009C483D">
      <w:pPr>
        <w:spacing w:before="322"/>
        <w:ind w:left="19" w:right="427"/>
        <w:jc w:val="both"/>
        <w:rPr>
          <w:rFonts w:ascii="Times New Roman" w:hAnsi="Times New Roman" w:cs="Times New Roman"/>
          <w:sz w:val="28"/>
          <w:szCs w:val="28"/>
          <w:lang w:val="kk-KZ"/>
        </w:rPr>
      </w:pPr>
      <w:r w:rsidRPr="00BE4F42">
        <w:rPr>
          <w:rFonts w:ascii="Times New Roman" w:hAnsi="Times New Roman" w:cs="Times New Roman"/>
          <w:noProof/>
          <w:sz w:val="28"/>
          <w:szCs w:val="28"/>
          <w:lang w:eastAsia="ru-RU"/>
        </w:rPr>
        <w:drawing>
          <wp:inline distT="0" distB="0" distL="0" distR="0">
            <wp:extent cx="5256334" cy="3990713"/>
            <wp:effectExtent l="19050" t="0" r="1466" b="0"/>
            <wp:docPr id="85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4" cstate="print"/>
                    <a:srcRect b="7294"/>
                    <a:stretch>
                      <a:fillRect/>
                    </a:stretch>
                  </pic:blipFill>
                  <pic:spPr bwMode="auto">
                    <a:xfrm>
                      <a:off x="0" y="0"/>
                      <a:ext cx="5256334" cy="3990713"/>
                    </a:xfrm>
                    <a:prstGeom prst="rect">
                      <a:avLst/>
                    </a:prstGeom>
                    <a:noFill/>
                    <a:ln w="9525">
                      <a:noFill/>
                      <a:miter lim="800000"/>
                      <a:headEnd/>
                      <a:tailEnd/>
                    </a:ln>
                  </pic:spPr>
                </pic:pic>
              </a:graphicData>
            </a:graphic>
          </wp:inline>
        </w:drawing>
      </w:r>
    </w:p>
    <w:p w:rsidR="009C483D" w:rsidRPr="009C483D" w:rsidRDefault="009C483D" w:rsidP="009C483D">
      <w:pPr>
        <w:spacing w:before="322"/>
        <w:ind w:left="19" w:right="427"/>
        <w:jc w:val="center"/>
        <w:rPr>
          <w:rFonts w:ascii="Times New Roman" w:hAnsi="Times New Roman" w:cs="Times New Roman"/>
          <w:sz w:val="28"/>
          <w:szCs w:val="28"/>
          <w:lang w:val="kk-KZ"/>
        </w:rPr>
      </w:pPr>
      <w:r>
        <w:rPr>
          <w:rFonts w:ascii="Times New Roman" w:hAnsi="Times New Roman" w:cs="Times New Roman"/>
          <w:sz w:val="28"/>
          <w:szCs w:val="28"/>
          <w:lang w:val="kk-KZ"/>
        </w:rPr>
        <w:t>Сурет 11.</w:t>
      </w:r>
    </w:p>
    <w:p w:rsidR="009C483D" w:rsidRPr="00182603" w:rsidRDefault="009C483D" w:rsidP="009C483D">
      <w:pPr>
        <w:shd w:val="clear" w:color="auto" w:fill="FFFFFF"/>
        <w:spacing w:before="206" w:line="365" w:lineRule="exact"/>
        <w:ind w:left="10" w:firstLine="720"/>
        <w:jc w:val="both"/>
        <w:rPr>
          <w:rFonts w:ascii="Times New Roman" w:hAnsi="Times New Roman" w:cs="Times New Roman"/>
          <w:sz w:val="28"/>
          <w:szCs w:val="28"/>
          <w:lang w:val="kk-KZ"/>
        </w:rPr>
      </w:pPr>
      <w:r>
        <w:rPr>
          <w:rFonts w:ascii="Times New Roman" w:hAnsi="Times New Roman" w:cs="Times New Roman"/>
          <w:color w:val="000000"/>
          <w:spacing w:val="-2"/>
          <w:sz w:val="28"/>
          <w:szCs w:val="28"/>
          <w:lang w:val="kk-KZ"/>
        </w:rPr>
        <w:t xml:space="preserve"> Градиент   ұғымы  өзгеріссіз  кө айнымалысы бар функцияларға да қолданылады.   Мысалы,   үш айнымалысы бар  функция үшін </w:t>
      </w:r>
      <w:r w:rsidRPr="00182603">
        <w:rPr>
          <w:rFonts w:ascii="Times New Roman" w:hAnsi="Times New Roman" w:cs="Times New Roman"/>
          <w:color w:val="000000"/>
          <w:sz w:val="28"/>
          <w:szCs w:val="28"/>
          <w:lang w:val="kk-KZ"/>
        </w:rPr>
        <w:t xml:space="preserve"> ф </w:t>
      </w:r>
      <w:r w:rsidRPr="00182603">
        <w:rPr>
          <w:rFonts w:ascii="Times New Roman" w:hAnsi="Times New Roman" w:cs="Times New Roman"/>
          <w:smallCaps/>
          <w:color w:val="000000"/>
          <w:sz w:val="28"/>
          <w:szCs w:val="28"/>
          <w:lang w:val="kk-KZ"/>
        </w:rPr>
        <w:t xml:space="preserve">(jci, </w:t>
      </w:r>
      <w:r w:rsidRPr="00182603">
        <w:rPr>
          <w:rFonts w:ascii="Times New Roman" w:hAnsi="Times New Roman" w:cs="Times New Roman"/>
          <w:i/>
          <w:iCs/>
          <w:color w:val="000000"/>
          <w:sz w:val="28"/>
          <w:szCs w:val="28"/>
          <w:lang w:val="kk-KZ"/>
        </w:rPr>
        <w:t xml:space="preserve">X7, </w:t>
      </w:r>
      <w:r w:rsidRPr="00182603">
        <w:rPr>
          <w:rFonts w:ascii="Times New Roman" w:hAnsi="Times New Roman" w:cs="Times New Roman"/>
          <w:color w:val="000000"/>
          <w:sz w:val="28"/>
          <w:szCs w:val="28"/>
          <w:lang w:val="kk-KZ"/>
        </w:rPr>
        <w:t xml:space="preserve">лгз) </w:t>
      </w:r>
      <w:r>
        <w:rPr>
          <w:rFonts w:ascii="Times New Roman" w:hAnsi="Times New Roman" w:cs="Times New Roman"/>
          <w:color w:val="000000"/>
          <w:sz w:val="28"/>
          <w:szCs w:val="28"/>
          <w:lang w:val="kk-KZ"/>
        </w:rPr>
        <w:t xml:space="preserve"> мына түрде жазылады</w:t>
      </w:r>
    </w:p>
    <w:p w:rsidR="009C483D" w:rsidRPr="00BE4F42" w:rsidRDefault="009C483D" w:rsidP="009C483D">
      <w:pPr>
        <w:ind w:left="1430" w:right="1354"/>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3776345" cy="356235"/>
            <wp:effectExtent l="19050" t="0" r="0" b="0"/>
            <wp:docPr id="85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5" cstate="print"/>
                    <a:srcRect/>
                    <a:stretch>
                      <a:fillRect/>
                    </a:stretch>
                  </pic:blipFill>
                  <pic:spPr bwMode="auto">
                    <a:xfrm>
                      <a:off x="0" y="0"/>
                      <a:ext cx="3776345" cy="356235"/>
                    </a:xfrm>
                    <a:prstGeom prst="rect">
                      <a:avLst/>
                    </a:prstGeom>
                    <a:noFill/>
                    <a:ln w="9525">
                      <a:noFill/>
                      <a:miter lim="800000"/>
                      <a:headEnd/>
                      <a:tailEnd/>
                    </a:ln>
                  </pic:spPr>
                </pic:pic>
              </a:graphicData>
            </a:graphic>
          </wp:inline>
        </w:drawing>
      </w:r>
    </w:p>
    <w:p w:rsidR="009C483D" w:rsidRPr="00BE4F42" w:rsidRDefault="009C483D" w:rsidP="009C483D">
      <w:pPr>
        <w:shd w:val="clear" w:color="auto" w:fill="FFFFFF"/>
        <w:spacing w:before="14"/>
        <w:ind w:left="5"/>
        <w:jc w:val="both"/>
        <w:rPr>
          <w:rFonts w:ascii="Times New Roman" w:hAnsi="Times New Roman" w:cs="Times New Roman"/>
          <w:sz w:val="28"/>
          <w:szCs w:val="28"/>
        </w:rPr>
      </w:pPr>
      <w:r>
        <w:rPr>
          <w:rFonts w:ascii="Times New Roman" w:hAnsi="Times New Roman" w:cs="Times New Roman"/>
          <w:color w:val="000000"/>
          <w:sz w:val="28"/>
          <w:szCs w:val="28"/>
          <w:lang w:val="kk-KZ"/>
        </w:rPr>
        <w:t>мұндағы</w:t>
      </w:r>
      <w:r w:rsidRPr="00BE4F42">
        <w:rPr>
          <w:rFonts w:ascii="Times New Roman" w:hAnsi="Times New Roman" w:cs="Times New Roman"/>
          <w:color w:val="000000"/>
          <w:sz w:val="28"/>
          <w:szCs w:val="28"/>
        </w:rPr>
        <w:t xml:space="preserve"> </w:t>
      </w:r>
      <w:r w:rsidRPr="00BE4F42">
        <w:rPr>
          <w:rFonts w:ascii="Times New Roman" w:hAnsi="Times New Roman" w:cs="Times New Roman"/>
          <w:i/>
          <w:iCs/>
          <w:color w:val="000000"/>
          <w:sz w:val="28"/>
          <w:szCs w:val="28"/>
          <w:lang w:val="en-US"/>
        </w:rPr>
        <w:t>i</w:t>
      </w:r>
      <w:r w:rsidRPr="00BE4F42">
        <w:rPr>
          <w:rFonts w:ascii="Times New Roman" w:hAnsi="Times New Roman" w:cs="Times New Roman"/>
          <w:i/>
          <w:iCs/>
          <w:color w:val="000000"/>
          <w:sz w:val="28"/>
          <w:szCs w:val="28"/>
        </w:rPr>
        <w:t xml:space="preserve">, </w:t>
      </w:r>
      <w:r w:rsidRPr="00BE4F42">
        <w:rPr>
          <w:rFonts w:ascii="Times New Roman" w:hAnsi="Times New Roman" w:cs="Times New Roman"/>
          <w:i/>
          <w:iCs/>
          <w:color w:val="000000"/>
          <w:sz w:val="28"/>
          <w:szCs w:val="28"/>
          <w:lang w:val="en-US"/>
        </w:rPr>
        <w:t>j</w:t>
      </w:r>
      <w:r w:rsidRPr="00BE4F42">
        <w:rPr>
          <w:rFonts w:ascii="Times New Roman" w:hAnsi="Times New Roman" w:cs="Times New Roman"/>
          <w:i/>
          <w:iCs/>
          <w:color w:val="000000"/>
          <w:sz w:val="28"/>
          <w:szCs w:val="28"/>
        </w:rPr>
        <w:t xml:space="preserve">, к - </w:t>
      </w:r>
      <w:r>
        <w:rPr>
          <w:rFonts w:ascii="Times New Roman" w:hAnsi="Times New Roman" w:cs="Times New Roman"/>
          <w:i/>
          <w:iCs/>
          <w:color w:val="000000"/>
          <w:sz w:val="28"/>
          <w:szCs w:val="28"/>
          <w:lang w:val="kk-KZ"/>
        </w:rPr>
        <w:t xml:space="preserve"> </w:t>
      </w:r>
      <w:r w:rsidRPr="00BE4F42">
        <w:rPr>
          <w:rFonts w:ascii="Times New Roman" w:hAnsi="Times New Roman" w:cs="Times New Roman"/>
          <w:color w:val="000000"/>
          <w:sz w:val="28"/>
          <w:szCs w:val="28"/>
        </w:rPr>
        <w:t xml:space="preserve"> координат</w:t>
      </w:r>
      <w:r>
        <w:rPr>
          <w:rFonts w:ascii="Times New Roman" w:hAnsi="Times New Roman" w:cs="Times New Roman"/>
          <w:color w:val="000000"/>
          <w:sz w:val="28"/>
          <w:szCs w:val="28"/>
          <w:lang w:val="kk-KZ"/>
        </w:rPr>
        <w:t xml:space="preserve">тық  </w:t>
      </w:r>
      <w:r w:rsidRPr="00BE4F42">
        <w:rPr>
          <w:rFonts w:ascii="Times New Roman" w:hAnsi="Times New Roman" w:cs="Times New Roman"/>
          <w:color w:val="000000"/>
          <w:sz w:val="28"/>
          <w:szCs w:val="28"/>
        </w:rPr>
        <w:t xml:space="preserve"> ос</w:t>
      </w:r>
      <w:r>
        <w:rPr>
          <w:rFonts w:ascii="Times New Roman" w:hAnsi="Times New Roman" w:cs="Times New Roman"/>
          <w:color w:val="000000"/>
          <w:sz w:val="28"/>
          <w:szCs w:val="28"/>
          <w:lang w:val="kk-KZ"/>
        </w:rPr>
        <w:t>ьтердің  орттары.</w:t>
      </w:r>
    </w:p>
    <w:p w:rsidR="009C483D" w:rsidRPr="00BE4F42" w:rsidRDefault="009C483D" w:rsidP="009C483D">
      <w:pPr>
        <w:shd w:val="clear" w:color="auto" w:fill="FFFFFF"/>
        <w:ind w:left="869"/>
        <w:jc w:val="both"/>
        <w:rPr>
          <w:rFonts w:ascii="Times New Roman" w:hAnsi="Times New Roman" w:cs="Times New Roman"/>
          <w:sz w:val="28"/>
          <w:szCs w:val="28"/>
        </w:rPr>
      </w:pPr>
      <w:r>
        <w:rPr>
          <w:rFonts w:ascii="Times New Roman" w:hAnsi="Times New Roman" w:cs="Times New Roman"/>
          <w:color w:val="000000"/>
          <w:spacing w:val="-3"/>
          <w:sz w:val="28"/>
          <w:szCs w:val="28"/>
          <w:lang w:val="kk-KZ"/>
        </w:rPr>
        <w:t>Кейде  градиенттің мынадай белгіленуі де  қолданылады</w:t>
      </w:r>
      <w:r w:rsidRPr="00BE4F42">
        <w:rPr>
          <w:rFonts w:ascii="Times New Roman" w:hAnsi="Times New Roman" w:cs="Times New Roman"/>
          <w:color w:val="000000"/>
          <w:spacing w:val="-3"/>
          <w:sz w:val="28"/>
          <w:szCs w:val="28"/>
        </w:rPr>
        <w:t>:</w:t>
      </w:r>
    </w:p>
    <w:p w:rsidR="009C483D" w:rsidRPr="00BE4F42" w:rsidRDefault="009C483D" w:rsidP="009C483D">
      <w:pPr>
        <w:spacing w:before="110"/>
        <w:ind w:left="3547" w:right="3499"/>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1068705" cy="273050"/>
            <wp:effectExtent l="19050" t="0" r="0" b="0"/>
            <wp:docPr id="86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6" cstate="print"/>
                    <a:srcRect/>
                    <a:stretch>
                      <a:fillRect/>
                    </a:stretch>
                  </pic:blipFill>
                  <pic:spPr bwMode="auto">
                    <a:xfrm>
                      <a:off x="0" y="0"/>
                      <a:ext cx="1068705" cy="273050"/>
                    </a:xfrm>
                    <a:prstGeom prst="rect">
                      <a:avLst/>
                    </a:prstGeom>
                    <a:noFill/>
                    <a:ln w="9525">
                      <a:noFill/>
                      <a:miter lim="800000"/>
                      <a:headEnd/>
                      <a:tailEnd/>
                    </a:ln>
                  </pic:spPr>
                </pic:pic>
              </a:graphicData>
            </a:graphic>
          </wp:inline>
        </w:drawing>
      </w:r>
    </w:p>
    <w:p w:rsidR="009C483D" w:rsidRPr="00BE4F42" w:rsidRDefault="009C483D" w:rsidP="009C483D">
      <w:pPr>
        <w:shd w:val="clear" w:color="auto" w:fill="FFFFFF"/>
        <w:spacing w:before="206" w:line="355" w:lineRule="exact"/>
        <w:jc w:val="both"/>
        <w:rPr>
          <w:rFonts w:ascii="Times New Roman" w:hAnsi="Times New Roman" w:cs="Times New Roman"/>
          <w:sz w:val="28"/>
          <w:szCs w:val="28"/>
        </w:rPr>
      </w:pPr>
      <w:r w:rsidRPr="00BE4F42">
        <w:rPr>
          <w:rFonts w:ascii="Times New Roman" w:hAnsi="Times New Roman" w:cs="Times New Roman"/>
          <w:color w:val="000000"/>
          <w:sz w:val="28"/>
          <w:szCs w:val="28"/>
          <w:lang w:val="en-US"/>
        </w:rPr>
        <w:t>V</w:t>
      </w:r>
      <w:r w:rsidRPr="00BE4F42">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kk-KZ"/>
        </w:rPr>
        <w:t xml:space="preserve">символы </w:t>
      </w:r>
      <w:r w:rsidRPr="00BE4F42">
        <w:rPr>
          <w:rFonts w:ascii="Times New Roman" w:hAnsi="Times New Roman" w:cs="Times New Roman"/>
          <w:color w:val="000000"/>
          <w:sz w:val="28"/>
          <w:szCs w:val="28"/>
        </w:rPr>
        <w:t xml:space="preserve"> </w:t>
      </w:r>
      <w:r w:rsidRPr="00BE4F42">
        <w:rPr>
          <w:rFonts w:ascii="Times New Roman" w:hAnsi="Times New Roman" w:cs="Times New Roman"/>
          <w:b/>
          <w:bCs/>
          <w:i/>
          <w:iCs/>
          <w:color w:val="000000"/>
          <w:sz w:val="28"/>
          <w:szCs w:val="28"/>
        </w:rPr>
        <w:t>набла</w:t>
      </w:r>
      <w:r>
        <w:rPr>
          <w:rFonts w:ascii="Times New Roman" w:hAnsi="Times New Roman" w:cs="Times New Roman"/>
          <w:b/>
          <w:bCs/>
          <w:i/>
          <w:iCs/>
          <w:color w:val="000000"/>
          <w:sz w:val="28"/>
          <w:szCs w:val="28"/>
          <w:lang w:val="kk-KZ"/>
        </w:rPr>
        <w:t xml:space="preserve">  </w:t>
      </w:r>
      <w:r w:rsidRPr="00CD0405">
        <w:rPr>
          <w:rFonts w:ascii="Times New Roman" w:hAnsi="Times New Roman" w:cs="Times New Roman"/>
          <w:bCs/>
          <w:iCs/>
          <w:color w:val="000000"/>
          <w:sz w:val="28"/>
          <w:szCs w:val="28"/>
          <w:lang w:val="kk-KZ"/>
        </w:rPr>
        <w:t>деп аталады</w:t>
      </w:r>
      <w:r w:rsidRPr="00BE4F42">
        <w:rPr>
          <w:rFonts w:ascii="Times New Roman" w:hAnsi="Times New Roman" w:cs="Times New Roman"/>
          <w:b/>
          <w:bCs/>
          <w:i/>
          <w:iCs/>
          <w:color w:val="000000"/>
          <w:sz w:val="28"/>
          <w:szCs w:val="28"/>
        </w:rPr>
        <w:t xml:space="preserve">, </w:t>
      </w:r>
      <w:r>
        <w:rPr>
          <w:rFonts w:ascii="Times New Roman" w:hAnsi="Times New Roman" w:cs="Times New Roman"/>
          <w:color w:val="000000"/>
          <w:sz w:val="28"/>
          <w:szCs w:val="28"/>
          <w:lang w:val="kk-KZ"/>
        </w:rPr>
        <w:t xml:space="preserve">яғни бұл символ арфаны еске салады және ол грек тілінде </w:t>
      </w:r>
      <w:r w:rsidRPr="00BE4F42">
        <w:rPr>
          <w:rFonts w:ascii="Times New Roman" w:hAnsi="Times New Roman" w:cs="Times New Roman"/>
          <w:color w:val="000000"/>
          <w:sz w:val="28"/>
          <w:szCs w:val="28"/>
        </w:rPr>
        <w:t xml:space="preserve"> </w:t>
      </w:r>
      <w:r w:rsidRPr="00BE4F42">
        <w:rPr>
          <w:rFonts w:ascii="Times New Roman" w:hAnsi="Times New Roman" w:cs="Times New Roman"/>
          <w:i/>
          <w:iCs/>
          <w:color w:val="000000"/>
          <w:sz w:val="28"/>
          <w:szCs w:val="28"/>
        </w:rPr>
        <w:t xml:space="preserve">уа/ЗЛа </w:t>
      </w:r>
      <w:r>
        <w:rPr>
          <w:rFonts w:ascii="Times New Roman" w:hAnsi="Times New Roman" w:cs="Times New Roman"/>
          <w:i/>
          <w:iCs/>
          <w:color w:val="000000"/>
          <w:sz w:val="28"/>
          <w:szCs w:val="28"/>
        </w:rPr>
        <w:t>–</w:t>
      </w:r>
      <w:r w:rsidRPr="00BE4F42">
        <w:rPr>
          <w:rFonts w:ascii="Times New Roman" w:hAnsi="Times New Roman" w:cs="Times New Roman"/>
          <w:i/>
          <w:iCs/>
          <w:color w:val="000000"/>
          <w:sz w:val="28"/>
          <w:szCs w:val="28"/>
        </w:rPr>
        <w:t xml:space="preserve"> </w:t>
      </w:r>
      <w:r w:rsidRPr="00BE4F42">
        <w:rPr>
          <w:rFonts w:ascii="Times New Roman" w:hAnsi="Times New Roman" w:cs="Times New Roman"/>
          <w:color w:val="000000"/>
          <w:sz w:val="28"/>
          <w:szCs w:val="28"/>
        </w:rPr>
        <w:t>набла</w:t>
      </w:r>
      <w:r>
        <w:rPr>
          <w:rFonts w:ascii="Times New Roman" w:hAnsi="Times New Roman" w:cs="Times New Roman"/>
          <w:color w:val="000000"/>
          <w:sz w:val="28"/>
          <w:szCs w:val="28"/>
          <w:lang w:val="kk-KZ"/>
        </w:rPr>
        <w:t xml:space="preserve"> деп аталады</w:t>
      </w:r>
      <w:r w:rsidRPr="00BE4F42">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kk-KZ"/>
        </w:rPr>
        <w:t>Норма бойынша градиент әрқашан  деңгейдің беткі қабатына бағытталған.</w:t>
      </w:r>
    </w:p>
    <w:p w:rsidR="009C483D" w:rsidRPr="009C483D" w:rsidRDefault="009C483D" w:rsidP="009C483D">
      <w:pPr>
        <w:shd w:val="clear" w:color="auto" w:fill="FFFFFF"/>
        <w:spacing w:after="0" w:line="240" w:lineRule="auto"/>
        <w:ind w:firstLine="686"/>
        <w:jc w:val="both"/>
        <w:rPr>
          <w:rFonts w:ascii="Times New Roman" w:hAnsi="Times New Roman" w:cs="Times New Roman"/>
          <w:sz w:val="28"/>
          <w:szCs w:val="28"/>
          <w:lang w:val="kk-KZ"/>
        </w:rPr>
      </w:pPr>
      <w:r>
        <w:rPr>
          <w:rFonts w:ascii="Times New Roman" w:hAnsi="Times New Roman" w:cs="Times New Roman"/>
          <w:color w:val="000000"/>
          <w:spacing w:val="2"/>
          <w:sz w:val="28"/>
          <w:szCs w:val="28"/>
          <w:lang w:val="kk-KZ"/>
        </w:rPr>
        <w:t xml:space="preserve">Ең тез құлау әдісінің идеясы  мынады. Мысалы </w:t>
      </w:r>
      <w:r w:rsidRPr="00CD0405">
        <w:rPr>
          <w:rFonts w:ascii="Times New Roman" w:hAnsi="Times New Roman" w:cs="Times New Roman"/>
          <w:color w:val="000000"/>
          <w:spacing w:val="2"/>
          <w:sz w:val="28"/>
          <w:szCs w:val="28"/>
          <w:lang w:val="kk-KZ"/>
        </w:rPr>
        <w:t xml:space="preserve"> </w:t>
      </w:r>
      <w:r w:rsidRPr="00CD0405">
        <w:rPr>
          <w:rFonts w:ascii="Times New Roman" w:hAnsi="Times New Roman" w:cs="Times New Roman"/>
          <w:i/>
          <w:iCs/>
          <w:color w:val="000000"/>
          <w:sz w:val="28"/>
          <w:szCs w:val="28"/>
          <w:lang w:val="kk-KZ"/>
        </w:rPr>
        <w:t xml:space="preserve">х </w:t>
      </w:r>
      <w:r w:rsidRPr="00CD0405">
        <w:rPr>
          <w:rFonts w:ascii="Times New Roman" w:hAnsi="Times New Roman" w:cs="Times New Roman"/>
          <w:color w:val="000000"/>
          <w:sz w:val="28"/>
          <w:szCs w:val="28"/>
          <w:lang w:val="kk-KZ"/>
        </w:rPr>
        <w:t>–вектор</w:t>
      </w:r>
      <w:r>
        <w:rPr>
          <w:rFonts w:ascii="Times New Roman" w:hAnsi="Times New Roman" w:cs="Times New Roman"/>
          <w:color w:val="000000"/>
          <w:sz w:val="28"/>
          <w:szCs w:val="28"/>
          <w:lang w:val="kk-KZ"/>
        </w:rPr>
        <w:t xml:space="preserve">ы </w:t>
      </w:r>
      <w:r w:rsidRPr="00CD0405">
        <w:rPr>
          <w:rFonts w:ascii="Times New Roman" w:hAnsi="Times New Roman" w:cs="Times New Roman"/>
          <w:color w:val="000000"/>
          <w:sz w:val="28"/>
          <w:szCs w:val="28"/>
          <w:lang w:val="kk-KZ"/>
        </w:rPr>
        <w:t>- (3.15)</w:t>
      </w:r>
      <w:r>
        <w:rPr>
          <w:rFonts w:ascii="Times New Roman" w:hAnsi="Times New Roman" w:cs="Times New Roman"/>
          <w:color w:val="000000"/>
          <w:sz w:val="28"/>
          <w:szCs w:val="28"/>
          <w:lang w:val="kk-KZ"/>
        </w:rPr>
        <w:t xml:space="preserve">   жүйесінің түбірі болсын</w:t>
      </w:r>
      <w:r w:rsidRPr="00CD0405">
        <w:rPr>
          <w:rFonts w:ascii="Times New Roman" w:hAnsi="Times New Roman" w:cs="Times New Roman"/>
          <w:color w:val="000000"/>
          <w:sz w:val="28"/>
          <w:szCs w:val="28"/>
          <w:lang w:val="kk-KZ"/>
        </w:rPr>
        <w:t>,</w:t>
      </w:r>
      <w:r>
        <w:rPr>
          <w:rFonts w:ascii="Times New Roman" w:hAnsi="Times New Roman" w:cs="Times New Roman"/>
          <w:color w:val="000000"/>
          <w:sz w:val="28"/>
          <w:szCs w:val="28"/>
          <w:lang w:val="kk-KZ"/>
        </w:rPr>
        <w:t xml:space="preserve"> </w:t>
      </w:r>
      <w:r w:rsidRPr="00CD0405">
        <w:rPr>
          <w:rFonts w:ascii="Times New Roman" w:hAnsi="Times New Roman" w:cs="Times New Roman"/>
          <w:color w:val="000000"/>
          <w:sz w:val="28"/>
          <w:szCs w:val="28"/>
          <w:lang w:val="kk-KZ"/>
        </w:rPr>
        <w:t xml:space="preserve"> a</w:t>
      </w:r>
      <w:r>
        <w:rPr>
          <w:rFonts w:ascii="Times New Roman" w:hAnsi="Times New Roman" w:cs="Times New Roman"/>
          <w:color w:val="000000"/>
          <w:sz w:val="28"/>
          <w:szCs w:val="28"/>
          <w:lang w:val="kk-KZ"/>
        </w:rPr>
        <w:t xml:space="preserve">л </w:t>
      </w:r>
      <w:r w:rsidRPr="00CD0405">
        <w:rPr>
          <w:rFonts w:ascii="Times New Roman" w:hAnsi="Times New Roman" w:cs="Times New Roman"/>
          <w:color w:val="000000"/>
          <w:sz w:val="28"/>
          <w:szCs w:val="28"/>
          <w:lang w:val="kk-KZ"/>
        </w:rPr>
        <w:t xml:space="preserve"> </w:t>
      </w:r>
      <w:r w:rsidRPr="00CD0405">
        <w:rPr>
          <w:rFonts w:ascii="Times New Roman" w:hAnsi="Times New Roman" w:cs="Times New Roman"/>
          <w:smallCaps/>
          <w:color w:val="000000"/>
          <w:sz w:val="28"/>
          <w:szCs w:val="28"/>
          <w:lang w:val="kk-KZ"/>
        </w:rPr>
        <w:t>jc</w:t>
      </w:r>
      <w:r w:rsidRPr="00CD0405">
        <w:rPr>
          <w:rFonts w:ascii="Times New Roman" w:hAnsi="Times New Roman" w:cs="Times New Roman"/>
          <w:smallCaps/>
          <w:color w:val="000000"/>
          <w:sz w:val="28"/>
          <w:szCs w:val="28"/>
          <w:vertAlign w:val="superscript"/>
          <w:lang w:val="kk-KZ"/>
        </w:rPr>
        <w:t>(0)</w:t>
      </w:r>
      <w:r w:rsidRPr="00CD0405">
        <w:rPr>
          <w:rFonts w:ascii="Times New Roman" w:hAnsi="Times New Roman" w:cs="Times New Roman"/>
          <w:smallCaps/>
          <w:color w:val="000000"/>
          <w:sz w:val="28"/>
          <w:szCs w:val="28"/>
          <w:lang w:val="kk-KZ"/>
        </w:rPr>
        <w:t xml:space="preserve"> </w:t>
      </w:r>
      <w:r w:rsidRPr="00CD0405">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оның нольдік жуықтауы болсын</w:t>
      </w:r>
      <w:r w:rsidRPr="00CD0405">
        <w:rPr>
          <w:rFonts w:ascii="Times New Roman" w:hAnsi="Times New Roman" w:cs="Times New Roman"/>
          <w:color w:val="000000"/>
          <w:sz w:val="28"/>
          <w:szCs w:val="28"/>
          <w:lang w:val="kk-KZ"/>
        </w:rPr>
        <w:t xml:space="preserve">. </w:t>
      </w:r>
      <w:r w:rsidRPr="00CD0405">
        <w:rPr>
          <w:rFonts w:ascii="Times New Roman" w:hAnsi="Times New Roman" w:cs="Times New Roman"/>
          <w:smallCaps/>
          <w:color w:val="000000"/>
          <w:sz w:val="28"/>
          <w:szCs w:val="28"/>
          <w:lang w:val="kk-KZ"/>
        </w:rPr>
        <w:t>jc</w:t>
      </w:r>
      <w:r w:rsidRPr="00CD0405">
        <w:rPr>
          <w:rFonts w:ascii="Times New Roman" w:hAnsi="Times New Roman" w:cs="Times New Roman"/>
          <w:smallCaps/>
          <w:color w:val="000000"/>
          <w:sz w:val="28"/>
          <w:szCs w:val="28"/>
          <w:vertAlign w:val="superscript"/>
          <w:lang w:val="kk-KZ"/>
        </w:rPr>
        <w:t>(0)</w:t>
      </w:r>
      <w:r w:rsidRPr="00CD0405">
        <w:rPr>
          <w:rFonts w:ascii="Times New Roman" w:hAnsi="Times New Roman" w:cs="Times New Roman"/>
          <w:smallCaps/>
          <w:color w:val="000000"/>
          <w:sz w:val="28"/>
          <w:szCs w:val="28"/>
          <w:lang w:val="kk-KZ"/>
        </w:rPr>
        <w:t xml:space="preserve"> </w:t>
      </w:r>
      <w:r>
        <w:rPr>
          <w:rFonts w:ascii="Times New Roman" w:hAnsi="Times New Roman" w:cs="Times New Roman"/>
          <w:color w:val="000000"/>
          <w:sz w:val="28"/>
          <w:szCs w:val="28"/>
          <w:lang w:val="kk-KZ"/>
        </w:rPr>
        <w:t xml:space="preserve"> нүктесі  арқылы </w:t>
      </w:r>
      <w:r w:rsidRPr="00CD0405">
        <w:rPr>
          <w:rFonts w:ascii="Times New Roman" w:hAnsi="Times New Roman" w:cs="Times New Roman"/>
          <w:color w:val="000000"/>
          <w:sz w:val="28"/>
          <w:szCs w:val="28"/>
          <w:lang w:val="kk-KZ"/>
        </w:rPr>
        <w:t>ф (х)</w:t>
      </w:r>
      <w:r>
        <w:rPr>
          <w:rFonts w:ascii="Times New Roman" w:hAnsi="Times New Roman" w:cs="Times New Roman"/>
          <w:color w:val="000000"/>
          <w:sz w:val="28"/>
          <w:szCs w:val="28"/>
          <w:lang w:val="kk-KZ"/>
        </w:rPr>
        <w:t xml:space="preserve"> функциясының  деңгейлік беткі қабатын жүргіземіз</w:t>
      </w:r>
      <w:r w:rsidRPr="00CD0405">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 Екі өлшемдік  жағдай үшін деңгей сызықтары (сурет</w:t>
      </w:r>
      <w:r w:rsidRPr="009C483D">
        <w:rPr>
          <w:rFonts w:ascii="Times New Roman" w:hAnsi="Times New Roman" w:cs="Times New Roman"/>
          <w:color w:val="000000"/>
          <w:sz w:val="28"/>
          <w:szCs w:val="28"/>
          <w:lang w:val="kk-KZ"/>
        </w:rPr>
        <w:t>. 3.3, 3.4</w:t>
      </w:r>
      <w:r>
        <w:rPr>
          <w:rFonts w:ascii="Times New Roman" w:hAnsi="Times New Roman" w:cs="Times New Roman"/>
          <w:color w:val="000000"/>
          <w:sz w:val="28"/>
          <w:szCs w:val="28"/>
          <w:lang w:val="kk-KZ"/>
        </w:rPr>
        <w:t xml:space="preserve"> қараңыз)  болады</w:t>
      </w:r>
      <w:r w:rsidRPr="009C483D">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Егер </w:t>
      </w:r>
      <w:r w:rsidRPr="009C483D">
        <w:rPr>
          <w:rFonts w:ascii="Times New Roman" w:hAnsi="Times New Roman" w:cs="Times New Roman"/>
          <w:color w:val="000000"/>
          <w:sz w:val="28"/>
          <w:szCs w:val="28"/>
          <w:lang w:val="kk-KZ"/>
        </w:rPr>
        <w:t xml:space="preserve"> лг ^ </w:t>
      </w:r>
      <w:r>
        <w:rPr>
          <w:rFonts w:ascii="Times New Roman" w:hAnsi="Times New Roman" w:cs="Times New Roman"/>
          <w:color w:val="000000"/>
          <w:sz w:val="28"/>
          <w:szCs w:val="28"/>
          <w:lang w:val="kk-KZ"/>
        </w:rPr>
        <w:t xml:space="preserve">нүктесі  </w:t>
      </w:r>
      <w:r w:rsidRPr="009C483D">
        <w:rPr>
          <w:rFonts w:ascii="Times New Roman" w:hAnsi="Times New Roman" w:cs="Times New Roman"/>
          <w:i/>
          <w:iCs/>
          <w:color w:val="000000"/>
          <w:sz w:val="28"/>
          <w:szCs w:val="28"/>
          <w:lang w:val="kk-KZ"/>
        </w:rPr>
        <w:t>х</w:t>
      </w:r>
      <w:r w:rsidRPr="009C483D">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 түбіріне соншалықты жақын болса,  онда біздің тұжырымдамамыз бойынша деңгейдің беткі қабаты </w:t>
      </w:r>
      <w:r w:rsidRPr="009C483D">
        <w:rPr>
          <w:rFonts w:ascii="Times New Roman" w:hAnsi="Times New Roman" w:cs="Times New Roman"/>
          <w:color w:val="000000"/>
          <w:sz w:val="28"/>
          <w:szCs w:val="28"/>
          <w:lang w:val="kk-KZ"/>
        </w:rPr>
        <w:t>эллипсоид</w:t>
      </w:r>
      <w:r>
        <w:rPr>
          <w:rFonts w:ascii="Times New Roman" w:hAnsi="Times New Roman" w:cs="Times New Roman"/>
          <w:color w:val="000000"/>
          <w:sz w:val="28"/>
          <w:szCs w:val="28"/>
          <w:lang w:val="kk-KZ"/>
        </w:rPr>
        <w:t>қа ұқсайтын болады</w:t>
      </w:r>
      <w:r w:rsidRPr="009C483D">
        <w:rPr>
          <w:rFonts w:ascii="Times New Roman" w:hAnsi="Times New Roman" w:cs="Times New Roman"/>
          <w:color w:val="000000"/>
          <w:sz w:val="28"/>
          <w:szCs w:val="28"/>
          <w:lang w:val="kk-KZ"/>
        </w:rPr>
        <w:t xml:space="preserve">. </w:t>
      </w:r>
      <w:r w:rsidRPr="009C483D">
        <w:rPr>
          <w:rFonts w:ascii="Times New Roman" w:hAnsi="Times New Roman" w:cs="Times New Roman"/>
          <w:smallCaps/>
          <w:color w:val="000000"/>
          <w:sz w:val="28"/>
          <w:szCs w:val="28"/>
          <w:lang w:val="kk-KZ"/>
        </w:rPr>
        <w:t>jc</w:t>
      </w:r>
      <w:r w:rsidRPr="009C483D">
        <w:rPr>
          <w:rFonts w:ascii="Times New Roman" w:hAnsi="Times New Roman" w:cs="Times New Roman"/>
          <w:smallCaps/>
          <w:color w:val="000000"/>
          <w:sz w:val="28"/>
          <w:szCs w:val="28"/>
          <w:vertAlign w:val="superscript"/>
          <w:lang w:val="kk-KZ"/>
        </w:rPr>
        <w:t>(0)</w:t>
      </w:r>
      <w:r w:rsidRPr="009C483D">
        <w:rPr>
          <w:rFonts w:ascii="Times New Roman" w:hAnsi="Times New Roman" w:cs="Times New Roman"/>
          <w:smallCaps/>
          <w:color w:val="000000"/>
          <w:sz w:val="28"/>
          <w:szCs w:val="28"/>
          <w:lang w:val="kk-KZ"/>
        </w:rPr>
        <w:t xml:space="preserve"> </w:t>
      </w:r>
      <w:r>
        <w:rPr>
          <w:rFonts w:ascii="Times New Roman" w:hAnsi="Times New Roman" w:cs="Times New Roman"/>
          <w:color w:val="000000"/>
          <w:sz w:val="28"/>
          <w:szCs w:val="28"/>
          <w:lang w:val="kk-KZ"/>
        </w:rPr>
        <w:t xml:space="preserve">нүктесінен  нормаль бойынша  деңгейдің беткі қабатына  қарай </w:t>
      </w:r>
      <w:r w:rsidRPr="009C483D">
        <w:rPr>
          <w:rFonts w:ascii="Times New Roman" w:hAnsi="Times New Roman" w:cs="Times New Roman"/>
          <w:color w:val="000000"/>
          <w:sz w:val="28"/>
          <w:szCs w:val="28"/>
          <w:lang w:val="kk-KZ"/>
        </w:rPr>
        <w:t>(</w:t>
      </w:r>
      <w:r>
        <w:rPr>
          <w:rFonts w:ascii="Times New Roman" w:hAnsi="Times New Roman" w:cs="Times New Roman"/>
          <w:color w:val="000000"/>
          <w:sz w:val="28"/>
          <w:szCs w:val="28"/>
          <w:lang w:val="kk-KZ"/>
        </w:rPr>
        <w:t>градиентке қарама-қарсы юағытта)</w:t>
      </w:r>
      <w:r w:rsidRPr="009C483D">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 бұл нормаль  басқа деңгейдің  беткі қабатының   </w:t>
      </w:r>
      <w:r w:rsidRPr="009C483D">
        <w:rPr>
          <w:rFonts w:ascii="Times New Roman" w:hAnsi="Times New Roman" w:cs="Times New Roman"/>
          <w:smallCaps/>
          <w:color w:val="000000"/>
          <w:sz w:val="28"/>
          <w:szCs w:val="28"/>
          <w:lang w:val="kk-KZ"/>
        </w:rPr>
        <w:t>jc</w:t>
      </w:r>
      <w:r w:rsidRPr="009C483D">
        <w:rPr>
          <w:rFonts w:ascii="Times New Roman" w:hAnsi="Times New Roman" w:cs="Times New Roman"/>
          <w:smallCaps/>
          <w:color w:val="000000"/>
          <w:sz w:val="28"/>
          <w:szCs w:val="28"/>
          <w:vertAlign w:val="superscript"/>
          <w:lang w:val="kk-KZ"/>
        </w:rPr>
        <w:t xml:space="preserve">(1) </w:t>
      </w:r>
      <w:r>
        <w:rPr>
          <w:rFonts w:ascii="Times New Roman" w:hAnsi="Times New Roman" w:cs="Times New Roman"/>
          <w:smallCaps/>
          <w:color w:val="000000"/>
          <w:sz w:val="28"/>
          <w:szCs w:val="28"/>
          <w:vertAlign w:val="superscript"/>
          <w:lang w:val="kk-KZ"/>
        </w:rPr>
        <w:t xml:space="preserve">     </w:t>
      </w:r>
      <w:r>
        <w:rPr>
          <w:rFonts w:ascii="Times New Roman" w:hAnsi="Times New Roman" w:cs="Times New Roman"/>
          <w:color w:val="000000"/>
          <w:sz w:val="28"/>
          <w:szCs w:val="28"/>
          <w:lang w:val="kk-KZ"/>
        </w:rPr>
        <w:t xml:space="preserve">нүктесімен  жанасқанша жылжиды </w:t>
      </w:r>
      <w:r w:rsidRPr="009C483D">
        <w:rPr>
          <w:rFonts w:ascii="Times New Roman" w:hAnsi="Times New Roman" w:cs="Times New Roman"/>
          <w:color w:val="000000"/>
          <w:sz w:val="28"/>
          <w:szCs w:val="28"/>
          <w:lang w:val="kk-KZ"/>
        </w:rPr>
        <w:t>(</w:t>
      </w:r>
      <w:r>
        <w:rPr>
          <w:rFonts w:ascii="Times New Roman" w:hAnsi="Times New Roman" w:cs="Times New Roman"/>
          <w:color w:val="000000"/>
          <w:sz w:val="28"/>
          <w:szCs w:val="28"/>
          <w:lang w:val="kk-KZ"/>
        </w:rPr>
        <w:t>сурет</w:t>
      </w:r>
      <w:r w:rsidRPr="009C483D">
        <w:rPr>
          <w:rFonts w:ascii="Times New Roman" w:hAnsi="Times New Roman" w:cs="Times New Roman"/>
          <w:color w:val="000000"/>
          <w:sz w:val="28"/>
          <w:szCs w:val="28"/>
          <w:lang w:val="kk-KZ"/>
        </w:rPr>
        <w:t xml:space="preserve"> 3.4</w:t>
      </w:r>
      <w:r>
        <w:rPr>
          <w:rFonts w:ascii="Times New Roman" w:hAnsi="Times New Roman" w:cs="Times New Roman"/>
          <w:color w:val="000000"/>
          <w:sz w:val="28"/>
          <w:szCs w:val="28"/>
          <w:lang w:val="kk-KZ"/>
        </w:rPr>
        <w:t xml:space="preserve">  қараңыз</w:t>
      </w:r>
      <w:r w:rsidRPr="009C483D">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Одан соң  </w:t>
      </w:r>
      <w:r w:rsidRPr="009C483D">
        <w:rPr>
          <w:rFonts w:ascii="Times New Roman" w:hAnsi="Times New Roman" w:cs="Times New Roman"/>
          <w:smallCaps/>
          <w:color w:val="000000"/>
          <w:sz w:val="28"/>
          <w:szCs w:val="28"/>
          <w:lang w:val="kk-KZ"/>
        </w:rPr>
        <w:t>jc</w:t>
      </w:r>
      <w:r w:rsidRPr="009C483D">
        <w:rPr>
          <w:rFonts w:ascii="Times New Roman" w:hAnsi="Times New Roman" w:cs="Times New Roman"/>
          <w:smallCaps/>
          <w:color w:val="000000"/>
          <w:sz w:val="28"/>
          <w:szCs w:val="28"/>
          <w:vertAlign w:val="superscript"/>
          <w:lang w:val="kk-KZ"/>
        </w:rPr>
        <w:t>(1)</w:t>
      </w:r>
      <w:r w:rsidRPr="009C483D">
        <w:rPr>
          <w:rFonts w:ascii="Times New Roman" w:hAnsi="Times New Roman" w:cs="Times New Roman"/>
          <w:smallCaps/>
          <w:color w:val="000000"/>
          <w:sz w:val="28"/>
          <w:szCs w:val="28"/>
          <w:lang w:val="kk-KZ"/>
        </w:rPr>
        <w:t xml:space="preserve"> </w:t>
      </w:r>
      <w:r>
        <w:rPr>
          <w:rFonts w:ascii="Times New Roman" w:hAnsi="Times New Roman" w:cs="Times New Roman"/>
          <w:smallCaps/>
          <w:color w:val="000000"/>
          <w:sz w:val="28"/>
          <w:szCs w:val="28"/>
          <w:lang w:val="kk-KZ"/>
        </w:rPr>
        <w:t xml:space="preserve"> </w:t>
      </w:r>
      <w:r>
        <w:rPr>
          <w:rFonts w:ascii="Times New Roman" w:hAnsi="Times New Roman" w:cs="Times New Roman"/>
          <w:color w:val="000000"/>
          <w:sz w:val="28"/>
          <w:szCs w:val="28"/>
          <w:lang w:val="kk-KZ"/>
        </w:rPr>
        <w:t xml:space="preserve">нүктесінен   тағы да нормаль бойымен  жаңа деңгейдіңм беткі қабатының  нүктесімен жанасқанша  және тағы сол сияқты  кете береді. </w:t>
      </w:r>
    </w:p>
    <w:p w:rsidR="009C483D" w:rsidRPr="00182603" w:rsidRDefault="009C483D" w:rsidP="009C483D">
      <w:pPr>
        <w:shd w:val="clear" w:color="auto" w:fill="FFFFFF"/>
        <w:spacing w:after="0" w:line="240" w:lineRule="auto"/>
        <w:ind w:right="10" w:firstLine="725"/>
        <w:jc w:val="both"/>
        <w:rPr>
          <w:rFonts w:ascii="Times New Roman" w:hAnsi="Times New Roman" w:cs="Times New Roman"/>
          <w:sz w:val="28"/>
          <w:szCs w:val="28"/>
          <w:lang w:val="kk-KZ"/>
        </w:rPr>
      </w:pPr>
      <w:r>
        <w:rPr>
          <w:rFonts w:ascii="Times New Roman" w:hAnsi="Times New Roman" w:cs="Times New Roman"/>
          <w:color w:val="000000"/>
          <w:spacing w:val="4"/>
          <w:sz w:val="28"/>
          <w:szCs w:val="28"/>
          <w:lang w:val="kk-KZ"/>
        </w:rPr>
        <w:t xml:space="preserve">Әрбір жаңа алдыңғыдан төменгі деңгейдің беткі қабаты   </w:t>
      </w:r>
      <w:r w:rsidRPr="00182603">
        <w:rPr>
          <w:rFonts w:ascii="Times New Roman" w:hAnsi="Times New Roman" w:cs="Times New Roman"/>
          <w:color w:val="000000"/>
          <w:sz w:val="28"/>
          <w:szCs w:val="28"/>
          <w:lang w:val="kk-KZ"/>
        </w:rPr>
        <w:t xml:space="preserve">ф </w:t>
      </w:r>
      <w:r w:rsidRPr="00182603">
        <w:rPr>
          <w:rFonts w:ascii="Times New Roman" w:hAnsi="Times New Roman" w:cs="Times New Roman"/>
          <w:smallCaps/>
          <w:color w:val="000000"/>
          <w:sz w:val="28"/>
          <w:szCs w:val="28"/>
          <w:lang w:val="kk-KZ"/>
        </w:rPr>
        <w:t xml:space="preserve">(jc°) </w:t>
      </w:r>
      <w:r w:rsidRPr="00182603">
        <w:rPr>
          <w:rFonts w:ascii="Times New Roman" w:hAnsi="Times New Roman" w:cs="Times New Roman"/>
          <w:color w:val="000000"/>
          <w:sz w:val="28"/>
          <w:szCs w:val="28"/>
          <w:lang w:val="kk-KZ"/>
        </w:rPr>
        <w:t>&gt; ф (х</w:t>
      </w:r>
      <w:r w:rsidRPr="00182603">
        <w:rPr>
          <w:rFonts w:ascii="Times New Roman" w:hAnsi="Times New Roman" w:cs="Times New Roman"/>
          <w:color w:val="000000"/>
          <w:sz w:val="28"/>
          <w:szCs w:val="28"/>
          <w:vertAlign w:val="superscript"/>
          <w:lang w:val="kk-KZ"/>
        </w:rPr>
        <w:t>(1)</w:t>
      </w:r>
      <w:r w:rsidRPr="00182603">
        <w:rPr>
          <w:rFonts w:ascii="Times New Roman" w:hAnsi="Times New Roman" w:cs="Times New Roman"/>
          <w:color w:val="000000"/>
          <w:sz w:val="28"/>
          <w:szCs w:val="28"/>
          <w:lang w:val="kk-KZ"/>
        </w:rPr>
        <w:t>) &gt; ф (х</w:t>
      </w:r>
      <w:r w:rsidRPr="00182603">
        <w:rPr>
          <w:rFonts w:ascii="Times New Roman" w:hAnsi="Times New Roman" w:cs="Times New Roman"/>
          <w:color w:val="000000"/>
          <w:sz w:val="28"/>
          <w:szCs w:val="28"/>
          <w:vertAlign w:val="superscript"/>
          <w:lang w:val="kk-KZ"/>
        </w:rPr>
        <w:t>(2)</w:t>
      </w:r>
      <w:r w:rsidRPr="00182603">
        <w:rPr>
          <w:rFonts w:ascii="Times New Roman" w:hAnsi="Times New Roman" w:cs="Times New Roman"/>
          <w:color w:val="000000"/>
          <w:sz w:val="28"/>
          <w:szCs w:val="28"/>
          <w:lang w:val="kk-KZ"/>
        </w:rPr>
        <w:t>)</w:t>
      </w:r>
      <w:r>
        <w:rPr>
          <w:rFonts w:ascii="Times New Roman" w:hAnsi="Times New Roman" w:cs="Times New Roman"/>
          <w:color w:val="000000"/>
          <w:sz w:val="28"/>
          <w:szCs w:val="28"/>
          <w:lang w:val="kk-KZ"/>
        </w:rPr>
        <w:t xml:space="preserve">    тең болғандықтан</w:t>
      </w:r>
      <w:r w:rsidRPr="00182603">
        <w:rPr>
          <w:rFonts w:ascii="Times New Roman" w:hAnsi="Times New Roman" w:cs="Times New Roman"/>
          <w:color w:val="000000"/>
          <w:sz w:val="28"/>
          <w:szCs w:val="28"/>
          <w:lang w:val="kk-KZ"/>
        </w:rPr>
        <w:t>,</w:t>
      </w:r>
      <w:r>
        <w:rPr>
          <w:rFonts w:ascii="Times New Roman" w:hAnsi="Times New Roman" w:cs="Times New Roman"/>
          <w:color w:val="000000"/>
          <w:sz w:val="28"/>
          <w:szCs w:val="28"/>
          <w:lang w:val="kk-KZ"/>
        </w:rPr>
        <w:t xml:space="preserve">  мұндай жолмен қозғала отырып, </w:t>
      </w:r>
      <w:r w:rsidRPr="00182603">
        <w:rPr>
          <w:rFonts w:ascii="Times New Roman" w:hAnsi="Times New Roman" w:cs="Times New Roman"/>
          <w:color w:val="000000"/>
          <w:sz w:val="28"/>
          <w:szCs w:val="28"/>
          <w:lang w:val="kk-KZ"/>
        </w:rPr>
        <w:t xml:space="preserve"> </w:t>
      </w:r>
      <w:r w:rsidRPr="00182603">
        <w:rPr>
          <w:rFonts w:ascii="Times New Roman" w:hAnsi="Times New Roman" w:cs="Times New Roman"/>
          <w:color w:val="000000"/>
          <w:spacing w:val="2"/>
          <w:sz w:val="28"/>
          <w:szCs w:val="28"/>
          <w:lang w:val="kk-KZ"/>
        </w:rPr>
        <w:t>а</w:t>
      </w:r>
      <w:r w:rsidRPr="00182603">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 ең кіші мәні нүктесіне ( «сайдың» түбі)   жақындаймыз,  ол  </w:t>
      </w:r>
      <w:r w:rsidRPr="00182603">
        <w:rPr>
          <w:rFonts w:ascii="Times New Roman" w:hAnsi="Times New Roman" w:cs="Times New Roman"/>
          <w:color w:val="000000"/>
          <w:sz w:val="28"/>
          <w:szCs w:val="28"/>
          <w:lang w:val="kk-KZ"/>
        </w:rPr>
        <w:t>(3.15).</w:t>
      </w:r>
      <w:r>
        <w:rPr>
          <w:rFonts w:ascii="Times New Roman" w:hAnsi="Times New Roman" w:cs="Times New Roman"/>
          <w:color w:val="000000"/>
          <w:sz w:val="28"/>
          <w:szCs w:val="28"/>
          <w:lang w:val="kk-KZ"/>
        </w:rPr>
        <w:t xml:space="preserve"> жүйесінің  ізделген </w:t>
      </w:r>
      <w:r w:rsidRPr="00182603">
        <w:rPr>
          <w:rFonts w:ascii="Times New Roman" w:hAnsi="Times New Roman" w:cs="Times New Roman"/>
          <w:i/>
          <w:iCs/>
          <w:color w:val="000000"/>
          <w:sz w:val="28"/>
          <w:szCs w:val="28"/>
          <w:lang w:val="kk-KZ"/>
        </w:rPr>
        <w:t xml:space="preserve">х </w:t>
      </w:r>
      <w:r>
        <w:rPr>
          <w:rFonts w:ascii="Times New Roman" w:hAnsi="Times New Roman" w:cs="Times New Roman"/>
          <w:color w:val="000000"/>
          <w:sz w:val="28"/>
          <w:szCs w:val="28"/>
          <w:lang w:val="kk-KZ"/>
        </w:rPr>
        <w:t>сәйкес келеді.</w:t>
      </w:r>
    </w:p>
    <w:p w:rsidR="009C483D" w:rsidRPr="009C483D" w:rsidRDefault="009C483D" w:rsidP="009C483D">
      <w:pPr>
        <w:shd w:val="clear" w:color="auto" w:fill="FFFFFF"/>
        <w:spacing w:after="0" w:line="240" w:lineRule="auto"/>
        <w:ind w:left="10" w:right="10" w:firstLine="715"/>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 xml:space="preserve">Векторлық үшбұрыштардан </w:t>
      </w:r>
      <w:r w:rsidRPr="009C483D">
        <w:rPr>
          <w:rFonts w:ascii="Times New Roman" w:hAnsi="Times New Roman" w:cs="Times New Roman"/>
          <w:color w:val="000000"/>
          <w:sz w:val="28"/>
          <w:szCs w:val="28"/>
          <w:lang w:val="kk-KZ"/>
        </w:rPr>
        <w:t xml:space="preserve"> ОМ</w:t>
      </w:r>
      <w:r w:rsidRPr="009C483D">
        <w:rPr>
          <w:rFonts w:ascii="Times New Roman" w:hAnsi="Times New Roman" w:cs="Times New Roman"/>
          <w:color w:val="000000"/>
          <w:sz w:val="28"/>
          <w:szCs w:val="28"/>
          <w:vertAlign w:val="subscript"/>
          <w:lang w:val="kk-KZ"/>
        </w:rPr>
        <w:t>О</w:t>
      </w:r>
      <w:r w:rsidRPr="009C483D">
        <w:rPr>
          <w:rFonts w:ascii="Times New Roman" w:hAnsi="Times New Roman" w:cs="Times New Roman"/>
          <w:color w:val="000000"/>
          <w:sz w:val="28"/>
          <w:szCs w:val="28"/>
          <w:lang w:val="kk-KZ"/>
        </w:rPr>
        <w:t>М</w:t>
      </w:r>
      <w:r w:rsidRPr="009C483D">
        <w:rPr>
          <w:rFonts w:ascii="Times New Roman" w:hAnsi="Times New Roman" w:cs="Times New Roman"/>
          <w:color w:val="000000"/>
          <w:sz w:val="28"/>
          <w:szCs w:val="28"/>
          <w:vertAlign w:val="subscript"/>
          <w:lang w:val="kk-KZ"/>
        </w:rPr>
        <w:t>Ь</w:t>
      </w:r>
      <w:r w:rsidRPr="009C483D">
        <w:rPr>
          <w:rFonts w:ascii="Times New Roman" w:hAnsi="Times New Roman" w:cs="Times New Roman"/>
          <w:color w:val="000000"/>
          <w:sz w:val="28"/>
          <w:szCs w:val="28"/>
          <w:lang w:val="kk-KZ"/>
        </w:rPr>
        <w:t xml:space="preserve"> ОМхМг, .... </w:t>
      </w:r>
      <w:r>
        <w:rPr>
          <w:rFonts w:ascii="Times New Roman" w:hAnsi="Times New Roman" w:cs="Times New Roman"/>
          <w:color w:val="000000"/>
          <w:sz w:val="28"/>
          <w:szCs w:val="28"/>
          <w:lang w:val="kk-KZ"/>
        </w:rPr>
        <w:t>тұжырымдаймыз</w:t>
      </w:r>
      <w:r w:rsidRPr="009C483D">
        <w:rPr>
          <w:rFonts w:ascii="Times New Roman" w:hAnsi="Times New Roman" w:cs="Times New Roman"/>
          <w:color w:val="000000"/>
          <w:sz w:val="28"/>
          <w:szCs w:val="28"/>
          <w:lang w:val="kk-KZ"/>
        </w:rPr>
        <w:t xml:space="preserve">, </w:t>
      </w:r>
    </w:p>
    <w:p w:rsidR="009C483D" w:rsidRPr="00C67645" w:rsidRDefault="009C483D" w:rsidP="009C483D">
      <w:pPr>
        <w:spacing w:after="0" w:line="240" w:lineRule="auto"/>
        <w:ind w:left="2174" w:right="2218"/>
        <w:jc w:val="both"/>
        <w:rPr>
          <w:rFonts w:ascii="Times New Roman" w:hAnsi="Times New Roman" w:cs="Times New Roman"/>
          <w:sz w:val="28"/>
          <w:szCs w:val="28"/>
          <w:lang w:val="kk-KZ"/>
        </w:rPr>
      </w:pPr>
      <w:r w:rsidRPr="00BE4F42">
        <w:rPr>
          <w:rFonts w:ascii="Times New Roman" w:hAnsi="Times New Roman" w:cs="Times New Roman"/>
          <w:noProof/>
          <w:sz w:val="28"/>
          <w:szCs w:val="28"/>
          <w:lang w:eastAsia="ru-RU"/>
        </w:rPr>
        <w:drawing>
          <wp:inline distT="0" distB="0" distL="0" distR="0">
            <wp:extent cx="2755265" cy="332740"/>
            <wp:effectExtent l="19050" t="0" r="6985" b="0"/>
            <wp:docPr id="86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7" cstate="print"/>
                    <a:srcRect/>
                    <a:stretch>
                      <a:fillRect/>
                    </a:stretch>
                  </pic:blipFill>
                  <pic:spPr bwMode="auto">
                    <a:xfrm>
                      <a:off x="0" y="0"/>
                      <a:ext cx="2755265" cy="332740"/>
                    </a:xfrm>
                    <a:prstGeom prst="rect">
                      <a:avLst/>
                    </a:prstGeom>
                    <a:noFill/>
                    <a:ln w="9525">
                      <a:noFill/>
                      <a:miter lim="800000"/>
                      <a:headEnd/>
                      <a:tailEnd/>
                    </a:ln>
                  </pic:spPr>
                </pic:pic>
              </a:graphicData>
            </a:graphic>
          </wp:inline>
        </w:drawing>
      </w:r>
      <w:r>
        <w:rPr>
          <w:rFonts w:ascii="Times New Roman" w:hAnsi="Times New Roman" w:cs="Times New Roman"/>
          <w:color w:val="000000"/>
          <w:sz w:val="28"/>
          <w:szCs w:val="28"/>
          <w:lang w:val="kk-KZ"/>
        </w:rPr>
        <w:t xml:space="preserve">яғни </w:t>
      </w:r>
      <w:r w:rsidRPr="009C483D">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сурет</w:t>
      </w:r>
      <w:r w:rsidRPr="009C483D">
        <w:rPr>
          <w:rFonts w:ascii="Times New Roman" w:hAnsi="Times New Roman" w:cs="Times New Roman"/>
          <w:color w:val="000000"/>
          <w:sz w:val="28"/>
          <w:szCs w:val="28"/>
          <w:lang w:val="kk-KZ"/>
        </w:rPr>
        <w:t xml:space="preserve"> 3.4</w:t>
      </w:r>
      <w:r>
        <w:rPr>
          <w:rFonts w:ascii="Times New Roman" w:hAnsi="Times New Roman" w:cs="Times New Roman"/>
          <w:color w:val="000000"/>
          <w:sz w:val="28"/>
          <w:szCs w:val="28"/>
          <w:lang w:val="kk-KZ"/>
        </w:rPr>
        <w:t xml:space="preserve">  қараңыз</w:t>
      </w:r>
      <w:r w:rsidRPr="009C483D">
        <w:rPr>
          <w:rFonts w:ascii="Times New Roman" w:hAnsi="Times New Roman" w:cs="Times New Roman"/>
          <w:color w:val="000000"/>
          <w:sz w:val="28"/>
          <w:szCs w:val="28"/>
          <w:lang w:val="kk-KZ"/>
        </w:rPr>
        <w:t>)</w:t>
      </w:r>
    </w:p>
    <w:p w:rsidR="009C483D" w:rsidRPr="00C67645" w:rsidRDefault="009C483D" w:rsidP="009C483D">
      <w:pPr>
        <w:shd w:val="clear" w:color="auto" w:fill="FFFFFF"/>
        <w:spacing w:after="0" w:line="240" w:lineRule="auto"/>
        <w:ind w:firstLine="720"/>
        <w:jc w:val="both"/>
        <w:rPr>
          <w:rFonts w:ascii="Times New Roman" w:hAnsi="Times New Roman" w:cs="Times New Roman"/>
          <w:sz w:val="28"/>
          <w:szCs w:val="28"/>
          <w:lang w:val="kk-KZ"/>
        </w:rPr>
      </w:pPr>
      <w:r>
        <w:rPr>
          <w:rFonts w:ascii="Times New Roman" w:hAnsi="Times New Roman" w:cs="Times New Roman"/>
          <w:color w:val="000000"/>
          <w:spacing w:val="-1"/>
          <w:sz w:val="28"/>
          <w:szCs w:val="28"/>
          <w:lang w:val="kk-KZ"/>
        </w:rPr>
        <w:t>Шын мәнінде</w:t>
      </w:r>
      <w:r w:rsidRPr="009C483D">
        <w:rPr>
          <w:rFonts w:ascii="Times New Roman" w:hAnsi="Times New Roman" w:cs="Times New Roman"/>
          <w:color w:val="000000"/>
          <w:spacing w:val="-1"/>
          <w:sz w:val="28"/>
          <w:szCs w:val="28"/>
          <w:lang w:val="kk-KZ"/>
        </w:rPr>
        <w:t xml:space="preserve">, </w:t>
      </w:r>
      <w:r w:rsidRPr="009C483D">
        <w:rPr>
          <w:rFonts w:ascii="Times New Roman" w:hAnsi="Times New Roman" w:cs="Times New Roman"/>
          <w:i/>
          <w:iCs/>
          <w:color w:val="000000"/>
          <w:spacing w:val="-1"/>
          <w:sz w:val="28"/>
          <w:szCs w:val="28"/>
          <w:lang w:val="kk-KZ"/>
        </w:rPr>
        <w:t>х^</w:t>
      </w:r>
      <w:r w:rsidRPr="009C483D">
        <w:rPr>
          <w:rFonts w:ascii="Times New Roman" w:hAnsi="Times New Roman" w:cs="Times New Roman"/>
          <w:i/>
          <w:iCs/>
          <w:color w:val="000000"/>
          <w:spacing w:val="-1"/>
          <w:sz w:val="28"/>
          <w:szCs w:val="28"/>
          <w:vertAlign w:val="superscript"/>
          <w:lang w:val="kk-KZ"/>
        </w:rPr>
        <w:t>1</w:t>
      </w:r>
      <w:r w:rsidRPr="009C483D">
        <w:rPr>
          <w:rFonts w:ascii="Times New Roman" w:hAnsi="Times New Roman" w:cs="Times New Roman"/>
          <w:i/>
          <w:iCs/>
          <w:color w:val="000000"/>
          <w:spacing w:val="-1"/>
          <w:sz w:val="28"/>
          <w:szCs w:val="28"/>
          <w:lang w:val="kk-KZ"/>
        </w:rPr>
        <w:t xml:space="preserve">^ </w:t>
      </w:r>
      <w:r>
        <w:rPr>
          <w:rFonts w:ascii="Times New Roman" w:hAnsi="Times New Roman" w:cs="Times New Roman"/>
          <w:color w:val="000000"/>
          <w:spacing w:val="-1"/>
          <w:sz w:val="28"/>
          <w:szCs w:val="28"/>
          <w:lang w:val="kk-KZ"/>
        </w:rPr>
        <w:t xml:space="preserve">  </w:t>
      </w:r>
      <w:r w:rsidRPr="009C483D">
        <w:rPr>
          <w:rFonts w:ascii="Times New Roman" w:hAnsi="Times New Roman" w:cs="Times New Roman"/>
          <w:color w:val="000000"/>
          <w:spacing w:val="-1"/>
          <w:sz w:val="28"/>
          <w:szCs w:val="28"/>
          <w:lang w:val="kk-KZ"/>
        </w:rPr>
        <w:t>вектор</w:t>
      </w:r>
      <w:r>
        <w:rPr>
          <w:rFonts w:ascii="Times New Roman" w:hAnsi="Times New Roman" w:cs="Times New Roman"/>
          <w:color w:val="000000"/>
          <w:spacing w:val="-1"/>
          <w:sz w:val="28"/>
          <w:szCs w:val="28"/>
          <w:lang w:val="kk-KZ"/>
        </w:rPr>
        <w:t xml:space="preserve">ы   </w:t>
      </w:r>
      <w:r w:rsidRPr="009C483D">
        <w:rPr>
          <w:rFonts w:ascii="Times New Roman" w:hAnsi="Times New Roman" w:cs="Times New Roman"/>
          <w:smallCaps/>
          <w:color w:val="000000"/>
          <w:sz w:val="28"/>
          <w:szCs w:val="28"/>
          <w:lang w:val="kk-KZ"/>
        </w:rPr>
        <w:t>jc</w:t>
      </w:r>
      <w:r w:rsidRPr="009C483D">
        <w:rPr>
          <w:rFonts w:ascii="Times New Roman" w:hAnsi="Times New Roman" w:cs="Times New Roman"/>
          <w:smallCaps/>
          <w:color w:val="000000"/>
          <w:sz w:val="28"/>
          <w:szCs w:val="28"/>
          <w:vertAlign w:val="superscript"/>
          <w:lang w:val="kk-KZ"/>
        </w:rPr>
        <w:t>w</w:t>
      </w:r>
      <w:r w:rsidRPr="009C483D">
        <w:rPr>
          <w:rFonts w:ascii="Times New Roman" w:hAnsi="Times New Roman" w:cs="Times New Roman"/>
          <w:smallCaps/>
          <w:color w:val="000000"/>
          <w:sz w:val="28"/>
          <w:szCs w:val="28"/>
          <w:lang w:val="kk-KZ"/>
        </w:rPr>
        <w:t xml:space="preserve"> </w:t>
      </w:r>
      <w:r>
        <w:rPr>
          <w:rFonts w:ascii="Times New Roman" w:hAnsi="Times New Roman" w:cs="Times New Roman"/>
          <w:smallCaps/>
          <w:color w:val="000000"/>
          <w:sz w:val="28"/>
          <w:szCs w:val="28"/>
          <w:lang w:val="kk-KZ"/>
        </w:rPr>
        <w:t xml:space="preserve">  </w:t>
      </w:r>
      <w:r>
        <w:rPr>
          <w:rFonts w:ascii="Times New Roman" w:hAnsi="Times New Roman" w:cs="Times New Roman"/>
          <w:color w:val="000000"/>
          <w:spacing w:val="-1"/>
          <w:sz w:val="28"/>
          <w:szCs w:val="28"/>
          <w:lang w:val="kk-KZ"/>
        </w:rPr>
        <w:t xml:space="preserve">векторы мен градиент бағытына қарама-қарсы бағытталған   (антиградиент бойынша)  векторларды қосу нәтижесінде алынады. </w:t>
      </w:r>
      <w:r w:rsidRPr="009C483D">
        <w:rPr>
          <w:rFonts w:ascii="Times New Roman" w:hAnsi="Times New Roman" w:cs="Times New Roman"/>
          <w:color w:val="000000"/>
          <w:spacing w:val="-1"/>
          <w:sz w:val="28"/>
          <w:szCs w:val="28"/>
          <w:lang w:val="kk-KZ"/>
        </w:rPr>
        <w:t xml:space="preserve"> </w:t>
      </w:r>
      <w:r>
        <w:rPr>
          <w:rFonts w:ascii="Times New Roman" w:hAnsi="Times New Roman" w:cs="Times New Roman"/>
          <w:color w:val="000000"/>
          <w:spacing w:val="-1"/>
          <w:sz w:val="28"/>
          <w:szCs w:val="28"/>
          <w:lang w:val="kk-KZ"/>
        </w:rPr>
        <w:t xml:space="preserve">Соңғы вектордың  мәні </w:t>
      </w:r>
      <w:r w:rsidRPr="009C483D">
        <w:rPr>
          <w:rFonts w:ascii="Times New Roman" w:hAnsi="Times New Roman" w:cs="Times New Roman"/>
          <w:color w:val="000000"/>
          <w:spacing w:val="-1"/>
          <w:sz w:val="28"/>
          <w:szCs w:val="28"/>
          <w:lang w:val="kk-KZ"/>
        </w:rPr>
        <w:t xml:space="preserve"> (модул</w:t>
      </w:r>
      <w:r>
        <w:rPr>
          <w:rFonts w:ascii="Times New Roman" w:hAnsi="Times New Roman" w:cs="Times New Roman"/>
          <w:color w:val="000000"/>
          <w:spacing w:val="-1"/>
          <w:sz w:val="28"/>
          <w:szCs w:val="28"/>
          <w:lang w:val="kk-KZ"/>
        </w:rPr>
        <w:t>і</w:t>
      </w:r>
      <w:r w:rsidRPr="009C483D">
        <w:rPr>
          <w:rFonts w:ascii="Times New Roman" w:hAnsi="Times New Roman" w:cs="Times New Roman"/>
          <w:color w:val="000000"/>
          <w:spacing w:val="-1"/>
          <w:sz w:val="28"/>
          <w:szCs w:val="28"/>
          <w:lang w:val="kk-KZ"/>
        </w:rPr>
        <w:t xml:space="preserve">) </w:t>
      </w:r>
      <w:r>
        <w:rPr>
          <w:rFonts w:ascii="Times New Roman" w:hAnsi="Times New Roman" w:cs="Times New Roman"/>
          <w:color w:val="000000"/>
          <w:spacing w:val="-1"/>
          <w:sz w:val="28"/>
          <w:szCs w:val="28"/>
          <w:lang w:val="kk-KZ"/>
        </w:rPr>
        <w:t xml:space="preserve"> </w:t>
      </w:r>
      <w:r w:rsidRPr="009C483D">
        <w:rPr>
          <w:rFonts w:ascii="Times New Roman" w:hAnsi="Times New Roman" w:cs="Times New Roman"/>
          <w:color w:val="000000"/>
          <w:sz w:val="28"/>
          <w:szCs w:val="28"/>
          <w:lang w:val="kk-KZ"/>
        </w:rPr>
        <w:t xml:space="preserve">ф (х) </w:t>
      </w:r>
      <w:r>
        <w:rPr>
          <w:rFonts w:ascii="Times New Roman" w:hAnsi="Times New Roman" w:cs="Times New Roman"/>
          <w:color w:val="000000"/>
          <w:sz w:val="28"/>
          <w:szCs w:val="28"/>
          <w:lang w:val="kk-KZ"/>
        </w:rPr>
        <w:t xml:space="preserve"> функциясының  </w:t>
      </w:r>
      <w:r w:rsidRPr="009C483D">
        <w:rPr>
          <w:rFonts w:ascii="Times New Roman" w:hAnsi="Times New Roman" w:cs="Times New Roman"/>
          <w:i/>
          <w:iCs/>
          <w:color w:val="000000"/>
          <w:sz w:val="28"/>
          <w:szCs w:val="28"/>
          <w:lang w:val="kk-KZ"/>
        </w:rPr>
        <w:t>М</w:t>
      </w:r>
      <w:r w:rsidRPr="009C483D">
        <w:rPr>
          <w:rFonts w:ascii="Times New Roman" w:hAnsi="Times New Roman" w:cs="Times New Roman"/>
          <w:i/>
          <w:iCs/>
          <w:color w:val="000000"/>
          <w:sz w:val="28"/>
          <w:szCs w:val="28"/>
          <w:vertAlign w:val="subscript"/>
          <w:lang w:val="kk-KZ"/>
        </w:rPr>
        <w:t>р</w:t>
      </w:r>
      <w:r w:rsidRPr="009C483D">
        <w:rPr>
          <w:rFonts w:ascii="Times New Roman" w:hAnsi="Times New Roman" w:cs="Times New Roman"/>
          <w:color w:val="000000"/>
          <w:spacing w:val="-1"/>
          <w:sz w:val="28"/>
          <w:szCs w:val="28"/>
          <w:lang w:val="kk-KZ"/>
        </w:rPr>
        <w:t xml:space="preserve"> </w:t>
      </w:r>
      <w:r>
        <w:rPr>
          <w:rFonts w:ascii="Times New Roman" w:hAnsi="Times New Roman" w:cs="Times New Roman"/>
          <w:color w:val="000000"/>
          <w:spacing w:val="-1"/>
          <w:sz w:val="28"/>
          <w:szCs w:val="28"/>
          <w:lang w:val="kk-KZ"/>
        </w:rPr>
        <w:t xml:space="preserve"> нүктесіндегі   градиент модулінің әлдебір </w:t>
      </w:r>
      <w:r w:rsidRPr="009C483D">
        <w:rPr>
          <w:rFonts w:ascii="Times New Roman" w:hAnsi="Times New Roman" w:cs="Times New Roman"/>
          <w:i/>
          <w:iCs/>
          <w:color w:val="000000"/>
          <w:sz w:val="28"/>
          <w:szCs w:val="28"/>
          <w:lang w:val="kk-KZ"/>
        </w:rPr>
        <w:t>Х</w:t>
      </w:r>
      <w:r w:rsidRPr="009C483D">
        <w:rPr>
          <w:rFonts w:ascii="Times New Roman" w:hAnsi="Times New Roman" w:cs="Times New Roman"/>
          <w:i/>
          <w:iCs/>
          <w:color w:val="000000"/>
          <w:sz w:val="28"/>
          <w:szCs w:val="28"/>
          <w:vertAlign w:val="subscript"/>
          <w:lang w:val="kk-KZ"/>
        </w:rPr>
        <w:t>р</w:t>
      </w:r>
      <w:r w:rsidRPr="009C483D">
        <w:rPr>
          <w:rFonts w:ascii="Times New Roman" w:hAnsi="Times New Roman" w:cs="Times New Roman"/>
          <w:i/>
          <w:iCs/>
          <w:color w:val="000000"/>
          <w:sz w:val="28"/>
          <w:szCs w:val="28"/>
          <w:lang w:val="kk-KZ"/>
        </w:rPr>
        <w:t xml:space="preserve"> '■ </w:t>
      </w:r>
      <w:r w:rsidRPr="009C483D">
        <w:rPr>
          <w:rFonts w:ascii="Times New Roman" w:hAnsi="Times New Roman" w:cs="Times New Roman"/>
          <w:color w:val="000000"/>
          <w:sz w:val="28"/>
          <w:szCs w:val="28"/>
          <w:lang w:val="kk-KZ"/>
        </w:rPr>
        <w:t>|(qrada)Mp -^-</w:t>
      </w:r>
      <w:r>
        <w:rPr>
          <w:rFonts w:ascii="Times New Roman" w:hAnsi="Times New Roman" w:cs="Times New Roman"/>
          <w:color w:val="000000"/>
          <w:sz w:val="28"/>
          <w:szCs w:val="28"/>
          <w:lang w:val="kk-KZ"/>
        </w:rPr>
        <w:t xml:space="preserve"> </w:t>
      </w:r>
      <w:r w:rsidRPr="009C483D">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  көбейткішіне  көбейтінідісі ретінде анықталады. Бұдан көрініп тұрғаны,  </w:t>
      </w:r>
      <w:r w:rsidRPr="003A1DF6">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әрбір қадамда  </w:t>
      </w:r>
      <w:r w:rsidRPr="003A1DF6">
        <w:rPr>
          <w:rFonts w:ascii="Times New Roman" w:hAnsi="Times New Roman" w:cs="Times New Roman"/>
          <w:i/>
          <w:iCs/>
          <w:color w:val="000000"/>
          <w:sz w:val="28"/>
          <w:szCs w:val="28"/>
          <w:lang w:val="kk-KZ"/>
        </w:rPr>
        <w:t>Яр</w:t>
      </w:r>
      <w:r>
        <w:rPr>
          <w:rFonts w:ascii="Times New Roman" w:hAnsi="Times New Roman" w:cs="Times New Roman"/>
          <w:i/>
          <w:iCs/>
          <w:color w:val="000000"/>
          <w:sz w:val="28"/>
          <w:szCs w:val="28"/>
          <w:lang w:val="kk-KZ"/>
        </w:rPr>
        <w:t xml:space="preserve"> </w:t>
      </w:r>
      <w:r w:rsidRPr="00C67645">
        <w:rPr>
          <w:rFonts w:ascii="Times New Roman" w:hAnsi="Times New Roman" w:cs="Times New Roman"/>
          <w:iCs/>
          <w:color w:val="000000"/>
          <w:sz w:val="28"/>
          <w:szCs w:val="28"/>
          <w:lang w:val="kk-KZ"/>
        </w:rPr>
        <w:t xml:space="preserve">мәнін  арнайы анықтау талап етіледі. </w:t>
      </w:r>
    </w:p>
    <w:p w:rsidR="009C483D" w:rsidRPr="00BE4F42" w:rsidRDefault="009C483D" w:rsidP="009C483D">
      <w:pPr>
        <w:spacing w:before="158"/>
        <w:ind w:left="888" w:right="1723"/>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3888593" cy="2743200"/>
            <wp:effectExtent l="19050" t="0" r="0" b="0"/>
            <wp:docPr id="86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8" cstate="print"/>
                    <a:srcRect b="4583"/>
                    <a:stretch>
                      <a:fillRect/>
                    </a:stretch>
                  </pic:blipFill>
                  <pic:spPr bwMode="auto">
                    <a:xfrm>
                      <a:off x="0" y="0"/>
                      <a:ext cx="3888593" cy="2743200"/>
                    </a:xfrm>
                    <a:prstGeom prst="rect">
                      <a:avLst/>
                    </a:prstGeom>
                    <a:noFill/>
                    <a:ln w="9525">
                      <a:noFill/>
                      <a:miter lim="800000"/>
                      <a:headEnd/>
                      <a:tailEnd/>
                    </a:ln>
                  </pic:spPr>
                </pic:pic>
              </a:graphicData>
            </a:graphic>
          </wp:inline>
        </w:drawing>
      </w:r>
    </w:p>
    <w:p w:rsidR="009C483D" w:rsidRDefault="009C483D" w:rsidP="009C483D">
      <w:pPr>
        <w:spacing w:before="158"/>
        <w:ind w:left="888" w:right="1723"/>
        <w:jc w:val="center"/>
        <w:rPr>
          <w:rFonts w:ascii="Times New Roman" w:hAnsi="Times New Roman" w:cs="Times New Roman"/>
          <w:sz w:val="28"/>
          <w:szCs w:val="28"/>
          <w:lang w:val="kk-KZ"/>
        </w:rPr>
      </w:pPr>
      <w:r>
        <w:rPr>
          <w:rFonts w:ascii="Times New Roman" w:hAnsi="Times New Roman" w:cs="Times New Roman"/>
          <w:sz w:val="28"/>
          <w:szCs w:val="28"/>
          <w:lang w:val="kk-KZ"/>
        </w:rPr>
        <w:t>Сурет 12</w:t>
      </w:r>
    </w:p>
    <w:p w:rsidR="009C483D" w:rsidRPr="009C483D" w:rsidRDefault="009C483D" w:rsidP="009C483D">
      <w:pPr>
        <w:spacing w:before="158"/>
        <w:ind w:left="888" w:right="1723"/>
        <w:jc w:val="center"/>
        <w:rPr>
          <w:rFonts w:ascii="Times New Roman" w:hAnsi="Times New Roman" w:cs="Times New Roman"/>
          <w:sz w:val="28"/>
          <w:szCs w:val="28"/>
          <w:lang w:val="kk-KZ"/>
        </w:rPr>
        <w:sectPr w:rsidR="009C483D" w:rsidRPr="009C483D">
          <w:pgSz w:w="11909" w:h="16834"/>
          <w:pgMar w:top="1440" w:right="1587" w:bottom="720" w:left="1591" w:header="720" w:footer="720" w:gutter="0"/>
          <w:cols w:space="60"/>
          <w:noEndnote/>
        </w:sectPr>
      </w:pPr>
    </w:p>
    <w:p w:rsidR="009C483D" w:rsidRPr="00BE4F42" w:rsidRDefault="009C483D" w:rsidP="00FD0FCD">
      <w:pPr>
        <w:shd w:val="clear" w:color="auto" w:fill="FFFFFF"/>
        <w:spacing w:after="0" w:line="240" w:lineRule="auto"/>
        <w:ind w:right="10" w:firstLine="720"/>
        <w:jc w:val="both"/>
        <w:rPr>
          <w:rFonts w:ascii="Times New Roman" w:hAnsi="Times New Roman" w:cs="Times New Roman"/>
          <w:sz w:val="28"/>
          <w:szCs w:val="28"/>
        </w:rPr>
      </w:pPr>
      <w:r>
        <w:rPr>
          <w:rFonts w:ascii="Times New Roman" w:hAnsi="Times New Roman" w:cs="Times New Roman"/>
          <w:color w:val="000000"/>
          <w:spacing w:val="1"/>
          <w:sz w:val="28"/>
          <w:szCs w:val="28"/>
          <w:lang w:val="kk-KZ"/>
        </w:rPr>
        <w:t xml:space="preserve">Көбейткіш </w:t>
      </w:r>
      <w:r w:rsidRPr="00BE4F42">
        <w:rPr>
          <w:rFonts w:ascii="Times New Roman" w:hAnsi="Times New Roman" w:cs="Times New Roman"/>
          <w:color w:val="000000"/>
          <w:spacing w:val="1"/>
          <w:sz w:val="28"/>
          <w:szCs w:val="28"/>
        </w:rPr>
        <w:t xml:space="preserve"> Ар </w:t>
      </w:r>
      <w:r>
        <w:rPr>
          <w:rFonts w:ascii="Times New Roman" w:hAnsi="Times New Roman" w:cs="Times New Roman"/>
          <w:color w:val="000000"/>
          <w:spacing w:val="1"/>
          <w:sz w:val="28"/>
          <w:szCs w:val="28"/>
          <w:lang w:val="kk-KZ"/>
        </w:rPr>
        <w:t xml:space="preserve"> келесі тұжырымдамадан  табылуы мүмкін.</w:t>
      </w:r>
      <w:r w:rsidRPr="00BE4F42">
        <w:rPr>
          <w:rFonts w:ascii="Times New Roman" w:hAnsi="Times New Roman" w:cs="Times New Roman"/>
          <w:color w:val="000000"/>
          <w:spacing w:val="1"/>
          <w:sz w:val="28"/>
          <w:szCs w:val="28"/>
        </w:rPr>
        <w:t xml:space="preserve"> </w:t>
      </w:r>
      <w:r>
        <w:rPr>
          <w:rFonts w:ascii="Times New Roman" w:hAnsi="Times New Roman" w:cs="Times New Roman"/>
          <w:color w:val="000000"/>
          <w:spacing w:val="1"/>
          <w:sz w:val="28"/>
          <w:szCs w:val="28"/>
          <w:lang w:val="kk-KZ"/>
        </w:rPr>
        <w:t xml:space="preserve">Бізге белгілі нүкте </w:t>
      </w:r>
      <w:r w:rsidRPr="00BE4F42">
        <w:rPr>
          <w:rFonts w:ascii="Times New Roman" w:hAnsi="Times New Roman" w:cs="Times New Roman"/>
          <w:i/>
          <w:iCs/>
          <w:color w:val="000000"/>
          <w:sz w:val="28"/>
          <w:szCs w:val="28"/>
          <w:lang w:val="en-US"/>
        </w:rPr>
        <w:t>Mp</w:t>
      </w:r>
      <w:r w:rsidRPr="00BE4F42">
        <w:rPr>
          <w:rFonts w:ascii="Times New Roman" w:hAnsi="Times New Roman" w:cs="Times New Roman"/>
          <w:i/>
          <w:iCs/>
          <w:color w:val="000000"/>
          <w:sz w:val="28"/>
          <w:szCs w:val="28"/>
        </w:rPr>
        <w:t>(</w:t>
      </w:r>
      <w:r w:rsidRPr="00BE4F42">
        <w:rPr>
          <w:rFonts w:ascii="Times New Roman" w:hAnsi="Times New Roman" w:cs="Times New Roman"/>
          <w:i/>
          <w:iCs/>
          <w:color w:val="000000"/>
          <w:sz w:val="28"/>
          <w:szCs w:val="28"/>
          <w:lang w:val="en-US"/>
        </w:rPr>
        <w:t>x</w:t>
      </w:r>
      <w:r w:rsidRPr="00BE4F42">
        <w:rPr>
          <w:rFonts w:ascii="Times New Roman" w:hAnsi="Times New Roman" w:cs="Times New Roman"/>
          <w:i/>
          <w:iCs/>
          <w:color w:val="000000"/>
          <w:sz w:val="28"/>
          <w:szCs w:val="28"/>
        </w:rPr>
        <w:t>{</w:t>
      </w:r>
      <w:r w:rsidRPr="00BE4F42">
        <w:rPr>
          <w:rFonts w:ascii="Times New Roman" w:hAnsi="Times New Roman" w:cs="Times New Roman"/>
          <w:i/>
          <w:iCs/>
          <w:color w:val="000000"/>
          <w:sz w:val="28"/>
          <w:szCs w:val="28"/>
          <w:vertAlign w:val="superscript"/>
          <w:lang w:val="en-US"/>
        </w:rPr>
        <w:t>p</w:t>
      </w:r>
      <w:r w:rsidRPr="00BE4F42">
        <w:rPr>
          <w:rFonts w:ascii="Times New Roman" w:hAnsi="Times New Roman" w:cs="Times New Roman"/>
          <w:i/>
          <w:iCs/>
          <w:color w:val="000000"/>
          <w:sz w:val="28"/>
          <w:szCs w:val="28"/>
        </w:rPr>
        <w:t>\</w:t>
      </w:r>
      <w:r w:rsidRPr="00BE4F42">
        <w:rPr>
          <w:rFonts w:ascii="Times New Roman" w:hAnsi="Times New Roman" w:cs="Times New Roman"/>
          <w:i/>
          <w:iCs/>
          <w:color w:val="000000"/>
          <w:sz w:val="28"/>
          <w:szCs w:val="28"/>
          <w:lang w:val="en-US"/>
        </w:rPr>
        <w:t>x</w:t>
      </w:r>
      <w:r w:rsidRPr="00BE4F42">
        <w:rPr>
          <w:rFonts w:ascii="Times New Roman" w:hAnsi="Times New Roman" w:cs="Times New Roman"/>
          <w:i/>
          <w:iCs/>
          <w:color w:val="000000"/>
          <w:sz w:val="28"/>
          <w:szCs w:val="28"/>
        </w:rPr>
        <w:t>2</w:t>
      </w:r>
      <w:r w:rsidRPr="00BE4F42">
        <w:rPr>
          <w:rFonts w:ascii="Times New Roman" w:hAnsi="Times New Roman" w:cs="Times New Roman"/>
          <w:i/>
          <w:iCs/>
          <w:color w:val="000000"/>
          <w:sz w:val="28"/>
          <w:szCs w:val="28"/>
          <w:vertAlign w:val="superscript"/>
          <w:lang w:val="en-US"/>
        </w:rPr>
        <w:t>P</w:t>
      </w:r>
      <w:r w:rsidRPr="00BE4F42">
        <w:rPr>
          <w:rFonts w:ascii="Times New Roman" w:hAnsi="Times New Roman" w:cs="Times New Roman"/>
          <w:i/>
          <w:iCs/>
          <w:color w:val="000000"/>
          <w:sz w:val="28"/>
          <w:szCs w:val="28"/>
        </w:rPr>
        <w:t>\--&gt;</w:t>
      </w:r>
      <w:r w:rsidRPr="00BE4F42">
        <w:rPr>
          <w:rFonts w:ascii="Times New Roman" w:hAnsi="Times New Roman" w:cs="Times New Roman"/>
          <w:i/>
          <w:iCs/>
          <w:color w:val="000000"/>
          <w:sz w:val="28"/>
          <w:szCs w:val="28"/>
          <w:lang w:val="en-US"/>
        </w:rPr>
        <w:t>xi</w:t>
      </w:r>
      <w:r w:rsidRPr="00BE4F42">
        <w:rPr>
          <w:rFonts w:ascii="Times New Roman" w:hAnsi="Times New Roman" w:cs="Times New Roman"/>
          <w:i/>
          <w:iCs/>
          <w:color w:val="000000"/>
          <w:sz w:val="28"/>
          <w:szCs w:val="28"/>
          <w:vertAlign w:val="superscript"/>
          <w:lang w:val="en-US"/>
        </w:rPr>
        <w:t>p</w:t>
      </w:r>
      <w:r w:rsidRPr="00BE4F42">
        <w:rPr>
          <w:rFonts w:ascii="Times New Roman" w:hAnsi="Times New Roman" w:cs="Times New Roman"/>
          <w:i/>
          <w:iCs/>
          <w:color w:val="000000"/>
          <w:sz w:val="28"/>
          <w:szCs w:val="28"/>
          <w:vertAlign w:val="superscript"/>
        </w:rPr>
        <w:t>)</w:t>
      </w:r>
      <w:r w:rsidRPr="00BE4F42">
        <w:rPr>
          <w:rFonts w:ascii="Times New Roman" w:hAnsi="Times New Roman" w:cs="Times New Roman"/>
          <w:i/>
          <w:iCs/>
          <w:color w:val="000000"/>
          <w:sz w:val="28"/>
          <w:szCs w:val="28"/>
        </w:rPr>
        <w:t xml:space="preserve">) ■ </w:t>
      </w:r>
      <w:r w:rsidRPr="00AC5BF0">
        <w:rPr>
          <w:rFonts w:ascii="Times New Roman" w:hAnsi="Times New Roman" w:cs="Times New Roman"/>
          <w:iCs/>
          <w:color w:val="000000"/>
          <w:sz w:val="28"/>
          <w:szCs w:val="28"/>
          <w:lang w:val="kk-KZ"/>
        </w:rPr>
        <w:t xml:space="preserve">Бұл нүктеде біз </w:t>
      </w:r>
      <w:r>
        <w:rPr>
          <w:rFonts w:ascii="Times New Roman" w:hAnsi="Times New Roman" w:cs="Times New Roman"/>
          <w:iCs/>
          <w:color w:val="000000"/>
          <w:sz w:val="28"/>
          <w:szCs w:val="28"/>
          <w:lang w:val="kk-KZ"/>
        </w:rPr>
        <w:t xml:space="preserve"> толығымен  градиентті де анықтай аламыз </w:t>
      </w:r>
    </w:p>
    <w:p w:rsidR="009C483D" w:rsidRPr="00BE4F42" w:rsidRDefault="009C483D" w:rsidP="00FD0FCD">
      <w:pPr>
        <w:spacing w:after="0" w:line="240" w:lineRule="auto"/>
        <w:ind w:left="1234" w:right="1080"/>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4073525" cy="391795"/>
            <wp:effectExtent l="19050" t="0" r="3175" b="0"/>
            <wp:docPr id="86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9" cstate="print"/>
                    <a:srcRect/>
                    <a:stretch>
                      <a:fillRect/>
                    </a:stretch>
                  </pic:blipFill>
                  <pic:spPr bwMode="auto">
                    <a:xfrm>
                      <a:off x="0" y="0"/>
                      <a:ext cx="4073525" cy="391795"/>
                    </a:xfrm>
                    <a:prstGeom prst="rect">
                      <a:avLst/>
                    </a:prstGeom>
                    <a:noFill/>
                    <a:ln w="9525">
                      <a:noFill/>
                      <a:miter lim="800000"/>
                      <a:headEnd/>
                      <a:tailEnd/>
                    </a:ln>
                  </pic:spPr>
                </pic:pic>
              </a:graphicData>
            </a:graphic>
          </wp:inline>
        </w:drawing>
      </w:r>
    </w:p>
    <w:p w:rsidR="009C483D" w:rsidRPr="00BE4F42" w:rsidRDefault="009C483D" w:rsidP="00FD0FCD">
      <w:pPr>
        <w:shd w:val="clear" w:color="auto" w:fill="FFFFFF"/>
        <w:spacing w:after="0" w:line="240" w:lineRule="auto"/>
        <w:ind w:right="10" w:firstLine="720"/>
        <w:jc w:val="both"/>
        <w:rPr>
          <w:rFonts w:ascii="Times New Roman" w:hAnsi="Times New Roman" w:cs="Times New Roman"/>
          <w:sz w:val="28"/>
          <w:szCs w:val="28"/>
        </w:rPr>
      </w:pPr>
      <w:r>
        <w:rPr>
          <w:rFonts w:ascii="Times New Roman" w:hAnsi="Times New Roman" w:cs="Times New Roman"/>
          <w:color w:val="000000"/>
          <w:spacing w:val="2"/>
          <w:sz w:val="28"/>
          <w:szCs w:val="28"/>
          <w:lang w:val="kk-KZ"/>
        </w:rPr>
        <w:t xml:space="preserve">Антиградиент бағытындағы қозғалыстың жол ұзыныдығы  бірегей  </w:t>
      </w:r>
      <w:r w:rsidRPr="00BE4F42">
        <w:rPr>
          <w:rFonts w:ascii="Times New Roman" w:hAnsi="Times New Roman" w:cs="Times New Roman"/>
          <w:i/>
          <w:iCs/>
          <w:color w:val="000000"/>
          <w:spacing w:val="-1"/>
          <w:sz w:val="28"/>
          <w:szCs w:val="28"/>
        </w:rPr>
        <w:t>Яр</w:t>
      </w:r>
      <w:r w:rsidRPr="00BE4F42">
        <w:rPr>
          <w:rFonts w:ascii="Times New Roman" w:hAnsi="Times New Roman" w:cs="Times New Roman"/>
          <w:color w:val="000000"/>
          <w:spacing w:val="2"/>
          <w:sz w:val="28"/>
          <w:szCs w:val="28"/>
        </w:rPr>
        <w:t xml:space="preserve"> </w:t>
      </w:r>
      <w:r>
        <w:rPr>
          <w:rFonts w:ascii="Times New Roman" w:hAnsi="Times New Roman" w:cs="Times New Roman"/>
          <w:color w:val="000000"/>
          <w:spacing w:val="2"/>
          <w:sz w:val="28"/>
          <w:szCs w:val="28"/>
          <w:lang w:val="kk-KZ"/>
        </w:rPr>
        <w:t xml:space="preserve"> көбейтіндісі  мәнімен анықталады</w:t>
      </w:r>
      <w:r w:rsidRPr="00BE4F42">
        <w:rPr>
          <w:rFonts w:ascii="Times New Roman" w:hAnsi="Times New Roman" w:cs="Times New Roman"/>
          <w:i/>
          <w:iCs/>
          <w:color w:val="000000"/>
          <w:spacing w:val="-1"/>
          <w:sz w:val="28"/>
          <w:szCs w:val="28"/>
        </w:rPr>
        <w:t xml:space="preserve">, </w:t>
      </w:r>
      <w:r>
        <w:rPr>
          <w:rFonts w:ascii="Times New Roman" w:hAnsi="Times New Roman" w:cs="Times New Roman"/>
          <w:color w:val="000000"/>
          <w:spacing w:val="-1"/>
          <w:sz w:val="28"/>
          <w:szCs w:val="28"/>
          <w:lang w:val="kk-KZ"/>
        </w:rPr>
        <w:t xml:space="preserve">және әрбір </w:t>
      </w:r>
      <w:r w:rsidRPr="00BE4F42">
        <w:rPr>
          <w:rFonts w:ascii="Times New Roman" w:hAnsi="Times New Roman" w:cs="Times New Roman"/>
          <w:color w:val="000000"/>
          <w:spacing w:val="-1"/>
          <w:sz w:val="28"/>
          <w:szCs w:val="28"/>
        </w:rPr>
        <w:t xml:space="preserve"> коорди</w:t>
      </w:r>
      <w:r w:rsidRPr="00BE4F42">
        <w:rPr>
          <w:rFonts w:ascii="Times New Roman" w:hAnsi="Times New Roman" w:cs="Times New Roman"/>
          <w:color w:val="000000"/>
          <w:spacing w:val="-1"/>
          <w:sz w:val="28"/>
          <w:szCs w:val="28"/>
        </w:rPr>
        <w:softHyphen/>
      </w:r>
      <w:r w:rsidRPr="00BE4F42">
        <w:rPr>
          <w:rFonts w:ascii="Times New Roman" w:hAnsi="Times New Roman" w:cs="Times New Roman"/>
          <w:color w:val="000000"/>
          <w:sz w:val="28"/>
          <w:szCs w:val="28"/>
        </w:rPr>
        <w:t xml:space="preserve">ната </w:t>
      </w:r>
      <w:r>
        <w:rPr>
          <w:rFonts w:ascii="Times New Roman" w:hAnsi="Times New Roman" w:cs="Times New Roman"/>
          <w:color w:val="000000"/>
          <w:sz w:val="28"/>
          <w:szCs w:val="28"/>
          <w:lang w:val="kk-KZ"/>
        </w:rPr>
        <w:t xml:space="preserve">мына заңдылықпен </w:t>
      </w:r>
    </w:p>
    <w:p w:rsidR="009C483D" w:rsidRDefault="009C483D" w:rsidP="00FD0FCD">
      <w:pPr>
        <w:spacing w:after="0" w:line="240" w:lineRule="auto"/>
        <w:ind w:left="2117" w:right="29"/>
        <w:jc w:val="both"/>
        <w:rPr>
          <w:rFonts w:ascii="Times New Roman" w:hAnsi="Times New Roman" w:cs="Times New Roman"/>
          <w:sz w:val="28"/>
          <w:szCs w:val="28"/>
          <w:lang w:val="kk-KZ"/>
        </w:rPr>
      </w:pPr>
      <w:r w:rsidRPr="00BE4F42">
        <w:rPr>
          <w:rFonts w:ascii="Times New Roman" w:hAnsi="Times New Roman" w:cs="Times New Roman"/>
          <w:noProof/>
          <w:sz w:val="28"/>
          <w:szCs w:val="28"/>
          <w:lang w:eastAsia="ru-RU"/>
        </w:rPr>
        <w:drawing>
          <wp:inline distT="0" distB="0" distL="0" distR="0">
            <wp:extent cx="4180205" cy="356235"/>
            <wp:effectExtent l="19050" t="0" r="0" b="0"/>
            <wp:docPr id="41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0" cstate="print"/>
                    <a:srcRect/>
                    <a:stretch>
                      <a:fillRect/>
                    </a:stretch>
                  </pic:blipFill>
                  <pic:spPr bwMode="auto">
                    <a:xfrm>
                      <a:off x="0" y="0"/>
                      <a:ext cx="4180205" cy="356235"/>
                    </a:xfrm>
                    <a:prstGeom prst="rect">
                      <a:avLst/>
                    </a:prstGeom>
                    <a:noFill/>
                    <a:ln w="9525">
                      <a:noFill/>
                      <a:miter lim="800000"/>
                      <a:headEnd/>
                      <a:tailEnd/>
                    </a:ln>
                  </pic:spPr>
                </pic:pic>
              </a:graphicData>
            </a:graphic>
          </wp:inline>
        </w:drawing>
      </w:r>
    </w:p>
    <w:p w:rsidR="009C483D" w:rsidRPr="00AC5BF0" w:rsidRDefault="009C483D" w:rsidP="00FD0FCD">
      <w:pPr>
        <w:spacing w:after="0" w:line="240" w:lineRule="auto"/>
        <w:ind w:right="2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сызықты өзгереді. </w:t>
      </w:r>
    </w:p>
    <w:p w:rsidR="009C483D" w:rsidRPr="00517EC7" w:rsidRDefault="009C483D" w:rsidP="00FD0FCD">
      <w:pPr>
        <w:shd w:val="clear" w:color="auto" w:fill="FFFFFF"/>
        <w:spacing w:after="0" w:line="240" w:lineRule="auto"/>
        <w:ind w:firstLine="725"/>
        <w:jc w:val="both"/>
        <w:rPr>
          <w:rFonts w:ascii="Times New Roman" w:hAnsi="Times New Roman" w:cs="Times New Roman"/>
          <w:sz w:val="28"/>
          <w:szCs w:val="28"/>
          <w:lang w:val="kk-KZ"/>
        </w:rPr>
      </w:pPr>
      <w:r>
        <w:rPr>
          <w:rFonts w:ascii="Times New Roman" w:hAnsi="Times New Roman" w:cs="Times New Roman"/>
          <w:color w:val="000000"/>
          <w:spacing w:val="-1"/>
          <w:sz w:val="28"/>
          <w:szCs w:val="28"/>
          <w:lang w:val="kk-KZ"/>
        </w:rPr>
        <w:t xml:space="preserve">Геометриялық тұжырымдамадан оңай түсінуге болады, біз іздеген </w:t>
      </w:r>
      <w:r w:rsidRPr="00517EC7">
        <w:rPr>
          <w:rFonts w:ascii="Times New Roman" w:hAnsi="Times New Roman" w:cs="Times New Roman"/>
          <w:color w:val="000000"/>
          <w:sz w:val="28"/>
          <w:szCs w:val="28"/>
          <w:lang w:val="kk-KZ"/>
        </w:rPr>
        <w:t xml:space="preserve">Mp+i </w:t>
      </w:r>
      <w:r>
        <w:rPr>
          <w:rFonts w:ascii="Times New Roman" w:hAnsi="Times New Roman" w:cs="Times New Roman"/>
          <w:color w:val="000000"/>
          <w:sz w:val="28"/>
          <w:szCs w:val="28"/>
          <w:lang w:val="kk-KZ"/>
        </w:rPr>
        <w:t xml:space="preserve">  нүктесі  </w:t>
      </w:r>
      <w:r w:rsidRPr="00517EC7">
        <w:rPr>
          <w:rFonts w:ascii="Times New Roman" w:hAnsi="Times New Roman" w:cs="Times New Roman"/>
          <w:i/>
          <w:iCs/>
          <w:color w:val="000000"/>
          <w:spacing w:val="3"/>
          <w:sz w:val="28"/>
          <w:szCs w:val="28"/>
          <w:lang w:val="kk-KZ"/>
        </w:rPr>
        <w:t>М</w:t>
      </w:r>
      <w:r w:rsidRPr="00517EC7">
        <w:rPr>
          <w:rFonts w:ascii="Times New Roman" w:hAnsi="Times New Roman" w:cs="Times New Roman"/>
          <w:i/>
          <w:iCs/>
          <w:color w:val="000000"/>
          <w:spacing w:val="3"/>
          <w:sz w:val="28"/>
          <w:szCs w:val="28"/>
          <w:vertAlign w:val="subscript"/>
          <w:lang w:val="kk-KZ"/>
        </w:rPr>
        <w:t>р</w:t>
      </w:r>
      <w:r w:rsidRPr="00517EC7">
        <w:rPr>
          <w:rFonts w:ascii="Times New Roman" w:hAnsi="Times New Roman" w:cs="Times New Roman"/>
          <w:i/>
          <w:iCs/>
          <w:color w:val="000000"/>
          <w:spacing w:val="3"/>
          <w:sz w:val="28"/>
          <w:szCs w:val="28"/>
          <w:lang w:val="kk-KZ"/>
        </w:rPr>
        <w:t xml:space="preserve"> </w:t>
      </w:r>
      <w:r>
        <w:rPr>
          <w:rFonts w:ascii="Times New Roman" w:hAnsi="Times New Roman" w:cs="Times New Roman"/>
          <w:i/>
          <w:iCs/>
          <w:color w:val="000000"/>
          <w:spacing w:val="3"/>
          <w:sz w:val="28"/>
          <w:szCs w:val="28"/>
          <w:lang w:val="kk-KZ"/>
        </w:rPr>
        <w:t xml:space="preserve"> </w:t>
      </w:r>
      <w:r w:rsidRPr="00517EC7">
        <w:rPr>
          <w:rFonts w:ascii="Times New Roman" w:hAnsi="Times New Roman" w:cs="Times New Roman"/>
          <w:iCs/>
          <w:color w:val="000000"/>
          <w:spacing w:val="3"/>
          <w:sz w:val="28"/>
          <w:szCs w:val="28"/>
          <w:lang w:val="kk-KZ"/>
        </w:rPr>
        <w:t xml:space="preserve">антиградиент  бойымен </w:t>
      </w:r>
      <w:r>
        <w:rPr>
          <w:rFonts w:ascii="Times New Roman" w:hAnsi="Times New Roman" w:cs="Times New Roman"/>
          <w:iCs/>
          <w:color w:val="000000"/>
          <w:spacing w:val="3"/>
          <w:sz w:val="28"/>
          <w:szCs w:val="28"/>
          <w:lang w:val="kk-KZ"/>
        </w:rPr>
        <w:t xml:space="preserve"> қозғалысы жолында кездесетін </w:t>
      </w:r>
      <w:r w:rsidRPr="00517EC7">
        <w:rPr>
          <w:rFonts w:ascii="Times New Roman" w:hAnsi="Times New Roman" w:cs="Times New Roman"/>
          <w:color w:val="000000"/>
          <w:sz w:val="28"/>
          <w:szCs w:val="28"/>
          <w:lang w:val="kk-KZ"/>
        </w:rPr>
        <w:t>ең</w:t>
      </w:r>
      <w:r>
        <w:rPr>
          <w:rFonts w:ascii="Times New Roman" w:hAnsi="Times New Roman" w:cs="Times New Roman"/>
          <w:color w:val="000000"/>
          <w:sz w:val="28"/>
          <w:szCs w:val="28"/>
          <w:lang w:val="kk-KZ"/>
        </w:rPr>
        <w:t xml:space="preserve"> төменгі нүкте болады,  ягни бұл бағыттағы </w:t>
      </w:r>
      <w:r w:rsidRPr="00517EC7">
        <w:rPr>
          <w:rFonts w:ascii="Times New Roman" w:hAnsi="Times New Roman" w:cs="Times New Roman"/>
          <w:color w:val="000000"/>
          <w:spacing w:val="3"/>
          <w:sz w:val="28"/>
          <w:szCs w:val="28"/>
          <w:lang w:val="kk-KZ"/>
        </w:rPr>
        <w:t xml:space="preserve"> ф (х) </w:t>
      </w:r>
      <w:r>
        <w:rPr>
          <w:rFonts w:ascii="Times New Roman" w:hAnsi="Times New Roman" w:cs="Times New Roman"/>
          <w:color w:val="000000"/>
          <w:spacing w:val="3"/>
          <w:sz w:val="28"/>
          <w:szCs w:val="28"/>
          <w:lang w:val="kk-KZ"/>
        </w:rPr>
        <w:t xml:space="preserve">  функциясының  минимум  нүктесі  болады</w:t>
      </w:r>
      <w:r w:rsidRPr="00517EC7">
        <w:rPr>
          <w:rFonts w:ascii="Times New Roman" w:hAnsi="Times New Roman" w:cs="Times New Roman"/>
          <w:color w:val="000000"/>
          <w:spacing w:val="-1"/>
          <w:sz w:val="28"/>
          <w:szCs w:val="28"/>
          <w:lang w:val="kk-KZ"/>
        </w:rPr>
        <w:t>.</w:t>
      </w:r>
    </w:p>
    <w:p w:rsidR="009C483D" w:rsidRPr="00517EC7" w:rsidRDefault="009C483D" w:rsidP="00FD0FCD">
      <w:pPr>
        <w:shd w:val="clear" w:color="auto" w:fill="FFFFFF"/>
        <w:spacing w:after="0" w:line="240" w:lineRule="auto"/>
        <w:ind w:right="10" w:firstLine="715"/>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Егер</w:t>
      </w:r>
      <w:r w:rsidRPr="00517EC7">
        <w:rPr>
          <w:rFonts w:ascii="Times New Roman" w:hAnsi="Times New Roman" w:cs="Times New Roman"/>
          <w:color w:val="000000"/>
          <w:sz w:val="28"/>
          <w:szCs w:val="28"/>
          <w:lang w:val="kk-KZ"/>
        </w:rPr>
        <w:t xml:space="preserve"> </w:t>
      </w:r>
      <w:r w:rsidRPr="00517EC7">
        <w:rPr>
          <w:rFonts w:ascii="Times New Roman" w:hAnsi="Times New Roman" w:cs="Times New Roman"/>
          <w:smallCaps/>
          <w:color w:val="000000"/>
          <w:sz w:val="28"/>
          <w:szCs w:val="28"/>
          <w:lang w:val="kk-KZ"/>
        </w:rPr>
        <w:t>jc^</w:t>
      </w:r>
      <w:r w:rsidRPr="00517EC7">
        <w:rPr>
          <w:rFonts w:ascii="Times New Roman" w:hAnsi="Times New Roman" w:cs="Times New Roman"/>
          <w:smallCaps/>
          <w:color w:val="000000"/>
          <w:sz w:val="28"/>
          <w:szCs w:val="28"/>
          <w:vertAlign w:val="superscript"/>
          <w:lang w:val="kk-KZ"/>
        </w:rPr>
        <w:t>+1)</w:t>
      </w:r>
      <w:r w:rsidRPr="00517EC7">
        <w:rPr>
          <w:rFonts w:ascii="Times New Roman" w:hAnsi="Times New Roman" w:cs="Times New Roman"/>
          <w:smallCaps/>
          <w:color w:val="000000"/>
          <w:sz w:val="28"/>
          <w:szCs w:val="28"/>
          <w:lang w:val="kk-KZ"/>
        </w:rPr>
        <w:t xml:space="preserve"> </w:t>
      </w:r>
      <w:r>
        <w:rPr>
          <w:rFonts w:ascii="Times New Roman" w:hAnsi="Times New Roman" w:cs="Times New Roman"/>
          <w:color w:val="000000"/>
          <w:sz w:val="28"/>
          <w:szCs w:val="28"/>
          <w:lang w:val="kk-KZ"/>
        </w:rPr>
        <w:t xml:space="preserve">  координатасының өзгерісін </w:t>
      </w:r>
      <w:r w:rsidRPr="00517EC7">
        <w:rPr>
          <w:rFonts w:ascii="Times New Roman" w:hAnsi="Times New Roman" w:cs="Times New Roman"/>
          <w:i/>
          <w:iCs/>
          <w:color w:val="000000"/>
          <w:sz w:val="28"/>
          <w:szCs w:val="28"/>
          <w:lang w:val="kk-KZ"/>
        </w:rPr>
        <w:t>а(х)</w:t>
      </w:r>
      <w:r>
        <w:rPr>
          <w:rFonts w:ascii="Times New Roman" w:hAnsi="Times New Roman" w:cs="Times New Roman"/>
          <w:i/>
          <w:iCs/>
          <w:color w:val="000000"/>
          <w:sz w:val="28"/>
          <w:szCs w:val="28"/>
          <w:lang w:val="kk-KZ"/>
        </w:rPr>
        <w:t xml:space="preserve">  </w:t>
      </w:r>
      <w:r w:rsidRPr="00517EC7">
        <w:rPr>
          <w:rFonts w:ascii="Times New Roman" w:hAnsi="Times New Roman" w:cs="Times New Roman"/>
          <w:iCs/>
          <w:color w:val="000000"/>
          <w:sz w:val="28"/>
          <w:szCs w:val="28"/>
          <w:lang w:val="kk-KZ"/>
        </w:rPr>
        <w:t xml:space="preserve">функциясына қоятын болсақ, </w:t>
      </w:r>
      <w:r>
        <w:rPr>
          <w:rFonts w:ascii="Times New Roman" w:hAnsi="Times New Roman" w:cs="Times New Roman"/>
          <w:iCs/>
          <w:color w:val="000000"/>
          <w:sz w:val="28"/>
          <w:szCs w:val="28"/>
          <w:lang w:val="kk-KZ"/>
        </w:rPr>
        <w:t xml:space="preserve"> онда  алдыңғы </w:t>
      </w:r>
      <w:r w:rsidRPr="00517EC7">
        <w:rPr>
          <w:rFonts w:ascii="Times New Roman" w:hAnsi="Times New Roman" w:cs="Times New Roman"/>
          <w:smallCaps/>
          <w:color w:val="000000"/>
          <w:sz w:val="28"/>
          <w:szCs w:val="28"/>
          <w:lang w:val="kk-KZ"/>
        </w:rPr>
        <w:t>jc^</w:t>
      </w:r>
      <w:r>
        <w:rPr>
          <w:rFonts w:ascii="Times New Roman" w:hAnsi="Times New Roman" w:cs="Times New Roman"/>
          <w:smallCaps/>
          <w:color w:val="000000"/>
          <w:sz w:val="28"/>
          <w:szCs w:val="28"/>
          <w:lang w:val="kk-KZ"/>
        </w:rPr>
        <w:t xml:space="preserve">   </w:t>
      </w:r>
      <w:r>
        <w:rPr>
          <w:rFonts w:ascii="Times New Roman" w:hAnsi="Times New Roman" w:cs="Times New Roman"/>
          <w:color w:val="000000"/>
          <w:sz w:val="28"/>
          <w:szCs w:val="28"/>
          <w:lang w:val="kk-KZ"/>
        </w:rPr>
        <w:t xml:space="preserve">нүктеснің  белгілі координаталарында  бұл функцияның </w:t>
      </w:r>
      <w:r w:rsidRPr="00517EC7">
        <w:rPr>
          <w:rFonts w:ascii="Times New Roman" w:hAnsi="Times New Roman" w:cs="Times New Roman"/>
          <w:color w:val="000000"/>
          <w:sz w:val="28"/>
          <w:szCs w:val="28"/>
          <w:lang w:val="kk-KZ"/>
        </w:rPr>
        <w:t xml:space="preserve"> /L </w:t>
      </w:r>
      <w:r>
        <w:rPr>
          <w:rFonts w:ascii="Times New Roman" w:hAnsi="Times New Roman" w:cs="Times New Roman"/>
          <w:color w:val="000000"/>
          <w:sz w:val="28"/>
          <w:szCs w:val="28"/>
          <w:lang w:val="kk-KZ"/>
        </w:rPr>
        <w:t xml:space="preserve"> тәуелділігін аламыз</w:t>
      </w:r>
      <w:r w:rsidRPr="00517EC7">
        <w:rPr>
          <w:rFonts w:ascii="Times New Roman" w:hAnsi="Times New Roman" w:cs="Times New Roman"/>
          <w:color w:val="000000"/>
          <w:sz w:val="28"/>
          <w:szCs w:val="28"/>
          <w:lang w:val="kk-KZ"/>
        </w:rPr>
        <w:t>:</w:t>
      </w:r>
    </w:p>
    <w:p w:rsidR="009C483D" w:rsidRPr="00BE4F42" w:rsidRDefault="009C483D" w:rsidP="00FD0FCD">
      <w:pPr>
        <w:spacing w:after="0" w:line="240" w:lineRule="auto"/>
        <w:ind w:left="2866" w:right="29"/>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3705225" cy="403860"/>
            <wp:effectExtent l="19050" t="0" r="9525" b="0"/>
            <wp:docPr id="417"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1" cstate="print"/>
                    <a:srcRect/>
                    <a:stretch>
                      <a:fillRect/>
                    </a:stretch>
                  </pic:blipFill>
                  <pic:spPr bwMode="auto">
                    <a:xfrm>
                      <a:off x="0" y="0"/>
                      <a:ext cx="3705225" cy="403860"/>
                    </a:xfrm>
                    <a:prstGeom prst="rect">
                      <a:avLst/>
                    </a:prstGeom>
                    <a:noFill/>
                    <a:ln w="9525">
                      <a:noFill/>
                      <a:miter lim="800000"/>
                      <a:headEnd/>
                      <a:tailEnd/>
                    </a:ln>
                  </pic:spPr>
                </pic:pic>
              </a:graphicData>
            </a:graphic>
          </wp:inline>
        </w:drawing>
      </w:r>
    </w:p>
    <w:p w:rsidR="009C483D" w:rsidRPr="00BE4F42" w:rsidRDefault="009C483D" w:rsidP="00FD0FCD">
      <w:pPr>
        <w:shd w:val="clear" w:color="auto" w:fill="FFFFFF"/>
        <w:spacing w:after="0" w:line="240" w:lineRule="auto"/>
        <w:ind w:left="10"/>
        <w:jc w:val="both"/>
        <w:rPr>
          <w:rFonts w:ascii="Times New Roman" w:hAnsi="Times New Roman" w:cs="Times New Roman"/>
          <w:sz w:val="28"/>
          <w:szCs w:val="28"/>
        </w:rPr>
      </w:pPr>
      <w:r>
        <w:rPr>
          <w:rFonts w:ascii="Times New Roman" w:hAnsi="Times New Roman" w:cs="Times New Roman"/>
          <w:color w:val="000000"/>
          <w:spacing w:val="2"/>
          <w:sz w:val="28"/>
          <w:szCs w:val="28"/>
          <w:lang w:val="kk-KZ"/>
        </w:rPr>
        <w:t>Ендеше</w:t>
      </w:r>
      <w:r w:rsidRPr="00BE4F42">
        <w:rPr>
          <w:rFonts w:ascii="Times New Roman" w:hAnsi="Times New Roman" w:cs="Times New Roman"/>
          <w:color w:val="000000"/>
          <w:spacing w:val="2"/>
          <w:sz w:val="28"/>
          <w:szCs w:val="28"/>
        </w:rPr>
        <w:t xml:space="preserve">, </w:t>
      </w:r>
      <w:r w:rsidRPr="00BE4F42">
        <w:rPr>
          <w:rFonts w:ascii="Times New Roman" w:hAnsi="Times New Roman" w:cs="Times New Roman"/>
          <w:i/>
          <w:iCs/>
          <w:color w:val="000000"/>
          <w:spacing w:val="2"/>
          <w:sz w:val="28"/>
          <w:szCs w:val="28"/>
        </w:rPr>
        <w:t xml:space="preserve">Яр </w:t>
      </w:r>
      <w:r w:rsidRPr="00517EC7">
        <w:rPr>
          <w:rFonts w:ascii="Times New Roman" w:hAnsi="Times New Roman" w:cs="Times New Roman"/>
          <w:iCs/>
          <w:color w:val="000000"/>
          <w:spacing w:val="2"/>
          <w:sz w:val="28"/>
          <w:szCs w:val="28"/>
          <w:lang w:val="kk-KZ"/>
        </w:rPr>
        <w:t>оптимальды мәнін</w:t>
      </w:r>
      <w:r>
        <w:rPr>
          <w:rFonts w:ascii="Times New Roman" w:hAnsi="Times New Roman" w:cs="Times New Roman"/>
          <w:iCs/>
          <w:color w:val="000000"/>
          <w:spacing w:val="2"/>
          <w:sz w:val="28"/>
          <w:szCs w:val="28"/>
          <w:lang w:val="kk-KZ"/>
        </w:rPr>
        <w:t xml:space="preserve">  </w:t>
      </w:r>
      <w:r w:rsidRPr="00BE4F42">
        <w:rPr>
          <w:rFonts w:ascii="Times New Roman" w:hAnsi="Times New Roman" w:cs="Times New Roman"/>
          <w:color w:val="000000"/>
          <w:sz w:val="28"/>
          <w:szCs w:val="28"/>
        </w:rPr>
        <w:t xml:space="preserve">(3.19) </w:t>
      </w:r>
      <w:r>
        <w:rPr>
          <w:rFonts w:ascii="Times New Roman" w:hAnsi="Times New Roman" w:cs="Times New Roman"/>
          <w:color w:val="000000"/>
          <w:sz w:val="28"/>
          <w:szCs w:val="28"/>
          <w:lang w:val="kk-KZ"/>
        </w:rPr>
        <w:t xml:space="preserve"> функциясын </w:t>
      </w:r>
      <w:r>
        <w:rPr>
          <w:rFonts w:ascii="Times New Roman" w:hAnsi="Times New Roman" w:cs="Times New Roman"/>
          <w:i/>
          <w:iCs/>
          <w:color w:val="000000"/>
          <w:spacing w:val="2"/>
          <w:sz w:val="28"/>
          <w:szCs w:val="28"/>
          <w:lang w:val="kk-KZ"/>
        </w:rPr>
        <w:t xml:space="preserve"> </w:t>
      </w:r>
      <w:r w:rsidRPr="00BE4F42">
        <w:rPr>
          <w:rFonts w:ascii="Times New Roman" w:hAnsi="Times New Roman" w:cs="Times New Roman"/>
          <w:i/>
          <w:iCs/>
          <w:color w:val="000000"/>
          <w:sz w:val="28"/>
          <w:szCs w:val="28"/>
        </w:rPr>
        <w:t>Яр</w:t>
      </w:r>
      <w:r w:rsidRPr="00BE4F42">
        <w:rPr>
          <w:rFonts w:ascii="Times New Roman" w:hAnsi="Times New Roman" w:cs="Times New Roman"/>
          <w:color w:val="000000"/>
          <w:spacing w:val="2"/>
          <w:sz w:val="28"/>
          <w:szCs w:val="28"/>
        </w:rPr>
        <w:t xml:space="preserve"> </w:t>
      </w:r>
      <w:r>
        <w:rPr>
          <w:rFonts w:ascii="Times New Roman" w:hAnsi="Times New Roman" w:cs="Times New Roman"/>
          <w:color w:val="000000"/>
          <w:spacing w:val="2"/>
          <w:sz w:val="28"/>
          <w:szCs w:val="28"/>
          <w:lang w:val="kk-KZ"/>
        </w:rPr>
        <w:t xml:space="preserve">  айнымалысы бойынша </w:t>
      </w:r>
      <w:r>
        <w:rPr>
          <w:rFonts w:ascii="Times New Roman" w:hAnsi="Times New Roman" w:cs="Times New Roman"/>
          <w:color w:val="000000"/>
          <w:spacing w:val="2"/>
          <w:sz w:val="28"/>
          <w:szCs w:val="28"/>
        </w:rPr>
        <w:t xml:space="preserve"> минимиз</w:t>
      </w:r>
      <w:r>
        <w:rPr>
          <w:rFonts w:ascii="Times New Roman" w:hAnsi="Times New Roman" w:cs="Times New Roman"/>
          <w:color w:val="000000"/>
          <w:spacing w:val="2"/>
          <w:sz w:val="28"/>
          <w:szCs w:val="28"/>
          <w:lang w:val="kk-KZ"/>
        </w:rPr>
        <w:t>ациялау арқылы табуға болады, яғни мына теңдеуді шеші отырып</w:t>
      </w:r>
    </w:p>
    <w:p w:rsidR="009C483D" w:rsidRPr="00BE4F42" w:rsidRDefault="009C483D" w:rsidP="00FD0FCD">
      <w:pPr>
        <w:spacing w:after="0" w:line="240" w:lineRule="auto"/>
        <w:ind w:left="2866" w:right="91"/>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3669665" cy="427355"/>
            <wp:effectExtent l="19050" t="0" r="6985" b="0"/>
            <wp:docPr id="418"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2" cstate="print"/>
                    <a:srcRect/>
                    <a:stretch>
                      <a:fillRect/>
                    </a:stretch>
                  </pic:blipFill>
                  <pic:spPr bwMode="auto">
                    <a:xfrm>
                      <a:off x="0" y="0"/>
                      <a:ext cx="3669665" cy="427355"/>
                    </a:xfrm>
                    <a:prstGeom prst="rect">
                      <a:avLst/>
                    </a:prstGeom>
                    <a:noFill/>
                    <a:ln w="9525">
                      <a:noFill/>
                      <a:miter lim="800000"/>
                      <a:headEnd/>
                      <a:tailEnd/>
                    </a:ln>
                  </pic:spPr>
                </pic:pic>
              </a:graphicData>
            </a:graphic>
          </wp:inline>
        </w:drawing>
      </w:r>
    </w:p>
    <w:p w:rsidR="009C483D" w:rsidRPr="009C483D" w:rsidRDefault="009C483D" w:rsidP="00FD0FCD">
      <w:pPr>
        <w:shd w:val="clear" w:color="auto" w:fill="FFFFFF"/>
        <w:spacing w:after="0" w:line="240" w:lineRule="auto"/>
        <w:ind w:left="5"/>
        <w:jc w:val="both"/>
        <w:rPr>
          <w:rFonts w:ascii="Times New Roman" w:hAnsi="Times New Roman" w:cs="Times New Roman"/>
          <w:sz w:val="28"/>
          <w:szCs w:val="28"/>
          <w:lang w:val="kk-KZ"/>
        </w:rPr>
      </w:pPr>
      <w:r>
        <w:rPr>
          <w:rFonts w:ascii="Times New Roman" w:hAnsi="Times New Roman" w:cs="Times New Roman"/>
          <w:color w:val="000000"/>
          <w:spacing w:val="-1"/>
          <w:sz w:val="28"/>
          <w:szCs w:val="28"/>
          <w:lang w:val="kk-KZ"/>
        </w:rPr>
        <w:t xml:space="preserve">Бұл жалпы жағдайда   бір белгісізі бар  сызықты емес теңдеу және кеелген белгілі әдістердің бірімен шешуге болады. Бұл теңдеудің ең кіші   оң түбірі </w:t>
      </w:r>
      <w:r w:rsidRPr="00A66A7F">
        <w:rPr>
          <w:rFonts w:ascii="Times New Roman" w:hAnsi="Times New Roman" w:cs="Times New Roman"/>
          <w:i/>
          <w:iCs/>
          <w:color w:val="000000"/>
          <w:sz w:val="28"/>
          <w:szCs w:val="28"/>
          <w:lang w:val="kk-KZ"/>
        </w:rPr>
        <w:t>Яр</w:t>
      </w:r>
      <w:r>
        <w:rPr>
          <w:rFonts w:ascii="Times New Roman" w:hAnsi="Times New Roman" w:cs="Times New Roman"/>
          <w:i/>
          <w:iCs/>
          <w:color w:val="000000"/>
          <w:sz w:val="28"/>
          <w:szCs w:val="28"/>
          <w:lang w:val="kk-KZ"/>
        </w:rPr>
        <w:t xml:space="preserve">  </w:t>
      </w:r>
      <w:r w:rsidRPr="00A66A7F">
        <w:rPr>
          <w:rFonts w:ascii="Times New Roman" w:hAnsi="Times New Roman" w:cs="Times New Roman"/>
          <w:iCs/>
          <w:color w:val="000000"/>
          <w:sz w:val="28"/>
          <w:szCs w:val="28"/>
          <w:lang w:val="kk-KZ"/>
        </w:rPr>
        <w:t>ізделген мәнін береді.</w:t>
      </w:r>
      <w:r>
        <w:rPr>
          <w:rFonts w:ascii="Times New Roman" w:hAnsi="Times New Roman" w:cs="Times New Roman"/>
          <w:i/>
          <w:iCs/>
          <w:color w:val="000000"/>
          <w:sz w:val="28"/>
          <w:szCs w:val="28"/>
          <w:lang w:val="kk-KZ"/>
        </w:rPr>
        <w:t xml:space="preserve"> </w:t>
      </w:r>
    </w:p>
    <w:p w:rsidR="009C483D" w:rsidRPr="009C483D" w:rsidRDefault="009C483D" w:rsidP="00FD0FCD">
      <w:pPr>
        <w:shd w:val="clear" w:color="auto" w:fill="FFFFFF"/>
        <w:spacing w:after="0" w:line="240" w:lineRule="auto"/>
        <w:ind w:left="10" w:firstLine="715"/>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 xml:space="preserve">Егер </w:t>
      </w:r>
      <w:r w:rsidRPr="009C483D">
        <w:rPr>
          <w:rFonts w:ascii="Times New Roman" w:hAnsi="Times New Roman" w:cs="Times New Roman"/>
          <w:color w:val="000000"/>
          <w:sz w:val="28"/>
          <w:szCs w:val="28"/>
          <w:lang w:val="kk-KZ"/>
        </w:rPr>
        <w:t xml:space="preserve"> (3.20) </w:t>
      </w:r>
      <w:r>
        <w:rPr>
          <w:rFonts w:ascii="Times New Roman" w:hAnsi="Times New Roman" w:cs="Times New Roman"/>
          <w:color w:val="000000"/>
          <w:sz w:val="28"/>
          <w:szCs w:val="28"/>
          <w:lang w:val="kk-KZ"/>
        </w:rPr>
        <w:t xml:space="preserve"> теңдеуін шешу қиын болса,  онда </w:t>
      </w:r>
      <w:r w:rsidRPr="009C483D">
        <w:rPr>
          <w:rFonts w:ascii="Times New Roman" w:hAnsi="Times New Roman" w:cs="Times New Roman"/>
          <w:color w:val="000000"/>
          <w:sz w:val="28"/>
          <w:szCs w:val="28"/>
          <w:lang w:val="kk-KZ"/>
        </w:rPr>
        <w:t xml:space="preserve">  </w:t>
      </w:r>
      <w:r w:rsidRPr="009C483D">
        <w:rPr>
          <w:rFonts w:ascii="Times New Roman" w:hAnsi="Times New Roman" w:cs="Times New Roman"/>
          <w:i/>
          <w:iCs/>
          <w:color w:val="000000"/>
          <w:sz w:val="28"/>
          <w:szCs w:val="28"/>
          <w:lang w:val="kk-KZ"/>
        </w:rPr>
        <w:t>Яр</w:t>
      </w:r>
      <w:r>
        <w:rPr>
          <w:rFonts w:ascii="Times New Roman" w:hAnsi="Times New Roman" w:cs="Times New Roman"/>
          <w:i/>
          <w:iCs/>
          <w:color w:val="000000"/>
          <w:sz w:val="28"/>
          <w:szCs w:val="28"/>
          <w:lang w:val="kk-KZ"/>
        </w:rPr>
        <w:t xml:space="preserve">-ды  </w:t>
      </w:r>
      <w:r w:rsidRPr="00A66A7F">
        <w:rPr>
          <w:rFonts w:ascii="Times New Roman" w:hAnsi="Times New Roman" w:cs="Times New Roman"/>
          <w:iCs/>
          <w:color w:val="000000"/>
          <w:sz w:val="28"/>
          <w:szCs w:val="28"/>
          <w:lang w:val="kk-KZ"/>
        </w:rPr>
        <w:t>Ньютон әдісі бойынша жуықтап табуға болады</w:t>
      </w:r>
      <w:r w:rsidRPr="009C483D">
        <w:rPr>
          <w:rFonts w:ascii="Times New Roman" w:hAnsi="Times New Roman" w:cs="Times New Roman"/>
          <w:color w:val="000000"/>
          <w:spacing w:val="-1"/>
          <w:sz w:val="28"/>
          <w:szCs w:val="28"/>
          <w:lang w:val="kk-KZ"/>
        </w:rPr>
        <w:t>:</w:t>
      </w:r>
    </w:p>
    <w:p w:rsidR="009C483D" w:rsidRPr="00BE4F42" w:rsidRDefault="009C483D" w:rsidP="009C483D">
      <w:pPr>
        <w:spacing w:before="384"/>
        <w:ind w:left="1320" w:right="91"/>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4643120" cy="854710"/>
            <wp:effectExtent l="19050" t="0" r="5080" b="0"/>
            <wp:docPr id="419"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3" cstate="print"/>
                    <a:srcRect/>
                    <a:stretch>
                      <a:fillRect/>
                    </a:stretch>
                  </pic:blipFill>
                  <pic:spPr bwMode="auto">
                    <a:xfrm>
                      <a:off x="0" y="0"/>
                      <a:ext cx="4643120" cy="854710"/>
                    </a:xfrm>
                    <a:prstGeom prst="rect">
                      <a:avLst/>
                    </a:prstGeom>
                    <a:noFill/>
                    <a:ln w="9525">
                      <a:noFill/>
                      <a:miter lim="800000"/>
                      <a:headEnd/>
                      <a:tailEnd/>
                    </a:ln>
                  </pic:spPr>
                </pic:pic>
              </a:graphicData>
            </a:graphic>
          </wp:inline>
        </w:drawing>
      </w:r>
    </w:p>
    <w:p w:rsidR="009C483D" w:rsidRPr="00BE4F42" w:rsidRDefault="009C483D" w:rsidP="009C483D">
      <w:pPr>
        <w:spacing w:before="384"/>
        <w:ind w:left="1320" w:right="91"/>
        <w:jc w:val="both"/>
        <w:rPr>
          <w:rFonts w:ascii="Times New Roman" w:hAnsi="Times New Roman" w:cs="Times New Roman"/>
          <w:sz w:val="28"/>
          <w:szCs w:val="28"/>
        </w:rPr>
        <w:sectPr w:rsidR="009C483D" w:rsidRPr="00BE4F42">
          <w:pgSz w:w="11909" w:h="16834"/>
          <w:pgMar w:top="1440" w:right="1587" w:bottom="720" w:left="1591" w:header="720" w:footer="720" w:gutter="0"/>
          <w:cols w:space="60"/>
          <w:noEndnote/>
        </w:sectPr>
      </w:pPr>
    </w:p>
    <w:p w:rsidR="009C483D" w:rsidRPr="00AC5BF0" w:rsidRDefault="009C483D" w:rsidP="009C483D">
      <w:pPr>
        <w:pStyle w:val="aff0"/>
        <w:rPr>
          <w:rFonts w:ascii="Times New Roman" w:hAnsi="Times New Roman"/>
          <w:sz w:val="28"/>
          <w:szCs w:val="28"/>
        </w:rPr>
      </w:pPr>
      <w:r w:rsidRPr="00AC5BF0">
        <w:rPr>
          <w:rFonts w:ascii="Times New Roman" w:hAnsi="Times New Roman"/>
          <w:i/>
          <w:iCs/>
          <w:sz w:val="28"/>
          <w:szCs w:val="28"/>
        </w:rPr>
        <w:t xml:space="preserve">Мысал.   </w:t>
      </w:r>
      <w:r w:rsidRPr="00AC5BF0">
        <w:rPr>
          <w:rFonts w:ascii="Times New Roman" w:hAnsi="Times New Roman"/>
          <w:sz w:val="28"/>
          <w:szCs w:val="28"/>
        </w:rPr>
        <w:t>Сызықты емес теңдеулер жүйесін  ең тез құлау әдісімен шешу</w:t>
      </w:r>
      <w:r w:rsidRPr="00AC5BF0">
        <w:rPr>
          <w:rFonts w:ascii="Times New Roman" w:hAnsi="Times New Roman"/>
          <w:spacing w:val="-2"/>
          <w:sz w:val="28"/>
          <w:szCs w:val="28"/>
        </w:rPr>
        <w:t>:</w:t>
      </w:r>
    </w:p>
    <w:p w:rsidR="009C483D" w:rsidRPr="00BE4F42" w:rsidRDefault="009C483D" w:rsidP="009C483D">
      <w:pPr>
        <w:shd w:val="clear" w:color="auto" w:fill="FFFFFF"/>
        <w:spacing w:after="24" w:line="355" w:lineRule="exact"/>
        <w:ind w:firstLine="701"/>
        <w:jc w:val="both"/>
        <w:rPr>
          <w:rFonts w:ascii="Times New Roman" w:hAnsi="Times New Roman" w:cs="Times New Roman"/>
          <w:sz w:val="28"/>
          <w:szCs w:val="28"/>
        </w:rPr>
        <w:sectPr w:rsidR="009C483D" w:rsidRPr="00BE4F42">
          <w:pgSz w:w="11909" w:h="16834"/>
          <w:pgMar w:top="1440" w:right="1592" w:bottom="720" w:left="1596" w:header="720" w:footer="720" w:gutter="0"/>
          <w:cols w:space="60"/>
          <w:noEndnote/>
        </w:sectPr>
      </w:pPr>
    </w:p>
    <w:p w:rsidR="009C483D" w:rsidRPr="00BE4F42" w:rsidRDefault="009C483D" w:rsidP="009C483D">
      <w:pPr>
        <w:framePr w:h="917" w:hSpace="10080" w:wrap="notBeside" w:vAnchor="text" w:hAnchor="margin" w:x="3299" w:y="1"/>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1353820" cy="581660"/>
            <wp:effectExtent l="19050" t="0" r="0" b="0"/>
            <wp:docPr id="420"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4" cstate="print"/>
                    <a:srcRect/>
                    <a:stretch>
                      <a:fillRect/>
                    </a:stretch>
                  </pic:blipFill>
                  <pic:spPr bwMode="auto">
                    <a:xfrm>
                      <a:off x="0" y="0"/>
                      <a:ext cx="1353820" cy="581660"/>
                    </a:xfrm>
                    <a:prstGeom prst="rect">
                      <a:avLst/>
                    </a:prstGeom>
                    <a:noFill/>
                    <a:ln w="9525">
                      <a:noFill/>
                      <a:miter lim="800000"/>
                      <a:headEnd/>
                      <a:tailEnd/>
                    </a:ln>
                  </pic:spPr>
                </pic:pic>
              </a:graphicData>
            </a:graphic>
          </wp:inline>
        </w:drawing>
      </w:r>
    </w:p>
    <w:p w:rsidR="009C483D" w:rsidRPr="00BE4F42" w:rsidRDefault="009C483D" w:rsidP="009C483D">
      <w:pPr>
        <w:spacing w:line="1" w:lineRule="exact"/>
        <w:jc w:val="both"/>
        <w:rPr>
          <w:rFonts w:ascii="Times New Roman" w:hAnsi="Times New Roman" w:cs="Times New Roman"/>
          <w:sz w:val="28"/>
          <w:szCs w:val="28"/>
        </w:rPr>
      </w:pPr>
    </w:p>
    <w:p w:rsidR="009C483D" w:rsidRPr="00BE4F42" w:rsidRDefault="009C483D" w:rsidP="009C483D">
      <w:pPr>
        <w:framePr w:h="917" w:hSpace="10080" w:wrap="notBeside" w:vAnchor="text" w:hAnchor="margin" w:x="3299" w:y="1"/>
        <w:jc w:val="both"/>
        <w:rPr>
          <w:rFonts w:ascii="Times New Roman" w:hAnsi="Times New Roman" w:cs="Times New Roman"/>
          <w:sz w:val="28"/>
          <w:szCs w:val="28"/>
        </w:rPr>
        <w:sectPr w:rsidR="009C483D" w:rsidRPr="00BE4F42">
          <w:type w:val="continuous"/>
          <w:pgSz w:w="11909" w:h="16834"/>
          <w:pgMar w:top="1440" w:right="1592" w:bottom="720" w:left="1596" w:header="720" w:footer="720" w:gutter="0"/>
          <w:cols w:space="720"/>
          <w:noEndnote/>
        </w:sectPr>
      </w:pPr>
    </w:p>
    <w:p w:rsidR="009C483D" w:rsidRPr="00BE4F42" w:rsidRDefault="009C483D" w:rsidP="009C483D">
      <w:pPr>
        <w:shd w:val="clear" w:color="auto" w:fill="FFFFFF"/>
        <w:spacing w:before="197" w:after="240"/>
        <w:ind w:left="725"/>
        <w:jc w:val="both"/>
        <w:rPr>
          <w:rFonts w:ascii="Times New Roman" w:hAnsi="Times New Roman" w:cs="Times New Roman"/>
          <w:sz w:val="28"/>
          <w:szCs w:val="28"/>
        </w:rPr>
      </w:pPr>
      <w:r>
        <w:rPr>
          <w:rFonts w:ascii="Times New Roman" w:hAnsi="Times New Roman" w:cs="Times New Roman"/>
          <w:color w:val="000000"/>
          <w:spacing w:val="-3"/>
          <w:sz w:val="28"/>
          <w:szCs w:val="28"/>
          <w:lang w:val="kk-KZ"/>
        </w:rPr>
        <w:t>Қосалқы функцияны құрамыз</w:t>
      </w:r>
    </w:p>
    <w:p w:rsidR="009C483D" w:rsidRPr="00BE4F42" w:rsidRDefault="009C483D" w:rsidP="009C483D">
      <w:pPr>
        <w:shd w:val="clear" w:color="auto" w:fill="FFFFFF"/>
        <w:spacing w:before="197" w:after="240"/>
        <w:ind w:left="725"/>
        <w:jc w:val="both"/>
        <w:rPr>
          <w:rFonts w:ascii="Times New Roman" w:hAnsi="Times New Roman" w:cs="Times New Roman"/>
          <w:sz w:val="28"/>
          <w:szCs w:val="28"/>
        </w:rPr>
        <w:sectPr w:rsidR="009C483D" w:rsidRPr="00BE4F42">
          <w:type w:val="continuous"/>
          <w:pgSz w:w="11909" w:h="16834"/>
          <w:pgMar w:top="1440" w:right="1592" w:bottom="720" w:left="1596" w:header="720" w:footer="720" w:gutter="0"/>
          <w:cols w:space="60"/>
          <w:noEndnote/>
        </w:sectPr>
      </w:pPr>
    </w:p>
    <w:p w:rsidR="009C483D" w:rsidRPr="00BE4F42" w:rsidRDefault="009C483D" w:rsidP="009C483D">
      <w:pPr>
        <w:framePr w:h="408" w:hSpace="10080" w:wrap="notBeside" w:vAnchor="text" w:hAnchor="margin" w:x="2007" w:y="1"/>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2980690" cy="260985"/>
            <wp:effectExtent l="19050" t="0" r="0" b="0"/>
            <wp:docPr id="42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5" cstate="print"/>
                    <a:srcRect/>
                    <a:stretch>
                      <a:fillRect/>
                    </a:stretch>
                  </pic:blipFill>
                  <pic:spPr bwMode="auto">
                    <a:xfrm>
                      <a:off x="0" y="0"/>
                      <a:ext cx="2980690" cy="260985"/>
                    </a:xfrm>
                    <a:prstGeom prst="rect">
                      <a:avLst/>
                    </a:prstGeom>
                    <a:noFill/>
                    <a:ln w="9525">
                      <a:noFill/>
                      <a:miter lim="800000"/>
                      <a:headEnd/>
                      <a:tailEnd/>
                    </a:ln>
                  </pic:spPr>
                </pic:pic>
              </a:graphicData>
            </a:graphic>
          </wp:inline>
        </w:drawing>
      </w:r>
    </w:p>
    <w:p w:rsidR="009C483D" w:rsidRPr="00BE4F42" w:rsidRDefault="009C483D" w:rsidP="009C483D">
      <w:pPr>
        <w:spacing w:line="1" w:lineRule="exact"/>
        <w:jc w:val="both"/>
        <w:rPr>
          <w:rFonts w:ascii="Times New Roman" w:hAnsi="Times New Roman" w:cs="Times New Roman"/>
          <w:sz w:val="28"/>
          <w:szCs w:val="28"/>
        </w:rPr>
      </w:pPr>
    </w:p>
    <w:p w:rsidR="009C483D" w:rsidRPr="00BE4F42" w:rsidRDefault="009C483D" w:rsidP="009C483D">
      <w:pPr>
        <w:framePr w:h="408" w:hSpace="10080" w:wrap="notBeside" w:vAnchor="text" w:hAnchor="margin" w:x="2007" w:y="1"/>
        <w:jc w:val="both"/>
        <w:rPr>
          <w:rFonts w:ascii="Times New Roman" w:hAnsi="Times New Roman" w:cs="Times New Roman"/>
          <w:sz w:val="28"/>
          <w:szCs w:val="28"/>
        </w:rPr>
        <w:sectPr w:rsidR="009C483D" w:rsidRPr="00BE4F42">
          <w:type w:val="continuous"/>
          <w:pgSz w:w="11909" w:h="16834"/>
          <w:pgMar w:top="1440" w:right="1592" w:bottom="720" w:left="1596" w:header="720" w:footer="720" w:gutter="0"/>
          <w:cols w:space="720"/>
          <w:noEndnote/>
        </w:sectPr>
      </w:pPr>
    </w:p>
    <w:p w:rsidR="009C483D" w:rsidRPr="00BE4F42" w:rsidRDefault="009C483D" w:rsidP="009C483D">
      <w:pPr>
        <w:shd w:val="clear" w:color="auto" w:fill="FFFFFF"/>
        <w:spacing w:before="226" w:after="163" w:line="350" w:lineRule="exact"/>
        <w:ind w:left="725" w:right="538" w:hanging="725"/>
        <w:jc w:val="both"/>
        <w:rPr>
          <w:rFonts w:ascii="Times New Roman" w:hAnsi="Times New Roman" w:cs="Times New Roman"/>
          <w:sz w:val="28"/>
          <w:szCs w:val="28"/>
        </w:rPr>
      </w:pPr>
      <w:r>
        <w:rPr>
          <w:rFonts w:ascii="Times New Roman" w:hAnsi="Times New Roman" w:cs="Times New Roman"/>
          <w:color w:val="000000"/>
          <w:spacing w:val="-2"/>
          <w:sz w:val="28"/>
          <w:szCs w:val="28"/>
          <w:lang w:val="kk-KZ"/>
        </w:rPr>
        <w:t>оны біз ең тез құлау әдісімен минимизациялаймыз</w:t>
      </w:r>
      <w:r w:rsidRPr="00BE4F42">
        <w:rPr>
          <w:rFonts w:ascii="Times New Roman" w:hAnsi="Times New Roman" w:cs="Times New Roman"/>
          <w:color w:val="000000"/>
          <w:spacing w:val="-2"/>
          <w:sz w:val="28"/>
          <w:szCs w:val="28"/>
        </w:rPr>
        <w:t xml:space="preserve">. </w:t>
      </w:r>
      <w:r>
        <w:rPr>
          <w:rFonts w:ascii="Times New Roman" w:hAnsi="Times New Roman" w:cs="Times New Roman"/>
          <w:color w:val="000000"/>
          <w:spacing w:val="-2"/>
          <w:sz w:val="28"/>
          <w:szCs w:val="28"/>
          <w:lang w:val="kk-KZ"/>
        </w:rPr>
        <w:t xml:space="preserve">Бұл функцияның градиенттерінің құрамы </w:t>
      </w:r>
    </w:p>
    <w:p w:rsidR="009C483D" w:rsidRPr="00BE4F42" w:rsidRDefault="009C483D" w:rsidP="009C483D">
      <w:pPr>
        <w:shd w:val="clear" w:color="auto" w:fill="FFFFFF"/>
        <w:spacing w:before="226" w:after="163" w:line="350" w:lineRule="exact"/>
        <w:ind w:left="725" w:right="538" w:hanging="725"/>
        <w:jc w:val="both"/>
        <w:rPr>
          <w:rFonts w:ascii="Times New Roman" w:hAnsi="Times New Roman" w:cs="Times New Roman"/>
          <w:sz w:val="28"/>
          <w:szCs w:val="28"/>
        </w:rPr>
        <w:sectPr w:rsidR="009C483D" w:rsidRPr="00BE4F42">
          <w:type w:val="continuous"/>
          <w:pgSz w:w="11909" w:h="16834"/>
          <w:pgMar w:top="1440" w:right="1592" w:bottom="720" w:left="1596" w:header="720" w:footer="720" w:gutter="0"/>
          <w:cols w:space="60"/>
          <w:noEndnote/>
        </w:sectPr>
      </w:pPr>
    </w:p>
    <w:p w:rsidR="009C483D" w:rsidRPr="00BE4F42" w:rsidRDefault="009C483D" w:rsidP="009C483D">
      <w:pPr>
        <w:framePr w:h="1694" w:hSpace="10080" w:wrap="notBeside" w:vAnchor="text" w:hAnchor="margin" w:x="836" w:y="1"/>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4393565" cy="1080770"/>
            <wp:effectExtent l="19050" t="0" r="6985" b="0"/>
            <wp:docPr id="42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26" cstate="print"/>
                    <a:srcRect/>
                    <a:stretch>
                      <a:fillRect/>
                    </a:stretch>
                  </pic:blipFill>
                  <pic:spPr bwMode="auto">
                    <a:xfrm>
                      <a:off x="0" y="0"/>
                      <a:ext cx="4393565" cy="1080770"/>
                    </a:xfrm>
                    <a:prstGeom prst="rect">
                      <a:avLst/>
                    </a:prstGeom>
                    <a:noFill/>
                    <a:ln w="9525">
                      <a:noFill/>
                      <a:miter lim="800000"/>
                      <a:headEnd/>
                      <a:tailEnd/>
                    </a:ln>
                  </pic:spPr>
                </pic:pic>
              </a:graphicData>
            </a:graphic>
          </wp:inline>
        </w:drawing>
      </w:r>
    </w:p>
    <w:p w:rsidR="009C483D" w:rsidRPr="00BE4F42" w:rsidRDefault="009C483D" w:rsidP="009C483D">
      <w:pPr>
        <w:spacing w:line="1" w:lineRule="exact"/>
        <w:jc w:val="both"/>
        <w:rPr>
          <w:rFonts w:ascii="Times New Roman" w:hAnsi="Times New Roman" w:cs="Times New Roman"/>
          <w:sz w:val="28"/>
          <w:szCs w:val="28"/>
        </w:rPr>
      </w:pPr>
    </w:p>
    <w:p w:rsidR="009C483D" w:rsidRPr="00BE4F42" w:rsidRDefault="009C483D" w:rsidP="009C483D">
      <w:pPr>
        <w:framePr w:h="1694" w:hSpace="10080" w:wrap="notBeside" w:vAnchor="text" w:hAnchor="margin" w:x="836" w:y="1"/>
        <w:jc w:val="both"/>
        <w:rPr>
          <w:rFonts w:ascii="Times New Roman" w:hAnsi="Times New Roman" w:cs="Times New Roman"/>
          <w:sz w:val="28"/>
          <w:szCs w:val="28"/>
        </w:rPr>
        <w:sectPr w:rsidR="009C483D" w:rsidRPr="00BE4F42">
          <w:type w:val="continuous"/>
          <w:pgSz w:w="11909" w:h="16834"/>
          <w:pgMar w:top="1440" w:right="1592" w:bottom="720" w:left="1596" w:header="720" w:footer="720" w:gutter="0"/>
          <w:cols w:space="720"/>
          <w:noEndnote/>
        </w:sectPr>
      </w:pPr>
    </w:p>
    <w:p w:rsidR="009C483D" w:rsidRPr="00BE4F42" w:rsidRDefault="009C483D" w:rsidP="009C483D">
      <w:pPr>
        <w:shd w:val="clear" w:color="auto" w:fill="FFFFFF"/>
        <w:spacing w:before="139" w:line="350" w:lineRule="exact"/>
        <w:ind w:firstLine="715"/>
        <w:jc w:val="both"/>
        <w:rPr>
          <w:rFonts w:ascii="Times New Roman" w:hAnsi="Times New Roman" w:cs="Times New Roman"/>
          <w:sz w:val="28"/>
          <w:szCs w:val="28"/>
        </w:rPr>
      </w:pPr>
      <w:r>
        <w:rPr>
          <w:rFonts w:ascii="Times New Roman" w:hAnsi="Times New Roman" w:cs="Times New Roman"/>
          <w:color w:val="000000"/>
          <w:sz w:val="28"/>
          <w:szCs w:val="28"/>
          <w:lang w:val="kk-KZ"/>
        </w:rPr>
        <w:t xml:space="preserve">Бастапқы нүкте ретінде </w:t>
      </w:r>
      <w:r w:rsidRPr="00BE4F42">
        <w:rPr>
          <w:rFonts w:ascii="Times New Roman" w:hAnsi="Times New Roman" w:cs="Times New Roman"/>
          <w:color w:val="000000"/>
          <w:sz w:val="28"/>
          <w:szCs w:val="28"/>
        </w:rPr>
        <w:t xml:space="preserve"> Мо (1; 1)</w:t>
      </w:r>
      <w:r>
        <w:rPr>
          <w:rFonts w:ascii="Times New Roman" w:hAnsi="Times New Roman" w:cs="Times New Roman"/>
          <w:color w:val="000000"/>
          <w:sz w:val="28"/>
          <w:szCs w:val="28"/>
          <w:lang w:val="kk-KZ"/>
        </w:rPr>
        <w:t xml:space="preserve">  нүктесін аламыз</w:t>
      </w:r>
      <w:r w:rsidRPr="00BE4F42">
        <w:rPr>
          <w:rFonts w:ascii="Times New Roman" w:hAnsi="Times New Roman" w:cs="Times New Roman"/>
          <w:color w:val="000000"/>
          <w:sz w:val="28"/>
          <w:szCs w:val="28"/>
        </w:rPr>
        <w:t>.</w:t>
      </w:r>
      <w:r>
        <w:rPr>
          <w:rFonts w:ascii="Times New Roman" w:hAnsi="Times New Roman" w:cs="Times New Roman"/>
          <w:color w:val="000000"/>
          <w:sz w:val="28"/>
          <w:szCs w:val="28"/>
          <w:lang w:val="kk-KZ"/>
        </w:rPr>
        <w:t xml:space="preserve"> </w:t>
      </w:r>
      <w:r w:rsidRPr="00BE4F42">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kk-KZ"/>
        </w:rPr>
        <w:t>Бұл нүктедегі градиенттің  құрамдары тең болады</w:t>
      </w:r>
    </w:p>
    <w:p w:rsidR="009C483D" w:rsidRPr="00BE4F42" w:rsidRDefault="009C483D" w:rsidP="009C483D">
      <w:pPr>
        <w:shd w:val="clear" w:color="auto" w:fill="FFFFFF"/>
        <w:spacing w:before="278" w:line="317" w:lineRule="exact"/>
        <w:ind w:left="1411" w:right="1075" w:hanging="264"/>
        <w:jc w:val="both"/>
        <w:rPr>
          <w:rFonts w:ascii="Times New Roman" w:hAnsi="Times New Roman" w:cs="Times New Roman"/>
          <w:sz w:val="28"/>
          <w:szCs w:val="28"/>
        </w:rPr>
      </w:pPr>
      <w:r w:rsidRPr="00BE4F42">
        <w:rPr>
          <w:rFonts w:ascii="Times New Roman" w:hAnsi="Times New Roman" w:cs="Times New Roman"/>
          <w:smallCaps/>
          <w:strike/>
          <w:color w:val="000000"/>
          <w:sz w:val="28"/>
          <w:szCs w:val="28"/>
        </w:rPr>
        <w:t>^Ф(Мо)</w:t>
      </w:r>
      <w:r w:rsidRPr="00BE4F42">
        <w:rPr>
          <w:rFonts w:ascii="Times New Roman" w:hAnsi="Times New Roman" w:cs="Times New Roman"/>
          <w:smallCaps/>
          <w:color w:val="000000"/>
          <w:sz w:val="28"/>
          <w:szCs w:val="28"/>
        </w:rPr>
        <w:t xml:space="preserve"> </w:t>
      </w:r>
      <w:r w:rsidRPr="00BE4F42">
        <w:rPr>
          <w:rFonts w:ascii="Times New Roman" w:hAnsi="Times New Roman" w:cs="Times New Roman"/>
          <w:color w:val="000000"/>
          <w:sz w:val="28"/>
          <w:szCs w:val="28"/>
          <w:vertAlign w:val="subscript"/>
        </w:rPr>
        <w:t>=</w:t>
      </w:r>
      <w:r w:rsidRPr="00BE4F42">
        <w:rPr>
          <w:rFonts w:ascii="Times New Roman" w:hAnsi="Times New Roman" w:cs="Times New Roman"/>
          <w:color w:val="000000"/>
          <w:sz w:val="28"/>
          <w:szCs w:val="28"/>
        </w:rPr>
        <w:t xml:space="preserve"> </w:t>
      </w:r>
      <w:r w:rsidRPr="00BE4F42">
        <w:rPr>
          <w:rFonts w:ascii="Times New Roman" w:hAnsi="Times New Roman" w:cs="Times New Roman"/>
          <w:color w:val="000000"/>
          <w:sz w:val="28"/>
          <w:szCs w:val="28"/>
          <w:vertAlign w:val="subscript"/>
        </w:rPr>
        <w:t>2(1</w:t>
      </w:r>
      <w:r w:rsidRPr="00BE4F42">
        <w:rPr>
          <w:rFonts w:ascii="Times New Roman" w:hAnsi="Times New Roman" w:cs="Times New Roman"/>
          <w:color w:val="000000"/>
          <w:sz w:val="28"/>
          <w:szCs w:val="28"/>
        </w:rPr>
        <w:t xml:space="preserve">. </w:t>
      </w:r>
      <w:r w:rsidRPr="00BE4F42">
        <w:rPr>
          <w:rFonts w:ascii="Times New Roman" w:hAnsi="Times New Roman" w:cs="Times New Roman"/>
          <w:i/>
          <w:iCs/>
          <w:color w:val="000000"/>
          <w:sz w:val="28"/>
          <w:szCs w:val="28"/>
          <w:vertAlign w:val="subscript"/>
        </w:rPr>
        <w:t>Х</w:t>
      </w:r>
      <w:r w:rsidRPr="00BE4F42">
        <w:rPr>
          <w:rFonts w:ascii="Times New Roman" w:hAnsi="Times New Roman" w:cs="Times New Roman"/>
          <w:i/>
          <w:iCs/>
          <w:color w:val="000000"/>
          <w:sz w:val="28"/>
          <w:szCs w:val="28"/>
        </w:rPr>
        <w:t xml:space="preserve">2 _ </w:t>
      </w:r>
      <w:r w:rsidRPr="00BE4F42">
        <w:rPr>
          <w:rFonts w:ascii="Times New Roman" w:hAnsi="Times New Roman" w:cs="Times New Roman"/>
          <w:color w:val="000000"/>
          <w:sz w:val="28"/>
          <w:szCs w:val="28"/>
          <w:vertAlign w:val="subscript"/>
        </w:rPr>
        <w:t>1)(1)</w:t>
      </w:r>
      <w:r w:rsidRPr="00BE4F42">
        <w:rPr>
          <w:rFonts w:ascii="Times New Roman" w:hAnsi="Times New Roman" w:cs="Times New Roman"/>
          <w:color w:val="000000"/>
          <w:sz w:val="28"/>
          <w:szCs w:val="28"/>
        </w:rPr>
        <w:t xml:space="preserve"> </w:t>
      </w:r>
      <w:r w:rsidRPr="00BE4F42">
        <w:rPr>
          <w:rFonts w:ascii="Times New Roman" w:hAnsi="Times New Roman" w:cs="Times New Roman"/>
          <w:color w:val="000000"/>
          <w:sz w:val="28"/>
          <w:szCs w:val="28"/>
          <w:vertAlign w:val="subscript"/>
        </w:rPr>
        <w:t>+</w:t>
      </w:r>
      <w:r w:rsidRPr="00BE4F42">
        <w:rPr>
          <w:rFonts w:ascii="Times New Roman" w:hAnsi="Times New Roman" w:cs="Times New Roman"/>
          <w:color w:val="000000"/>
          <w:sz w:val="28"/>
          <w:szCs w:val="28"/>
        </w:rPr>
        <w:t xml:space="preserve"> 2(1.1 -1 - 3)(1) = -2 - 6 = -8; </w:t>
      </w:r>
      <w:r w:rsidRPr="00BE4F42">
        <w:rPr>
          <w:rFonts w:ascii="Times New Roman" w:hAnsi="Times New Roman" w:cs="Times New Roman"/>
          <w:b/>
          <w:bCs/>
          <w:i/>
          <w:iCs/>
          <w:color w:val="000000"/>
          <w:sz w:val="28"/>
          <w:szCs w:val="28"/>
          <w:lang w:val="en-US"/>
        </w:rPr>
        <w:t>dx</w:t>
      </w:r>
      <w:r w:rsidRPr="00BE4F42">
        <w:rPr>
          <w:rFonts w:ascii="Times New Roman" w:hAnsi="Times New Roman" w:cs="Times New Roman"/>
          <w:b/>
          <w:bCs/>
          <w:i/>
          <w:iCs/>
          <w:color w:val="000000"/>
          <w:sz w:val="28"/>
          <w:szCs w:val="28"/>
        </w:rPr>
        <w:t>\</w:t>
      </w:r>
    </w:p>
    <w:p w:rsidR="009C483D" w:rsidRPr="00BE4F42" w:rsidRDefault="009C483D" w:rsidP="009C483D">
      <w:pPr>
        <w:shd w:val="clear" w:color="auto" w:fill="FFFFFF"/>
        <w:spacing w:before="110"/>
        <w:ind w:left="1147"/>
        <w:jc w:val="both"/>
        <w:rPr>
          <w:rFonts w:ascii="Times New Roman" w:hAnsi="Times New Roman" w:cs="Times New Roman"/>
          <w:sz w:val="28"/>
          <w:szCs w:val="28"/>
        </w:rPr>
      </w:pPr>
      <w:r w:rsidRPr="00BE4F42">
        <w:rPr>
          <w:rFonts w:ascii="Times New Roman" w:hAnsi="Times New Roman" w:cs="Times New Roman"/>
          <w:strike/>
          <w:color w:val="000000"/>
          <w:sz w:val="28"/>
          <w:szCs w:val="28"/>
        </w:rPr>
        <w:t>^</w:t>
      </w:r>
      <w:r w:rsidRPr="00BE4F42">
        <w:rPr>
          <w:rFonts w:ascii="Times New Roman" w:hAnsi="Times New Roman" w:cs="Times New Roman"/>
          <w:strike/>
          <w:color w:val="000000"/>
          <w:sz w:val="28"/>
          <w:szCs w:val="28"/>
          <w:vertAlign w:val="superscript"/>
        </w:rPr>
        <w:t>ф(Мо)</w:t>
      </w:r>
      <w:r w:rsidRPr="00BE4F42">
        <w:rPr>
          <w:rFonts w:ascii="Times New Roman" w:hAnsi="Times New Roman" w:cs="Times New Roman"/>
          <w:color w:val="000000"/>
          <w:sz w:val="28"/>
          <w:szCs w:val="28"/>
        </w:rPr>
        <w:t xml:space="preserve"> = 2(11-1</w:t>
      </w:r>
      <w:r w:rsidRPr="00BE4F42">
        <w:rPr>
          <w:rFonts w:ascii="Times New Roman" w:hAnsi="Times New Roman" w:cs="Times New Roman"/>
          <w:color w:val="000000"/>
          <w:sz w:val="28"/>
          <w:szCs w:val="28"/>
          <w:vertAlign w:val="superscript"/>
        </w:rPr>
        <w:t>2</w:t>
      </w:r>
      <w:r w:rsidRPr="00BE4F42">
        <w:rPr>
          <w:rFonts w:ascii="Times New Roman" w:hAnsi="Times New Roman" w:cs="Times New Roman"/>
          <w:color w:val="000000"/>
          <w:sz w:val="28"/>
          <w:szCs w:val="28"/>
        </w:rPr>
        <w:t>-1)(1-2 1) + 2(11-1-3)(1-1) = 2.</w:t>
      </w:r>
    </w:p>
    <w:p w:rsidR="009C483D" w:rsidRPr="00BE4F42" w:rsidRDefault="009C483D" w:rsidP="009C483D">
      <w:pPr>
        <w:shd w:val="clear" w:color="auto" w:fill="FFFFFF"/>
        <w:spacing w:before="485"/>
        <w:ind w:left="720"/>
        <w:jc w:val="both"/>
        <w:rPr>
          <w:rFonts w:ascii="Times New Roman" w:hAnsi="Times New Roman" w:cs="Times New Roman"/>
          <w:sz w:val="28"/>
          <w:szCs w:val="28"/>
        </w:rPr>
      </w:pPr>
      <w:r>
        <w:rPr>
          <w:rFonts w:ascii="Times New Roman" w:hAnsi="Times New Roman" w:cs="Times New Roman"/>
          <w:color w:val="000000"/>
          <w:spacing w:val="-2"/>
          <w:sz w:val="28"/>
          <w:szCs w:val="28"/>
          <w:lang w:val="kk-KZ"/>
        </w:rPr>
        <w:t>Жаңа нүктелердің к</w:t>
      </w:r>
      <w:r w:rsidRPr="00BE4F42">
        <w:rPr>
          <w:rFonts w:ascii="Times New Roman" w:hAnsi="Times New Roman" w:cs="Times New Roman"/>
          <w:color w:val="000000"/>
          <w:spacing w:val="-2"/>
          <w:sz w:val="28"/>
          <w:szCs w:val="28"/>
        </w:rPr>
        <w:t>оординат</w:t>
      </w:r>
      <w:r>
        <w:rPr>
          <w:rFonts w:ascii="Times New Roman" w:hAnsi="Times New Roman" w:cs="Times New Roman"/>
          <w:color w:val="000000"/>
          <w:spacing w:val="-2"/>
          <w:sz w:val="28"/>
          <w:szCs w:val="28"/>
          <w:lang w:val="kk-KZ"/>
        </w:rPr>
        <w:t>тарын  келесі өрнектеуден аламыз</w:t>
      </w:r>
      <w:r w:rsidRPr="00BE4F42">
        <w:rPr>
          <w:rFonts w:ascii="Times New Roman" w:hAnsi="Times New Roman" w:cs="Times New Roman"/>
          <w:noProof/>
          <w:sz w:val="28"/>
          <w:szCs w:val="28"/>
          <w:lang w:eastAsia="ru-RU"/>
        </w:rPr>
        <w:drawing>
          <wp:inline distT="0" distB="0" distL="0" distR="0">
            <wp:extent cx="1840865" cy="368300"/>
            <wp:effectExtent l="19050" t="0" r="6985" b="0"/>
            <wp:docPr id="423"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7" cstate="print"/>
                    <a:srcRect/>
                    <a:stretch>
                      <a:fillRect/>
                    </a:stretch>
                  </pic:blipFill>
                  <pic:spPr bwMode="auto">
                    <a:xfrm>
                      <a:off x="0" y="0"/>
                      <a:ext cx="1840865" cy="368300"/>
                    </a:xfrm>
                    <a:prstGeom prst="rect">
                      <a:avLst/>
                    </a:prstGeom>
                    <a:noFill/>
                    <a:ln w="9525">
                      <a:noFill/>
                      <a:miter lim="800000"/>
                      <a:headEnd/>
                      <a:tailEnd/>
                    </a:ln>
                  </pic:spPr>
                </pic:pic>
              </a:graphicData>
            </a:graphic>
          </wp:inline>
        </w:drawing>
      </w:r>
    </w:p>
    <w:p w:rsidR="009C483D" w:rsidRPr="00185860" w:rsidRDefault="009C483D" w:rsidP="009C483D">
      <w:pPr>
        <w:shd w:val="clear" w:color="auto" w:fill="FFFFFF"/>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немесе</w:t>
      </w:r>
    </w:p>
    <w:p w:rsidR="009C483D" w:rsidRPr="00BE4F42" w:rsidRDefault="009C483D" w:rsidP="009C483D">
      <w:pPr>
        <w:spacing w:before="91"/>
        <w:ind w:left="1949" w:right="1781"/>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3170555" cy="498475"/>
            <wp:effectExtent l="19050" t="0" r="0" b="0"/>
            <wp:docPr id="42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28" cstate="print"/>
                    <a:srcRect/>
                    <a:stretch>
                      <a:fillRect/>
                    </a:stretch>
                  </pic:blipFill>
                  <pic:spPr bwMode="auto">
                    <a:xfrm>
                      <a:off x="0" y="0"/>
                      <a:ext cx="3170555" cy="498475"/>
                    </a:xfrm>
                    <a:prstGeom prst="rect">
                      <a:avLst/>
                    </a:prstGeom>
                    <a:noFill/>
                    <a:ln w="9525">
                      <a:noFill/>
                      <a:miter lim="800000"/>
                      <a:headEnd/>
                      <a:tailEnd/>
                    </a:ln>
                  </pic:spPr>
                </pic:pic>
              </a:graphicData>
            </a:graphic>
          </wp:inline>
        </w:drawing>
      </w:r>
    </w:p>
    <w:p w:rsidR="009C483D" w:rsidRPr="00BE4F42" w:rsidRDefault="009C483D" w:rsidP="009C483D">
      <w:pPr>
        <w:shd w:val="clear" w:color="auto" w:fill="FFFFFF"/>
        <w:spacing w:before="115" w:line="360" w:lineRule="exact"/>
        <w:ind w:right="5" w:firstLine="720"/>
        <w:jc w:val="both"/>
        <w:rPr>
          <w:rFonts w:ascii="Times New Roman" w:hAnsi="Times New Roman" w:cs="Times New Roman"/>
          <w:sz w:val="28"/>
          <w:szCs w:val="28"/>
        </w:rPr>
      </w:pPr>
      <w:r>
        <w:rPr>
          <w:rFonts w:ascii="Times New Roman" w:hAnsi="Times New Roman" w:cs="Times New Roman"/>
          <w:color w:val="000000"/>
          <w:spacing w:val="-1"/>
          <w:sz w:val="28"/>
          <w:szCs w:val="28"/>
          <w:lang w:val="kk-KZ"/>
        </w:rPr>
        <w:t xml:space="preserve">Егер бұл  мәндерді  </w:t>
      </w:r>
      <w:r w:rsidRPr="00BE4F42">
        <w:rPr>
          <w:rFonts w:ascii="Times New Roman" w:hAnsi="Times New Roman" w:cs="Times New Roman"/>
          <w:color w:val="000000"/>
          <w:spacing w:val="-1"/>
          <w:sz w:val="28"/>
          <w:szCs w:val="28"/>
        </w:rPr>
        <w:t xml:space="preserve">ф </w:t>
      </w:r>
      <w:r w:rsidRPr="00BE4F42">
        <w:rPr>
          <w:rFonts w:ascii="Times New Roman" w:hAnsi="Times New Roman" w:cs="Times New Roman"/>
          <w:i/>
          <w:iCs/>
          <w:color w:val="000000"/>
          <w:spacing w:val="-1"/>
          <w:sz w:val="28"/>
          <w:szCs w:val="28"/>
        </w:rPr>
        <w:t>(х</w:t>
      </w:r>
      <w:r>
        <w:rPr>
          <w:rFonts w:ascii="Times New Roman" w:hAnsi="Times New Roman" w:cs="Times New Roman"/>
          <w:i/>
          <w:iCs/>
          <w:color w:val="000000"/>
          <w:spacing w:val="-1"/>
          <w:sz w:val="28"/>
          <w:szCs w:val="28"/>
          <w:lang w:val="kk-KZ"/>
        </w:rPr>
        <w:t xml:space="preserve">)  функциясына қоятын болсақ,  онда бұл функцияның </w:t>
      </w:r>
      <w:r w:rsidRPr="00BE4F42">
        <w:rPr>
          <w:rFonts w:ascii="Times New Roman" w:hAnsi="Times New Roman" w:cs="Times New Roman"/>
          <w:i/>
          <w:iCs/>
          <w:color w:val="000000"/>
          <w:sz w:val="28"/>
          <w:szCs w:val="28"/>
        </w:rPr>
        <w:t>Яр</w:t>
      </w:r>
      <w:r w:rsidRPr="00BE4F42">
        <w:rPr>
          <w:rFonts w:ascii="Times New Roman" w:hAnsi="Times New Roman" w:cs="Times New Roman"/>
          <w:color w:val="000000"/>
          <w:spacing w:val="-1"/>
          <w:sz w:val="28"/>
          <w:szCs w:val="28"/>
        </w:rPr>
        <w:t xml:space="preserve"> </w:t>
      </w:r>
      <w:r>
        <w:rPr>
          <w:rFonts w:ascii="Times New Roman" w:hAnsi="Times New Roman" w:cs="Times New Roman"/>
          <w:color w:val="000000"/>
          <w:spacing w:val="-1"/>
          <w:sz w:val="28"/>
          <w:szCs w:val="28"/>
          <w:lang w:val="kk-KZ"/>
        </w:rPr>
        <w:t xml:space="preserve"> тәуелділігін аламыз,  </w:t>
      </w:r>
      <w:r w:rsidRPr="00BE4F42">
        <w:rPr>
          <w:rFonts w:ascii="Times New Roman" w:hAnsi="Times New Roman" w:cs="Times New Roman"/>
          <w:color w:val="000000"/>
          <w:sz w:val="28"/>
          <w:szCs w:val="28"/>
        </w:rPr>
        <w:t>М</w:t>
      </w:r>
      <w:r w:rsidRPr="00BE4F42">
        <w:rPr>
          <w:rFonts w:ascii="Times New Roman" w:hAnsi="Times New Roman" w:cs="Times New Roman"/>
          <w:color w:val="000000"/>
          <w:sz w:val="28"/>
          <w:szCs w:val="28"/>
          <w:vertAlign w:val="subscript"/>
        </w:rPr>
        <w:t>о</w:t>
      </w:r>
      <w:r w:rsidRPr="00BE4F42">
        <w:rPr>
          <w:rFonts w:ascii="Times New Roman" w:hAnsi="Times New Roman" w:cs="Times New Roman"/>
          <w:color w:val="000000"/>
          <w:spacing w:val="-1"/>
          <w:sz w:val="28"/>
          <w:szCs w:val="28"/>
        </w:rPr>
        <w:t xml:space="preserve"> </w:t>
      </w:r>
      <w:r>
        <w:rPr>
          <w:rFonts w:ascii="Times New Roman" w:hAnsi="Times New Roman" w:cs="Times New Roman"/>
          <w:color w:val="000000"/>
          <w:spacing w:val="-1"/>
          <w:sz w:val="28"/>
          <w:szCs w:val="28"/>
          <w:lang w:val="kk-KZ"/>
        </w:rPr>
        <w:t xml:space="preserve"> нүктесінен   антиградиент бағытына  қозғалған кездегі  тәуелділігін аламыз</w:t>
      </w:r>
      <w:r w:rsidRPr="00BE4F42">
        <w:rPr>
          <w:rFonts w:ascii="Times New Roman" w:hAnsi="Times New Roman" w:cs="Times New Roman"/>
          <w:color w:val="000000"/>
          <w:spacing w:val="-1"/>
          <w:sz w:val="28"/>
          <w:szCs w:val="28"/>
        </w:rPr>
        <w:t>:</w:t>
      </w:r>
    </w:p>
    <w:p w:rsidR="009C483D" w:rsidRPr="00BE4F42" w:rsidRDefault="009C483D" w:rsidP="009C483D">
      <w:pPr>
        <w:spacing w:before="139"/>
        <w:ind w:left="850" w:right="878"/>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4441190" cy="688975"/>
            <wp:effectExtent l="19050" t="0" r="0" b="0"/>
            <wp:docPr id="42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9" cstate="print"/>
                    <a:srcRect/>
                    <a:stretch>
                      <a:fillRect/>
                    </a:stretch>
                  </pic:blipFill>
                  <pic:spPr bwMode="auto">
                    <a:xfrm>
                      <a:off x="0" y="0"/>
                      <a:ext cx="4441190" cy="688975"/>
                    </a:xfrm>
                    <a:prstGeom prst="rect">
                      <a:avLst/>
                    </a:prstGeom>
                    <a:noFill/>
                    <a:ln w="9525">
                      <a:noFill/>
                      <a:miter lim="800000"/>
                      <a:headEnd/>
                      <a:tailEnd/>
                    </a:ln>
                  </pic:spPr>
                </pic:pic>
              </a:graphicData>
            </a:graphic>
          </wp:inline>
        </w:drawing>
      </w:r>
    </w:p>
    <w:p w:rsidR="009C483D" w:rsidRPr="00BE4F42" w:rsidRDefault="009C483D" w:rsidP="009C483D">
      <w:pPr>
        <w:spacing w:before="139"/>
        <w:ind w:left="850" w:right="878"/>
        <w:jc w:val="both"/>
        <w:rPr>
          <w:rFonts w:ascii="Times New Roman" w:hAnsi="Times New Roman" w:cs="Times New Roman"/>
          <w:sz w:val="28"/>
          <w:szCs w:val="28"/>
        </w:rPr>
        <w:sectPr w:rsidR="009C483D" w:rsidRPr="00BE4F42">
          <w:type w:val="continuous"/>
          <w:pgSz w:w="11909" w:h="16834"/>
          <w:pgMar w:top="1440" w:right="1592" w:bottom="720" w:left="1596" w:header="720" w:footer="720" w:gutter="0"/>
          <w:cols w:space="60"/>
          <w:noEndnote/>
        </w:sectPr>
      </w:pPr>
    </w:p>
    <w:p w:rsidR="009C483D" w:rsidRPr="00BE4F42" w:rsidRDefault="009C483D" w:rsidP="009C483D">
      <w:pPr>
        <w:framePr w:h="706" w:hSpace="38" w:wrap="notBeside" w:vAnchor="text" w:hAnchor="margin" w:x="927" w:y="428"/>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4393565" cy="451485"/>
            <wp:effectExtent l="19050" t="0" r="6985" b="0"/>
            <wp:docPr id="42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0" cstate="print"/>
                    <a:srcRect/>
                    <a:stretch>
                      <a:fillRect/>
                    </a:stretch>
                  </pic:blipFill>
                  <pic:spPr bwMode="auto">
                    <a:xfrm>
                      <a:off x="0" y="0"/>
                      <a:ext cx="4393565" cy="451485"/>
                    </a:xfrm>
                    <a:prstGeom prst="rect">
                      <a:avLst/>
                    </a:prstGeom>
                    <a:noFill/>
                    <a:ln w="9525">
                      <a:noFill/>
                      <a:miter lim="800000"/>
                      <a:headEnd/>
                      <a:tailEnd/>
                    </a:ln>
                  </pic:spPr>
                </pic:pic>
              </a:graphicData>
            </a:graphic>
          </wp:inline>
        </w:drawing>
      </w:r>
    </w:p>
    <w:p w:rsidR="009C483D" w:rsidRPr="00F93D07" w:rsidRDefault="009C483D" w:rsidP="009C483D">
      <w:pPr>
        <w:framePr w:h="326" w:hRule="exact" w:hSpace="38" w:wrap="notBeside" w:vAnchor="text" w:hAnchor="margin" w:x="721" w:y="1"/>
        <w:shd w:val="clear" w:color="auto" w:fill="FFFFFF"/>
        <w:jc w:val="both"/>
        <w:rPr>
          <w:rFonts w:ascii="Times New Roman" w:hAnsi="Times New Roman" w:cs="Times New Roman"/>
          <w:sz w:val="28"/>
          <w:szCs w:val="28"/>
          <w:lang w:val="kk-KZ"/>
        </w:rPr>
      </w:pPr>
      <w:r>
        <w:rPr>
          <w:rFonts w:ascii="Times New Roman" w:hAnsi="Times New Roman" w:cs="Times New Roman"/>
          <w:color w:val="000000"/>
          <w:spacing w:val="-2"/>
          <w:sz w:val="28"/>
          <w:szCs w:val="28"/>
          <w:lang w:val="kk-KZ"/>
        </w:rPr>
        <w:t>Қысқартулардан кейін алатынымыз</w:t>
      </w:r>
    </w:p>
    <w:p w:rsidR="009C483D" w:rsidRDefault="009C483D" w:rsidP="009C483D">
      <w:pPr>
        <w:shd w:val="clear" w:color="auto" w:fill="FFFFFF"/>
        <w:spacing w:before="120"/>
        <w:ind w:left="725"/>
        <w:jc w:val="both"/>
        <w:rPr>
          <w:rFonts w:ascii="Times New Roman" w:hAnsi="Times New Roman" w:cs="Times New Roman"/>
          <w:sz w:val="28"/>
          <w:szCs w:val="28"/>
          <w:lang w:val="kk-KZ"/>
        </w:rPr>
      </w:pPr>
      <w:r w:rsidRPr="00BE4F42">
        <w:rPr>
          <w:rFonts w:ascii="Times New Roman" w:hAnsi="Times New Roman" w:cs="Times New Roman"/>
          <w:i/>
          <w:iCs/>
          <w:color w:val="000000"/>
          <w:spacing w:val="3"/>
          <w:sz w:val="28"/>
          <w:szCs w:val="28"/>
        </w:rPr>
        <w:t>Я</w:t>
      </w:r>
      <w:r w:rsidRPr="00BE4F42">
        <w:rPr>
          <w:rFonts w:ascii="Times New Roman" w:hAnsi="Times New Roman" w:cs="Times New Roman"/>
          <w:i/>
          <w:iCs/>
          <w:color w:val="000000"/>
          <w:spacing w:val="3"/>
          <w:sz w:val="28"/>
          <w:szCs w:val="28"/>
          <w:vertAlign w:val="subscript"/>
        </w:rPr>
        <w:t>о</w:t>
      </w:r>
      <w:r w:rsidRPr="00BE4F42">
        <w:rPr>
          <w:rFonts w:ascii="Times New Roman" w:hAnsi="Times New Roman" w:cs="Times New Roman"/>
          <w:color w:val="000000"/>
          <w:spacing w:val="3"/>
          <w:sz w:val="28"/>
          <w:szCs w:val="28"/>
        </w:rPr>
        <w:t xml:space="preserve"> </w:t>
      </w:r>
      <w:r>
        <w:rPr>
          <w:rFonts w:ascii="Times New Roman" w:hAnsi="Times New Roman" w:cs="Times New Roman"/>
          <w:color w:val="000000"/>
          <w:spacing w:val="3"/>
          <w:sz w:val="28"/>
          <w:szCs w:val="28"/>
          <w:lang w:val="kk-KZ"/>
        </w:rPr>
        <w:t xml:space="preserve"> о</w:t>
      </w:r>
      <w:r w:rsidRPr="00BE4F42">
        <w:rPr>
          <w:rFonts w:ascii="Times New Roman" w:hAnsi="Times New Roman" w:cs="Times New Roman"/>
          <w:color w:val="000000"/>
          <w:spacing w:val="3"/>
          <w:sz w:val="28"/>
          <w:szCs w:val="28"/>
        </w:rPr>
        <w:t>птималь</w:t>
      </w:r>
      <w:r>
        <w:rPr>
          <w:rFonts w:ascii="Times New Roman" w:hAnsi="Times New Roman" w:cs="Times New Roman"/>
          <w:color w:val="000000"/>
          <w:spacing w:val="3"/>
          <w:sz w:val="28"/>
          <w:szCs w:val="28"/>
          <w:lang w:val="kk-KZ"/>
        </w:rPr>
        <w:t xml:space="preserve">ды қадамын,  бұл функцияны </w:t>
      </w:r>
      <w:r w:rsidRPr="00BE4F42">
        <w:rPr>
          <w:rFonts w:ascii="Times New Roman" w:hAnsi="Times New Roman" w:cs="Times New Roman"/>
          <w:color w:val="000000"/>
          <w:spacing w:val="3"/>
          <w:sz w:val="28"/>
          <w:szCs w:val="28"/>
        </w:rPr>
        <w:t xml:space="preserve"> </w:t>
      </w:r>
      <w:r w:rsidRPr="00F93D07">
        <w:rPr>
          <w:rFonts w:ascii="Times New Roman" w:hAnsi="Times New Roman" w:cs="Times New Roman"/>
          <w:noProof/>
          <w:sz w:val="28"/>
          <w:szCs w:val="28"/>
          <w:lang w:eastAsia="ru-RU"/>
        </w:rPr>
        <w:drawing>
          <wp:inline distT="0" distB="0" distL="0" distR="0">
            <wp:extent cx="4037330" cy="772160"/>
            <wp:effectExtent l="19050" t="0" r="1270" b="0"/>
            <wp:docPr id="42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31" cstate="print"/>
                    <a:srcRect/>
                    <a:stretch>
                      <a:fillRect/>
                    </a:stretch>
                  </pic:blipFill>
                  <pic:spPr bwMode="auto">
                    <a:xfrm>
                      <a:off x="0" y="0"/>
                      <a:ext cx="4037330" cy="772160"/>
                    </a:xfrm>
                    <a:prstGeom prst="rect">
                      <a:avLst/>
                    </a:prstGeom>
                    <a:noFill/>
                    <a:ln w="9525">
                      <a:noFill/>
                      <a:miter lim="800000"/>
                      <a:headEnd/>
                      <a:tailEnd/>
                    </a:ln>
                  </pic:spPr>
                </pic:pic>
              </a:graphicData>
            </a:graphic>
          </wp:inline>
        </w:drawing>
      </w:r>
    </w:p>
    <w:p w:rsidR="009C483D" w:rsidRDefault="009C483D" w:rsidP="009C483D">
      <w:pPr>
        <w:shd w:val="clear" w:color="auto" w:fill="FFFFFF"/>
        <w:spacing w:before="120"/>
        <w:ind w:left="72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бойыныша минимизациялай отырып  анықтаймыз. </w:t>
      </w:r>
    </w:p>
    <w:p w:rsidR="009C483D" w:rsidRDefault="009C483D" w:rsidP="009C483D">
      <w:pPr>
        <w:shd w:val="clear" w:color="auto" w:fill="FFFFFF"/>
        <w:jc w:val="both"/>
        <w:rPr>
          <w:rFonts w:ascii="Times New Roman" w:hAnsi="Times New Roman" w:cs="Times New Roman"/>
          <w:color w:val="000000"/>
          <w:spacing w:val="-2"/>
          <w:sz w:val="28"/>
          <w:szCs w:val="28"/>
          <w:lang w:val="kk-KZ"/>
        </w:rPr>
      </w:pPr>
      <w:r>
        <w:rPr>
          <w:rFonts w:ascii="Times New Roman" w:hAnsi="Times New Roman" w:cs="Times New Roman"/>
          <w:color w:val="000000"/>
          <w:spacing w:val="-2"/>
          <w:sz w:val="28"/>
          <w:szCs w:val="28"/>
          <w:lang w:val="kk-KZ"/>
        </w:rPr>
        <w:t>Түрлендірген соң алатынымыз</w:t>
      </w:r>
    </w:p>
    <w:p w:rsidR="009C483D" w:rsidRPr="00F93D07" w:rsidRDefault="009C483D" w:rsidP="009C483D">
      <w:pPr>
        <w:shd w:val="clear" w:color="auto" w:fill="FFFFFF"/>
        <w:jc w:val="both"/>
        <w:rPr>
          <w:rFonts w:ascii="Times New Roman" w:hAnsi="Times New Roman" w:cs="Times New Roman"/>
          <w:sz w:val="28"/>
          <w:szCs w:val="28"/>
          <w:lang w:val="kk-KZ"/>
        </w:rPr>
      </w:pPr>
      <w:r w:rsidRPr="00F93D07">
        <w:rPr>
          <w:rFonts w:ascii="Times New Roman" w:hAnsi="Times New Roman" w:cs="Times New Roman"/>
          <w:noProof/>
          <w:color w:val="000000"/>
          <w:spacing w:val="-2"/>
          <w:sz w:val="28"/>
          <w:szCs w:val="28"/>
          <w:lang w:eastAsia="ru-RU"/>
        </w:rPr>
        <w:drawing>
          <wp:inline distT="0" distB="0" distL="0" distR="0">
            <wp:extent cx="2446020" cy="308610"/>
            <wp:effectExtent l="19050" t="0" r="0" b="0"/>
            <wp:docPr id="42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2" cstate="print"/>
                    <a:srcRect/>
                    <a:stretch>
                      <a:fillRect/>
                    </a:stretch>
                  </pic:blipFill>
                  <pic:spPr bwMode="auto">
                    <a:xfrm>
                      <a:off x="0" y="0"/>
                      <a:ext cx="2446020" cy="308610"/>
                    </a:xfrm>
                    <a:prstGeom prst="rect">
                      <a:avLst/>
                    </a:prstGeom>
                    <a:noFill/>
                    <a:ln w="9525">
                      <a:noFill/>
                      <a:miter lim="800000"/>
                      <a:headEnd/>
                      <a:tailEnd/>
                    </a:ln>
                  </pic:spPr>
                </pic:pic>
              </a:graphicData>
            </a:graphic>
          </wp:inline>
        </w:drawing>
      </w:r>
    </w:p>
    <w:p w:rsidR="009C483D" w:rsidRPr="00F93D07" w:rsidRDefault="009C483D" w:rsidP="009C483D">
      <w:pPr>
        <w:framePr w:h="480" w:hSpace="38" w:wrap="notBeside" w:vAnchor="text" w:hAnchor="text" w:x="2444" w:y="2252"/>
        <w:jc w:val="both"/>
        <w:rPr>
          <w:rFonts w:ascii="Times New Roman" w:hAnsi="Times New Roman" w:cs="Times New Roman"/>
          <w:sz w:val="28"/>
          <w:szCs w:val="28"/>
          <w:lang w:val="kk-KZ"/>
        </w:rPr>
      </w:pPr>
    </w:p>
    <w:p w:rsidR="009C483D" w:rsidRPr="00F93D07" w:rsidRDefault="009C483D" w:rsidP="009C483D">
      <w:pPr>
        <w:shd w:val="clear" w:color="auto" w:fill="FFFFFF"/>
        <w:spacing w:before="192" w:line="350" w:lineRule="exact"/>
        <w:ind w:firstLine="715"/>
        <w:jc w:val="both"/>
        <w:rPr>
          <w:rFonts w:ascii="Times New Roman" w:hAnsi="Times New Roman" w:cs="Times New Roman"/>
          <w:sz w:val="28"/>
          <w:szCs w:val="28"/>
          <w:lang w:val="kk-KZ"/>
        </w:rPr>
      </w:pPr>
      <w:r>
        <w:rPr>
          <w:rFonts w:ascii="Times New Roman" w:hAnsi="Times New Roman" w:cs="Times New Roman"/>
          <w:color w:val="000000"/>
          <w:spacing w:val="-1"/>
          <w:sz w:val="28"/>
          <w:szCs w:val="28"/>
          <w:lang w:val="kk-KZ"/>
        </w:rPr>
        <w:t xml:space="preserve">Бізді қызықтыратыны ең кіші нақты түбір. Оны  Виет  формуласын пайдалана отырып, мына теңдеуден бағалаймыз </w:t>
      </w:r>
    </w:p>
    <w:p w:rsidR="009C483D" w:rsidRPr="00F93D07" w:rsidRDefault="009C483D" w:rsidP="009C483D">
      <w:pPr>
        <w:spacing w:before="197"/>
        <w:ind w:left="3523" w:right="3427"/>
        <w:jc w:val="both"/>
        <w:rPr>
          <w:rFonts w:ascii="Times New Roman" w:hAnsi="Times New Roman" w:cs="Times New Roman"/>
          <w:sz w:val="28"/>
          <w:szCs w:val="28"/>
          <w:lang w:val="kk-KZ"/>
        </w:rPr>
      </w:pPr>
      <w:r w:rsidRPr="00BE4F42">
        <w:rPr>
          <w:rFonts w:ascii="Times New Roman" w:hAnsi="Times New Roman" w:cs="Times New Roman"/>
          <w:noProof/>
          <w:sz w:val="28"/>
          <w:szCs w:val="28"/>
          <w:lang w:eastAsia="ru-RU"/>
        </w:rPr>
        <w:drawing>
          <wp:inline distT="0" distB="0" distL="0" distR="0">
            <wp:extent cx="1116330" cy="249555"/>
            <wp:effectExtent l="19050" t="0" r="7620" b="0"/>
            <wp:docPr id="42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3" cstate="print"/>
                    <a:srcRect/>
                    <a:stretch>
                      <a:fillRect/>
                    </a:stretch>
                  </pic:blipFill>
                  <pic:spPr bwMode="auto">
                    <a:xfrm>
                      <a:off x="0" y="0"/>
                      <a:ext cx="1116330" cy="249555"/>
                    </a:xfrm>
                    <a:prstGeom prst="rect">
                      <a:avLst/>
                    </a:prstGeom>
                    <a:noFill/>
                    <a:ln w="9525">
                      <a:noFill/>
                      <a:miter lim="800000"/>
                      <a:headEnd/>
                      <a:tailEnd/>
                    </a:ln>
                  </pic:spPr>
                </pic:pic>
              </a:graphicData>
            </a:graphic>
          </wp:inline>
        </w:drawing>
      </w:r>
    </w:p>
    <w:p w:rsidR="009C483D" w:rsidRPr="00F93D07" w:rsidRDefault="009C483D" w:rsidP="009C483D">
      <w:pPr>
        <w:shd w:val="clear" w:color="auto" w:fill="FFFFFF"/>
        <w:ind w:left="5"/>
        <w:jc w:val="both"/>
        <w:rPr>
          <w:rFonts w:ascii="Times New Roman" w:hAnsi="Times New Roman" w:cs="Times New Roman"/>
          <w:sz w:val="28"/>
          <w:szCs w:val="28"/>
          <w:lang w:val="kk-KZ"/>
        </w:rPr>
      </w:pPr>
      <w:r>
        <w:rPr>
          <w:rFonts w:ascii="Times New Roman" w:hAnsi="Times New Roman" w:cs="Times New Roman"/>
          <w:color w:val="000000"/>
          <w:spacing w:val="-3"/>
          <w:sz w:val="28"/>
          <w:szCs w:val="28"/>
          <w:lang w:val="kk-KZ"/>
        </w:rPr>
        <w:t>Бұдан шығатыны</w:t>
      </w:r>
    </w:p>
    <w:p w:rsidR="009C483D" w:rsidRPr="00BE4F42" w:rsidRDefault="009C483D" w:rsidP="009C483D">
      <w:pPr>
        <w:spacing w:before="19"/>
        <w:ind w:left="3298" w:right="3307"/>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1341755" cy="415925"/>
            <wp:effectExtent l="19050" t="0" r="0" b="0"/>
            <wp:docPr id="43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4" cstate="print"/>
                    <a:srcRect/>
                    <a:stretch>
                      <a:fillRect/>
                    </a:stretch>
                  </pic:blipFill>
                  <pic:spPr bwMode="auto">
                    <a:xfrm>
                      <a:off x="0" y="0"/>
                      <a:ext cx="1341755" cy="415925"/>
                    </a:xfrm>
                    <a:prstGeom prst="rect">
                      <a:avLst/>
                    </a:prstGeom>
                    <a:noFill/>
                    <a:ln w="9525">
                      <a:noFill/>
                      <a:miter lim="800000"/>
                      <a:headEnd/>
                      <a:tailEnd/>
                    </a:ln>
                  </pic:spPr>
                </pic:pic>
              </a:graphicData>
            </a:graphic>
          </wp:inline>
        </w:drawing>
      </w:r>
    </w:p>
    <w:p w:rsidR="009C483D" w:rsidRPr="00BE4F42" w:rsidRDefault="009C483D" w:rsidP="009C483D">
      <w:pPr>
        <w:shd w:val="clear" w:color="auto" w:fill="FFFFFF"/>
        <w:spacing w:before="254"/>
        <w:ind w:left="715"/>
        <w:jc w:val="both"/>
        <w:rPr>
          <w:rFonts w:ascii="Times New Roman" w:hAnsi="Times New Roman" w:cs="Times New Roman"/>
          <w:sz w:val="28"/>
          <w:szCs w:val="28"/>
        </w:rPr>
      </w:pPr>
      <w:r>
        <w:rPr>
          <w:rFonts w:ascii="Times New Roman" w:hAnsi="Times New Roman" w:cs="Times New Roman"/>
          <w:color w:val="000000"/>
          <w:spacing w:val="-2"/>
          <w:sz w:val="28"/>
          <w:szCs w:val="28"/>
          <w:lang w:val="kk-KZ"/>
        </w:rPr>
        <w:t>Тексеру үшін  бұл шаманы  теңдеуге қоямыз</w:t>
      </w:r>
    </w:p>
    <w:p w:rsidR="009C483D" w:rsidRPr="00BE4F42" w:rsidRDefault="009C483D" w:rsidP="009C483D">
      <w:pPr>
        <w:spacing w:before="197"/>
        <w:ind w:left="1435" w:right="1296"/>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3799840" cy="297180"/>
            <wp:effectExtent l="19050" t="0" r="0" b="0"/>
            <wp:docPr id="431"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5" cstate="print"/>
                    <a:srcRect/>
                    <a:stretch>
                      <a:fillRect/>
                    </a:stretch>
                  </pic:blipFill>
                  <pic:spPr bwMode="auto">
                    <a:xfrm>
                      <a:off x="0" y="0"/>
                      <a:ext cx="3799840" cy="297180"/>
                    </a:xfrm>
                    <a:prstGeom prst="rect">
                      <a:avLst/>
                    </a:prstGeom>
                    <a:noFill/>
                    <a:ln w="9525">
                      <a:noFill/>
                      <a:miter lim="800000"/>
                      <a:headEnd/>
                      <a:tailEnd/>
                    </a:ln>
                  </pic:spPr>
                </pic:pic>
              </a:graphicData>
            </a:graphic>
          </wp:inline>
        </w:drawing>
      </w:r>
    </w:p>
    <w:p w:rsidR="009C483D" w:rsidRPr="00BE4F42" w:rsidRDefault="009C483D" w:rsidP="009C483D">
      <w:pPr>
        <w:shd w:val="clear" w:color="auto" w:fill="FFFFFF"/>
        <w:spacing w:before="216" w:line="360" w:lineRule="exact"/>
        <w:ind w:firstLine="720"/>
        <w:jc w:val="both"/>
        <w:rPr>
          <w:rFonts w:ascii="Times New Roman" w:hAnsi="Times New Roman" w:cs="Times New Roman"/>
          <w:sz w:val="28"/>
          <w:szCs w:val="28"/>
        </w:rPr>
      </w:pPr>
      <w:r>
        <w:rPr>
          <w:rFonts w:ascii="Times New Roman" w:hAnsi="Times New Roman" w:cs="Times New Roman"/>
          <w:color w:val="000000"/>
          <w:spacing w:val="-3"/>
          <w:sz w:val="28"/>
          <w:szCs w:val="28"/>
          <w:lang w:val="kk-KZ"/>
        </w:rPr>
        <w:t>Қателіктерүлкен емес</w:t>
      </w:r>
      <w:r w:rsidRPr="00BE4F42">
        <w:rPr>
          <w:rFonts w:ascii="Times New Roman" w:hAnsi="Times New Roman" w:cs="Times New Roman"/>
          <w:color w:val="000000"/>
          <w:spacing w:val="-3"/>
          <w:sz w:val="28"/>
          <w:szCs w:val="28"/>
        </w:rPr>
        <w:t>,</w:t>
      </w:r>
      <w:r>
        <w:rPr>
          <w:rFonts w:ascii="Times New Roman" w:hAnsi="Times New Roman" w:cs="Times New Roman"/>
          <w:color w:val="000000"/>
          <w:spacing w:val="-3"/>
          <w:sz w:val="28"/>
          <w:szCs w:val="28"/>
          <w:lang w:val="kk-KZ"/>
        </w:rPr>
        <w:t xml:space="preserve"> себебі  </w:t>
      </w:r>
      <w:r w:rsidRPr="00BE4F42">
        <w:rPr>
          <w:rFonts w:ascii="Times New Roman" w:hAnsi="Times New Roman" w:cs="Times New Roman"/>
          <w:i/>
          <w:iCs/>
          <w:color w:val="000000"/>
          <w:spacing w:val="-3"/>
          <w:sz w:val="28"/>
          <w:szCs w:val="28"/>
        </w:rPr>
        <w:t>Я</w:t>
      </w:r>
      <w:r w:rsidRPr="00BE4F42">
        <w:rPr>
          <w:rFonts w:ascii="Times New Roman" w:hAnsi="Times New Roman" w:cs="Times New Roman"/>
          <w:i/>
          <w:iCs/>
          <w:color w:val="000000"/>
          <w:spacing w:val="-3"/>
          <w:sz w:val="28"/>
          <w:szCs w:val="28"/>
          <w:vertAlign w:val="subscript"/>
        </w:rPr>
        <w:t>о</w:t>
      </w:r>
      <w:r w:rsidRPr="00BE4F42">
        <w:rPr>
          <w:rFonts w:ascii="Times New Roman" w:hAnsi="Times New Roman" w:cs="Times New Roman"/>
          <w:i/>
          <w:iCs/>
          <w:color w:val="000000"/>
          <w:spacing w:val="-3"/>
          <w:sz w:val="28"/>
          <w:szCs w:val="28"/>
        </w:rPr>
        <w:t xml:space="preserve"> </w:t>
      </w:r>
      <w:r w:rsidRPr="00516A37">
        <w:rPr>
          <w:rFonts w:ascii="Times New Roman" w:hAnsi="Times New Roman" w:cs="Times New Roman"/>
          <w:iCs/>
          <w:color w:val="000000"/>
          <w:spacing w:val="-3"/>
          <w:sz w:val="28"/>
          <w:szCs w:val="28"/>
          <w:lang w:val="kk-KZ"/>
        </w:rPr>
        <w:t>жоғары дәлдікпен анықтау  қажеттілігі жоқ</w:t>
      </w:r>
      <w:r w:rsidRPr="00516A37">
        <w:rPr>
          <w:rFonts w:ascii="Times New Roman" w:hAnsi="Times New Roman" w:cs="Times New Roman"/>
          <w:color w:val="000000"/>
          <w:sz w:val="28"/>
          <w:szCs w:val="28"/>
        </w:rPr>
        <w:t>,</w:t>
      </w:r>
      <w:r>
        <w:rPr>
          <w:rFonts w:ascii="Times New Roman" w:hAnsi="Times New Roman" w:cs="Times New Roman"/>
          <w:color w:val="000000"/>
          <w:sz w:val="28"/>
          <w:szCs w:val="28"/>
          <w:lang w:val="kk-KZ"/>
        </w:rPr>
        <w:t xml:space="preserve">  </w:t>
      </w:r>
      <w:r w:rsidRPr="00516A37">
        <w:rPr>
          <w:rFonts w:ascii="Times New Roman" w:hAnsi="Times New Roman" w:cs="Times New Roman"/>
          <w:color w:val="000000"/>
          <w:sz w:val="28"/>
          <w:szCs w:val="28"/>
        </w:rPr>
        <w:t xml:space="preserve"> </w:t>
      </w:r>
      <w:r w:rsidRPr="00516A37">
        <w:rPr>
          <w:rFonts w:ascii="Times New Roman" w:hAnsi="Times New Roman" w:cs="Times New Roman"/>
          <w:iCs/>
          <w:color w:val="000000"/>
          <w:sz w:val="28"/>
          <w:szCs w:val="28"/>
        </w:rPr>
        <w:t>Я</w:t>
      </w:r>
      <w:r w:rsidRPr="00516A37">
        <w:rPr>
          <w:rFonts w:ascii="Times New Roman" w:hAnsi="Times New Roman" w:cs="Times New Roman"/>
          <w:iCs/>
          <w:color w:val="000000"/>
          <w:sz w:val="28"/>
          <w:szCs w:val="28"/>
          <w:vertAlign w:val="subscript"/>
        </w:rPr>
        <w:t>о</w:t>
      </w:r>
      <w:r w:rsidRPr="00516A37">
        <w:rPr>
          <w:rFonts w:ascii="Times New Roman" w:hAnsi="Times New Roman" w:cs="Times New Roman"/>
          <w:iCs/>
          <w:color w:val="000000"/>
          <w:sz w:val="28"/>
          <w:szCs w:val="28"/>
        </w:rPr>
        <w:t xml:space="preserve"> </w:t>
      </w:r>
      <w:r w:rsidRPr="00516A37">
        <w:rPr>
          <w:rFonts w:ascii="Times New Roman" w:hAnsi="Times New Roman" w:cs="Times New Roman"/>
          <w:color w:val="000000"/>
          <w:sz w:val="28"/>
          <w:szCs w:val="28"/>
        </w:rPr>
        <w:t>=0,113</w:t>
      </w:r>
      <w:r>
        <w:rPr>
          <w:rFonts w:ascii="Times New Roman" w:hAnsi="Times New Roman" w:cs="Times New Roman"/>
          <w:color w:val="000000"/>
          <w:sz w:val="28"/>
          <w:szCs w:val="28"/>
          <w:lang w:val="kk-KZ"/>
        </w:rPr>
        <w:t xml:space="preserve">  тең деп қабылдаймыз</w:t>
      </w:r>
      <w:r w:rsidRPr="00516A37">
        <w:rPr>
          <w:rFonts w:ascii="Times New Roman" w:hAnsi="Times New Roman" w:cs="Times New Roman"/>
          <w:color w:val="000000"/>
          <w:sz w:val="28"/>
          <w:szCs w:val="28"/>
        </w:rPr>
        <w:t>.</w:t>
      </w:r>
      <w:r>
        <w:rPr>
          <w:rFonts w:ascii="Times New Roman" w:hAnsi="Times New Roman" w:cs="Times New Roman"/>
          <w:color w:val="000000"/>
          <w:sz w:val="28"/>
          <w:szCs w:val="28"/>
          <w:lang w:val="kk-KZ"/>
        </w:rPr>
        <w:t xml:space="preserve">  Сонда </w:t>
      </w:r>
      <w:r w:rsidRPr="00516A37">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kk-KZ"/>
        </w:rPr>
        <w:t xml:space="preserve">дәлірек шешімі </w:t>
      </w:r>
      <w:r w:rsidRPr="00BE4F42">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kk-KZ"/>
        </w:rPr>
        <w:t>бірінші жуықтау</w:t>
      </w:r>
      <w:r w:rsidRPr="00BE4F42">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kk-KZ"/>
        </w:rPr>
        <w:t xml:space="preserve"> болады</w:t>
      </w:r>
    </w:p>
    <w:p w:rsidR="009C483D" w:rsidRPr="00BE4F42" w:rsidRDefault="009C483D" w:rsidP="009C483D">
      <w:pPr>
        <w:spacing w:before="216"/>
        <w:ind w:left="1315" w:right="1368"/>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3836035" cy="997585"/>
            <wp:effectExtent l="19050" t="0" r="0" b="0"/>
            <wp:docPr id="43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6" cstate="print"/>
                    <a:srcRect/>
                    <a:stretch>
                      <a:fillRect/>
                    </a:stretch>
                  </pic:blipFill>
                  <pic:spPr bwMode="auto">
                    <a:xfrm>
                      <a:off x="0" y="0"/>
                      <a:ext cx="3836035" cy="997585"/>
                    </a:xfrm>
                    <a:prstGeom prst="rect">
                      <a:avLst/>
                    </a:prstGeom>
                    <a:noFill/>
                    <a:ln w="9525">
                      <a:noFill/>
                      <a:miter lim="800000"/>
                      <a:headEnd/>
                      <a:tailEnd/>
                    </a:ln>
                  </pic:spPr>
                </pic:pic>
              </a:graphicData>
            </a:graphic>
          </wp:inline>
        </w:drawing>
      </w:r>
    </w:p>
    <w:p w:rsidR="009C483D" w:rsidRPr="00062EBE" w:rsidRDefault="009C483D" w:rsidP="009C483D">
      <w:pPr>
        <w:shd w:val="clear" w:color="auto" w:fill="FFFFFF"/>
        <w:spacing w:before="192" w:line="360" w:lineRule="exact"/>
        <w:ind w:firstLine="720"/>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Сөйтіп</w:t>
      </w:r>
      <w:r w:rsidRPr="00BE4F42">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kk-KZ"/>
        </w:rPr>
        <w:t xml:space="preserve">келесі </w:t>
      </w:r>
      <w:r w:rsidRPr="00BE4F42">
        <w:rPr>
          <w:rFonts w:ascii="Times New Roman" w:hAnsi="Times New Roman" w:cs="Times New Roman"/>
          <w:color w:val="000000"/>
          <w:sz w:val="28"/>
          <w:szCs w:val="28"/>
        </w:rPr>
        <w:t xml:space="preserve"> </w:t>
      </w:r>
      <w:r w:rsidRPr="00BE4F42">
        <w:rPr>
          <w:rFonts w:ascii="Times New Roman" w:hAnsi="Times New Roman" w:cs="Times New Roman"/>
          <w:color w:val="000000"/>
          <w:sz w:val="28"/>
          <w:szCs w:val="28"/>
          <w:lang w:val="en-US"/>
        </w:rPr>
        <w:t>Mi</w:t>
      </w:r>
      <w:r w:rsidRPr="00BE4F42">
        <w:rPr>
          <w:rFonts w:ascii="Times New Roman" w:hAnsi="Times New Roman" w:cs="Times New Roman"/>
          <w:color w:val="000000"/>
          <w:sz w:val="28"/>
          <w:szCs w:val="28"/>
        </w:rPr>
        <w:t xml:space="preserve"> (1,91; 0,77)</w:t>
      </w:r>
      <w:r>
        <w:rPr>
          <w:rFonts w:ascii="Times New Roman" w:hAnsi="Times New Roman" w:cs="Times New Roman"/>
          <w:color w:val="000000"/>
          <w:sz w:val="28"/>
          <w:szCs w:val="28"/>
          <w:lang w:val="kk-KZ"/>
        </w:rPr>
        <w:t xml:space="preserve">  нүктесін аламыз</w:t>
      </w:r>
      <w:r w:rsidRPr="00BE4F42">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kk-KZ"/>
        </w:rPr>
        <w:t xml:space="preserve">Кезекті итерацияны орындау үшін </w:t>
      </w:r>
      <w:r w:rsidRPr="00BE4F42">
        <w:rPr>
          <w:rFonts w:ascii="Times New Roman" w:hAnsi="Times New Roman" w:cs="Times New Roman"/>
          <w:color w:val="000000"/>
          <w:spacing w:val="1"/>
          <w:sz w:val="28"/>
          <w:szCs w:val="28"/>
        </w:rPr>
        <w:t xml:space="preserve">ф </w:t>
      </w:r>
      <w:r w:rsidRPr="00BE4F42">
        <w:rPr>
          <w:rFonts w:ascii="Times New Roman" w:hAnsi="Times New Roman" w:cs="Times New Roman"/>
          <w:i/>
          <w:iCs/>
          <w:color w:val="000000"/>
          <w:spacing w:val="1"/>
          <w:sz w:val="28"/>
          <w:szCs w:val="28"/>
        </w:rPr>
        <w:t xml:space="preserve">(х) </w:t>
      </w:r>
      <w:r>
        <w:rPr>
          <w:rFonts w:ascii="Times New Roman" w:hAnsi="Times New Roman" w:cs="Times New Roman"/>
          <w:i/>
          <w:iCs/>
          <w:color w:val="000000"/>
          <w:spacing w:val="1"/>
          <w:sz w:val="28"/>
          <w:szCs w:val="28"/>
          <w:lang w:val="kk-KZ"/>
        </w:rPr>
        <w:t xml:space="preserve">  </w:t>
      </w:r>
      <w:r w:rsidRPr="00062EBE">
        <w:rPr>
          <w:rFonts w:ascii="Times New Roman" w:hAnsi="Times New Roman" w:cs="Times New Roman"/>
          <w:iCs/>
          <w:color w:val="000000"/>
          <w:spacing w:val="1"/>
          <w:sz w:val="28"/>
          <w:szCs w:val="28"/>
          <w:lang w:val="kk-KZ"/>
        </w:rPr>
        <w:t>функциясын</w:t>
      </w:r>
      <w:r>
        <w:rPr>
          <w:rFonts w:ascii="Times New Roman" w:hAnsi="Times New Roman" w:cs="Times New Roman"/>
          <w:i/>
          <w:iCs/>
          <w:color w:val="000000"/>
          <w:spacing w:val="1"/>
          <w:sz w:val="28"/>
          <w:szCs w:val="28"/>
          <w:lang w:val="kk-KZ"/>
        </w:rPr>
        <w:t xml:space="preserve">а   </w:t>
      </w:r>
      <w:r w:rsidRPr="00062EBE">
        <w:rPr>
          <w:rFonts w:ascii="Times New Roman" w:hAnsi="Times New Roman" w:cs="Times New Roman"/>
          <w:iCs/>
          <w:color w:val="000000"/>
          <w:spacing w:val="1"/>
          <w:sz w:val="28"/>
          <w:szCs w:val="28"/>
          <w:lang w:val="kk-KZ"/>
        </w:rPr>
        <w:t xml:space="preserve">кезекті мәндерді қоюымыз тиіс. </w:t>
      </w:r>
      <w:r w:rsidRPr="00062EBE">
        <w:rPr>
          <w:rFonts w:ascii="Times New Roman" w:hAnsi="Times New Roman" w:cs="Times New Roman"/>
          <w:color w:val="000000"/>
          <w:sz w:val="28"/>
          <w:szCs w:val="28"/>
        </w:rPr>
        <w:t xml:space="preserve"> </w:t>
      </w:r>
    </w:p>
    <w:p w:rsidR="009C483D" w:rsidRPr="00BE4F42" w:rsidRDefault="009C483D" w:rsidP="009C483D">
      <w:pPr>
        <w:ind w:left="3110" w:right="3115"/>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1591310" cy="985520"/>
            <wp:effectExtent l="19050" t="0" r="8890" b="0"/>
            <wp:docPr id="434"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7" cstate="print"/>
                    <a:srcRect/>
                    <a:stretch>
                      <a:fillRect/>
                    </a:stretch>
                  </pic:blipFill>
                  <pic:spPr bwMode="auto">
                    <a:xfrm>
                      <a:off x="0" y="0"/>
                      <a:ext cx="1591310" cy="985520"/>
                    </a:xfrm>
                    <a:prstGeom prst="rect">
                      <a:avLst/>
                    </a:prstGeom>
                    <a:noFill/>
                    <a:ln w="9525">
                      <a:noFill/>
                      <a:miter lim="800000"/>
                      <a:headEnd/>
                      <a:tailEnd/>
                    </a:ln>
                  </pic:spPr>
                </pic:pic>
              </a:graphicData>
            </a:graphic>
          </wp:inline>
        </w:drawing>
      </w:r>
    </w:p>
    <w:p w:rsidR="009C483D" w:rsidRPr="00BE4F42" w:rsidRDefault="009C483D" w:rsidP="009C483D">
      <w:pPr>
        <w:shd w:val="clear" w:color="auto" w:fill="FFFFFF"/>
        <w:spacing w:before="226" w:line="346" w:lineRule="exact"/>
        <w:ind w:left="10"/>
        <w:jc w:val="both"/>
        <w:rPr>
          <w:rFonts w:ascii="Times New Roman" w:hAnsi="Times New Roman" w:cs="Times New Roman"/>
          <w:sz w:val="28"/>
          <w:szCs w:val="28"/>
        </w:rPr>
      </w:pPr>
      <w:r>
        <w:rPr>
          <w:rFonts w:ascii="Times New Roman" w:hAnsi="Times New Roman" w:cs="Times New Roman"/>
          <w:color w:val="000000"/>
          <w:spacing w:val="-1"/>
          <w:sz w:val="28"/>
          <w:szCs w:val="28"/>
          <w:lang w:val="kk-KZ"/>
        </w:rPr>
        <w:t xml:space="preserve">және  </w:t>
      </w:r>
      <w:r w:rsidRPr="00BE4F42">
        <w:rPr>
          <w:rFonts w:ascii="Times New Roman" w:hAnsi="Times New Roman" w:cs="Times New Roman"/>
          <w:i/>
          <w:iCs/>
          <w:color w:val="000000"/>
          <w:spacing w:val="-1"/>
          <w:sz w:val="28"/>
          <w:szCs w:val="28"/>
        </w:rPr>
        <w:t>Х\</w:t>
      </w:r>
      <w:r>
        <w:rPr>
          <w:rFonts w:ascii="Times New Roman" w:hAnsi="Times New Roman" w:cs="Times New Roman"/>
          <w:i/>
          <w:iCs/>
          <w:color w:val="000000"/>
          <w:spacing w:val="-1"/>
          <w:sz w:val="28"/>
          <w:szCs w:val="28"/>
          <w:lang w:val="kk-KZ"/>
        </w:rPr>
        <w:t xml:space="preserve"> </w:t>
      </w:r>
      <w:r w:rsidRPr="00062EBE">
        <w:rPr>
          <w:rFonts w:ascii="Times New Roman" w:hAnsi="Times New Roman" w:cs="Times New Roman"/>
          <w:iCs/>
          <w:color w:val="000000"/>
          <w:spacing w:val="-1"/>
          <w:sz w:val="28"/>
          <w:szCs w:val="28"/>
          <w:lang w:val="kk-KZ"/>
        </w:rPr>
        <w:t>функциясының минимизациясын орынлдауыммыз қажет</w:t>
      </w:r>
      <w:r w:rsidRPr="00BE4F42">
        <w:rPr>
          <w:rFonts w:ascii="Times New Roman" w:hAnsi="Times New Roman" w:cs="Times New Roman"/>
          <w:i/>
          <w:iCs/>
          <w:color w:val="000000"/>
          <w:spacing w:val="-1"/>
          <w:sz w:val="28"/>
          <w:szCs w:val="28"/>
        </w:rPr>
        <w:t>.</w:t>
      </w:r>
    </w:p>
    <w:p w:rsidR="009C483D" w:rsidRPr="00BE4F42" w:rsidRDefault="009C483D" w:rsidP="009C483D">
      <w:pPr>
        <w:framePr w:h="494" w:hSpace="38" w:wrap="notBeside" w:vAnchor="text" w:hAnchor="text" w:x="3294" w:y="2732"/>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1294130" cy="308610"/>
            <wp:effectExtent l="19050" t="0" r="1270" b="0"/>
            <wp:docPr id="435"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38" cstate="print"/>
                    <a:srcRect/>
                    <a:stretch>
                      <a:fillRect/>
                    </a:stretch>
                  </pic:blipFill>
                  <pic:spPr bwMode="auto">
                    <a:xfrm>
                      <a:off x="0" y="0"/>
                      <a:ext cx="1294130" cy="308610"/>
                    </a:xfrm>
                    <a:prstGeom prst="rect">
                      <a:avLst/>
                    </a:prstGeom>
                    <a:noFill/>
                    <a:ln w="9525">
                      <a:noFill/>
                      <a:miter lim="800000"/>
                      <a:headEnd/>
                      <a:tailEnd/>
                    </a:ln>
                  </pic:spPr>
                </pic:pic>
              </a:graphicData>
            </a:graphic>
          </wp:inline>
        </w:drawing>
      </w:r>
    </w:p>
    <w:p w:rsidR="009C483D" w:rsidRPr="00BE4F42" w:rsidRDefault="009C483D" w:rsidP="009C483D">
      <w:pPr>
        <w:framePr w:h="327" w:hRule="exact" w:hSpace="38" w:wrap="notBeside" w:vAnchor="text" w:hAnchor="text" w:x="6" w:y="3414"/>
        <w:shd w:val="clear" w:color="auto" w:fill="FFFFFF"/>
        <w:jc w:val="both"/>
        <w:rPr>
          <w:rFonts w:ascii="Times New Roman" w:hAnsi="Times New Roman" w:cs="Times New Roman"/>
          <w:sz w:val="28"/>
          <w:szCs w:val="28"/>
        </w:rPr>
      </w:pPr>
      <w:r>
        <w:rPr>
          <w:rFonts w:ascii="Times New Roman" w:hAnsi="Times New Roman" w:cs="Times New Roman"/>
          <w:color w:val="000000"/>
          <w:spacing w:val="-2"/>
          <w:sz w:val="28"/>
          <w:szCs w:val="28"/>
          <w:lang w:val="kk-KZ"/>
        </w:rPr>
        <w:t>не  әрбір теңдеудегі ауытқулар алынады</w:t>
      </w:r>
    </w:p>
    <w:p w:rsidR="009C483D" w:rsidRPr="00BE4F42" w:rsidRDefault="009C483D" w:rsidP="009C483D">
      <w:pPr>
        <w:framePr w:h="494" w:hSpace="38" w:wrap="notBeside" w:vAnchor="text" w:hAnchor="text" w:x="3443" w:y="3932"/>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1223010" cy="308610"/>
            <wp:effectExtent l="19050" t="0" r="0" b="0"/>
            <wp:docPr id="436"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9" cstate="print"/>
                    <a:srcRect/>
                    <a:stretch>
                      <a:fillRect/>
                    </a:stretch>
                  </pic:blipFill>
                  <pic:spPr bwMode="auto">
                    <a:xfrm>
                      <a:off x="0" y="0"/>
                      <a:ext cx="1223010" cy="308610"/>
                    </a:xfrm>
                    <a:prstGeom prst="rect">
                      <a:avLst/>
                    </a:prstGeom>
                    <a:noFill/>
                    <a:ln w="9525">
                      <a:noFill/>
                      <a:miter lim="800000"/>
                      <a:headEnd/>
                      <a:tailEnd/>
                    </a:ln>
                  </pic:spPr>
                </pic:pic>
              </a:graphicData>
            </a:graphic>
          </wp:inline>
        </w:drawing>
      </w:r>
    </w:p>
    <w:p w:rsidR="009C483D" w:rsidRPr="00516A37" w:rsidRDefault="009C483D" w:rsidP="009C483D">
      <w:pPr>
        <w:shd w:val="clear" w:color="auto" w:fill="FFFFFF"/>
        <w:jc w:val="both"/>
        <w:rPr>
          <w:rFonts w:ascii="Times New Roman" w:hAnsi="Times New Roman" w:cs="Times New Roman"/>
          <w:sz w:val="28"/>
          <w:szCs w:val="28"/>
          <w:lang w:val="kk-KZ"/>
        </w:rPr>
      </w:pPr>
      <w:r>
        <w:rPr>
          <w:rFonts w:ascii="Times New Roman" w:hAnsi="Times New Roman" w:cs="Times New Roman"/>
          <w:color w:val="000000"/>
          <w:spacing w:val="-3"/>
          <w:sz w:val="28"/>
          <w:szCs w:val="28"/>
          <w:lang w:val="kk-KZ"/>
        </w:rPr>
        <w:t xml:space="preserve">Нәтижесінде кезекті </w:t>
      </w:r>
      <w:r w:rsidRPr="00BE4F42">
        <w:rPr>
          <w:rFonts w:ascii="Times New Roman" w:hAnsi="Times New Roman" w:cs="Times New Roman"/>
          <w:color w:val="000000"/>
          <w:spacing w:val="-3"/>
          <w:sz w:val="28"/>
          <w:szCs w:val="28"/>
        </w:rPr>
        <w:t xml:space="preserve"> М</w:t>
      </w:r>
      <w:r w:rsidRPr="00BE4F42">
        <w:rPr>
          <w:rFonts w:ascii="Times New Roman" w:hAnsi="Times New Roman" w:cs="Times New Roman"/>
          <w:color w:val="000000"/>
          <w:spacing w:val="-3"/>
          <w:sz w:val="28"/>
          <w:szCs w:val="28"/>
          <w:vertAlign w:val="subscript"/>
        </w:rPr>
        <w:t>2</w:t>
      </w:r>
      <w:r>
        <w:rPr>
          <w:rFonts w:ascii="Times New Roman" w:hAnsi="Times New Roman" w:cs="Times New Roman"/>
          <w:color w:val="000000"/>
          <w:spacing w:val="-3"/>
          <w:sz w:val="28"/>
          <w:szCs w:val="28"/>
          <w:vertAlign w:val="subscript"/>
          <w:lang w:val="kk-KZ"/>
        </w:rPr>
        <w:t xml:space="preserve">  </w:t>
      </w:r>
      <w:r>
        <w:rPr>
          <w:rFonts w:ascii="Times New Roman" w:hAnsi="Times New Roman" w:cs="Times New Roman"/>
          <w:color w:val="000000"/>
          <w:spacing w:val="-3"/>
          <w:sz w:val="28"/>
          <w:szCs w:val="28"/>
          <w:lang w:val="kk-KZ"/>
        </w:rPr>
        <w:t>нүктесін анықтаймыз</w:t>
      </w:r>
      <w:r w:rsidRPr="00BE4F42">
        <w:rPr>
          <w:rFonts w:ascii="Times New Roman" w:hAnsi="Times New Roman" w:cs="Times New Roman"/>
          <w:color w:val="000000"/>
          <w:spacing w:val="-3"/>
          <w:sz w:val="28"/>
          <w:szCs w:val="28"/>
        </w:rPr>
        <w:t>.</w:t>
      </w:r>
      <w:r>
        <w:rPr>
          <w:rFonts w:ascii="Times New Roman" w:hAnsi="Times New Roman" w:cs="Times New Roman"/>
          <w:color w:val="000000"/>
          <w:spacing w:val="-3"/>
          <w:sz w:val="28"/>
          <w:szCs w:val="28"/>
          <w:lang w:val="kk-KZ"/>
        </w:rPr>
        <w:t xml:space="preserve">  Бұл есептеу процесін  шешімнің қажетті дәлдігіне дейін жалғастыру қажет. Жеткен дәлдікті бағалау критерийі  ретінде  не мәндер қателігінің рұқсат етілген мәндері, не </w:t>
      </w:r>
      <w:r w:rsidRPr="00062EBE">
        <w:rPr>
          <w:rFonts w:ascii="Times New Roman" w:hAnsi="Times New Roman" w:cs="Times New Roman"/>
          <w:color w:val="000000"/>
          <w:spacing w:val="-3"/>
          <w:sz w:val="28"/>
          <w:szCs w:val="28"/>
          <w:lang w:val="kk-KZ"/>
        </w:rPr>
        <w:t xml:space="preserve"> </w:t>
      </w:r>
      <w:r>
        <w:rPr>
          <w:rFonts w:ascii="Times New Roman" w:hAnsi="Times New Roman" w:cs="Times New Roman"/>
          <w:color w:val="000000"/>
          <w:spacing w:val="-3"/>
          <w:sz w:val="28"/>
          <w:szCs w:val="28"/>
          <w:lang w:val="kk-KZ"/>
        </w:rPr>
        <w:t>барлық осьтер бойынша  айнымалы мәндерінің рұқсат етілген  қателіктері,  не бастапқы теңдеулердің әрқайсысындағы   ауытқылуа квадратының қосындысы</w:t>
      </w:r>
    </w:p>
    <w:p w:rsidR="009C483D" w:rsidRPr="00516A37" w:rsidRDefault="009C483D" w:rsidP="009C483D">
      <w:pPr>
        <w:shd w:val="clear" w:color="auto" w:fill="FFFFFF"/>
        <w:spacing w:before="5" w:line="346" w:lineRule="exact"/>
        <w:ind w:left="5" w:firstLine="715"/>
        <w:jc w:val="both"/>
        <w:rPr>
          <w:rFonts w:ascii="Times New Roman" w:hAnsi="Times New Roman" w:cs="Times New Roman"/>
          <w:sz w:val="28"/>
          <w:szCs w:val="28"/>
          <w:lang w:val="kk-KZ"/>
        </w:rPr>
      </w:pPr>
    </w:p>
    <w:p w:rsidR="009C483D" w:rsidRPr="00BE4F42" w:rsidRDefault="009C483D" w:rsidP="009C483D">
      <w:pPr>
        <w:spacing w:before="163"/>
        <w:ind w:left="3259" w:right="3293"/>
        <w:jc w:val="both"/>
        <w:rPr>
          <w:rFonts w:ascii="Times New Roman" w:hAnsi="Times New Roman" w:cs="Times New Roman"/>
          <w:sz w:val="28"/>
          <w:szCs w:val="28"/>
        </w:rPr>
      </w:pPr>
      <w:r w:rsidRPr="00BE4F42">
        <w:rPr>
          <w:rFonts w:ascii="Times New Roman" w:hAnsi="Times New Roman" w:cs="Times New Roman"/>
          <w:noProof/>
          <w:sz w:val="28"/>
          <w:szCs w:val="28"/>
          <w:lang w:eastAsia="ru-RU"/>
        </w:rPr>
        <w:drawing>
          <wp:inline distT="0" distB="0" distL="0" distR="0">
            <wp:extent cx="1389380" cy="332740"/>
            <wp:effectExtent l="19050" t="0" r="1270" b="0"/>
            <wp:docPr id="437"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0" cstate="print"/>
                    <a:srcRect/>
                    <a:stretch>
                      <a:fillRect/>
                    </a:stretch>
                  </pic:blipFill>
                  <pic:spPr bwMode="auto">
                    <a:xfrm>
                      <a:off x="0" y="0"/>
                      <a:ext cx="1389380" cy="332740"/>
                    </a:xfrm>
                    <a:prstGeom prst="rect">
                      <a:avLst/>
                    </a:prstGeom>
                    <a:noFill/>
                    <a:ln w="9525">
                      <a:noFill/>
                      <a:miter lim="800000"/>
                      <a:headEnd/>
                      <a:tailEnd/>
                    </a:ln>
                  </pic:spPr>
                </pic:pic>
              </a:graphicData>
            </a:graphic>
          </wp:inline>
        </w:drawing>
      </w:r>
    </w:p>
    <w:p w:rsidR="009C483D" w:rsidRPr="007266A4" w:rsidRDefault="009C483D" w:rsidP="009C483D">
      <w:pPr>
        <w:shd w:val="clear" w:color="auto" w:fill="FFFFFF"/>
        <w:spacing w:before="192" w:line="355" w:lineRule="exact"/>
        <w:ind w:left="10" w:right="134" w:firstLine="720"/>
        <w:jc w:val="both"/>
        <w:rPr>
          <w:rFonts w:ascii="Times New Roman" w:hAnsi="Times New Roman" w:cs="Times New Roman"/>
          <w:sz w:val="28"/>
          <w:szCs w:val="28"/>
          <w:lang w:val="kk-KZ"/>
        </w:rPr>
      </w:pPr>
      <w:r>
        <w:rPr>
          <w:rFonts w:ascii="Times New Roman" w:hAnsi="Times New Roman" w:cs="Times New Roman"/>
          <w:color w:val="000000"/>
          <w:spacing w:val="-2"/>
          <w:sz w:val="28"/>
          <w:szCs w:val="28"/>
          <w:lang w:val="kk-KZ"/>
        </w:rPr>
        <w:t xml:space="preserve">Тұйықталған  электр жкелісінің  орныққан режимігн есептеу мысалдары, екі параллель жұмыс істейтін жылу станцияларының  оптималь жүктемесін  градиенттік әдісмпен табу мысыалдыры және т.б.  </w:t>
      </w:r>
      <w:r w:rsidRPr="007266A4">
        <w:rPr>
          <w:rFonts w:ascii="Times New Roman" w:hAnsi="Times New Roman" w:cs="Times New Roman"/>
          <w:color w:val="000000"/>
          <w:sz w:val="28"/>
          <w:szCs w:val="28"/>
          <w:lang w:val="kk-KZ"/>
        </w:rPr>
        <w:t>[1</w:t>
      </w:r>
      <w:r>
        <w:rPr>
          <w:rFonts w:ascii="Times New Roman" w:hAnsi="Times New Roman" w:cs="Times New Roman"/>
          <w:color w:val="000000"/>
          <w:sz w:val="28"/>
          <w:szCs w:val="28"/>
          <w:lang w:val="kk-KZ"/>
        </w:rPr>
        <w:t>2</w:t>
      </w:r>
      <w:r w:rsidRPr="007266A4">
        <w:rPr>
          <w:rFonts w:ascii="Times New Roman" w:hAnsi="Times New Roman" w:cs="Times New Roman"/>
          <w:color w:val="000000"/>
          <w:sz w:val="28"/>
          <w:szCs w:val="28"/>
          <w:lang w:val="kk-KZ"/>
        </w:rPr>
        <w:t>]</w:t>
      </w:r>
      <w:r>
        <w:rPr>
          <w:rFonts w:ascii="Times New Roman" w:hAnsi="Times New Roman" w:cs="Times New Roman"/>
          <w:color w:val="000000"/>
          <w:sz w:val="28"/>
          <w:szCs w:val="28"/>
          <w:lang w:val="kk-KZ"/>
        </w:rPr>
        <w:t xml:space="preserve">  қарастырылған</w:t>
      </w:r>
      <w:r w:rsidRPr="007266A4">
        <w:rPr>
          <w:rFonts w:ascii="Times New Roman" w:hAnsi="Times New Roman" w:cs="Times New Roman"/>
          <w:color w:val="000000"/>
          <w:sz w:val="28"/>
          <w:szCs w:val="28"/>
          <w:lang w:val="kk-KZ"/>
        </w:rPr>
        <w:t>.</w:t>
      </w:r>
    </w:p>
    <w:p w:rsidR="004E443E" w:rsidRDefault="004E443E" w:rsidP="004E443E">
      <w:pPr>
        <w:shd w:val="clear" w:color="auto" w:fill="FFFFFF"/>
        <w:spacing w:after="0" w:line="240" w:lineRule="auto"/>
        <w:ind w:firstLine="758"/>
        <w:jc w:val="both"/>
        <w:rPr>
          <w:rFonts w:ascii="Times New Roman" w:hAnsi="Times New Roman" w:cs="Times New Roman"/>
          <w:sz w:val="28"/>
          <w:szCs w:val="28"/>
          <w:lang w:val="kk-KZ"/>
        </w:rPr>
      </w:pPr>
    </w:p>
    <w:p w:rsidR="000C2A61" w:rsidRPr="000C2A61" w:rsidRDefault="000C2A61" w:rsidP="000C2A61">
      <w:pPr>
        <w:shd w:val="clear" w:color="auto" w:fill="FFFFFF"/>
        <w:spacing w:after="0" w:line="240" w:lineRule="auto"/>
        <w:ind w:firstLine="710"/>
        <w:jc w:val="both"/>
        <w:rPr>
          <w:rFonts w:ascii="Times New Roman" w:hAnsi="Times New Roman" w:cs="Times New Roman"/>
          <w:sz w:val="28"/>
          <w:szCs w:val="28"/>
          <w:lang w:val="kk-KZ"/>
        </w:rPr>
      </w:pPr>
      <w:r w:rsidRPr="000C2A61">
        <w:rPr>
          <w:rFonts w:ascii="Times New Roman" w:hAnsi="Times New Roman" w:cs="Times New Roman"/>
          <w:b/>
          <w:bCs/>
          <w:i/>
          <w:iCs/>
          <w:sz w:val="28"/>
          <w:szCs w:val="28"/>
          <w:lang w:val="kk-KZ"/>
        </w:rPr>
        <w:t>Математи</w:t>
      </w:r>
      <w:r>
        <w:rPr>
          <w:rFonts w:ascii="Times New Roman" w:hAnsi="Times New Roman" w:cs="Times New Roman"/>
          <w:b/>
          <w:bCs/>
          <w:i/>
          <w:iCs/>
          <w:sz w:val="28"/>
          <w:szCs w:val="28"/>
          <w:lang w:val="kk-KZ"/>
        </w:rPr>
        <w:t>калық бағдарламалау</w:t>
      </w:r>
      <w:r w:rsidRPr="000C2A61">
        <w:rPr>
          <w:rFonts w:ascii="Times New Roman" w:hAnsi="Times New Roman" w:cs="Times New Roman"/>
          <w:b/>
          <w:bCs/>
          <w:i/>
          <w:iCs/>
          <w:sz w:val="28"/>
          <w:szCs w:val="28"/>
          <w:lang w:val="kk-KZ"/>
        </w:rPr>
        <w:t xml:space="preserve"> </w:t>
      </w:r>
      <w:r w:rsidRPr="000C2A6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бұл есептеу </w:t>
      </w:r>
      <w:r w:rsidRPr="000C2A61">
        <w:rPr>
          <w:rFonts w:ascii="Times New Roman" w:hAnsi="Times New Roman" w:cs="Times New Roman"/>
          <w:sz w:val="28"/>
          <w:szCs w:val="28"/>
          <w:lang w:val="kk-KZ"/>
        </w:rPr>
        <w:t>математик</w:t>
      </w:r>
      <w:r>
        <w:rPr>
          <w:rFonts w:ascii="Times New Roman" w:hAnsi="Times New Roman" w:cs="Times New Roman"/>
          <w:sz w:val="28"/>
          <w:szCs w:val="28"/>
          <w:lang w:val="kk-KZ"/>
        </w:rPr>
        <w:t>асының бөлімі</w:t>
      </w:r>
      <w:r w:rsidRPr="000C2A61">
        <w:rPr>
          <w:rFonts w:ascii="Times New Roman" w:hAnsi="Times New Roman" w:cs="Times New Roman"/>
          <w:sz w:val="28"/>
          <w:szCs w:val="28"/>
          <w:lang w:val="kk-KZ"/>
        </w:rPr>
        <w:t xml:space="preserve">, </w:t>
      </w:r>
      <w:r>
        <w:rPr>
          <w:rFonts w:ascii="Times New Roman" w:hAnsi="Times New Roman" w:cs="Times New Roman"/>
          <w:sz w:val="28"/>
          <w:szCs w:val="28"/>
          <w:lang w:val="kk-KZ"/>
        </w:rPr>
        <w:t>түйісу шарттары мен шешімінің  жалғыздығын тексере отырып, алгоритмдерді өңдеу жолымен  әртүрлі  кластағы  есепткердің шешімдерін оптимизациядау әдістері қарастырылады.</w:t>
      </w:r>
    </w:p>
    <w:p w:rsidR="000C2A61" w:rsidRPr="00FE56A6" w:rsidRDefault="000C2A61" w:rsidP="000C2A61">
      <w:pPr>
        <w:shd w:val="clear" w:color="auto" w:fill="FFFFFF"/>
        <w:spacing w:after="0" w:line="240" w:lineRule="auto"/>
        <w:ind w:firstLine="720"/>
        <w:jc w:val="both"/>
        <w:rPr>
          <w:rFonts w:ascii="Times New Roman" w:hAnsi="Times New Roman" w:cs="Times New Roman"/>
          <w:sz w:val="28"/>
          <w:szCs w:val="28"/>
          <w:lang w:val="kk-KZ"/>
        </w:rPr>
      </w:pPr>
      <w:r>
        <w:rPr>
          <w:rFonts w:ascii="Times New Roman" w:hAnsi="Times New Roman" w:cs="Times New Roman"/>
          <w:spacing w:val="-1"/>
          <w:sz w:val="28"/>
          <w:szCs w:val="28"/>
          <w:lang w:val="kk-KZ"/>
        </w:rPr>
        <w:t xml:space="preserve">Бұл курста  математикалық бағдарламалаудың кейбір  әдістері ғана қарастырылады, электроэнергетиканың дамуының   есептерінің   іс-тәжірбиедегң шешімдерін оптимизациялауда  қолданылатындары ғана қарастырылады.   Бұл әдістер негізгі екі класқа бөлінеді -  сызықты және сызықты емес бағдарланатын болып. </w:t>
      </w:r>
      <w:r w:rsidRPr="00CA4992">
        <w:rPr>
          <w:rFonts w:ascii="Times New Roman" w:hAnsi="Times New Roman" w:cs="Times New Roman"/>
          <w:sz w:val="28"/>
          <w:szCs w:val="28"/>
          <w:lang w:val="kk-KZ"/>
        </w:rPr>
        <w:t xml:space="preserve"> </w:t>
      </w:r>
    </w:p>
    <w:p w:rsidR="000C2A61" w:rsidRPr="000C2A61" w:rsidRDefault="000C2A61" w:rsidP="000C2A61">
      <w:pPr>
        <w:shd w:val="clear" w:color="auto" w:fill="FFFFFF"/>
        <w:spacing w:after="0" w:line="240" w:lineRule="auto"/>
        <w:ind w:firstLine="71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Сызықты бағдарламалау әдісі  минимизацияланатын функцияның ізделетін  белгісіз шамаларға сызықты тәуелділігінде және белгісіз шамалар үшін құрылған  теңсіздіктер мен теңдіктердің барлығының шектеулері  сызықты сипатта болғанда қолданылады. Бұл сызықты бағдарламалау әдісінің  пайдалану аймағын азайтады. Дегенмен бұл әдістің  жақсы өңделгені соншалықты, оларды кейде  сызықты емес оптимизациялау есептерін шешкенде де </w:t>
      </w:r>
      <w:r w:rsidRPr="00FE56A6">
        <w:rPr>
          <w:rFonts w:ascii="Times New Roman" w:hAnsi="Times New Roman" w:cs="Times New Roman"/>
          <w:spacing w:val="1"/>
          <w:sz w:val="28"/>
          <w:szCs w:val="28"/>
          <w:lang w:val="kk-KZ"/>
        </w:rPr>
        <w:t xml:space="preserve"> </w:t>
      </w:r>
      <w:r>
        <w:rPr>
          <w:rFonts w:ascii="Times New Roman" w:hAnsi="Times New Roman" w:cs="Times New Roman"/>
          <w:spacing w:val="1"/>
          <w:sz w:val="28"/>
          <w:szCs w:val="28"/>
          <w:lang w:val="kk-KZ"/>
        </w:rPr>
        <w:t xml:space="preserve">пайдалануға болады. Сызықты оптимизациялау ес ептерінің шешімі біреу ғана болады. </w:t>
      </w:r>
    </w:p>
    <w:p w:rsidR="000C2A61" w:rsidRDefault="000C2A61" w:rsidP="000C2A61">
      <w:pPr>
        <w:shd w:val="clear" w:color="auto" w:fill="FFFFFF"/>
        <w:spacing w:after="0" w:line="240" w:lineRule="auto"/>
        <w:ind w:firstLine="715"/>
        <w:jc w:val="both"/>
        <w:rPr>
          <w:rFonts w:ascii="Times New Roman" w:hAnsi="Times New Roman" w:cs="Times New Roman"/>
          <w:sz w:val="28"/>
          <w:szCs w:val="28"/>
          <w:lang w:val="kk-KZ"/>
        </w:rPr>
      </w:pPr>
      <w:r>
        <w:rPr>
          <w:rFonts w:ascii="Times New Roman" w:hAnsi="Times New Roman" w:cs="Times New Roman"/>
          <w:sz w:val="28"/>
          <w:szCs w:val="28"/>
          <w:lang w:val="kk-KZ"/>
        </w:rPr>
        <w:t>Сызықты емес бағдарламалау әдісі  минимизацияланатын функцияның сипаты  сызықты емес болғанда, сондай-ақ  теңсіздіктер мен теңдіктердің шектеулері  сызықты  емес сипатта болғанда қолданылады. Сызықты емес оптимизациялау  есептерінің  бірнеше шешімі болады, яғни  көп экстремальды  нүктелі болады.</w:t>
      </w:r>
      <w:r w:rsidRPr="002D3946">
        <w:rPr>
          <w:rFonts w:ascii="Times New Roman" w:hAnsi="Times New Roman" w:cs="Times New Roman"/>
          <w:spacing w:val="-1"/>
          <w:sz w:val="28"/>
          <w:szCs w:val="28"/>
          <w:lang w:val="kk-KZ"/>
        </w:rPr>
        <w:t xml:space="preserve"> </w:t>
      </w:r>
      <w:r>
        <w:rPr>
          <w:rFonts w:ascii="Times New Roman" w:hAnsi="Times New Roman" w:cs="Times New Roman"/>
          <w:spacing w:val="-1"/>
          <w:sz w:val="28"/>
          <w:szCs w:val="28"/>
          <w:lang w:val="kk-KZ"/>
        </w:rPr>
        <w:t xml:space="preserve">Сондықтан сызықты емес бағдарламалау әдісін  пайдаланғанда  глобальды экстремумды  (ең кіші  минимум мен ең үлкен максимум)  анықтауды қамтамасыз ету қажет, бұны орындау  барлық уақытта мүмкін емес. </w:t>
      </w:r>
      <w:r>
        <w:rPr>
          <w:rFonts w:ascii="Times New Roman" w:hAnsi="Times New Roman" w:cs="Times New Roman"/>
          <w:sz w:val="28"/>
          <w:szCs w:val="28"/>
          <w:lang w:val="kk-KZ"/>
        </w:rPr>
        <w:t xml:space="preserve">Сызықты емес бағдарламалау әдісі   жеткілікіті дәрежеде өңделмеген,  оларды қолдану үшін бірқатар шектеулер бар.  </w:t>
      </w:r>
    </w:p>
    <w:p w:rsidR="000C2A61" w:rsidRPr="000C2A61" w:rsidRDefault="000C2A61" w:rsidP="000C2A61">
      <w:pPr>
        <w:shd w:val="clear" w:color="auto" w:fill="FFFFFF"/>
        <w:spacing w:after="0" w:line="240" w:lineRule="auto"/>
        <w:ind w:firstLine="71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Белгісіз шамалардың түріне байланысты  математикалық бағдарламалаудың екі класы да  тағы бірнеше түрге бөлінеді:  үздіксіз, дискретті және  бүтін санды бағдарламалау подкластары болып. Соңғы екі подкласты  іс-жүзінде бір класқа біріктіруге болады, себебі  бүтін санды бағдарламалауды  дискретті бағдарламалау есебіне келтіруге болады.  </w:t>
      </w:r>
    </w:p>
    <w:p w:rsidR="000C2A61" w:rsidRPr="00B465BA" w:rsidRDefault="000C2A61" w:rsidP="000C2A61">
      <w:pPr>
        <w:shd w:val="clear" w:color="auto" w:fill="FFFFFF"/>
        <w:spacing w:after="0" w:line="240" w:lineRule="auto"/>
        <w:ind w:firstLine="720"/>
        <w:jc w:val="both"/>
        <w:rPr>
          <w:rFonts w:ascii="Times New Roman" w:hAnsi="Times New Roman" w:cs="Times New Roman"/>
          <w:sz w:val="28"/>
          <w:szCs w:val="28"/>
          <w:lang w:val="kk-KZ"/>
        </w:rPr>
      </w:pPr>
      <w:r w:rsidRPr="009543EA">
        <w:rPr>
          <w:rFonts w:ascii="Times New Roman" w:hAnsi="Times New Roman" w:cs="Times New Roman"/>
          <w:spacing w:val="4"/>
          <w:sz w:val="28"/>
          <w:szCs w:val="28"/>
        </w:rPr>
        <w:t>Математи</w:t>
      </w:r>
      <w:r>
        <w:rPr>
          <w:rFonts w:ascii="Times New Roman" w:hAnsi="Times New Roman" w:cs="Times New Roman"/>
          <w:spacing w:val="4"/>
          <w:sz w:val="28"/>
          <w:szCs w:val="28"/>
          <w:lang w:val="kk-KZ"/>
        </w:rPr>
        <w:t xml:space="preserve">калық </w:t>
      </w:r>
      <w:r w:rsidRPr="009543EA">
        <w:rPr>
          <w:rFonts w:ascii="Times New Roman" w:hAnsi="Times New Roman" w:cs="Times New Roman"/>
          <w:spacing w:val="4"/>
          <w:sz w:val="28"/>
          <w:szCs w:val="28"/>
        </w:rPr>
        <w:t xml:space="preserve"> модел</w:t>
      </w:r>
      <w:r>
        <w:rPr>
          <w:rFonts w:ascii="Times New Roman" w:hAnsi="Times New Roman" w:cs="Times New Roman"/>
          <w:spacing w:val="4"/>
          <w:sz w:val="28"/>
          <w:szCs w:val="28"/>
          <w:lang w:val="kk-KZ"/>
        </w:rPr>
        <w:t xml:space="preserve">ьдер </w:t>
      </w:r>
      <w:r w:rsidRPr="009543EA">
        <w:rPr>
          <w:rFonts w:ascii="Times New Roman" w:hAnsi="Times New Roman" w:cs="Times New Roman"/>
          <w:spacing w:val="4"/>
          <w:sz w:val="28"/>
          <w:szCs w:val="28"/>
        </w:rPr>
        <w:t xml:space="preserve"> </w:t>
      </w:r>
      <w:r w:rsidRPr="009543EA">
        <w:rPr>
          <w:rFonts w:ascii="Times New Roman" w:hAnsi="Times New Roman" w:cs="Times New Roman"/>
          <w:b/>
          <w:bCs/>
          <w:i/>
          <w:iCs/>
          <w:spacing w:val="4"/>
          <w:sz w:val="28"/>
          <w:szCs w:val="28"/>
        </w:rPr>
        <w:t>глобаль</w:t>
      </w:r>
      <w:r>
        <w:rPr>
          <w:rFonts w:ascii="Times New Roman" w:hAnsi="Times New Roman" w:cs="Times New Roman"/>
          <w:b/>
          <w:bCs/>
          <w:i/>
          <w:iCs/>
          <w:spacing w:val="4"/>
          <w:sz w:val="28"/>
          <w:szCs w:val="28"/>
          <w:lang w:val="kk-KZ"/>
        </w:rPr>
        <w:t xml:space="preserve">ды және </w:t>
      </w:r>
      <w:r w:rsidRPr="009543EA">
        <w:rPr>
          <w:rFonts w:ascii="Times New Roman" w:hAnsi="Times New Roman" w:cs="Times New Roman"/>
          <w:spacing w:val="4"/>
          <w:sz w:val="28"/>
          <w:szCs w:val="28"/>
        </w:rPr>
        <w:t xml:space="preserve"> </w:t>
      </w:r>
      <w:r>
        <w:rPr>
          <w:rFonts w:ascii="Times New Roman" w:hAnsi="Times New Roman" w:cs="Times New Roman"/>
          <w:b/>
          <w:bCs/>
          <w:i/>
          <w:iCs/>
          <w:spacing w:val="4"/>
          <w:sz w:val="28"/>
          <w:szCs w:val="28"/>
        </w:rPr>
        <w:t>бло</w:t>
      </w:r>
      <w:r>
        <w:rPr>
          <w:rFonts w:ascii="Times New Roman" w:hAnsi="Times New Roman" w:cs="Times New Roman"/>
          <w:b/>
          <w:bCs/>
          <w:i/>
          <w:iCs/>
          <w:spacing w:val="4"/>
          <w:sz w:val="28"/>
          <w:szCs w:val="28"/>
          <w:lang w:val="kk-KZ"/>
        </w:rPr>
        <w:t xml:space="preserve">ктық болып бөлінеді. </w:t>
      </w:r>
      <w:r w:rsidRPr="009543EA">
        <w:rPr>
          <w:rFonts w:ascii="Times New Roman" w:hAnsi="Times New Roman" w:cs="Times New Roman"/>
          <w:b/>
          <w:bCs/>
          <w:i/>
          <w:iCs/>
          <w:spacing w:val="4"/>
          <w:sz w:val="28"/>
          <w:szCs w:val="28"/>
        </w:rPr>
        <w:t xml:space="preserve"> </w:t>
      </w:r>
      <w:r w:rsidRPr="00B465BA">
        <w:rPr>
          <w:rFonts w:ascii="Times New Roman" w:hAnsi="Times New Roman" w:cs="Times New Roman"/>
          <w:bCs/>
          <w:iCs/>
          <w:spacing w:val="4"/>
          <w:sz w:val="28"/>
          <w:szCs w:val="28"/>
          <w:lang w:val="kk-KZ"/>
        </w:rPr>
        <w:t xml:space="preserve">Глобальды модельде </w:t>
      </w:r>
      <w:r>
        <w:rPr>
          <w:rFonts w:ascii="Times New Roman" w:hAnsi="Times New Roman" w:cs="Times New Roman"/>
          <w:bCs/>
          <w:iCs/>
          <w:spacing w:val="4"/>
          <w:sz w:val="28"/>
          <w:szCs w:val="28"/>
          <w:lang w:val="kk-KZ"/>
        </w:rPr>
        <w:t xml:space="preserve">маұқсат етілген функция тұтасымен минимизацияланады. Блоктық  модельде – модельдің әрбір блогы шектеулі оптимизациялау  немесе бағалау есебін орындайды  және блоктардың өзара әсерлесуі мақсаттық функцияның минимизациясын  итерациялық процес жолымен қамтамасыз етеді. </w:t>
      </w:r>
    </w:p>
    <w:p w:rsidR="000C2A61" w:rsidRPr="000C2A61" w:rsidRDefault="000C2A61" w:rsidP="000C2A61">
      <w:pPr>
        <w:shd w:val="clear" w:color="auto" w:fill="FFFFFF"/>
        <w:spacing w:after="0" w:line="240" w:lineRule="auto"/>
        <w:ind w:firstLine="715"/>
        <w:jc w:val="both"/>
        <w:rPr>
          <w:rFonts w:ascii="Times New Roman" w:hAnsi="Times New Roman" w:cs="Times New Roman"/>
          <w:sz w:val="28"/>
          <w:szCs w:val="28"/>
          <w:lang w:val="kk-KZ"/>
        </w:rPr>
      </w:pPr>
      <w:r w:rsidRPr="00B465BA">
        <w:rPr>
          <w:rFonts w:ascii="Times New Roman" w:hAnsi="Times New Roman" w:cs="Times New Roman"/>
          <w:spacing w:val="1"/>
          <w:sz w:val="28"/>
          <w:szCs w:val="28"/>
          <w:lang w:val="kk-KZ"/>
        </w:rPr>
        <w:t>Математи</w:t>
      </w:r>
      <w:r>
        <w:rPr>
          <w:rFonts w:ascii="Times New Roman" w:hAnsi="Times New Roman" w:cs="Times New Roman"/>
          <w:spacing w:val="1"/>
          <w:sz w:val="28"/>
          <w:szCs w:val="28"/>
          <w:lang w:val="kk-KZ"/>
        </w:rPr>
        <w:t xml:space="preserve">калық  </w:t>
      </w:r>
      <w:r w:rsidRPr="00B465BA">
        <w:rPr>
          <w:rFonts w:ascii="Times New Roman" w:hAnsi="Times New Roman" w:cs="Times New Roman"/>
          <w:spacing w:val="1"/>
          <w:sz w:val="28"/>
          <w:szCs w:val="28"/>
          <w:lang w:val="kk-KZ"/>
        </w:rPr>
        <w:t xml:space="preserve"> модел</w:t>
      </w:r>
      <w:r>
        <w:rPr>
          <w:rFonts w:ascii="Times New Roman" w:hAnsi="Times New Roman" w:cs="Times New Roman"/>
          <w:spacing w:val="1"/>
          <w:sz w:val="28"/>
          <w:szCs w:val="28"/>
          <w:lang w:val="kk-KZ"/>
        </w:rPr>
        <w:t>ьдер</w:t>
      </w:r>
      <w:r w:rsidRPr="00B465BA">
        <w:rPr>
          <w:rFonts w:ascii="Times New Roman" w:hAnsi="Times New Roman" w:cs="Times New Roman"/>
          <w:spacing w:val="1"/>
          <w:sz w:val="28"/>
          <w:szCs w:val="28"/>
          <w:lang w:val="kk-KZ"/>
        </w:rPr>
        <w:t xml:space="preserve">, </w:t>
      </w:r>
      <w:r>
        <w:rPr>
          <w:rFonts w:ascii="Times New Roman" w:hAnsi="Times New Roman" w:cs="Times New Roman"/>
          <w:spacing w:val="1"/>
          <w:sz w:val="28"/>
          <w:szCs w:val="28"/>
          <w:lang w:val="kk-KZ"/>
        </w:rPr>
        <w:t>даму оптимизациясына қызмет ету үшін екі типті болады</w:t>
      </w:r>
      <w:r w:rsidRPr="00B465BA">
        <w:rPr>
          <w:rFonts w:ascii="Times New Roman" w:hAnsi="Times New Roman" w:cs="Times New Roman"/>
          <w:sz w:val="28"/>
          <w:szCs w:val="28"/>
          <w:lang w:val="kk-KZ"/>
        </w:rPr>
        <w:t xml:space="preserve">: </w:t>
      </w:r>
      <w:r w:rsidRPr="00B465BA">
        <w:rPr>
          <w:rFonts w:ascii="Times New Roman" w:hAnsi="Times New Roman" w:cs="Times New Roman"/>
          <w:b/>
          <w:bCs/>
          <w:i/>
          <w:iCs/>
          <w:sz w:val="28"/>
          <w:szCs w:val="28"/>
          <w:lang w:val="kk-KZ"/>
        </w:rPr>
        <w:t>оптимизаци</w:t>
      </w:r>
      <w:r>
        <w:rPr>
          <w:rFonts w:ascii="Times New Roman" w:hAnsi="Times New Roman" w:cs="Times New Roman"/>
          <w:b/>
          <w:bCs/>
          <w:i/>
          <w:iCs/>
          <w:sz w:val="28"/>
          <w:szCs w:val="28"/>
          <w:lang w:val="kk-KZ"/>
        </w:rPr>
        <w:t>ялық және  бағалайтын</w:t>
      </w:r>
      <w:r w:rsidRPr="00B465BA">
        <w:rPr>
          <w:rFonts w:ascii="Times New Roman" w:hAnsi="Times New Roman" w:cs="Times New Roman"/>
          <w:b/>
          <w:bCs/>
          <w:i/>
          <w:iCs/>
          <w:sz w:val="28"/>
          <w:szCs w:val="28"/>
          <w:lang w:val="kk-KZ"/>
        </w:rPr>
        <w:t>.</w:t>
      </w:r>
      <w:r>
        <w:rPr>
          <w:rFonts w:ascii="Times New Roman" w:hAnsi="Times New Roman" w:cs="Times New Roman"/>
          <w:b/>
          <w:bCs/>
          <w:i/>
          <w:iCs/>
          <w:sz w:val="28"/>
          <w:szCs w:val="28"/>
          <w:lang w:val="kk-KZ"/>
        </w:rPr>
        <w:t xml:space="preserve"> </w:t>
      </w:r>
      <w:r w:rsidRPr="00B465BA">
        <w:rPr>
          <w:rFonts w:ascii="Times New Roman" w:hAnsi="Times New Roman" w:cs="Times New Roman"/>
          <w:b/>
          <w:bCs/>
          <w:i/>
          <w:iCs/>
          <w:sz w:val="28"/>
          <w:szCs w:val="28"/>
          <w:lang w:val="kk-KZ"/>
        </w:rPr>
        <w:t xml:space="preserve"> </w:t>
      </w:r>
      <w:r w:rsidRPr="000C2A61">
        <w:rPr>
          <w:rFonts w:ascii="Times New Roman" w:hAnsi="Times New Roman" w:cs="Times New Roman"/>
          <w:sz w:val="28"/>
          <w:szCs w:val="28"/>
          <w:lang w:val="kk-KZ"/>
        </w:rPr>
        <w:t>Оптимиза</w:t>
      </w:r>
      <w:r w:rsidRPr="000C2A61">
        <w:rPr>
          <w:rFonts w:ascii="Times New Roman" w:hAnsi="Times New Roman" w:cs="Times New Roman"/>
          <w:sz w:val="28"/>
          <w:szCs w:val="28"/>
          <w:lang w:val="kk-KZ"/>
        </w:rPr>
        <w:softHyphen/>
        <w:t>ци</w:t>
      </w:r>
      <w:r>
        <w:rPr>
          <w:rFonts w:ascii="Times New Roman" w:hAnsi="Times New Roman" w:cs="Times New Roman"/>
          <w:sz w:val="28"/>
          <w:szCs w:val="28"/>
          <w:lang w:val="kk-KZ"/>
        </w:rPr>
        <w:t xml:space="preserve">ялық </w:t>
      </w:r>
      <w:r w:rsidRPr="000C2A61">
        <w:rPr>
          <w:rFonts w:ascii="Times New Roman" w:hAnsi="Times New Roman" w:cs="Times New Roman"/>
          <w:sz w:val="28"/>
          <w:szCs w:val="28"/>
          <w:lang w:val="kk-KZ"/>
        </w:rPr>
        <w:t xml:space="preserve"> модел</w:t>
      </w:r>
      <w:r>
        <w:rPr>
          <w:rFonts w:ascii="Times New Roman" w:hAnsi="Times New Roman" w:cs="Times New Roman"/>
          <w:sz w:val="28"/>
          <w:szCs w:val="28"/>
          <w:lang w:val="kk-KZ"/>
        </w:rPr>
        <w:t xml:space="preserve">ьдер  тікелей энергожүйенің дамуының  </w:t>
      </w:r>
      <w:r w:rsidRPr="000C2A6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оптимальды жоспарын анықтауға   арналған.  </w:t>
      </w:r>
      <w:r w:rsidRPr="000C2A61">
        <w:rPr>
          <w:rFonts w:ascii="Times New Roman" w:hAnsi="Times New Roman" w:cs="Times New Roman"/>
          <w:spacing w:val="-2"/>
          <w:sz w:val="28"/>
          <w:szCs w:val="28"/>
          <w:lang w:val="kk-KZ"/>
        </w:rPr>
        <w:t xml:space="preserve"> </w:t>
      </w:r>
      <w:r>
        <w:rPr>
          <w:rFonts w:ascii="Times New Roman" w:hAnsi="Times New Roman" w:cs="Times New Roman"/>
          <w:spacing w:val="-2"/>
          <w:sz w:val="28"/>
          <w:szCs w:val="28"/>
          <w:lang w:val="kk-KZ"/>
        </w:rPr>
        <w:t xml:space="preserve">Дамудың оптимальды жоспарын тікелей анықтаудың күрделілігі   негізгі бөлігі дискретті немесе бүтін санды болатын белгісіздердің көптігімен   және мақсаттық функцияның сызықты еместігімен түсіндіріледі. Сондықтан   қазіргі кезде пайдаланылатын  оптимизациялық модельдер  әзірше, белгілі бір сызықты бағдарламалау модификациясы  қолданылған сызықты модель түрінде орындалады. Олар негізінен  әртүрлі факторлардың даму оптимальдылығына  әсерін алдын ала зерттеу үшін  және эксплуатацияға енгізілетін жеке обьектілердіің  тиімділігін бағалау қызмет етеді. </w:t>
      </w:r>
    </w:p>
    <w:p w:rsidR="000C2A61" w:rsidRPr="003A47B3" w:rsidRDefault="000C2A61" w:rsidP="000C2A61">
      <w:pPr>
        <w:shd w:val="clear" w:color="auto" w:fill="FFFFFF"/>
        <w:spacing w:after="0" w:line="240" w:lineRule="auto"/>
        <w:ind w:firstLine="730"/>
        <w:jc w:val="both"/>
        <w:rPr>
          <w:rFonts w:ascii="Times New Roman" w:hAnsi="Times New Roman" w:cs="Times New Roman"/>
          <w:spacing w:val="1"/>
          <w:sz w:val="28"/>
          <w:szCs w:val="28"/>
          <w:lang w:val="kk-KZ"/>
        </w:rPr>
      </w:pPr>
      <w:r>
        <w:rPr>
          <w:rFonts w:ascii="Times New Roman" w:hAnsi="Times New Roman" w:cs="Times New Roman"/>
          <w:spacing w:val="-1"/>
          <w:sz w:val="28"/>
          <w:szCs w:val="28"/>
          <w:lang w:val="kk-KZ"/>
        </w:rPr>
        <w:t>Бағалайтын модельдер</w:t>
      </w:r>
      <w:r w:rsidRPr="000C2A61">
        <w:rPr>
          <w:rFonts w:ascii="Times New Roman" w:hAnsi="Times New Roman" w:cs="Times New Roman"/>
          <w:spacing w:val="-1"/>
          <w:sz w:val="28"/>
          <w:szCs w:val="28"/>
          <w:lang w:val="kk-KZ"/>
        </w:rPr>
        <w:t>,</w:t>
      </w:r>
      <w:r>
        <w:rPr>
          <w:rFonts w:ascii="Times New Roman" w:hAnsi="Times New Roman" w:cs="Times New Roman"/>
          <w:spacing w:val="-1"/>
          <w:sz w:val="28"/>
          <w:szCs w:val="28"/>
          <w:lang w:val="kk-KZ"/>
        </w:rPr>
        <w:t xml:space="preserve">  сызықты оптимизациялау модельдерінен айырмашылығы,  сызықты емес болып орындалады, яғни  мақсаттық функцияның  сызықты еместігі мен  шектеулері ескеріледі. </w:t>
      </w:r>
      <w:r w:rsidRPr="000C2A61">
        <w:rPr>
          <w:rFonts w:ascii="Times New Roman" w:hAnsi="Times New Roman" w:cs="Times New Roman"/>
          <w:spacing w:val="-1"/>
          <w:sz w:val="28"/>
          <w:szCs w:val="28"/>
          <w:lang w:val="kk-KZ"/>
        </w:rPr>
        <w:t xml:space="preserve"> </w:t>
      </w:r>
      <w:r>
        <w:rPr>
          <w:rFonts w:ascii="Times New Roman" w:hAnsi="Times New Roman" w:cs="Times New Roman"/>
          <w:spacing w:val="-1"/>
          <w:sz w:val="28"/>
          <w:szCs w:val="28"/>
          <w:lang w:val="kk-KZ"/>
        </w:rPr>
        <w:t>Бағалайтын модельдер</w:t>
      </w:r>
      <w:r w:rsidRPr="000C2A61">
        <w:rPr>
          <w:rFonts w:ascii="Times New Roman" w:hAnsi="Times New Roman" w:cs="Times New Roman"/>
          <w:spacing w:val="-1"/>
          <w:sz w:val="28"/>
          <w:szCs w:val="28"/>
          <w:lang w:val="kk-KZ"/>
        </w:rPr>
        <w:t xml:space="preserve"> </w:t>
      </w:r>
      <w:r>
        <w:rPr>
          <w:rFonts w:ascii="Times New Roman" w:hAnsi="Times New Roman" w:cs="Times New Roman"/>
          <w:spacing w:val="-1"/>
          <w:sz w:val="28"/>
          <w:szCs w:val="28"/>
          <w:lang w:val="kk-KZ"/>
        </w:rPr>
        <w:t xml:space="preserve"> жобалаушылармен ұсынылатын дамудың көптеген нұсқаларына экономикалық баға  береді.  Нұсқалар санын   жобалаушылардың  өздері шектейді, себебі экономикалық тиімсіздігі анық нұсқалар лақтырып тасталады. Егер барлық жаңа обьектілер үшін (мысалы электростанция)  даму жобалары бар болса,  нұсқалар тағы да азаяды,  бұл жағдайда  жеке обьектілередің  (электростанцияның)   ғимараттарының  тек кезегі ғана өзгертілетін болады. </w:t>
      </w:r>
    </w:p>
    <w:p w:rsidR="000C2A61" w:rsidRPr="00237BCD" w:rsidRDefault="000C2A61" w:rsidP="004E443E">
      <w:pPr>
        <w:shd w:val="clear" w:color="auto" w:fill="FFFFFF"/>
        <w:spacing w:after="0" w:line="240" w:lineRule="auto"/>
        <w:ind w:firstLine="758"/>
        <w:jc w:val="both"/>
        <w:rPr>
          <w:rFonts w:ascii="Times New Roman" w:hAnsi="Times New Roman" w:cs="Times New Roman"/>
          <w:sz w:val="28"/>
          <w:szCs w:val="28"/>
          <w:lang w:val="kk-KZ"/>
        </w:rPr>
      </w:pPr>
    </w:p>
    <w:p w:rsidR="00FD0FCD" w:rsidRPr="00FD0FCD" w:rsidRDefault="00FD0FCD" w:rsidP="00FD0FCD">
      <w:pPr>
        <w:spacing w:after="0" w:line="240" w:lineRule="auto"/>
        <w:ind w:firstLine="709"/>
        <w:jc w:val="both"/>
        <w:rPr>
          <w:rFonts w:ascii="Times New Roman" w:hAnsi="Times New Roman" w:cs="Times New Roman"/>
          <w:b/>
          <w:sz w:val="28"/>
          <w:szCs w:val="28"/>
          <w:lang w:val="kk-KZ"/>
        </w:rPr>
      </w:pPr>
      <w:r w:rsidRPr="00FD0FCD">
        <w:rPr>
          <w:rFonts w:ascii="Times New Roman" w:hAnsi="Times New Roman" w:cs="Times New Roman"/>
          <w:b/>
          <w:lang w:val="kk-KZ"/>
        </w:rPr>
        <w:t xml:space="preserve">Дәріс 18.  </w:t>
      </w:r>
      <w:r w:rsidRPr="00FD0FCD">
        <w:rPr>
          <w:rFonts w:ascii="Times New Roman" w:hAnsi="Times New Roman" w:cs="Times New Roman"/>
          <w:b/>
          <w:sz w:val="28"/>
          <w:szCs w:val="28"/>
          <w:lang w:val="kk-KZ"/>
        </w:rPr>
        <w:t>Экстремумдар.</w:t>
      </w:r>
      <w:r w:rsidRPr="00FD0FCD">
        <w:rPr>
          <w:rFonts w:ascii="Times New Roman" w:hAnsi="Times New Roman" w:cs="Times New Roman"/>
          <w:b/>
          <w:lang w:val="kk-KZ"/>
        </w:rPr>
        <w:t>Функцияның ең үлкен және  ең кіші мәндерін табу</w:t>
      </w:r>
    </w:p>
    <w:p w:rsidR="00FD0FCD" w:rsidRPr="00FD0FCD" w:rsidRDefault="00FD0FCD" w:rsidP="00FD0FCD">
      <w:pPr>
        <w:spacing w:after="0" w:line="240" w:lineRule="auto"/>
        <w:ind w:firstLine="709"/>
        <w:rPr>
          <w:rFonts w:ascii="Times New Roman" w:hAnsi="Times New Roman" w:cs="Times New Roman"/>
          <w:b/>
          <w:sz w:val="28"/>
          <w:szCs w:val="28"/>
          <w:lang w:val="kk-KZ"/>
        </w:rPr>
      </w:pPr>
      <w:r w:rsidRPr="00FD0FCD">
        <w:rPr>
          <w:rFonts w:ascii="Times New Roman" w:hAnsi="Times New Roman" w:cs="Times New Roman"/>
          <w:b/>
          <w:sz w:val="28"/>
          <w:szCs w:val="28"/>
          <w:lang w:val="kk-KZ"/>
        </w:rPr>
        <w:t>Мазмұны:</w:t>
      </w:r>
    </w:p>
    <w:p w:rsidR="000C2A61" w:rsidRPr="000C2A61" w:rsidRDefault="000C2A61" w:rsidP="000C2A6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0C2A61">
        <w:rPr>
          <w:rFonts w:ascii="Times New Roman" w:hAnsi="Times New Roman" w:cs="Times New Roman"/>
          <w:sz w:val="28"/>
          <w:szCs w:val="28"/>
          <w:lang w:val="kk-KZ"/>
        </w:rPr>
        <w:t xml:space="preserve"> Экстремумдар</w:t>
      </w:r>
    </w:p>
    <w:p w:rsidR="00FD0FCD" w:rsidRDefault="00FD0FCD" w:rsidP="00FD0FCD">
      <w:pPr>
        <w:spacing w:after="0" w:line="240" w:lineRule="auto"/>
        <w:ind w:firstLine="709"/>
        <w:rPr>
          <w:rFonts w:ascii="Times New Roman" w:hAnsi="Times New Roman" w:cs="Times New Roman"/>
          <w:sz w:val="28"/>
          <w:szCs w:val="28"/>
          <w:lang w:val="kk-KZ"/>
        </w:rPr>
      </w:pPr>
      <w:r>
        <w:rPr>
          <w:rFonts w:ascii="Times New Roman" w:hAnsi="Times New Roman" w:cs="Times New Roman"/>
          <w:sz w:val="28"/>
          <w:szCs w:val="28"/>
          <w:lang w:val="kk-KZ"/>
        </w:rPr>
        <w:t>-</w:t>
      </w:r>
      <w:r w:rsidRPr="000C2A61">
        <w:rPr>
          <w:rFonts w:ascii="Times New Roman" w:hAnsi="Times New Roman" w:cs="Times New Roman"/>
          <w:sz w:val="28"/>
          <w:szCs w:val="28"/>
          <w:lang w:val="kk-KZ"/>
        </w:rPr>
        <w:t xml:space="preserve"> Функцияның ең үлкен және  ең кіші мәндерін табу</w:t>
      </w:r>
    </w:p>
    <w:p w:rsidR="000C2A61" w:rsidRPr="000C2A61" w:rsidRDefault="000C2A61" w:rsidP="000C2A61">
      <w:pPr>
        <w:spacing w:after="0" w:line="240" w:lineRule="auto"/>
        <w:ind w:firstLine="709"/>
        <w:jc w:val="both"/>
        <w:rPr>
          <w:rFonts w:ascii="Times New Roman" w:hAnsi="Times New Roman" w:cs="Times New Roman"/>
          <w:sz w:val="28"/>
          <w:szCs w:val="28"/>
          <w:lang w:val="kk-KZ"/>
        </w:rPr>
      </w:pPr>
    </w:p>
    <w:p w:rsidR="000C2A61" w:rsidRPr="000C2A61" w:rsidRDefault="000C2A61" w:rsidP="000C2A61">
      <w:pPr>
        <w:shd w:val="clear" w:color="auto" w:fill="FFFFFF"/>
        <w:spacing w:after="0" w:line="240" w:lineRule="auto"/>
        <w:ind w:firstLine="696"/>
        <w:jc w:val="both"/>
        <w:rPr>
          <w:rFonts w:ascii="Times New Roman" w:hAnsi="Times New Roman" w:cs="Times New Roman"/>
          <w:color w:val="000000"/>
          <w:sz w:val="28"/>
          <w:szCs w:val="28"/>
          <w:lang w:val="kk-KZ"/>
        </w:rPr>
      </w:pPr>
      <w:r w:rsidRPr="000C2A61">
        <w:rPr>
          <w:rFonts w:ascii="Times New Roman" w:hAnsi="Times New Roman" w:cs="Times New Roman"/>
          <w:color w:val="000000"/>
          <w:sz w:val="28"/>
          <w:szCs w:val="28"/>
          <w:lang w:val="kk-KZ"/>
        </w:rPr>
        <w:t xml:space="preserve">Егер  Д(х, </w:t>
      </w:r>
      <w:r w:rsidRPr="000C2A61">
        <w:rPr>
          <w:rFonts w:ascii="Times New Roman" w:hAnsi="Times New Roman" w:cs="Times New Roman"/>
          <w:i/>
          <w:iCs/>
          <w:color w:val="000000"/>
          <w:sz w:val="28"/>
          <w:szCs w:val="28"/>
          <w:lang w:val="kk-KZ"/>
        </w:rPr>
        <w:t xml:space="preserve">у) </w:t>
      </w:r>
      <w:r w:rsidRPr="000C2A61">
        <w:rPr>
          <w:rFonts w:ascii="Times New Roman" w:hAnsi="Times New Roman" w:cs="Times New Roman"/>
          <w:color w:val="000000"/>
          <w:sz w:val="28"/>
          <w:szCs w:val="28"/>
          <w:lang w:val="kk-KZ"/>
        </w:rPr>
        <w:t xml:space="preserve">функциясы ( </w:t>
      </w:r>
      <w:r w:rsidRPr="000C2A61">
        <w:rPr>
          <w:rFonts w:ascii="Times New Roman" w:hAnsi="Times New Roman" w:cs="Times New Roman"/>
          <w:i/>
          <w:iCs/>
          <w:color w:val="000000"/>
          <w:sz w:val="28"/>
          <w:szCs w:val="28"/>
          <w:lang w:val="kk-KZ"/>
        </w:rPr>
        <w:t xml:space="preserve">а, в </w:t>
      </w:r>
      <w:r w:rsidRPr="000C2A61">
        <w:rPr>
          <w:rFonts w:ascii="Times New Roman" w:hAnsi="Times New Roman" w:cs="Times New Roman"/>
          <w:color w:val="000000"/>
          <w:sz w:val="28"/>
          <w:szCs w:val="28"/>
          <w:lang w:val="kk-KZ"/>
        </w:rPr>
        <w:t xml:space="preserve">) нүктелерінде және оның белгілі бір шеңберінде  үздіксіз болсын. </w:t>
      </w:r>
      <w:r w:rsidRPr="000C2A61">
        <w:rPr>
          <w:rFonts w:ascii="Times New Roman" w:hAnsi="Times New Roman" w:cs="Times New Roman"/>
          <w:color w:val="000000"/>
          <w:spacing w:val="1"/>
          <w:sz w:val="28"/>
          <w:szCs w:val="28"/>
          <w:lang w:val="kk-KZ"/>
        </w:rPr>
        <w:t xml:space="preserve">Д(х, </w:t>
      </w:r>
      <w:r w:rsidRPr="000C2A61">
        <w:rPr>
          <w:rFonts w:ascii="Times New Roman" w:hAnsi="Times New Roman" w:cs="Times New Roman"/>
          <w:i/>
          <w:iCs/>
          <w:color w:val="000000"/>
          <w:spacing w:val="1"/>
          <w:sz w:val="28"/>
          <w:szCs w:val="28"/>
          <w:lang w:val="kk-KZ"/>
        </w:rPr>
        <w:t xml:space="preserve">у) </w:t>
      </w:r>
      <w:r w:rsidRPr="000C2A61">
        <w:rPr>
          <w:rFonts w:ascii="Times New Roman" w:hAnsi="Times New Roman" w:cs="Times New Roman"/>
          <w:color w:val="000000"/>
          <w:spacing w:val="1"/>
          <w:sz w:val="28"/>
          <w:szCs w:val="28"/>
          <w:lang w:val="kk-KZ"/>
        </w:rPr>
        <w:t xml:space="preserve">  екі тәуелсіз айнымалысы бар функция </w:t>
      </w:r>
      <w:r w:rsidRPr="000C2A61">
        <w:rPr>
          <w:rFonts w:ascii="Times New Roman" w:hAnsi="Times New Roman" w:cs="Times New Roman"/>
          <w:i/>
          <w:iCs/>
          <w:color w:val="000000"/>
          <w:spacing w:val="4"/>
          <w:sz w:val="28"/>
          <w:szCs w:val="28"/>
          <w:lang w:val="kk-KZ"/>
        </w:rPr>
        <w:t xml:space="preserve">{а, в )  </w:t>
      </w:r>
      <w:r w:rsidRPr="000C2A61">
        <w:rPr>
          <w:rFonts w:ascii="Times New Roman" w:hAnsi="Times New Roman" w:cs="Times New Roman"/>
          <w:iCs/>
          <w:color w:val="000000"/>
          <w:spacing w:val="4"/>
          <w:sz w:val="28"/>
          <w:szCs w:val="28"/>
          <w:lang w:val="kk-KZ"/>
        </w:rPr>
        <w:t>нүктелерінде максимумға жетеді</w:t>
      </w:r>
      <w:r w:rsidRPr="000C2A61">
        <w:rPr>
          <w:rFonts w:ascii="Times New Roman" w:hAnsi="Times New Roman" w:cs="Times New Roman"/>
          <w:i/>
          <w:iCs/>
          <w:color w:val="000000"/>
          <w:spacing w:val="4"/>
          <w:sz w:val="28"/>
          <w:szCs w:val="28"/>
          <w:lang w:val="kk-KZ"/>
        </w:rPr>
        <w:t xml:space="preserve">, </w:t>
      </w:r>
      <w:r w:rsidRPr="000C2A61">
        <w:rPr>
          <w:rFonts w:ascii="Times New Roman" w:hAnsi="Times New Roman" w:cs="Times New Roman"/>
          <w:color w:val="000000"/>
          <w:spacing w:val="4"/>
          <w:sz w:val="28"/>
          <w:szCs w:val="28"/>
          <w:lang w:val="kk-KZ"/>
        </w:rPr>
        <w:t xml:space="preserve">егер  Д(а, </w:t>
      </w:r>
      <w:r w:rsidRPr="000C2A61">
        <w:rPr>
          <w:rFonts w:ascii="Times New Roman" w:hAnsi="Times New Roman" w:cs="Times New Roman"/>
          <w:i/>
          <w:iCs/>
          <w:color w:val="000000"/>
          <w:spacing w:val="4"/>
          <w:sz w:val="28"/>
          <w:szCs w:val="28"/>
          <w:lang w:val="kk-KZ"/>
        </w:rPr>
        <w:t xml:space="preserve">в)   </w:t>
      </w:r>
      <w:r w:rsidRPr="000C2A61">
        <w:rPr>
          <w:rFonts w:ascii="Times New Roman" w:hAnsi="Times New Roman" w:cs="Times New Roman"/>
          <w:iCs/>
          <w:color w:val="000000"/>
          <w:spacing w:val="4"/>
          <w:sz w:val="28"/>
          <w:szCs w:val="28"/>
          <w:lang w:val="kk-KZ"/>
        </w:rPr>
        <w:t xml:space="preserve">функцияның  барлық  іргелес   кіші болмаса,  яғни </w:t>
      </w:r>
    </w:p>
    <w:p w:rsidR="000C2A61" w:rsidRPr="000C2A61" w:rsidRDefault="000C2A61" w:rsidP="000C2A61">
      <w:pPr>
        <w:shd w:val="clear" w:color="auto" w:fill="FFFFFF"/>
        <w:spacing w:after="0" w:line="240" w:lineRule="auto"/>
        <w:rPr>
          <w:rFonts w:ascii="Times New Roman" w:hAnsi="Times New Roman" w:cs="Times New Roman"/>
          <w:color w:val="000000"/>
          <w:sz w:val="28"/>
          <w:szCs w:val="28"/>
          <w:lang w:val="kk-KZ"/>
        </w:rPr>
      </w:pPr>
    </w:p>
    <w:p w:rsidR="000C2A61" w:rsidRPr="000C2A61" w:rsidRDefault="000C2A61" w:rsidP="000C2A61">
      <w:pPr>
        <w:shd w:val="clear" w:color="auto" w:fill="FFFFFF"/>
        <w:spacing w:after="0" w:line="240" w:lineRule="auto"/>
        <w:ind w:firstLine="851"/>
        <w:rPr>
          <w:rFonts w:ascii="Times New Roman" w:hAnsi="Times New Roman" w:cs="Times New Roman"/>
          <w:color w:val="000000"/>
          <w:sz w:val="28"/>
          <w:szCs w:val="28"/>
          <w:lang w:val="en-US"/>
        </w:rPr>
      </w:pPr>
      <w:r w:rsidRPr="000C2A61">
        <w:rPr>
          <w:rFonts w:ascii="Times New Roman" w:hAnsi="Times New Roman" w:cs="Times New Roman"/>
          <w:noProof/>
          <w:color w:val="000000"/>
          <w:sz w:val="28"/>
          <w:szCs w:val="28"/>
          <w:lang w:eastAsia="ru-RU"/>
        </w:rPr>
        <w:drawing>
          <wp:inline distT="0" distB="0" distL="0" distR="0">
            <wp:extent cx="2434590" cy="344170"/>
            <wp:effectExtent l="19050" t="0" r="3810" b="0"/>
            <wp:docPr id="4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cstate="print"/>
                    <a:srcRect/>
                    <a:stretch>
                      <a:fillRect/>
                    </a:stretch>
                  </pic:blipFill>
                  <pic:spPr bwMode="auto">
                    <a:xfrm>
                      <a:off x="0" y="0"/>
                      <a:ext cx="2434590" cy="344170"/>
                    </a:xfrm>
                    <a:prstGeom prst="rect">
                      <a:avLst/>
                    </a:prstGeom>
                    <a:noFill/>
                    <a:ln w="9525">
                      <a:noFill/>
                      <a:miter lim="800000"/>
                      <a:headEnd/>
                      <a:tailEnd/>
                    </a:ln>
                  </pic:spPr>
                </pic:pic>
              </a:graphicData>
            </a:graphic>
          </wp:inline>
        </w:drawing>
      </w:r>
    </w:p>
    <w:p w:rsidR="000C2A61" w:rsidRPr="000C2A61" w:rsidRDefault="000C2A61" w:rsidP="000C2A61">
      <w:pPr>
        <w:shd w:val="clear" w:color="auto" w:fill="FFFFFF"/>
        <w:spacing w:after="0" w:line="240" w:lineRule="auto"/>
        <w:ind w:firstLine="851"/>
        <w:rPr>
          <w:rFonts w:ascii="Times New Roman" w:hAnsi="Times New Roman" w:cs="Times New Roman"/>
          <w:color w:val="000000"/>
          <w:sz w:val="28"/>
          <w:szCs w:val="28"/>
          <w:lang w:val="en-US"/>
        </w:rPr>
      </w:pPr>
    </w:p>
    <w:p w:rsidR="000C2A61" w:rsidRPr="000C2A61" w:rsidRDefault="000C2A61" w:rsidP="000C2A61">
      <w:pPr>
        <w:shd w:val="clear" w:color="auto" w:fill="FFFFFF"/>
        <w:spacing w:after="0" w:line="240" w:lineRule="auto"/>
        <w:rPr>
          <w:rFonts w:ascii="Times New Roman" w:hAnsi="Times New Roman" w:cs="Times New Roman"/>
          <w:lang w:val="en-US"/>
        </w:rPr>
      </w:pPr>
      <w:r w:rsidRPr="000C2A61">
        <w:rPr>
          <w:rFonts w:ascii="Times New Roman" w:hAnsi="Times New Roman" w:cs="Times New Roman"/>
          <w:color w:val="000000"/>
          <w:sz w:val="28"/>
          <w:szCs w:val="28"/>
          <w:lang w:val="kk-KZ"/>
        </w:rPr>
        <w:t xml:space="preserve">болса,   </w:t>
      </w:r>
      <w:r w:rsidRPr="000C2A61">
        <w:rPr>
          <w:rFonts w:ascii="Times New Roman" w:hAnsi="Times New Roman" w:cs="Times New Roman"/>
          <w:i/>
          <w:iCs/>
          <w:color w:val="000000"/>
          <w:sz w:val="28"/>
          <w:szCs w:val="28"/>
          <w:lang w:val="en-US"/>
        </w:rPr>
        <w:t xml:space="preserve">h </w:t>
      </w:r>
      <w:r w:rsidRPr="000C2A61">
        <w:rPr>
          <w:rFonts w:ascii="Times New Roman" w:hAnsi="Times New Roman" w:cs="Times New Roman"/>
          <w:color w:val="000000"/>
          <w:sz w:val="28"/>
          <w:szCs w:val="28"/>
          <w:lang w:val="kk-KZ"/>
        </w:rPr>
        <w:t xml:space="preserve">және </w:t>
      </w:r>
      <w:r w:rsidRPr="000C2A61">
        <w:rPr>
          <w:rFonts w:ascii="Times New Roman" w:hAnsi="Times New Roman" w:cs="Times New Roman"/>
          <w:i/>
          <w:iCs/>
          <w:color w:val="000000"/>
          <w:sz w:val="28"/>
          <w:szCs w:val="28"/>
        </w:rPr>
        <w:t>к</w:t>
      </w:r>
      <w:r w:rsidRPr="000C2A61">
        <w:rPr>
          <w:rFonts w:ascii="Times New Roman" w:hAnsi="Times New Roman" w:cs="Times New Roman"/>
          <w:i/>
          <w:iCs/>
          <w:color w:val="000000"/>
          <w:sz w:val="28"/>
          <w:szCs w:val="28"/>
          <w:lang w:val="en-US"/>
        </w:rPr>
        <w:t xml:space="preserve"> </w:t>
      </w:r>
      <w:r w:rsidRPr="000C2A61">
        <w:rPr>
          <w:rFonts w:ascii="Times New Roman" w:hAnsi="Times New Roman" w:cs="Times New Roman"/>
          <w:i/>
          <w:iCs/>
          <w:color w:val="000000"/>
          <w:sz w:val="28"/>
          <w:szCs w:val="28"/>
          <w:lang w:val="kk-KZ"/>
        </w:rPr>
        <w:t xml:space="preserve"> </w:t>
      </w:r>
      <w:r w:rsidRPr="000C2A61">
        <w:rPr>
          <w:rFonts w:ascii="Times New Roman" w:hAnsi="Times New Roman" w:cs="Times New Roman"/>
          <w:color w:val="000000"/>
          <w:sz w:val="28"/>
          <w:szCs w:val="28"/>
          <w:lang w:val="kk-KZ"/>
        </w:rPr>
        <w:t>абсолютті  шама бойынша барлық өте аз мәндерінде</w:t>
      </w:r>
      <w:r w:rsidRPr="000C2A61">
        <w:rPr>
          <w:rFonts w:ascii="Times New Roman" w:hAnsi="Times New Roman" w:cs="Times New Roman"/>
          <w:color w:val="000000"/>
          <w:sz w:val="28"/>
          <w:szCs w:val="28"/>
          <w:lang w:val="en-US"/>
        </w:rPr>
        <w:t>.</w:t>
      </w:r>
    </w:p>
    <w:p w:rsidR="000C2A61" w:rsidRPr="000C2A61" w:rsidRDefault="000C2A61" w:rsidP="000C2A61">
      <w:pPr>
        <w:shd w:val="clear" w:color="auto" w:fill="FFFFFF"/>
        <w:spacing w:after="0" w:line="240" w:lineRule="auto"/>
        <w:ind w:firstLine="734"/>
        <w:rPr>
          <w:rFonts w:ascii="Times New Roman" w:hAnsi="Times New Roman" w:cs="Times New Roman"/>
          <w:lang w:val="kk-KZ"/>
        </w:rPr>
      </w:pPr>
      <w:r w:rsidRPr="000C2A61">
        <w:rPr>
          <w:rFonts w:ascii="Times New Roman" w:hAnsi="Times New Roman" w:cs="Times New Roman"/>
          <w:color w:val="000000"/>
          <w:sz w:val="28"/>
          <w:szCs w:val="28"/>
          <w:lang w:val="kk-KZ"/>
        </w:rPr>
        <w:t xml:space="preserve">Тура солай біз айта аламыз, </w:t>
      </w:r>
      <w:r w:rsidRPr="000C2A61">
        <w:rPr>
          <w:rFonts w:ascii="Times New Roman" w:hAnsi="Times New Roman" w:cs="Times New Roman"/>
          <w:color w:val="000000"/>
          <w:sz w:val="28"/>
          <w:szCs w:val="28"/>
        </w:rPr>
        <w:t xml:space="preserve"> </w:t>
      </w:r>
      <w:r w:rsidRPr="000C2A61">
        <w:rPr>
          <w:rFonts w:ascii="Times New Roman" w:hAnsi="Times New Roman" w:cs="Times New Roman"/>
          <w:i/>
          <w:iCs/>
          <w:color w:val="000000"/>
          <w:sz w:val="28"/>
          <w:szCs w:val="28"/>
          <w:lang w:val="en-US"/>
        </w:rPr>
        <w:t>f</w:t>
      </w:r>
      <w:r w:rsidRPr="000C2A61">
        <w:rPr>
          <w:rFonts w:ascii="Times New Roman" w:hAnsi="Times New Roman" w:cs="Times New Roman"/>
          <w:i/>
          <w:iCs/>
          <w:color w:val="000000"/>
          <w:sz w:val="28"/>
          <w:szCs w:val="28"/>
          <w:lang w:val="kk-KZ"/>
        </w:rPr>
        <w:t>(</w:t>
      </w:r>
      <w:r w:rsidRPr="000C2A61">
        <w:rPr>
          <w:rFonts w:ascii="Times New Roman" w:hAnsi="Times New Roman" w:cs="Times New Roman"/>
          <w:i/>
          <w:iCs/>
          <w:color w:val="000000"/>
          <w:sz w:val="28"/>
          <w:szCs w:val="28"/>
          <w:lang w:val="en-US"/>
        </w:rPr>
        <w:t>x</w:t>
      </w:r>
      <w:r w:rsidRPr="000C2A61">
        <w:rPr>
          <w:rFonts w:ascii="Times New Roman" w:hAnsi="Times New Roman" w:cs="Times New Roman"/>
          <w:i/>
          <w:iCs/>
          <w:color w:val="000000"/>
          <w:sz w:val="28"/>
          <w:szCs w:val="28"/>
        </w:rPr>
        <w:t xml:space="preserve">, у) </w:t>
      </w:r>
      <w:r w:rsidRPr="000C2A61">
        <w:rPr>
          <w:rFonts w:ascii="Times New Roman" w:hAnsi="Times New Roman" w:cs="Times New Roman"/>
          <w:i/>
          <w:iCs/>
          <w:color w:val="000000"/>
          <w:sz w:val="28"/>
          <w:szCs w:val="28"/>
          <w:lang w:val="kk-KZ"/>
        </w:rPr>
        <w:t xml:space="preserve">  </w:t>
      </w:r>
      <w:r w:rsidRPr="000C2A61">
        <w:rPr>
          <w:rFonts w:ascii="Times New Roman" w:hAnsi="Times New Roman" w:cs="Times New Roman"/>
          <w:iCs/>
          <w:color w:val="000000"/>
          <w:sz w:val="28"/>
          <w:szCs w:val="28"/>
          <w:lang w:val="kk-KZ"/>
        </w:rPr>
        <w:t xml:space="preserve">функциясы </w:t>
      </w:r>
      <w:r w:rsidRPr="000C2A61">
        <w:rPr>
          <w:rFonts w:ascii="Times New Roman" w:hAnsi="Times New Roman" w:cs="Times New Roman"/>
          <w:color w:val="000000"/>
          <w:sz w:val="28"/>
          <w:szCs w:val="28"/>
        </w:rPr>
        <w:t xml:space="preserve"> минимум</w:t>
      </w:r>
      <w:r w:rsidRPr="000C2A61">
        <w:rPr>
          <w:rFonts w:ascii="Times New Roman" w:hAnsi="Times New Roman" w:cs="Times New Roman"/>
          <w:color w:val="000000"/>
          <w:sz w:val="28"/>
          <w:szCs w:val="28"/>
          <w:lang w:val="kk-KZ"/>
        </w:rPr>
        <w:t>ғ</w:t>
      </w:r>
      <w:r w:rsidRPr="000C2A61">
        <w:rPr>
          <w:rFonts w:ascii="Times New Roman" w:hAnsi="Times New Roman" w:cs="Times New Roman"/>
          <w:color w:val="000000"/>
          <w:sz w:val="28"/>
          <w:szCs w:val="28"/>
        </w:rPr>
        <w:t xml:space="preserve">а </w:t>
      </w:r>
      <w:r w:rsidRPr="000C2A61">
        <w:rPr>
          <w:rFonts w:ascii="Times New Roman" w:hAnsi="Times New Roman" w:cs="Times New Roman"/>
          <w:color w:val="000000"/>
          <w:sz w:val="28"/>
          <w:szCs w:val="28"/>
          <w:lang w:val="kk-KZ"/>
        </w:rPr>
        <w:t xml:space="preserve">жетеді </w:t>
      </w:r>
      <w:r w:rsidRPr="000C2A61">
        <w:rPr>
          <w:rFonts w:ascii="Times New Roman" w:hAnsi="Times New Roman" w:cs="Times New Roman"/>
          <w:color w:val="000000"/>
          <w:sz w:val="28"/>
          <w:szCs w:val="28"/>
        </w:rPr>
        <w:t xml:space="preserve"> </w:t>
      </w:r>
      <w:r w:rsidRPr="000C2A61">
        <w:rPr>
          <w:rFonts w:ascii="Times New Roman" w:hAnsi="Times New Roman" w:cs="Times New Roman"/>
          <w:i/>
          <w:iCs/>
          <w:color w:val="000000"/>
          <w:sz w:val="28"/>
          <w:szCs w:val="28"/>
        </w:rPr>
        <w:t xml:space="preserve">х = а </w:t>
      </w:r>
      <w:r w:rsidRPr="000C2A61">
        <w:rPr>
          <w:rFonts w:ascii="Times New Roman" w:hAnsi="Times New Roman" w:cs="Times New Roman"/>
          <w:i/>
          <w:iCs/>
          <w:color w:val="000000"/>
          <w:sz w:val="28"/>
          <w:szCs w:val="28"/>
          <w:lang w:val="kk-KZ"/>
        </w:rPr>
        <w:t xml:space="preserve">және </w:t>
      </w:r>
      <w:r w:rsidRPr="000C2A61">
        <w:rPr>
          <w:rFonts w:ascii="Times New Roman" w:hAnsi="Times New Roman" w:cs="Times New Roman"/>
          <w:i/>
          <w:iCs/>
          <w:color w:val="000000"/>
          <w:sz w:val="28"/>
          <w:szCs w:val="28"/>
        </w:rPr>
        <w:t xml:space="preserve"> у = в</w:t>
      </w:r>
      <w:r w:rsidRPr="000C2A61">
        <w:rPr>
          <w:rFonts w:ascii="Times New Roman" w:hAnsi="Times New Roman" w:cs="Times New Roman"/>
          <w:i/>
          <w:iCs/>
          <w:color w:val="000000"/>
          <w:sz w:val="28"/>
          <w:szCs w:val="28"/>
          <w:lang w:val="kk-KZ"/>
        </w:rPr>
        <w:t xml:space="preserve"> </w:t>
      </w:r>
      <w:r w:rsidRPr="000C2A61">
        <w:rPr>
          <w:rFonts w:ascii="Times New Roman" w:hAnsi="Times New Roman" w:cs="Times New Roman"/>
          <w:iCs/>
          <w:color w:val="000000"/>
          <w:sz w:val="28"/>
          <w:szCs w:val="28"/>
          <w:lang w:val="kk-KZ"/>
        </w:rPr>
        <w:t>мәндерінде</w:t>
      </w:r>
      <w:r w:rsidRPr="000C2A61">
        <w:rPr>
          <w:rFonts w:ascii="Times New Roman" w:hAnsi="Times New Roman" w:cs="Times New Roman"/>
          <w:iCs/>
          <w:color w:val="000000"/>
          <w:sz w:val="28"/>
          <w:szCs w:val="28"/>
        </w:rPr>
        <w:t xml:space="preserve"> </w:t>
      </w:r>
      <w:r w:rsidRPr="000C2A61">
        <w:rPr>
          <w:rFonts w:ascii="Times New Roman" w:hAnsi="Times New Roman" w:cs="Times New Roman"/>
          <w:i/>
          <w:iCs/>
          <w:color w:val="000000"/>
          <w:sz w:val="28"/>
          <w:szCs w:val="28"/>
        </w:rPr>
        <w:t xml:space="preserve">, </w:t>
      </w:r>
      <w:r w:rsidRPr="000C2A61">
        <w:rPr>
          <w:rFonts w:ascii="Times New Roman" w:hAnsi="Times New Roman" w:cs="Times New Roman"/>
          <w:color w:val="000000"/>
          <w:sz w:val="28"/>
          <w:szCs w:val="28"/>
          <w:lang w:val="kk-KZ"/>
        </w:rPr>
        <w:t>егер</w:t>
      </w:r>
    </w:p>
    <w:p w:rsidR="000C2A61" w:rsidRPr="000C2A61" w:rsidRDefault="000C2A61" w:rsidP="000C2A61">
      <w:pPr>
        <w:shd w:val="clear" w:color="auto" w:fill="FFFFFF"/>
        <w:spacing w:after="0" w:line="240" w:lineRule="auto"/>
        <w:ind w:firstLine="709"/>
        <w:rPr>
          <w:rFonts w:ascii="Times New Roman" w:hAnsi="Times New Roman" w:cs="Times New Roman"/>
          <w:color w:val="000000"/>
          <w:sz w:val="28"/>
          <w:szCs w:val="28"/>
        </w:rPr>
      </w:pPr>
    </w:p>
    <w:p w:rsidR="000C2A61" w:rsidRPr="000C2A61" w:rsidRDefault="000C2A61" w:rsidP="000C2A61">
      <w:pPr>
        <w:shd w:val="clear" w:color="auto" w:fill="FFFFFF"/>
        <w:spacing w:after="0" w:line="240" w:lineRule="auto"/>
        <w:ind w:firstLine="709"/>
        <w:rPr>
          <w:rFonts w:ascii="Times New Roman" w:hAnsi="Times New Roman" w:cs="Times New Roman"/>
          <w:color w:val="000000"/>
          <w:sz w:val="28"/>
          <w:szCs w:val="28"/>
          <w:lang w:val="en-US"/>
        </w:rPr>
      </w:pPr>
      <w:r w:rsidRPr="000C2A61">
        <w:rPr>
          <w:rFonts w:ascii="Times New Roman" w:hAnsi="Times New Roman" w:cs="Times New Roman"/>
          <w:noProof/>
          <w:color w:val="000000"/>
          <w:sz w:val="28"/>
          <w:szCs w:val="28"/>
          <w:lang w:eastAsia="ru-RU"/>
        </w:rPr>
        <w:drawing>
          <wp:inline distT="0" distB="0" distL="0" distR="0">
            <wp:extent cx="2339340" cy="297180"/>
            <wp:effectExtent l="19050" t="0" r="3810" b="0"/>
            <wp:docPr id="43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2" cstate="print"/>
                    <a:srcRect/>
                    <a:stretch>
                      <a:fillRect/>
                    </a:stretch>
                  </pic:blipFill>
                  <pic:spPr bwMode="auto">
                    <a:xfrm>
                      <a:off x="0" y="0"/>
                      <a:ext cx="2339340" cy="297180"/>
                    </a:xfrm>
                    <a:prstGeom prst="rect">
                      <a:avLst/>
                    </a:prstGeom>
                    <a:noFill/>
                    <a:ln w="9525">
                      <a:noFill/>
                      <a:miter lim="800000"/>
                      <a:headEnd/>
                      <a:tailEnd/>
                    </a:ln>
                  </pic:spPr>
                </pic:pic>
              </a:graphicData>
            </a:graphic>
          </wp:inline>
        </w:drawing>
      </w:r>
    </w:p>
    <w:p w:rsidR="000C2A61" w:rsidRPr="000C2A61" w:rsidRDefault="000C2A61" w:rsidP="000C2A61">
      <w:pPr>
        <w:shd w:val="clear" w:color="auto" w:fill="FFFFFF"/>
        <w:spacing w:after="0" w:line="240" w:lineRule="auto"/>
        <w:rPr>
          <w:rFonts w:ascii="Times New Roman" w:hAnsi="Times New Roman" w:cs="Times New Roman"/>
          <w:color w:val="000000"/>
          <w:sz w:val="28"/>
          <w:szCs w:val="28"/>
          <w:lang w:val="en-US"/>
        </w:rPr>
      </w:pPr>
    </w:p>
    <w:p w:rsidR="000C2A61" w:rsidRPr="000C2A61" w:rsidRDefault="000C2A61" w:rsidP="000C2A61">
      <w:pPr>
        <w:shd w:val="clear" w:color="auto" w:fill="FFFFFF"/>
        <w:spacing w:after="0" w:line="240" w:lineRule="auto"/>
        <w:rPr>
          <w:rFonts w:ascii="Times New Roman" w:hAnsi="Times New Roman" w:cs="Times New Roman"/>
          <w:lang w:val="en-US"/>
        </w:rPr>
      </w:pPr>
      <w:r w:rsidRPr="000C2A61">
        <w:rPr>
          <w:rFonts w:ascii="Times New Roman" w:hAnsi="Times New Roman" w:cs="Times New Roman"/>
          <w:color w:val="000000"/>
          <w:sz w:val="28"/>
          <w:szCs w:val="28"/>
          <w:lang w:val="kk-KZ"/>
        </w:rPr>
        <w:t xml:space="preserve">болса,   </w:t>
      </w:r>
      <w:r w:rsidRPr="000C2A61">
        <w:rPr>
          <w:rFonts w:ascii="Times New Roman" w:hAnsi="Times New Roman" w:cs="Times New Roman"/>
          <w:i/>
          <w:iCs/>
          <w:color w:val="000000"/>
          <w:sz w:val="28"/>
          <w:szCs w:val="28"/>
          <w:lang w:val="en-US"/>
        </w:rPr>
        <w:t xml:space="preserve">h </w:t>
      </w:r>
      <w:r w:rsidRPr="000C2A61">
        <w:rPr>
          <w:rFonts w:ascii="Times New Roman" w:hAnsi="Times New Roman" w:cs="Times New Roman"/>
          <w:color w:val="000000"/>
          <w:sz w:val="28"/>
          <w:szCs w:val="28"/>
          <w:lang w:val="kk-KZ"/>
        </w:rPr>
        <w:t xml:space="preserve">және </w:t>
      </w:r>
      <w:r w:rsidRPr="000C2A61">
        <w:rPr>
          <w:rFonts w:ascii="Times New Roman" w:hAnsi="Times New Roman" w:cs="Times New Roman"/>
          <w:i/>
          <w:iCs/>
          <w:color w:val="000000"/>
          <w:sz w:val="28"/>
          <w:szCs w:val="28"/>
        </w:rPr>
        <w:t>к</w:t>
      </w:r>
      <w:r w:rsidRPr="000C2A61">
        <w:rPr>
          <w:rFonts w:ascii="Times New Roman" w:hAnsi="Times New Roman" w:cs="Times New Roman"/>
          <w:i/>
          <w:iCs/>
          <w:color w:val="000000"/>
          <w:sz w:val="28"/>
          <w:szCs w:val="28"/>
          <w:lang w:val="en-US"/>
        </w:rPr>
        <w:t xml:space="preserve"> </w:t>
      </w:r>
      <w:r w:rsidRPr="000C2A61">
        <w:rPr>
          <w:rFonts w:ascii="Times New Roman" w:hAnsi="Times New Roman" w:cs="Times New Roman"/>
          <w:i/>
          <w:iCs/>
          <w:color w:val="000000"/>
          <w:sz w:val="28"/>
          <w:szCs w:val="28"/>
          <w:lang w:val="kk-KZ"/>
        </w:rPr>
        <w:t xml:space="preserve"> </w:t>
      </w:r>
      <w:r w:rsidRPr="000C2A61">
        <w:rPr>
          <w:rFonts w:ascii="Times New Roman" w:hAnsi="Times New Roman" w:cs="Times New Roman"/>
          <w:color w:val="000000"/>
          <w:sz w:val="28"/>
          <w:szCs w:val="28"/>
          <w:lang w:val="kk-KZ"/>
        </w:rPr>
        <w:t>абсолютті  шама бойынша барлық өте аз мәндерінде</w:t>
      </w:r>
      <w:r w:rsidRPr="000C2A61">
        <w:rPr>
          <w:rFonts w:ascii="Times New Roman" w:hAnsi="Times New Roman" w:cs="Times New Roman"/>
          <w:color w:val="000000"/>
          <w:sz w:val="28"/>
          <w:szCs w:val="28"/>
          <w:lang w:val="en-US"/>
        </w:rPr>
        <w:t>.</w:t>
      </w:r>
    </w:p>
    <w:p w:rsidR="000C2A61" w:rsidRPr="000C2A61" w:rsidRDefault="000C2A61" w:rsidP="000C2A61">
      <w:pPr>
        <w:shd w:val="clear" w:color="auto" w:fill="FFFFFF"/>
        <w:spacing w:after="0" w:line="240" w:lineRule="auto"/>
        <w:ind w:firstLine="710"/>
        <w:jc w:val="both"/>
        <w:rPr>
          <w:rFonts w:ascii="Times New Roman" w:hAnsi="Times New Roman" w:cs="Times New Roman"/>
          <w:lang w:val="en-US"/>
        </w:rPr>
      </w:pPr>
      <w:r w:rsidRPr="000C2A61">
        <w:rPr>
          <w:rFonts w:ascii="Times New Roman" w:hAnsi="Times New Roman" w:cs="Times New Roman"/>
          <w:color w:val="000000"/>
          <w:spacing w:val="1"/>
          <w:sz w:val="28"/>
          <w:szCs w:val="28"/>
        </w:rPr>
        <w:t>Максимум</w:t>
      </w:r>
      <w:r w:rsidRPr="000C2A61">
        <w:rPr>
          <w:rFonts w:ascii="Times New Roman" w:hAnsi="Times New Roman" w:cs="Times New Roman"/>
          <w:color w:val="000000"/>
          <w:spacing w:val="1"/>
          <w:sz w:val="28"/>
          <w:szCs w:val="28"/>
          <w:lang w:val="en-US"/>
        </w:rPr>
        <w:t xml:space="preserve"> </w:t>
      </w:r>
      <w:r w:rsidRPr="000C2A61">
        <w:rPr>
          <w:rFonts w:ascii="Times New Roman" w:hAnsi="Times New Roman" w:cs="Times New Roman"/>
          <w:color w:val="000000"/>
          <w:spacing w:val="1"/>
          <w:sz w:val="28"/>
          <w:szCs w:val="28"/>
          <w:lang w:val="kk-KZ"/>
        </w:rPr>
        <w:t>және</w:t>
      </w:r>
      <w:r w:rsidRPr="000C2A61">
        <w:rPr>
          <w:rFonts w:ascii="Times New Roman" w:hAnsi="Times New Roman" w:cs="Times New Roman"/>
          <w:color w:val="000000"/>
          <w:spacing w:val="1"/>
          <w:sz w:val="28"/>
          <w:szCs w:val="28"/>
          <w:lang w:val="en-US"/>
        </w:rPr>
        <w:t xml:space="preserve"> </w:t>
      </w:r>
      <w:r w:rsidRPr="000C2A61">
        <w:rPr>
          <w:rFonts w:ascii="Times New Roman" w:hAnsi="Times New Roman" w:cs="Times New Roman"/>
          <w:color w:val="000000"/>
          <w:spacing w:val="1"/>
          <w:sz w:val="28"/>
          <w:szCs w:val="28"/>
        </w:rPr>
        <w:t>минимум</w:t>
      </w:r>
      <w:r w:rsidRPr="000C2A61">
        <w:rPr>
          <w:rFonts w:ascii="Times New Roman" w:hAnsi="Times New Roman" w:cs="Times New Roman"/>
          <w:color w:val="000000"/>
          <w:spacing w:val="1"/>
          <w:sz w:val="28"/>
          <w:szCs w:val="28"/>
          <w:lang w:val="en-US"/>
        </w:rPr>
        <w:t xml:space="preserve"> </w:t>
      </w:r>
      <w:r w:rsidRPr="000C2A61">
        <w:rPr>
          <w:rFonts w:ascii="Times New Roman" w:hAnsi="Times New Roman" w:cs="Times New Roman"/>
          <w:i/>
          <w:iCs/>
          <w:color w:val="000000"/>
          <w:spacing w:val="1"/>
          <w:sz w:val="28"/>
          <w:szCs w:val="28"/>
        </w:rPr>
        <w:t>экстремум</w:t>
      </w:r>
      <w:r w:rsidRPr="000C2A61">
        <w:rPr>
          <w:rFonts w:ascii="Times New Roman" w:hAnsi="Times New Roman" w:cs="Times New Roman"/>
          <w:i/>
          <w:iCs/>
          <w:color w:val="000000"/>
          <w:spacing w:val="1"/>
          <w:sz w:val="28"/>
          <w:szCs w:val="28"/>
          <w:lang w:val="en-US"/>
        </w:rPr>
        <w:t xml:space="preserve"> </w:t>
      </w:r>
      <w:r w:rsidRPr="000C2A61">
        <w:rPr>
          <w:rFonts w:ascii="Times New Roman" w:hAnsi="Times New Roman" w:cs="Times New Roman"/>
          <w:color w:val="000000"/>
          <w:spacing w:val="-1"/>
          <w:sz w:val="28"/>
          <w:szCs w:val="28"/>
          <w:lang w:val="en-US"/>
        </w:rPr>
        <w:t>(</w:t>
      </w:r>
      <w:r w:rsidRPr="000C2A61">
        <w:rPr>
          <w:rFonts w:ascii="Times New Roman" w:hAnsi="Times New Roman" w:cs="Times New Roman"/>
          <w:color w:val="000000"/>
          <w:spacing w:val="-1"/>
          <w:sz w:val="28"/>
          <w:szCs w:val="28"/>
        </w:rPr>
        <w:t>лат</w:t>
      </w:r>
      <w:r w:rsidRPr="000C2A61">
        <w:rPr>
          <w:rFonts w:ascii="Times New Roman" w:hAnsi="Times New Roman" w:cs="Times New Roman"/>
          <w:color w:val="000000"/>
          <w:spacing w:val="-1"/>
          <w:sz w:val="28"/>
          <w:szCs w:val="28"/>
          <w:lang w:val="kk-KZ"/>
        </w:rPr>
        <w:t xml:space="preserve">ынның </w:t>
      </w:r>
      <w:r w:rsidRPr="000C2A61">
        <w:rPr>
          <w:rFonts w:ascii="Times New Roman" w:hAnsi="Times New Roman" w:cs="Times New Roman"/>
          <w:color w:val="000000"/>
          <w:spacing w:val="-1"/>
          <w:sz w:val="28"/>
          <w:szCs w:val="28"/>
          <w:lang w:val="en-US"/>
        </w:rPr>
        <w:t xml:space="preserve"> «</w:t>
      </w:r>
      <w:r w:rsidRPr="000C2A61">
        <w:rPr>
          <w:rFonts w:ascii="Times New Roman" w:hAnsi="Times New Roman" w:cs="Times New Roman"/>
          <w:color w:val="000000"/>
          <w:spacing w:val="-1"/>
          <w:sz w:val="28"/>
          <w:szCs w:val="28"/>
        </w:rPr>
        <w:t>экстремум</w:t>
      </w:r>
      <w:r w:rsidRPr="000C2A61">
        <w:rPr>
          <w:rFonts w:ascii="Times New Roman" w:hAnsi="Times New Roman" w:cs="Times New Roman"/>
          <w:color w:val="000000"/>
          <w:spacing w:val="-1"/>
          <w:sz w:val="28"/>
          <w:szCs w:val="28"/>
          <w:lang w:val="en-US"/>
        </w:rPr>
        <w:t xml:space="preserve">» </w:t>
      </w:r>
      <w:r w:rsidRPr="000C2A61">
        <w:rPr>
          <w:rFonts w:ascii="Times New Roman" w:hAnsi="Times New Roman" w:cs="Times New Roman"/>
          <w:color w:val="000000"/>
          <w:spacing w:val="-1"/>
          <w:sz w:val="28"/>
          <w:szCs w:val="28"/>
          <w:lang w:val="kk-KZ"/>
        </w:rPr>
        <w:t>сөзі</w:t>
      </w:r>
      <w:r w:rsidRPr="000C2A61">
        <w:rPr>
          <w:rFonts w:ascii="Times New Roman" w:hAnsi="Times New Roman" w:cs="Times New Roman"/>
          <w:color w:val="000000"/>
          <w:spacing w:val="-1"/>
          <w:sz w:val="28"/>
          <w:szCs w:val="28"/>
          <w:lang w:val="en-US"/>
        </w:rPr>
        <w:t xml:space="preserve"> «</w:t>
      </w:r>
      <w:r w:rsidRPr="000C2A61">
        <w:rPr>
          <w:rFonts w:ascii="Times New Roman" w:hAnsi="Times New Roman" w:cs="Times New Roman"/>
          <w:color w:val="000000"/>
          <w:spacing w:val="-1"/>
          <w:sz w:val="28"/>
          <w:szCs w:val="28"/>
          <w:lang w:val="kk-KZ"/>
        </w:rPr>
        <w:t>шеткі</w:t>
      </w:r>
      <w:r w:rsidRPr="000C2A61">
        <w:rPr>
          <w:rFonts w:ascii="Times New Roman" w:hAnsi="Times New Roman" w:cs="Times New Roman"/>
          <w:color w:val="000000"/>
          <w:spacing w:val="-1"/>
          <w:sz w:val="28"/>
          <w:szCs w:val="28"/>
          <w:lang w:val="en-US"/>
        </w:rPr>
        <w:t>»</w:t>
      </w:r>
      <w:r w:rsidRPr="000C2A61">
        <w:rPr>
          <w:rFonts w:ascii="Times New Roman" w:hAnsi="Times New Roman" w:cs="Times New Roman"/>
          <w:color w:val="000000"/>
          <w:spacing w:val="-1"/>
          <w:sz w:val="28"/>
          <w:szCs w:val="28"/>
          <w:lang w:val="kk-KZ"/>
        </w:rPr>
        <w:t xml:space="preserve">  деген мағна береді</w:t>
      </w:r>
      <w:r w:rsidRPr="000C2A61">
        <w:rPr>
          <w:rFonts w:ascii="Times New Roman" w:hAnsi="Times New Roman" w:cs="Times New Roman"/>
          <w:color w:val="000000"/>
          <w:spacing w:val="-1"/>
          <w:sz w:val="28"/>
          <w:szCs w:val="28"/>
          <w:lang w:val="en-US"/>
        </w:rPr>
        <w:t>)</w:t>
      </w:r>
      <w:r w:rsidRPr="000C2A61">
        <w:rPr>
          <w:rFonts w:ascii="Times New Roman" w:hAnsi="Times New Roman" w:cs="Times New Roman"/>
          <w:color w:val="000000"/>
          <w:spacing w:val="-1"/>
          <w:sz w:val="28"/>
          <w:szCs w:val="28"/>
          <w:lang w:val="kk-KZ"/>
        </w:rPr>
        <w:t xml:space="preserve">  атауымен біріктіріледі. </w:t>
      </w:r>
    </w:p>
    <w:p w:rsidR="000C2A61" w:rsidRPr="000C2A61" w:rsidRDefault="000C2A61" w:rsidP="000C2A61">
      <w:pPr>
        <w:framePr w:h="687" w:hSpace="38" w:wrap="auto" w:vAnchor="text" w:hAnchor="text" w:x="7431" w:y="918"/>
        <w:spacing w:after="0" w:line="240" w:lineRule="auto"/>
        <w:rPr>
          <w:rFonts w:ascii="Times New Roman" w:hAnsi="Times New Roman" w:cs="Times New Roman"/>
          <w:sz w:val="24"/>
          <w:szCs w:val="24"/>
        </w:rPr>
      </w:pPr>
      <w:r w:rsidRPr="000C2A61">
        <w:rPr>
          <w:rFonts w:ascii="Times New Roman" w:hAnsi="Times New Roman" w:cs="Times New Roman"/>
          <w:noProof/>
          <w:sz w:val="24"/>
          <w:szCs w:val="24"/>
          <w:lang w:eastAsia="ru-RU"/>
        </w:rPr>
        <w:drawing>
          <wp:inline distT="0" distB="0" distL="0" distR="0">
            <wp:extent cx="629285" cy="439420"/>
            <wp:effectExtent l="19050" t="0" r="0" b="0"/>
            <wp:docPr id="44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3" cstate="print"/>
                    <a:srcRect/>
                    <a:stretch>
                      <a:fillRect/>
                    </a:stretch>
                  </pic:blipFill>
                  <pic:spPr bwMode="auto">
                    <a:xfrm>
                      <a:off x="0" y="0"/>
                      <a:ext cx="629285" cy="439420"/>
                    </a:xfrm>
                    <a:prstGeom prst="rect">
                      <a:avLst/>
                    </a:prstGeom>
                    <a:noFill/>
                    <a:ln w="9525">
                      <a:noFill/>
                      <a:miter lim="800000"/>
                      <a:headEnd/>
                      <a:tailEnd/>
                    </a:ln>
                  </pic:spPr>
                </pic:pic>
              </a:graphicData>
            </a:graphic>
          </wp:inline>
        </w:drawing>
      </w:r>
    </w:p>
    <w:p w:rsidR="000C2A61" w:rsidRPr="000C2A61" w:rsidRDefault="000C2A61" w:rsidP="000C2A61">
      <w:pPr>
        <w:shd w:val="clear" w:color="auto" w:fill="FFFFFF"/>
        <w:spacing w:after="0" w:line="240" w:lineRule="auto"/>
        <w:ind w:firstLine="725"/>
        <w:jc w:val="both"/>
        <w:rPr>
          <w:rFonts w:ascii="Times New Roman" w:hAnsi="Times New Roman" w:cs="Times New Roman"/>
          <w:lang w:val="kk-KZ"/>
        </w:rPr>
      </w:pPr>
      <w:r w:rsidRPr="000C2A61">
        <w:rPr>
          <w:rFonts w:ascii="Times New Roman" w:hAnsi="Times New Roman" w:cs="Times New Roman"/>
          <w:color w:val="000000"/>
          <w:spacing w:val="1"/>
          <w:sz w:val="28"/>
          <w:szCs w:val="28"/>
        </w:rPr>
        <w:t xml:space="preserve">Максимум </w:t>
      </w:r>
      <w:r w:rsidRPr="000C2A61">
        <w:rPr>
          <w:rFonts w:ascii="Times New Roman" w:hAnsi="Times New Roman" w:cs="Times New Roman"/>
          <w:color w:val="000000"/>
          <w:spacing w:val="1"/>
          <w:sz w:val="28"/>
          <w:szCs w:val="28"/>
          <w:lang w:val="kk-KZ"/>
        </w:rPr>
        <w:t>және</w:t>
      </w:r>
      <w:r w:rsidRPr="000C2A61">
        <w:rPr>
          <w:rFonts w:ascii="Times New Roman" w:hAnsi="Times New Roman" w:cs="Times New Roman"/>
          <w:color w:val="000000"/>
          <w:spacing w:val="1"/>
          <w:sz w:val="28"/>
          <w:szCs w:val="28"/>
        </w:rPr>
        <w:t xml:space="preserve"> минимум </w:t>
      </w:r>
      <w:r w:rsidRPr="000C2A61">
        <w:rPr>
          <w:rFonts w:ascii="Times New Roman" w:hAnsi="Times New Roman" w:cs="Times New Roman"/>
          <w:color w:val="000000"/>
          <w:spacing w:val="1"/>
          <w:sz w:val="28"/>
          <w:szCs w:val="28"/>
          <w:lang w:val="kk-KZ"/>
        </w:rPr>
        <w:t>бар болуының қажетті шарты  келесілер болыпы табылады</w:t>
      </w:r>
      <w:r w:rsidRPr="000C2A61">
        <w:rPr>
          <w:rFonts w:ascii="Times New Roman" w:hAnsi="Times New Roman" w:cs="Times New Roman"/>
          <w:color w:val="000000"/>
          <w:sz w:val="28"/>
          <w:szCs w:val="28"/>
        </w:rPr>
        <w:t xml:space="preserve">: </w:t>
      </w:r>
      <w:r w:rsidRPr="000C2A61">
        <w:rPr>
          <w:rFonts w:ascii="Times New Roman" w:hAnsi="Times New Roman" w:cs="Times New Roman"/>
          <w:color w:val="000000"/>
          <w:sz w:val="28"/>
          <w:szCs w:val="28"/>
          <w:lang w:val="kk-KZ"/>
        </w:rPr>
        <w:t xml:space="preserve">екі тәуелсіз айнымалысы бар </w:t>
      </w:r>
      <w:r w:rsidRPr="000C2A61">
        <w:rPr>
          <w:rFonts w:ascii="Times New Roman" w:hAnsi="Times New Roman" w:cs="Times New Roman"/>
          <w:color w:val="000000"/>
          <w:sz w:val="28"/>
          <w:szCs w:val="28"/>
        </w:rPr>
        <w:t xml:space="preserve"> </w:t>
      </w:r>
      <w:r w:rsidRPr="000C2A61">
        <w:rPr>
          <w:rFonts w:ascii="Times New Roman" w:hAnsi="Times New Roman" w:cs="Times New Roman"/>
          <w:i/>
          <w:iCs/>
          <w:color w:val="000000"/>
          <w:sz w:val="28"/>
          <w:szCs w:val="28"/>
          <w:lang w:val="en-US"/>
        </w:rPr>
        <w:t>f</w:t>
      </w:r>
      <w:r w:rsidRPr="000C2A61">
        <w:rPr>
          <w:rFonts w:ascii="Times New Roman" w:hAnsi="Times New Roman" w:cs="Times New Roman"/>
          <w:i/>
          <w:iCs/>
          <w:color w:val="000000"/>
          <w:sz w:val="28"/>
          <w:szCs w:val="28"/>
          <w:lang w:val="kk-KZ"/>
        </w:rPr>
        <w:t>(</w:t>
      </w:r>
      <w:r w:rsidRPr="000C2A61">
        <w:rPr>
          <w:rFonts w:ascii="Times New Roman" w:hAnsi="Times New Roman" w:cs="Times New Roman"/>
          <w:i/>
          <w:iCs/>
          <w:color w:val="000000"/>
          <w:sz w:val="28"/>
          <w:szCs w:val="28"/>
          <w:lang w:val="en-US"/>
        </w:rPr>
        <w:t>x</w:t>
      </w:r>
      <w:r w:rsidRPr="000C2A61">
        <w:rPr>
          <w:rFonts w:ascii="Times New Roman" w:hAnsi="Times New Roman" w:cs="Times New Roman"/>
          <w:i/>
          <w:iCs/>
          <w:color w:val="000000"/>
          <w:sz w:val="28"/>
          <w:szCs w:val="28"/>
        </w:rPr>
        <w:t xml:space="preserve">, у) </w:t>
      </w:r>
      <w:r w:rsidRPr="000C2A61">
        <w:rPr>
          <w:rFonts w:ascii="Times New Roman" w:hAnsi="Times New Roman" w:cs="Times New Roman"/>
          <w:color w:val="000000"/>
          <w:sz w:val="28"/>
          <w:szCs w:val="28"/>
          <w:lang w:val="kk-KZ"/>
        </w:rPr>
        <w:t xml:space="preserve">функциясы </w:t>
      </w:r>
      <w:r w:rsidRPr="000C2A61">
        <w:rPr>
          <w:rFonts w:ascii="Times New Roman" w:hAnsi="Times New Roman" w:cs="Times New Roman"/>
          <w:i/>
          <w:iCs/>
          <w:color w:val="000000"/>
          <w:spacing w:val="-2"/>
          <w:sz w:val="28"/>
          <w:szCs w:val="28"/>
        </w:rPr>
        <w:t xml:space="preserve">х </w:t>
      </w:r>
      <w:r w:rsidRPr="000C2A61">
        <w:rPr>
          <w:rFonts w:ascii="Times New Roman" w:hAnsi="Times New Roman" w:cs="Times New Roman"/>
          <w:i/>
          <w:iCs/>
          <w:color w:val="000000"/>
          <w:spacing w:val="-2"/>
          <w:sz w:val="28"/>
          <w:szCs w:val="28"/>
          <w:lang w:val="kk-KZ"/>
        </w:rPr>
        <w:t>және</w:t>
      </w:r>
      <w:r w:rsidRPr="000C2A61">
        <w:rPr>
          <w:rFonts w:ascii="Times New Roman" w:hAnsi="Times New Roman" w:cs="Times New Roman"/>
          <w:i/>
          <w:iCs/>
          <w:color w:val="000000"/>
          <w:spacing w:val="-2"/>
          <w:sz w:val="28"/>
          <w:szCs w:val="28"/>
        </w:rPr>
        <w:t xml:space="preserve">. </w:t>
      </w:r>
      <w:r w:rsidRPr="000C2A61">
        <w:rPr>
          <w:rFonts w:ascii="Times New Roman" w:hAnsi="Times New Roman" w:cs="Times New Roman"/>
          <w:i/>
          <w:iCs/>
          <w:color w:val="000000"/>
          <w:spacing w:val="-2"/>
          <w:sz w:val="28"/>
          <w:szCs w:val="28"/>
          <w:lang w:val="kk-KZ"/>
        </w:rPr>
        <w:t xml:space="preserve">у-тің </w:t>
      </w:r>
      <w:r w:rsidRPr="000C2A61">
        <w:rPr>
          <w:rFonts w:ascii="Times New Roman" w:hAnsi="Times New Roman" w:cs="Times New Roman"/>
          <w:iCs/>
          <w:color w:val="000000"/>
          <w:spacing w:val="-2"/>
          <w:sz w:val="28"/>
          <w:szCs w:val="28"/>
          <w:lang w:val="kk-KZ"/>
        </w:rPr>
        <w:t xml:space="preserve"> мына мәндерінде ғана </w:t>
      </w:r>
      <w:r w:rsidRPr="000C2A61">
        <w:rPr>
          <w:rFonts w:ascii="Times New Roman" w:hAnsi="Times New Roman" w:cs="Times New Roman"/>
          <w:color w:val="000000"/>
          <w:spacing w:val="1"/>
          <w:sz w:val="28"/>
          <w:szCs w:val="28"/>
          <w:lang w:val="kk-KZ"/>
        </w:rPr>
        <w:t>м</w:t>
      </w:r>
      <w:r w:rsidRPr="000C2A61">
        <w:rPr>
          <w:rFonts w:ascii="Times New Roman" w:hAnsi="Times New Roman" w:cs="Times New Roman"/>
          <w:color w:val="000000"/>
          <w:spacing w:val="1"/>
          <w:sz w:val="28"/>
          <w:szCs w:val="28"/>
        </w:rPr>
        <w:t xml:space="preserve">аксимум </w:t>
      </w:r>
      <w:r w:rsidRPr="000C2A61">
        <w:rPr>
          <w:rFonts w:ascii="Times New Roman" w:hAnsi="Times New Roman" w:cs="Times New Roman"/>
          <w:color w:val="000000"/>
          <w:spacing w:val="1"/>
          <w:sz w:val="28"/>
          <w:szCs w:val="28"/>
          <w:lang w:val="kk-KZ"/>
        </w:rPr>
        <w:t xml:space="preserve">немесе </w:t>
      </w:r>
      <w:r w:rsidRPr="000C2A61">
        <w:rPr>
          <w:rFonts w:ascii="Times New Roman" w:hAnsi="Times New Roman" w:cs="Times New Roman"/>
          <w:color w:val="000000"/>
          <w:spacing w:val="1"/>
          <w:sz w:val="28"/>
          <w:szCs w:val="28"/>
        </w:rPr>
        <w:t xml:space="preserve"> минимум</w:t>
      </w:r>
      <w:r w:rsidRPr="000C2A61">
        <w:rPr>
          <w:rFonts w:ascii="Times New Roman" w:hAnsi="Times New Roman" w:cs="Times New Roman"/>
          <w:color w:val="000000"/>
          <w:spacing w:val="1"/>
          <w:sz w:val="28"/>
          <w:szCs w:val="28"/>
          <w:lang w:val="kk-KZ"/>
        </w:rPr>
        <w:t xml:space="preserve">ға жетеді,  егер бірінші  реттік жеке туыныдылары </w:t>
      </w:r>
    </w:p>
    <w:p w:rsidR="000C2A61" w:rsidRPr="000C2A61" w:rsidRDefault="000C2A61" w:rsidP="000C2A61">
      <w:pPr>
        <w:framePr w:h="327" w:hRule="exact" w:hSpace="38" w:wrap="auto" w:vAnchor="text" w:hAnchor="text" w:x="8588" w:y="54"/>
        <w:shd w:val="clear" w:color="auto" w:fill="FFFFFF"/>
        <w:spacing w:after="0" w:line="240" w:lineRule="auto"/>
        <w:rPr>
          <w:rFonts w:ascii="Times New Roman" w:hAnsi="Times New Roman" w:cs="Times New Roman"/>
          <w:color w:val="000000"/>
          <w:sz w:val="28"/>
          <w:szCs w:val="28"/>
          <w:lang w:val="kk-KZ"/>
        </w:rPr>
      </w:pPr>
    </w:p>
    <w:p w:rsidR="000C2A61" w:rsidRPr="000C2A61" w:rsidRDefault="000C2A61" w:rsidP="000C2A61">
      <w:pPr>
        <w:framePr w:h="327" w:hRule="exact" w:hSpace="38" w:wrap="auto" w:vAnchor="text" w:hAnchor="text" w:x="8588" w:y="54"/>
        <w:shd w:val="clear" w:color="auto" w:fill="FFFFFF"/>
        <w:spacing w:after="0" w:line="240" w:lineRule="auto"/>
        <w:rPr>
          <w:rFonts w:ascii="Times New Roman" w:hAnsi="Times New Roman" w:cs="Times New Roman"/>
          <w:lang w:val="kk-KZ"/>
        </w:rPr>
      </w:pPr>
      <w:r w:rsidRPr="000C2A61">
        <w:rPr>
          <w:rFonts w:ascii="Times New Roman" w:hAnsi="Times New Roman" w:cs="Times New Roman"/>
          <w:color w:val="000000"/>
          <w:sz w:val="28"/>
          <w:szCs w:val="28"/>
          <w:lang w:val="kk-KZ"/>
        </w:rPr>
        <w:t>және</w:t>
      </w:r>
    </w:p>
    <w:p w:rsidR="000C2A61" w:rsidRPr="000C2A61" w:rsidRDefault="000C2A61" w:rsidP="000C2A61">
      <w:pPr>
        <w:shd w:val="clear" w:color="auto" w:fill="FFFFFF"/>
        <w:spacing w:after="0" w:line="240" w:lineRule="auto"/>
        <w:ind w:left="1123"/>
        <w:rPr>
          <w:rFonts w:ascii="Times New Roman" w:hAnsi="Times New Roman" w:cs="Times New Roman"/>
          <w:color w:val="000000"/>
          <w:spacing w:val="5"/>
          <w:sz w:val="28"/>
          <w:szCs w:val="28"/>
          <w:lang w:val="kk-KZ"/>
        </w:rPr>
      </w:pPr>
    </w:p>
    <w:p w:rsidR="000C2A61" w:rsidRPr="000C2A61" w:rsidRDefault="000C2A61" w:rsidP="000C2A61">
      <w:pPr>
        <w:shd w:val="clear" w:color="auto" w:fill="FFFFFF"/>
        <w:spacing w:after="0" w:line="240" w:lineRule="auto"/>
        <w:ind w:left="1123"/>
        <w:rPr>
          <w:rFonts w:ascii="Times New Roman" w:hAnsi="Times New Roman" w:cs="Times New Roman"/>
          <w:color w:val="000000"/>
          <w:spacing w:val="5"/>
          <w:sz w:val="28"/>
          <w:szCs w:val="28"/>
          <w:lang w:val="kk-KZ"/>
        </w:rPr>
      </w:pPr>
      <w:r w:rsidRPr="000C2A61">
        <w:rPr>
          <w:rFonts w:ascii="Times New Roman" w:hAnsi="Times New Roman" w:cs="Times New Roman"/>
          <w:color w:val="000000"/>
          <w:spacing w:val="1"/>
          <w:sz w:val="28"/>
          <w:szCs w:val="28"/>
          <w:lang w:val="kk-KZ"/>
        </w:rPr>
        <w:t xml:space="preserve">және  </w:t>
      </w:r>
      <w:r w:rsidRPr="000C2A61">
        <w:rPr>
          <w:rFonts w:ascii="Times New Roman" w:hAnsi="Times New Roman" w:cs="Times New Roman"/>
          <w:noProof/>
          <w:color w:val="000000"/>
          <w:spacing w:val="5"/>
          <w:sz w:val="28"/>
          <w:szCs w:val="28"/>
          <w:lang w:eastAsia="ru-RU"/>
        </w:rPr>
        <w:drawing>
          <wp:inline distT="0" distB="0" distL="0" distR="0">
            <wp:extent cx="688975" cy="474980"/>
            <wp:effectExtent l="19050" t="0" r="0" b="0"/>
            <wp:docPr id="4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4" cstate="print"/>
                    <a:srcRect/>
                    <a:stretch>
                      <a:fillRect/>
                    </a:stretch>
                  </pic:blipFill>
                  <pic:spPr bwMode="auto">
                    <a:xfrm>
                      <a:off x="0" y="0"/>
                      <a:ext cx="688975" cy="474980"/>
                    </a:xfrm>
                    <a:prstGeom prst="rect">
                      <a:avLst/>
                    </a:prstGeom>
                    <a:noFill/>
                    <a:ln w="9525">
                      <a:noFill/>
                      <a:miter lim="800000"/>
                      <a:headEnd/>
                      <a:tailEnd/>
                    </a:ln>
                  </pic:spPr>
                </pic:pic>
              </a:graphicData>
            </a:graphic>
          </wp:inline>
        </w:drawing>
      </w:r>
      <w:r w:rsidRPr="000C2A61">
        <w:rPr>
          <w:rFonts w:ascii="Times New Roman" w:hAnsi="Times New Roman" w:cs="Times New Roman"/>
          <w:color w:val="000000"/>
          <w:spacing w:val="5"/>
          <w:sz w:val="28"/>
          <w:szCs w:val="28"/>
          <w:lang w:val="kk-KZ"/>
        </w:rPr>
        <w:t xml:space="preserve">нольге айналса   немесе мәні жоқ болса. </w:t>
      </w:r>
    </w:p>
    <w:p w:rsidR="000C2A61" w:rsidRPr="000C2A61" w:rsidRDefault="000C2A61" w:rsidP="000C2A61">
      <w:pPr>
        <w:shd w:val="clear" w:color="auto" w:fill="FFFFFF"/>
        <w:spacing w:after="0" w:line="240" w:lineRule="auto"/>
        <w:rPr>
          <w:rFonts w:ascii="Times New Roman" w:hAnsi="Times New Roman" w:cs="Times New Roman"/>
          <w:color w:val="000000"/>
          <w:spacing w:val="5"/>
          <w:sz w:val="28"/>
          <w:szCs w:val="28"/>
          <w:lang w:val="kk-KZ"/>
        </w:rPr>
      </w:pPr>
      <w:r w:rsidRPr="000C2A61">
        <w:rPr>
          <w:rFonts w:ascii="Times New Roman" w:hAnsi="Times New Roman" w:cs="Times New Roman"/>
          <w:color w:val="000000"/>
          <w:spacing w:val="5"/>
          <w:sz w:val="28"/>
          <w:szCs w:val="28"/>
          <w:lang w:val="kk-KZ"/>
        </w:rPr>
        <w:t xml:space="preserve">Екінші реттік  туындысы бар болғанда  максимумның қажетті шарты </w:t>
      </w:r>
    </w:p>
    <w:p w:rsidR="000C2A61" w:rsidRPr="000C2A61" w:rsidRDefault="000C2A61" w:rsidP="000C2A61">
      <w:pPr>
        <w:shd w:val="clear" w:color="auto" w:fill="FFFFFF"/>
        <w:spacing w:after="0" w:line="240" w:lineRule="auto"/>
        <w:ind w:left="10"/>
        <w:rPr>
          <w:rFonts w:ascii="Times New Roman" w:hAnsi="Times New Roman" w:cs="Times New Roman"/>
          <w:color w:val="000000"/>
          <w:spacing w:val="2"/>
          <w:sz w:val="28"/>
          <w:szCs w:val="28"/>
          <w:lang w:val="kk-KZ"/>
        </w:rPr>
      </w:pPr>
    </w:p>
    <w:p w:rsidR="000C2A61" w:rsidRDefault="000C2A61" w:rsidP="000C2A61">
      <w:pPr>
        <w:shd w:val="clear" w:color="auto" w:fill="FFFFFF"/>
        <w:spacing w:after="0" w:line="240" w:lineRule="auto"/>
        <w:ind w:left="10" w:firstLine="841"/>
        <w:rPr>
          <w:rFonts w:ascii="Times New Roman" w:hAnsi="Times New Roman" w:cs="Times New Roman"/>
          <w:color w:val="000000"/>
          <w:spacing w:val="2"/>
          <w:sz w:val="28"/>
          <w:szCs w:val="28"/>
          <w:lang w:val="kk-KZ"/>
        </w:rPr>
      </w:pPr>
      <w:r w:rsidRPr="000C2A61">
        <w:rPr>
          <w:rFonts w:ascii="Times New Roman" w:hAnsi="Times New Roman" w:cs="Times New Roman"/>
          <w:noProof/>
          <w:color w:val="000000"/>
          <w:spacing w:val="2"/>
          <w:sz w:val="28"/>
          <w:szCs w:val="28"/>
          <w:lang w:eastAsia="ru-RU"/>
        </w:rPr>
        <w:drawing>
          <wp:inline distT="0" distB="0" distL="0" distR="0">
            <wp:extent cx="2434590" cy="534670"/>
            <wp:effectExtent l="19050" t="0" r="3810" b="0"/>
            <wp:docPr id="44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5" cstate="print"/>
                    <a:srcRect/>
                    <a:stretch>
                      <a:fillRect/>
                    </a:stretch>
                  </pic:blipFill>
                  <pic:spPr bwMode="auto">
                    <a:xfrm>
                      <a:off x="0" y="0"/>
                      <a:ext cx="2434590" cy="534670"/>
                    </a:xfrm>
                    <a:prstGeom prst="rect">
                      <a:avLst/>
                    </a:prstGeom>
                    <a:noFill/>
                    <a:ln w="9525">
                      <a:noFill/>
                      <a:miter lim="800000"/>
                      <a:headEnd/>
                      <a:tailEnd/>
                    </a:ln>
                  </pic:spPr>
                </pic:pic>
              </a:graphicData>
            </a:graphic>
          </wp:inline>
        </w:drawing>
      </w:r>
    </w:p>
    <w:p w:rsidR="000C2A61" w:rsidRDefault="000C2A61" w:rsidP="000C2A61">
      <w:pPr>
        <w:shd w:val="clear" w:color="auto" w:fill="FFFFFF"/>
        <w:spacing w:after="0" w:line="240" w:lineRule="auto"/>
        <w:ind w:left="10" w:firstLine="841"/>
        <w:rPr>
          <w:rFonts w:ascii="Times New Roman" w:hAnsi="Times New Roman" w:cs="Times New Roman"/>
          <w:color w:val="000000"/>
          <w:spacing w:val="2"/>
          <w:sz w:val="28"/>
          <w:szCs w:val="28"/>
          <w:lang w:val="kk-KZ"/>
        </w:rPr>
      </w:pPr>
    </w:p>
    <w:p w:rsidR="000C2A61" w:rsidRPr="000C2A61" w:rsidRDefault="000C2A61" w:rsidP="000C2A61">
      <w:pPr>
        <w:shd w:val="clear" w:color="auto" w:fill="FFFFFF"/>
        <w:spacing w:after="0" w:line="240" w:lineRule="auto"/>
        <w:rPr>
          <w:rFonts w:ascii="Times New Roman" w:hAnsi="Times New Roman" w:cs="Times New Roman"/>
          <w:color w:val="000000"/>
          <w:spacing w:val="3"/>
          <w:sz w:val="28"/>
          <w:szCs w:val="28"/>
          <w:lang w:val="kk-KZ"/>
        </w:rPr>
      </w:pPr>
      <w:r w:rsidRPr="000C2A61">
        <w:rPr>
          <w:rFonts w:ascii="Times New Roman" w:hAnsi="Times New Roman" w:cs="Times New Roman"/>
          <w:sz w:val="28"/>
          <w:szCs w:val="28"/>
          <w:lang w:val="kk-KZ"/>
        </w:rPr>
        <w:t xml:space="preserve">болады, </w:t>
      </w:r>
      <w:r w:rsidRPr="000C2A61">
        <w:rPr>
          <w:rFonts w:ascii="Times New Roman" w:hAnsi="Times New Roman" w:cs="Times New Roman"/>
          <w:color w:val="000000"/>
          <w:spacing w:val="3"/>
          <w:sz w:val="28"/>
          <w:szCs w:val="28"/>
          <w:lang w:val="kk-KZ"/>
        </w:rPr>
        <w:t xml:space="preserve"> ал минимумның қажетті  шарты келесі  теңсіздік</w:t>
      </w:r>
    </w:p>
    <w:p w:rsidR="000C2A61" w:rsidRPr="000C2A61" w:rsidRDefault="000C2A61" w:rsidP="000C2A61">
      <w:pPr>
        <w:shd w:val="clear" w:color="auto" w:fill="FFFFFF"/>
        <w:spacing w:after="0" w:line="240" w:lineRule="auto"/>
        <w:ind w:firstLine="851"/>
        <w:rPr>
          <w:rFonts w:ascii="Times New Roman" w:hAnsi="Times New Roman" w:cs="Times New Roman"/>
          <w:color w:val="000000"/>
          <w:spacing w:val="3"/>
          <w:sz w:val="28"/>
          <w:szCs w:val="28"/>
          <w:lang w:val="en-US"/>
        </w:rPr>
      </w:pPr>
      <w:r w:rsidRPr="000C2A61">
        <w:rPr>
          <w:rFonts w:ascii="Times New Roman" w:hAnsi="Times New Roman" w:cs="Times New Roman"/>
          <w:noProof/>
          <w:color w:val="000000"/>
          <w:spacing w:val="3"/>
          <w:sz w:val="28"/>
          <w:szCs w:val="28"/>
          <w:lang w:eastAsia="ru-RU"/>
        </w:rPr>
        <w:drawing>
          <wp:inline distT="0" distB="0" distL="0" distR="0">
            <wp:extent cx="2422525" cy="546100"/>
            <wp:effectExtent l="19050" t="0" r="0" b="0"/>
            <wp:docPr id="44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6" cstate="print"/>
                    <a:srcRect/>
                    <a:stretch>
                      <a:fillRect/>
                    </a:stretch>
                  </pic:blipFill>
                  <pic:spPr bwMode="auto">
                    <a:xfrm>
                      <a:off x="0" y="0"/>
                      <a:ext cx="2422525" cy="546100"/>
                    </a:xfrm>
                    <a:prstGeom prst="rect">
                      <a:avLst/>
                    </a:prstGeom>
                    <a:noFill/>
                    <a:ln w="9525">
                      <a:noFill/>
                      <a:miter lim="800000"/>
                      <a:headEnd/>
                      <a:tailEnd/>
                    </a:ln>
                  </pic:spPr>
                </pic:pic>
              </a:graphicData>
            </a:graphic>
          </wp:inline>
        </w:drawing>
      </w:r>
    </w:p>
    <w:p w:rsidR="000C2A61" w:rsidRPr="000C2A61" w:rsidRDefault="000C2A61" w:rsidP="000C2A61">
      <w:pPr>
        <w:shd w:val="clear" w:color="auto" w:fill="FFFFFF"/>
        <w:spacing w:after="0" w:line="240" w:lineRule="auto"/>
        <w:rPr>
          <w:rFonts w:ascii="Times New Roman" w:hAnsi="Times New Roman" w:cs="Times New Roman"/>
          <w:lang w:val="en-US"/>
        </w:rPr>
      </w:pPr>
    </w:p>
    <w:p w:rsidR="000C2A61" w:rsidRPr="000C2A61" w:rsidRDefault="000C2A61" w:rsidP="000C2A61">
      <w:pPr>
        <w:spacing w:after="0" w:line="240" w:lineRule="auto"/>
        <w:rPr>
          <w:rFonts w:ascii="Times New Roman" w:hAnsi="Times New Roman" w:cs="Times New Roman"/>
          <w:sz w:val="2"/>
          <w:szCs w:val="2"/>
        </w:rPr>
      </w:pPr>
    </w:p>
    <w:p w:rsidR="000C2A61" w:rsidRPr="000C2A61" w:rsidRDefault="000C2A61" w:rsidP="000C2A61">
      <w:pPr>
        <w:shd w:val="clear" w:color="auto" w:fill="FFFFFF"/>
        <w:spacing w:after="0" w:line="240" w:lineRule="auto"/>
        <w:ind w:firstLine="686"/>
        <w:jc w:val="both"/>
        <w:rPr>
          <w:rFonts w:ascii="Times New Roman" w:hAnsi="Times New Roman" w:cs="Times New Roman"/>
          <w:lang w:val="kk-KZ"/>
        </w:rPr>
      </w:pPr>
      <w:r w:rsidRPr="000C2A61">
        <w:rPr>
          <w:rFonts w:ascii="Times New Roman" w:hAnsi="Times New Roman" w:cs="Times New Roman"/>
          <w:color w:val="000000"/>
          <w:spacing w:val="1"/>
          <w:sz w:val="28"/>
          <w:szCs w:val="28"/>
          <w:lang w:val="kk-KZ"/>
        </w:rPr>
        <w:t>Тәуелсіз айнымалылардың кез келген санды функциясы үшін де алдыңғы айтылған  тұжырымдамалар күшінде қалады. Сөйтіп, біз келесі ортақ ережелерді  түйіндей аламыз.</w:t>
      </w:r>
    </w:p>
    <w:p w:rsidR="004E443E" w:rsidRPr="000C2A61" w:rsidRDefault="000C2A61" w:rsidP="000C2A61">
      <w:pPr>
        <w:shd w:val="clear" w:color="auto" w:fill="FFFFFF"/>
        <w:spacing w:after="0" w:line="240" w:lineRule="auto"/>
        <w:ind w:left="5" w:right="5" w:firstLine="710"/>
        <w:jc w:val="both"/>
        <w:rPr>
          <w:rFonts w:ascii="Times New Roman" w:hAnsi="Times New Roman" w:cs="Times New Roman"/>
          <w:lang w:val="kk-KZ"/>
        </w:rPr>
      </w:pPr>
      <w:r w:rsidRPr="000C2A61">
        <w:rPr>
          <w:rFonts w:ascii="Times New Roman" w:hAnsi="Times New Roman" w:cs="Times New Roman"/>
          <w:color w:val="000000"/>
          <w:spacing w:val="1"/>
          <w:sz w:val="28"/>
          <w:szCs w:val="28"/>
          <w:lang w:val="kk-KZ"/>
        </w:rPr>
        <w:t xml:space="preserve">Бірнеше тәуелсіз айнымалылары бар функция  максимум немесе минимумға,    тәуелсіз айнымалылардың бірінші дәрежелі туындысы  нольге тең болғанда немесе мәні жоқ болған жағдайда ғана жетеді.  </w:t>
      </w:r>
    </w:p>
    <w:p w:rsidR="004E443E" w:rsidRDefault="004E443E" w:rsidP="000974C4">
      <w:pPr>
        <w:spacing w:after="0" w:line="240" w:lineRule="auto"/>
        <w:rPr>
          <w:rFonts w:ascii="Times New Roman" w:hAnsi="Times New Roman" w:cs="Times New Roman"/>
          <w:sz w:val="28"/>
          <w:szCs w:val="28"/>
          <w:lang w:val="kk-KZ"/>
        </w:rPr>
      </w:pPr>
    </w:p>
    <w:p w:rsidR="000C2A61" w:rsidRDefault="000C2A61" w:rsidP="000C2A61">
      <w:pPr>
        <w:spacing w:after="0" w:line="240" w:lineRule="auto"/>
        <w:ind w:firstLine="709"/>
        <w:rPr>
          <w:rFonts w:ascii="Times New Roman" w:hAnsi="Times New Roman" w:cs="Times New Roman"/>
          <w:sz w:val="28"/>
          <w:szCs w:val="28"/>
          <w:lang w:val="kk-KZ"/>
        </w:rPr>
      </w:pPr>
      <w:r w:rsidRPr="000C2A61">
        <w:rPr>
          <w:rFonts w:ascii="Times New Roman" w:hAnsi="Times New Roman" w:cs="Times New Roman"/>
          <w:sz w:val="28"/>
          <w:szCs w:val="28"/>
          <w:lang w:val="kk-KZ"/>
        </w:rPr>
        <w:t xml:space="preserve"> Функцияның ең үлкен және  ең кіші мәндерін табу</w:t>
      </w:r>
    </w:p>
    <w:p w:rsidR="000C2A61" w:rsidRPr="000C2A61" w:rsidRDefault="000C2A61" w:rsidP="000C2A61">
      <w:pPr>
        <w:spacing w:after="0" w:line="240" w:lineRule="auto"/>
        <w:ind w:firstLine="709"/>
        <w:rPr>
          <w:rFonts w:ascii="Times New Roman" w:hAnsi="Times New Roman" w:cs="Times New Roman"/>
          <w:sz w:val="28"/>
          <w:szCs w:val="28"/>
          <w:lang w:val="kk-KZ"/>
        </w:rPr>
      </w:pPr>
    </w:p>
    <w:p w:rsidR="000C2A61" w:rsidRPr="000C2A61" w:rsidRDefault="000C2A61" w:rsidP="000C2A61">
      <w:pPr>
        <w:shd w:val="clear" w:color="auto" w:fill="FFFFFF"/>
        <w:spacing w:after="0" w:line="240" w:lineRule="auto"/>
        <w:ind w:firstLine="709"/>
        <w:jc w:val="both"/>
        <w:rPr>
          <w:rFonts w:ascii="Times New Roman" w:hAnsi="Times New Roman" w:cs="Times New Roman"/>
          <w:color w:val="000000"/>
          <w:spacing w:val="5"/>
          <w:sz w:val="28"/>
          <w:szCs w:val="28"/>
          <w:lang w:val="kk-KZ"/>
        </w:rPr>
      </w:pPr>
      <w:r w:rsidRPr="000C2A61">
        <w:rPr>
          <w:rFonts w:ascii="Times New Roman" w:hAnsi="Times New Roman" w:cs="Times New Roman"/>
          <w:color w:val="000000"/>
          <w:sz w:val="28"/>
          <w:szCs w:val="28"/>
          <w:lang w:val="kk-KZ"/>
        </w:rPr>
        <w:t xml:space="preserve">Егер есептің шарты бойынша үздіксіз </w:t>
      </w:r>
      <w:r w:rsidRPr="000C2A61">
        <w:rPr>
          <w:rFonts w:ascii="Times New Roman" w:hAnsi="Times New Roman" w:cs="Times New Roman"/>
          <w:i/>
          <w:color w:val="000000"/>
          <w:sz w:val="28"/>
          <w:szCs w:val="28"/>
          <w:lang w:val="kk-KZ"/>
        </w:rPr>
        <w:t>f</w:t>
      </w:r>
      <w:r w:rsidRPr="000C2A61">
        <w:rPr>
          <w:rFonts w:ascii="Times New Roman" w:hAnsi="Times New Roman" w:cs="Times New Roman"/>
          <w:color w:val="000000"/>
          <w:spacing w:val="5"/>
          <w:sz w:val="28"/>
          <w:szCs w:val="28"/>
          <w:lang w:val="kk-KZ"/>
        </w:rPr>
        <w:t>(</w:t>
      </w:r>
      <w:r w:rsidRPr="000C2A61">
        <w:rPr>
          <w:rFonts w:ascii="Times New Roman" w:hAnsi="Times New Roman" w:cs="Times New Roman"/>
          <w:color w:val="000000"/>
          <w:sz w:val="28"/>
          <w:szCs w:val="28"/>
          <w:lang w:val="kk-KZ"/>
        </w:rPr>
        <w:t xml:space="preserve">х)   функциясының  аргументі  шексіздікте, мысалы </w:t>
      </w:r>
      <w:r w:rsidRPr="000C2A61">
        <w:rPr>
          <w:rFonts w:ascii="Times New Roman" w:hAnsi="Times New Roman" w:cs="Times New Roman"/>
          <w:i/>
          <w:iCs/>
          <w:color w:val="000000"/>
          <w:sz w:val="28"/>
          <w:szCs w:val="28"/>
          <w:lang w:val="kk-KZ"/>
        </w:rPr>
        <w:t>(а, +∞)</w:t>
      </w:r>
      <w:r w:rsidRPr="000C2A61">
        <w:rPr>
          <w:rFonts w:ascii="Times New Roman" w:hAnsi="Times New Roman" w:cs="Times New Roman"/>
          <w:color w:val="000000"/>
          <w:sz w:val="28"/>
          <w:szCs w:val="28"/>
          <w:lang w:val="kk-KZ"/>
        </w:rPr>
        <w:t xml:space="preserve"> аралығында өзгеретін болсын.  Онда </w:t>
      </w:r>
      <w:r w:rsidRPr="000C2A61">
        <w:rPr>
          <w:rFonts w:ascii="Times New Roman" w:hAnsi="Times New Roman" w:cs="Times New Roman"/>
          <w:i/>
          <w:color w:val="000000"/>
          <w:sz w:val="28"/>
          <w:szCs w:val="28"/>
          <w:lang w:val="kk-KZ"/>
        </w:rPr>
        <w:t>f</w:t>
      </w:r>
      <w:r w:rsidRPr="000C2A61">
        <w:rPr>
          <w:rFonts w:ascii="Times New Roman" w:hAnsi="Times New Roman" w:cs="Times New Roman"/>
          <w:color w:val="000000"/>
          <w:spacing w:val="5"/>
          <w:sz w:val="28"/>
          <w:szCs w:val="28"/>
          <w:lang w:val="kk-KZ"/>
        </w:rPr>
        <w:t>(</w:t>
      </w:r>
      <w:r w:rsidRPr="000C2A61">
        <w:rPr>
          <w:rFonts w:ascii="Times New Roman" w:hAnsi="Times New Roman" w:cs="Times New Roman"/>
          <w:color w:val="000000"/>
          <w:sz w:val="28"/>
          <w:szCs w:val="28"/>
          <w:lang w:val="kk-KZ"/>
        </w:rPr>
        <w:t xml:space="preserve">х)    мәндерінің ішінде  ең үлкен мәні жоқ болып шығуы да мүмкін,  яғни </w:t>
      </w:r>
      <w:r w:rsidRPr="000C2A61">
        <w:rPr>
          <w:rFonts w:ascii="Times New Roman" w:hAnsi="Times New Roman" w:cs="Times New Roman"/>
          <w:i/>
          <w:color w:val="000000"/>
          <w:sz w:val="28"/>
          <w:szCs w:val="28"/>
          <w:lang w:val="kk-KZ"/>
        </w:rPr>
        <w:t>f</w:t>
      </w:r>
      <w:r w:rsidRPr="000C2A61">
        <w:rPr>
          <w:rFonts w:ascii="Times New Roman" w:hAnsi="Times New Roman" w:cs="Times New Roman"/>
          <w:color w:val="000000"/>
          <w:spacing w:val="5"/>
          <w:sz w:val="28"/>
          <w:szCs w:val="28"/>
          <w:lang w:val="kk-KZ"/>
        </w:rPr>
        <w:t>(</w:t>
      </w:r>
      <w:r w:rsidRPr="000C2A61">
        <w:rPr>
          <w:rFonts w:ascii="Times New Roman" w:hAnsi="Times New Roman" w:cs="Times New Roman"/>
          <w:color w:val="000000"/>
          <w:sz w:val="28"/>
          <w:szCs w:val="28"/>
          <w:lang w:val="kk-KZ"/>
        </w:rPr>
        <w:t xml:space="preserve">х)    функциясы шексіз өседі, х </w:t>
      </w:r>
      <w:r w:rsidRPr="000C2A61">
        <w:rPr>
          <w:rFonts w:ascii="Times New Roman" w:hAnsi="Times New Roman" w:cs="Times New Roman"/>
          <w:smallCaps/>
          <w:color w:val="000000"/>
          <w:sz w:val="28"/>
          <w:szCs w:val="28"/>
          <w:lang w:val="kk-KZ"/>
        </w:rPr>
        <w:t xml:space="preserve"> </w:t>
      </w:r>
      <w:r w:rsidRPr="000C2A61">
        <w:rPr>
          <w:rFonts w:ascii="Times New Roman" w:hAnsi="Times New Roman" w:cs="Times New Roman"/>
          <w:color w:val="000000"/>
          <w:sz w:val="28"/>
          <w:szCs w:val="28"/>
          <w:lang w:val="kk-KZ"/>
        </w:rPr>
        <w:t xml:space="preserve">→ + ∞  ұмтылғанда. Егер </w:t>
      </w:r>
      <w:r w:rsidRPr="000C2A61">
        <w:rPr>
          <w:rFonts w:ascii="Times New Roman" w:hAnsi="Times New Roman" w:cs="Times New Roman"/>
          <w:color w:val="000000"/>
          <w:spacing w:val="1"/>
          <w:sz w:val="28"/>
          <w:szCs w:val="28"/>
          <w:lang w:val="kk-KZ"/>
        </w:rPr>
        <w:t xml:space="preserve"> </w:t>
      </w:r>
      <w:r w:rsidRPr="000C2A61">
        <w:rPr>
          <w:rFonts w:ascii="Times New Roman" w:hAnsi="Times New Roman" w:cs="Times New Roman"/>
          <w:i/>
          <w:color w:val="000000"/>
          <w:sz w:val="28"/>
          <w:szCs w:val="28"/>
          <w:lang w:val="kk-KZ"/>
        </w:rPr>
        <w:t>f</w:t>
      </w:r>
      <w:r w:rsidRPr="000C2A61">
        <w:rPr>
          <w:rFonts w:ascii="Times New Roman" w:hAnsi="Times New Roman" w:cs="Times New Roman"/>
          <w:color w:val="000000"/>
          <w:sz w:val="28"/>
          <w:szCs w:val="28"/>
          <w:lang w:val="kk-KZ"/>
        </w:rPr>
        <w:t>(х)</w:t>
      </w:r>
      <w:r w:rsidRPr="000C2A61">
        <w:rPr>
          <w:rFonts w:ascii="Times New Roman" w:hAnsi="Times New Roman" w:cs="Times New Roman"/>
          <w:color w:val="000000"/>
          <w:spacing w:val="1"/>
          <w:sz w:val="28"/>
          <w:szCs w:val="28"/>
          <w:lang w:val="kk-KZ"/>
        </w:rPr>
        <w:t xml:space="preserve">) функциясының ең үлкен мәні бар болса, онда ол  міндетті түрде  функцияның экстремумдарының бірі болып табылады, </w:t>
      </w:r>
      <w:r w:rsidRPr="000C2A61">
        <w:rPr>
          <w:rFonts w:ascii="Times New Roman" w:hAnsi="Times New Roman" w:cs="Times New Roman"/>
          <w:color w:val="000000"/>
          <w:sz w:val="28"/>
          <w:szCs w:val="28"/>
          <w:lang w:val="kk-KZ"/>
        </w:rPr>
        <w:t xml:space="preserve">(сурет18.1, </w:t>
      </w:r>
      <w:r w:rsidRPr="000C2A61">
        <w:rPr>
          <w:rFonts w:ascii="Times New Roman" w:hAnsi="Times New Roman" w:cs="Times New Roman"/>
          <w:i/>
          <w:iCs/>
          <w:color w:val="000000"/>
          <w:sz w:val="28"/>
          <w:szCs w:val="28"/>
          <w:lang w:val="kk-KZ"/>
        </w:rPr>
        <w:t xml:space="preserve">а), </w:t>
      </w:r>
      <w:r w:rsidRPr="000C2A61">
        <w:rPr>
          <w:rFonts w:ascii="Times New Roman" w:hAnsi="Times New Roman" w:cs="Times New Roman"/>
          <w:iCs/>
          <w:color w:val="000000"/>
          <w:sz w:val="28"/>
          <w:szCs w:val="28"/>
          <w:lang w:val="kk-KZ"/>
        </w:rPr>
        <w:t xml:space="preserve">мұндағы функцияның ең үлкен мәні </w:t>
      </w:r>
      <w:r w:rsidRPr="000C2A61">
        <w:rPr>
          <w:rFonts w:ascii="Times New Roman" w:hAnsi="Times New Roman" w:cs="Times New Roman"/>
          <w:color w:val="000000"/>
          <w:sz w:val="28"/>
          <w:szCs w:val="28"/>
          <w:lang w:val="kk-KZ"/>
        </w:rPr>
        <w:t>f</w:t>
      </w:r>
      <w:r w:rsidRPr="000C2A61">
        <w:rPr>
          <w:rFonts w:ascii="Times New Roman" w:hAnsi="Times New Roman" w:cs="Times New Roman"/>
          <w:color w:val="000000"/>
          <w:spacing w:val="5"/>
          <w:sz w:val="28"/>
          <w:szCs w:val="28"/>
          <w:lang w:val="kk-KZ"/>
        </w:rPr>
        <w:t>(с)  болады.</w:t>
      </w:r>
    </w:p>
    <w:p w:rsidR="000C2A61" w:rsidRPr="000C2A61" w:rsidRDefault="000C2A61" w:rsidP="000C2A61">
      <w:pPr>
        <w:shd w:val="clear" w:color="auto" w:fill="FFFFFF"/>
        <w:spacing w:after="0" w:line="240" w:lineRule="auto"/>
        <w:ind w:firstLine="709"/>
        <w:jc w:val="both"/>
        <w:rPr>
          <w:rFonts w:ascii="Times New Roman" w:hAnsi="Times New Roman" w:cs="Times New Roman"/>
          <w:color w:val="000000"/>
          <w:spacing w:val="5"/>
          <w:sz w:val="28"/>
          <w:szCs w:val="28"/>
          <w:lang w:val="kk-KZ"/>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71"/>
        <w:gridCol w:w="4471"/>
      </w:tblGrid>
      <w:tr w:rsidR="000C2A61" w:rsidRPr="000C2A61" w:rsidTr="005D18E6">
        <w:tc>
          <w:tcPr>
            <w:tcW w:w="4471" w:type="dxa"/>
          </w:tcPr>
          <w:p w:rsidR="000C2A61" w:rsidRPr="000C2A61" w:rsidRDefault="000C2A61" w:rsidP="000C2A61">
            <w:pPr>
              <w:jc w:val="both"/>
              <w:rPr>
                <w:rFonts w:ascii="Times New Roman" w:hAnsi="Times New Roman" w:cs="Times New Roman"/>
                <w:color w:val="000000"/>
                <w:spacing w:val="5"/>
                <w:sz w:val="28"/>
                <w:szCs w:val="28"/>
                <w:lang w:val="en-US"/>
              </w:rPr>
            </w:pPr>
            <w:r w:rsidRPr="000C2A61">
              <w:rPr>
                <w:rFonts w:ascii="Times New Roman" w:hAnsi="Times New Roman" w:cs="Times New Roman"/>
                <w:noProof/>
                <w:color w:val="000000"/>
                <w:spacing w:val="5"/>
                <w:sz w:val="28"/>
                <w:szCs w:val="28"/>
                <w:lang w:eastAsia="ru-RU"/>
              </w:rPr>
              <w:drawing>
                <wp:inline distT="0" distB="0" distL="0" distR="0">
                  <wp:extent cx="2147426" cy="1828800"/>
                  <wp:effectExtent l="19050" t="0" r="5224" b="0"/>
                  <wp:docPr id="4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cstate="print"/>
                          <a:srcRect/>
                          <a:stretch>
                            <a:fillRect/>
                          </a:stretch>
                        </pic:blipFill>
                        <pic:spPr bwMode="auto">
                          <a:xfrm>
                            <a:off x="0" y="0"/>
                            <a:ext cx="2146781" cy="1828251"/>
                          </a:xfrm>
                          <a:prstGeom prst="rect">
                            <a:avLst/>
                          </a:prstGeom>
                          <a:noFill/>
                          <a:ln w="9525">
                            <a:noFill/>
                            <a:miter lim="800000"/>
                            <a:headEnd/>
                            <a:tailEnd/>
                          </a:ln>
                        </pic:spPr>
                      </pic:pic>
                    </a:graphicData>
                  </a:graphic>
                </wp:inline>
              </w:drawing>
            </w:r>
          </w:p>
        </w:tc>
        <w:tc>
          <w:tcPr>
            <w:tcW w:w="4471" w:type="dxa"/>
          </w:tcPr>
          <w:p w:rsidR="000C2A61" w:rsidRPr="000C2A61" w:rsidRDefault="000C2A61" w:rsidP="000C2A61">
            <w:pPr>
              <w:jc w:val="both"/>
              <w:rPr>
                <w:rFonts w:ascii="Times New Roman" w:hAnsi="Times New Roman" w:cs="Times New Roman"/>
                <w:color w:val="000000"/>
                <w:spacing w:val="5"/>
                <w:sz w:val="28"/>
                <w:szCs w:val="28"/>
                <w:lang w:val="en-US"/>
              </w:rPr>
            </w:pPr>
            <w:r w:rsidRPr="000C2A61">
              <w:rPr>
                <w:rFonts w:ascii="Times New Roman" w:hAnsi="Times New Roman" w:cs="Times New Roman"/>
                <w:noProof/>
                <w:color w:val="000000"/>
                <w:spacing w:val="5"/>
                <w:sz w:val="28"/>
                <w:szCs w:val="28"/>
                <w:lang w:eastAsia="ru-RU"/>
              </w:rPr>
              <w:drawing>
                <wp:inline distT="0" distB="0" distL="0" distR="0">
                  <wp:extent cx="2031870" cy="1800225"/>
                  <wp:effectExtent l="19050" t="0" r="6480" b="0"/>
                  <wp:docPr id="44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8" cstate="print"/>
                          <a:srcRect l="26875" t="7431" r="20148" b="9166"/>
                          <a:stretch>
                            <a:fillRect/>
                          </a:stretch>
                        </pic:blipFill>
                        <pic:spPr bwMode="auto">
                          <a:xfrm>
                            <a:off x="0" y="0"/>
                            <a:ext cx="2046545" cy="1813227"/>
                          </a:xfrm>
                          <a:prstGeom prst="rect">
                            <a:avLst/>
                          </a:prstGeom>
                          <a:noFill/>
                          <a:ln w="9525">
                            <a:noFill/>
                            <a:miter lim="800000"/>
                            <a:headEnd/>
                            <a:tailEnd/>
                          </a:ln>
                        </pic:spPr>
                      </pic:pic>
                    </a:graphicData>
                  </a:graphic>
                </wp:inline>
              </w:drawing>
            </w:r>
          </w:p>
        </w:tc>
      </w:tr>
    </w:tbl>
    <w:p w:rsidR="000C2A61" w:rsidRPr="000C2A61" w:rsidRDefault="000C2A61" w:rsidP="000C2A61">
      <w:pPr>
        <w:shd w:val="clear" w:color="auto" w:fill="FFFFFF"/>
        <w:spacing w:after="0" w:line="240" w:lineRule="auto"/>
        <w:ind w:firstLine="709"/>
        <w:jc w:val="both"/>
        <w:rPr>
          <w:rFonts w:ascii="Times New Roman" w:hAnsi="Times New Roman" w:cs="Times New Roman"/>
          <w:color w:val="000000"/>
          <w:spacing w:val="5"/>
          <w:sz w:val="28"/>
          <w:szCs w:val="28"/>
          <w:lang w:val="en-US"/>
        </w:rPr>
      </w:pPr>
    </w:p>
    <w:p w:rsidR="000C2A61" w:rsidRPr="000C2A61" w:rsidRDefault="000C2A61" w:rsidP="000C2A61">
      <w:pPr>
        <w:shd w:val="clear" w:color="auto" w:fill="FFFFFF"/>
        <w:spacing w:after="0" w:line="240" w:lineRule="auto"/>
        <w:ind w:firstLine="709"/>
        <w:jc w:val="center"/>
        <w:rPr>
          <w:rFonts w:ascii="Times New Roman" w:hAnsi="Times New Roman" w:cs="Times New Roman"/>
          <w:sz w:val="28"/>
          <w:szCs w:val="28"/>
          <w:lang w:val="en-US"/>
        </w:rPr>
      </w:pPr>
      <w:r w:rsidRPr="000C2A61">
        <w:rPr>
          <w:rFonts w:ascii="Times New Roman" w:hAnsi="Times New Roman" w:cs="Times New Roman"/>
          <w:color w:val="000000"/>
          <w:sz w:val="28"/>
          <w:szCs w:val="28"/>
          <w:lang w:val="kk-KZ"/>
        </w:rPr>
        <w:t xml:space="preserve">Сурет </w:t>
      </w:r>
      <w:r w:rsidRPr="000C2A61">
        <w:rPr>
          <w:rFonts w:ascii="Times New Roman" w:hAnsi="Times New Roman" w:cs="Times New Roman"/>
          <w:color w:val="000000"/>
          <w:sz w:val="28"/>
          <w:szCs w:val="28"/>
          <w:lang w:val="en-US"/>
        </w:rPr>
        <w:t xml:space="preserve"> 18.1 – </w:t>
      </w:r>
      <w:r w:rsidRPr="000C2A61">
        <w:rPr>
          <w:rFonts w:ascii="Times New Roman" w:hAnsi="Times New Roman" w:cs="Times New Roman"/>
          <w:color w:val="000000"/>
          <w:sz w:val="28"/>
          <w:szCs w:val="28"/>
          <w:lang w:val="kk-KZ"/>
        </w:rPr>
        <w:t>Функция э</w:t>
      </w:r>
      <w:r w:rsidRPr="000C2A61">
        <w:rPr>
          <w:rFonts w:ascii="Times New Roman" w:hAnsi="Times New Roman" w:cs="Times New Roman"/>
          <w:color w:val="000000"/>
          <w:sz w:val="28"/>
          <w:szCs w:val="28"/>
        </w:rPr>
        <w:t>кстремум</w:t>
      </w:r>
      <w:r w:rsidRPr="000C2A61">
        <w:rPr>
          <w:rFonts w:ascii="Times New Roman" w:hAnsi="Times New Roman" w:cs="Times New Roman"/>
          <w:color w:val="000000"/>
          <w:sz w:val="28"/>
          <w:szCs w:val="28"/>
          <w:lang w:val="kk-KZ"/>
        </w:rPr>
        <w:t>дары</w:t>
      </w:r>
    </w:p>
    <w:p w:rsidR="000C2A61" w:rsidRPr="000C2A61" w:rsidRDefault="000C2A61" w:rsidP="000C2A61">
      <w:pPr>
        <w:shd w:val="clear" w:color="auto" w:fill="FFFFFF"/>
        <w:spacing w:after="0" w:line="240" w:lineRule="auto"/>
        <w:ind w:firstLine="709"/>
        <w:rPr>
          <w:rFonts w:ascii="Times New Roman" w:hAnsi="Times New Roman" w:cs="Times New Roman"/>
          <w:sz w:val="28"/>
          <w:szCs w:val="28"/>
          <w:lang w:val="kk-KZ"/>
        </w:rPr>
      </w:pPr>
      <w:r w:rsidRPr="000C2A61">
        <w:rPr>
          <w:rFonts w:ascii="Times New Roman" w:hAnsi="Times New Roman" w:cs="Times New Roman"/>
          <w:color w:val="000000"/>
          <w:sz w:val="28"/>
          <w:szCs w:val="28"/>
          <w:lang w:val="kk-KZ"/>
        </w:rPr>
        <w:t xml:space="preserve">Енді есептің шарты бойынша   </w:t>
      </w:r>
      <w:r w:rsidRPr="000C2A61">
        <w:rPr>
          <w:rFonts w:ascii="Times New Roman" w:hAnsi="Times New Roman" w:cs="Times New Roman"/>
          <w:smallCaps/>
          <w:color w:val="000000"/>
          <w:sz w:val="28"/>
          <w:szCs w:val="28"/>
          <w:lang w:val="en-US"/>
        </w:rPr>
        <w:t>jc</w:t>
      </w:r>
      <w:r w:rsidRPr="000C2A61">
        <w:rPr>
          <w:rFonts w:ascii="Times New Roman" w:hAnsi="Times New Roman" w:cs="Times New Roman"/>
          <w:color w:val="000000"/>
          <w:sz w:val="28"/>
          <w:szCs w:val="28"/>
          <w:lang w:val="kk-KZ"/>
        </w:rPr>
        <w:t xml:space="preserve">  функциясының аргументі   тұйықталған </w:t>
      </w:r>
      <w:r w:rsidRPr="000C2A61">
        <w:rPr>
          <w:rFonts w:ascii="Times New Roman" w:hAnsi="Times New Roman" w:cs="Times New Roman"/>
          <w:i/>
          <w:iCs/>
          <w:color w:val="000000"/>
          <w:spacing w:val="-1"/>
          <w:sz w:val="28"/>
          <w:szCs w:val="28"/>
          <w:lang w:val="en-US"/>
        </w:rPr>
        <w:t>[</w:t>
      </w:r>
      <w:r w:rsidRPr="000C2A61">
        <w:rPr>
          <w:rFonts w:ascii="Times New Roman" w:hAnsi="Times New Roman" w:cs="Times New Roman"/>
          <w:i/>
          <w:iCs/>
          <w:color w:val="000000"/>
          <w:spacing w:val="-1"/>
          <w:sz w:val="28"/>
          <w:szCs w:val="28"/>
        </w:rPr>
        <w:t>а</w:t>
      </w:r>
      <w:r w:rsidRPr="000C2A61">
        <w:rPr>
          <w:rFonts w:ascii="Times New Roman" w:hAnsi="Times New Roman" w:cs="Times New Roman"/>
          <w:i/>
          <w:iCs/>
          <w:color w:val="000000"/>
          <w:spacing w:val="-1"/>
          <w:sz w:val="28"/>
          <w:szCs w:val="28"/>
          <w:lang w:val="en-US"/>
        </w:rPr>
        <w:t xml:space="preserve">, </w:t>
      </w:r>
      <w:r w:rsidRPr="000C2A61">
        <w:rPr>
          <w:rFonts w:ascii="Times New Roman" w:hAnsi="Times New Roman" w:cs="Times New Roman"/>
          <w:i/>
          <w:iCs/>
          <w:color w:val="000000"/>
          <w:spacing w:val="-1"/>
          <w:sz w:val="28"/>
          <w:szCs w:val="28"/>
        </w:rPr>
        <w:t>в</w:t>
      </w:r>
      <w:r w:rsidRPr="000C2A61">
        <w:rPr>
          <w:rFonts w:ascii="Times New Roman" w:hAnsi="Times New Roman" w:cs="Times New Roman"/>
          <w:i/>
          <w:iCs/>
          <w:color w:val="000000"/>
          <w:spacing w:val="-1"/>
          <w:sz w:val="28"/>
          <w:szCs w:val="28"/>
          <w:lang w:val="en-US"/>
        </w:rPr>
        <w:t>]</w:t>
      </w:r>
      <w:r w:rsidRPr="000C2A61">
        <w:rPr>
          <w:rFonts w:ascii="Times New Roman" w:hAnsi="Times New Roman" w:cs="Times New Roman"/>
          <w:i/>
          <w:iCs/>
          <w:color w:val="000000"/>
          <w:spacing w:val="-1"/>
          <w:sz w:val="28"/>
          <w:szCs w:val="28"/>
          <w:lang w:val="kk-KZ"/>
        </w:rPr>
        <w:t xml:space="preserve">  </w:t>
      </w:r>
      <w:r w:rsidRPr="000C2A61">
        <w:rPr>
          <w:rFonts w:ascii="Times New Roman" w:hAnsi="Times New Roman" w:cs="Times New Roman"/>
          <w:iCs/>
          <w:color w:val="000000"/>
          <w:spacing w:val="-1"/>
          <w:sz w:val="28"/>
          <w:szCs w:val="28"/>
          <w:lang w:val="kk-KZ"/>
        </w:rPr>
        <w:t>аралығында өзгеретін болсын</w:t>
      </w:r>
      <w:r w:rsidRPr="000C2A61">
        <w:rPr>
          <w:rFonts w:ascii="Times New Roman" w:hAnsi="Times New Roman" w:cs="Times New Roman"/>
          <w:iCs/>
          <w:color w:val="000000"/>
          <w:spacing w:val="-1"/>
          <w:sz w:val="28"/>
          <w:szCs w:val="28"/>
          <w:lang w:val="en-US"/>
        </w:rPr>
        <w:t>.</w:t>
      </w:r>
      <w:r w:rsidRPr="000C2A61">
        <w:rPr>
          <w:rFonts w:ascii="Times New Roman" w:hAnsi="Times New Roman" w:cs="Times New Roman"/>
          <w:i/>
          <w:iCs/>
          <w:color w:val="000000"/>
          <w:spacing w:val="-1"/>
          <w:sz w:val="28"/>
          <w:szCs w:val="28"/>
          <w:lang w:val="en-US"/>
        </w:rPr>
        <w:t xml:space="preserve"> </w:t>
      </w:r>
      <w:r w:rsidRPr="000C2A61">
        <w:rPr>
          <w:rFonts w:ascii="Times New Roman" w:hAnsi="Times New Roman" w:cs="Times New Roman"/>
          <w:i/>
          <w:iCs/>
          <w:color w:val="000000"/>
          <w:spacing w:val="-1"/>
          <w:sz w:val="28"/>
          <w:szCs w:val="28"/>
          <w:lang w:val="kk-KZ"/>
        </w:rPr>
        <w:t xml:space="preserve"> </w:t>
      </w:r>
      <w:r w:rsidRPr="000C2A61">
        <w:rPr>
          <w:rFonts w:ascii="Times New Roman" w:hAnsi="Times New Roman" w:cs="Times New Roman"/>
          <w:iCs/>
          <w:color w:val="000000"/>
          <w:spacing w:val="-1"/>
          <w:sz w:val="28"/>
          <w:szCs w:val="28"/>
          <w:lang w:val="kk-KZ"/>
        </w:rPr>
        <w:t xml:space="preserve">Сонда </w:t>
      </w:r>
      <w:r w:rsidRPr="000C2A61">
        <w:rPr>
          <w:rFonts w:ascii="Times New Roman" w:hAnsi="Times New Roman" w:cs="Times New Roman"/>
          <w:color w:val="000000"/>
          <w:spacing w:val="-1"/>
          <w:sz w:val="28"/>
          <w:szCs w:val="28"/>
          <w:lang w:val="kk-KZ"/>
        </w:rPr>
        <w:t xml:space="preserve"> Д(х) міндетті түрде  ең үлкен мән қабылдайды.  Бірақ ол экстремум  болмауы мүмкін, тек  аралықтың бір ұшындағы  ғана   мән болады </w:t>
      </w:r>
      <w:r w:rsidRPr="000C2A61">
        <w:rPr>
          <w:rFonts w:ascii="Times New Roman" w:hAnsi="Times New Roman" w:cs="Times New Roman"/>
          <w:color w:val="000000"/>
          <w:spacing w:val="3"/>
          <w:sz w:val="28"/>
          <w:szCs w:val="28"/>
          <w:lang w:val="kk-KZ"/>
        </w:rPr>
        <w:t xml:space="preserve"> </w:t>
      </w:r>
      <w:r w:rsidRPr="000C2A61">
        <w:rPr>
          <w:rFonts w:ascii="Times New Roman" w:hAnsi="Times New Roman" w:cs="Times New Roman"/>
          <w:color w:val="000000"/>
          <w:sz w:val="28"/>
          <w:szCs w:val="28"/>
          <w:lang w:val="kk-KZ"/>
        </w:rPr>
        <w:t>(</w:t>
      </w:r>
      <w:r w:rsidRPr="000C2A61">
        <w:rPr>
          <w:rFonts w:ascii="Times New Roman" w:hAnsi="Times New Roman" w:cs="Times New Roman"/>
          <w:i/>
          <w:iCs/>
          <w:color w:val="000000"/>
          <w:sz w:val="28"/>
          <w:szCs w:val="28"/>
          <w:lang w:val="kk-KZ"/>
        </w:rPr>
        <w:t xml:space="preserve">х = в </w:t>
      </w:r>
      <w:r w:rsidRPr="000C2A61">
        <w:rPr>
          <w:rFonts w:ascii="Times New Roman" w:hAnsi="Times New Roman" w:cs="Times New Roman"/>
          <w:iCs/>
          <w:color w:val="000000"/>
          <w:sz w:val="28"/>
          <w:szCs w:val="28"/>
          <w:lang w:val="kk-KZ"/>
        </w:rPr>
        <w:t>нүктесінде,</w:t>
      </w:r>
      <w:r w:rsidRPr="000C2A61">
        <w:rPr>
          <w:rFonts w:ascii="Times New Roman" w:hAnsi="Times New Roman" w:cs="Times New Roman"/>
          <w:i/>
          <w:iCs/>
          <w:color w:val="000000"/>
          <w:sz w:val="28"/>
          <w:szCs w:val="28"/>
          <w:lang w:val="kk-KZ"/>
        </w:rPr>
        <w:t xml:space="preserve"> </w:t>
      </w:r>
      <w:r w:rsidRPr="000C2A61">
        <w:rPr>
          <w:rFonts w:ascii="Times New Roman" w:hAnsi="Times New Roman" w:cs="Times New Roman"/>
          <w:color w:val="000000"/>
          <w:sz w:val="28"/>
          <w:szCs w:val="28"/>
          <w:lang w:val="kk-KZ"/>
        </w:rPr>
        <w:t xml:space="preserve">сурет 4.1, б). Осыған  ұқсас  ең кіші мән үшін </w:t>
      </w:r>
      <w:r w:rsidRPr="000C2A61">
        <w:rPr>
          <w:rFonts w:ascii="Times New Roman" w:hAnsi="Times New Roman" w:cs="Times New Roman"/>
          <w:color w:val="000000"/>
          <w:spacing w:val="-1"/>
          <w:sz w:val="28"/>
          <w:szCs w:val="28"/>
          <w:lang w:val="kk-KZ"/>
        </w:rPr>
        <w:t>тұжырымыдалады.</w:t>
      </w:r>
    </w:p>
    <w:p w:rsidR="000C2A61" w:rsidRPr="000C2A61" w:rsidRDefault="000C2A61" w:rsidP="000C2A61">
      <w:pPr>
        <w:shd w:val="clear" w:color="auto" w:fill="FFFFFF"/>
        <w:spacing w:after="0" w:line="240" w:lineRule="auto"/>
        <w:ind w:firstLine="709"/>
        <w:rPr>
          <w:rFonts w:ascii="Times New Roman" w:hAnsi="Times New Roman" w:cs="Times New Roman"/>
          <w:sz w:val="28"/>
          <w:szCs w:val="28"/>
          <w:lang w:val="kk-KZ"/>
        </w:rPr>
      </w:pPr>
      <w:r w:rsidRPr="000C2A61">
        <w:rPr>
          <w:rFonts w:ascii="Times New Roman" w:hAnsi="Times New Roman" w:cs="Times New Roman"/>
          <w:color w:val="000000"/>
          <w:sz w:val="28"/>
          <w:szCs w:val="28"/>
          <w:lang w:val="kk-KZ"/>
        </w:rPr>
        <w:t xml:space="preserve">Егер  белгілі шарттарға бағынатын  геометриялық немесе физикалық шаманың   ең үлкен  (немесе ең кіші) мәнін  табу талап етілсін. Онда бұл шаманы  белгілі бір аргументтің функциясы  түрінде қарастыру қажет. </w:t>
      </w:r>
      <w:r w:rsidRPr="000C2A61">
        <w:rPr>
          <w:rFonts w:ascii="Times New Roman" w:hAnsi="Times New Roman" w:cs="Times New Roman"/>
          <w:color w:val="000000"/>
          <w:spacing w:val="1"/>
          <w:sz w:val="28"/>
          <w:szCs w:val="28"/>
          <w:lang w:val="kk-KZ"/>
        </w:rPr>
        <w:t xml:space="preserve"> Есептің шартынан    аргументтің өзгеру аралығын анықтаймыз. Одан соң  осы аралықта жатқан  аргументтің  барлық  критикалық  мәндерін табамыз    және оған сәйкес функция мәндерін  есептейміз,  сондай-ақ  аралықтың ұштарындағы функция мәндерін де анықтаймыз.  Табылған мәндер арасынан ең үлкенін (ең кішісін)  таңдаймыз.   </w:t>
      </w:r>
      <w:r w:rsidRPr="000C2A61">
        <w:rPr>
          <w:rFonts w:ascii="Times New Roman" w:hAnsi="Times New Roman" w:cs="Times New Roman"/>
          <w:color w:val="000000"/>
          <w:sz w:val="28"/>
          <w:szCs w:val="28"/>
          <w:lang w:val="kk-KZ"/>
        </w:rPr>
        <w:t xml:space="preserve"> </w:t>
      </w:r>
    </w:p>
    <w:p w:rsidR="000C2A61" w:rsidRPr="000C2A61" w:rsidRDefault="000C2A61" w:rsidP="000C2A61">
      <w:pPr>
        <w:shd w:val="clear" w:color="auto" w:fill="FFFFFF"/>
        <w:spacing w:after="0" w:line="240" w:lineRule="auto"/>
        <w:ind w:firstLine="709"/>
        <w:jc w:val="both"/>
        <w:rPr>
          <w:rFonts w:ascii="Times New Roman" w:hAnsi="Times New Roman" w:cs="Times New Roman"/>
          <w:sz w:val="28"/>
          <w:szCs w:val="28"/>
          <w:lang w:val="kk-KZ"/>
        </w:rPr>
      </w:pPr>
    </w:p>
    <w:p w:rsidR="000C2A61" w:rsidRPr="007266A4" w:rsidRDefault="000C2A61" w:rsidP="000C2A61">
      <w:pPr>
        <w:spacing w:after="0" w:line="240" w:lineRule="auto"/>
        <w:ind w:firstLine="709"/>
        <w:rPr>
          <w:rFonts w:ascii="Times New Roman" w:hAnsi="Times New Roman" w:cs="Times New Roman"/>
          <w:sz w:val="28"/>
          <w:szCs w:val="28"/>
          <w:lang w:val="kk-KZ"/>
        </w:rPr>
      </w:pPr>
      <w:r w:rsidRPr="000C2A61">
        <w:rPr>
          <w:rFonts w:ascii="Times New Roman" w:hAnsi="Times New Roman" w:cs="Times New Roman"/>
          <w:b/>
          <w:sz w:val="28"/>
          <w:szCs w:val="28"/>
          <w:lang w:val="kk-KZ"/>
        </w:rPr>
        <w:t xml:space="preserve">Дәріс </w:t>
      </w:r>
      <w:r w:rsidRPr="007266A4">
        <w:rPr>
          <w:rFonts w:ascii="Times New Roman" w:hAnsi="Times New Roman" w:cs="Times New Roman"/>
          <w:b/>
          <w:sz w:val="28"/>
          <w:szCs w:val="28"/>
          <w:lang w:val="kk-KZ"/>
        </w:rPr>
        <w:t xml:space="preserve">19. </w:t>
      </w:r>
      <w:r w:rsidRPr="007266A4">
        <w:rPr>
          <w:rFonts w:ascii="Times New Roman" w:hAnsi="Times New Roman" w:cs="Times New Roman"/>
          <w:sz w:val="28"/>
          <w:szCs w:val="28"/>
          <w:lang w:val="kk-KZ"/>
        </w:rPr>
        <w:t>Салыстырмалы максимум және минимумдар</w:t>
      </w:r>
    </w:p>
    <w:p w:rsidR="000C2A61" w:rsidRPr="000C2A61" w:rsidRDefault="000C2A61" w:rsidP="000C2A61">
      <w:pPr>
        <w:spacing w:after="0" w:line="240" w:lineRule="auto"/>
        <w:ind w:firstLine="709"/>
        <w:rPr>
          <w:rFonts w:ascii="Times New Roman" w:hAnsi="Times New Roman" w:cs="Times New Roman"/>
          <w:sz w:val="28"/>
          <w:szCs w:val="28"/>
          <w:lang w:val="kk-KZ"/>
        </w:rPr>
      </w:pPr>
      <w:r>
        <w:rPr>
          <w:rFonts w:ascii="Times New Roman" w:hAnsi="Times New Roman" w:cs="Times New Roman"/>
          <w:sz w:val="28"/>
          <w:szCs w:val="28"/>
          <w:lang w:val="kk-KZ"/>
        </w:rPr>
        <w:t>Мазмұны:</w:t>
      </w:r>
    </w:p>
    <w:p w:rsidR="000C2A61" w:rsidRPr="000C2A61" w:rsidRDefault="000C2A61" w:rsidP="00893EEE">
      <w:pPr>
        <w:pStyle w:val="a5"/>
        <w:numPr>
          <w:ilvl w:val="0"/>
          <w:numId w:val="37"/>
        </w:numPr>
        <w:spacing w:after="0" w:line="240" w:lineRule="auto"/>
        <w:rPr>
          <w:rFonts w:ascii="Times New Roman" w:hAnsi="Times New Roman" w:cs="Times New Roman"/>
          <w:sz w:val="28"/>
          <w:szCs w:val="28"/>
        </w:rPr>
      </w:pPr>
      <w:r w:rsidRPr="000C2A61">
        <w:rPr>
          <w:rFonts w:ascii="Times New Roman" w:hAnsi="Times New Roman" w:cs="Times New Roman"/>
          <w:sz w:val="28"/>
          <w:szCs w:val="28"/>
        </w:rPr>
        <w:t xml:space="preserve">Салыстырмалы </w:t>
      </w:r>
      <w:r w:rsidRPr="000C2A61">
        <w:rPr>
          <w:rFonts w:ascii="Times New Roman" w:hAnsi="Times New Roman" w:cs="Times New Roman"/>
          <w:sz w:val="28"/>
          <w:szCs w:val="28"/>
          <w:lang w:val="kk-KZ"/>
        </w:rPr>
        <w:t xml:space="preserve"> </w:t>
      </w:r>
      <w:r w:rsidRPr="000C2A61">
        <w:rPr>
          <w:rFonts w:ascii="Times New Roman" w:hAnsi="Times New Roman" w:cs="Times New Roman"/>
          <w:sz w:val="28"/>
          <w:szCs w:val="28"/>
        </w:rPr>
        <w:t>максимум және минимумдар</w:t>
      </w:r>
    </w:p>
    <w:p w:rsidR="000C2A61" w:rsidRPr="000C2A61" w:rsidRDefault="000C2A61" w:rsidP="000C2A61">
      <w:pPr>
        <w:spacing w:after="0" w:line="240" w:lineRule="auto"/>
        <w:ind w:firstLine="709"/>
        <w:rPr>
          <w:rFonts w:ascii="Times New Roman" w:hAnsi="Times New Roman" w:cs="Times New Roman"/>
          <w:sz w:val="28"/>
          <w:szCs w:val="28"/>
        </w:rPr>
      </w:pPr>
    </w:p>
    <w:p w:rsidR="000C2A61" w:rsidRPr="000C2A61" w:rsidRDefault="000C2A61" w:rsidP="000C2A61">
      <w:pPr>
        <w:shd w:val="clear" w:color="auto" w:fill="FFFFFF"/>
        <w:spacing w:after="0" w:line="240" w:lineRule="auto"/>
        <w:ind w:firstLine="715"/>
        <w:jc w:val="both"/>
        <w:rPr>
          <w:rFonts w:ascii="Times New Roman" w:hAnsi="Times New Roman" w:cs="Times New Roman"/>
          <w:sz w:val="28"/>
          <w:szCs w:val="28"/>
        </w:rPr>
      </w:pPr>
      <w:r w:rsidRPr="000C2A61">
        <w:rPr>
          <w:rFonts w:ascii="Times New Roman" w:hAnsi="Times New Roman" w:cs="Times New Roman"/>
          <w:color w:val="000000"/>
          <w:spacing w:val="-1"/>
          <w:sz w:val="28"/>
          <w:szCs w:val="28"/>
          <w:lang w:val="kk-KZ"/>
        </w:rPr>
        <w:t xml:space="preserve">Бұған дейін біз  функцияның  </w:t>
      </w:r>
      <w:r w:rsidRPr="000C2A61">
        <w:rPr>
          <w:rFonts w:ascii="Times New Roman" w:hAnsi="Times New Roman" w:cs="Times New Roman"/>
          <w:sz w:val="28"/>
          <w:szCs w:val="28"/>
        </w:rPr>
        <w:t>максимум және минимумдар</w:t>
      </w:r>
      <w:r w:rsidRPr="000C2A61">
        <w:rPr>
          <w:rFonts w:ascii="Times New Roman" w:hAnsi="Times New Roman" w:cs="Times New Roman"/>
          <w:color w:val="000000"/>
          <w:spacing w:val="-1"/>
          <w:sz w:val="28"/>
          <w:szCs w:val="28"/>
        </w:rPr>
        <w:t>ын  қарастырдық,  функция тәуелді бо</w:t>
      </w:r>
      <w:r w:rsidRPr="000C2A61">
        <w:rPr>
          <w:rFonts w:ascii="Times New Roman" w:hAnsi="Times New Roman" w:cs="Times New Roman"/>
          <w:color w:val="000000"/>
          <w:spacing w:val="-1"/>
          <w:sz w:val="28"/>
          <w:szCs w:val="28"/>
          <w:lang w:val="kk-KZ"/>
        </w:rPr>
        <w:t>л</w:t>
      </w:r>
      <w:r w:rsidRPr="000C2A61">
        <w:rPr>
          <w:rFonts w:ascii="Times New Roman" w:hAnsi="Times New Roman" w:cs="Times New Roman"/>
          <w:color w:val="000000"/>
          <w:spacing w:val="-1"/>
          <w:sz w:val="28"/>
          <w:szCs w:val="28"/>
        </w:rPr>
        <w:t xml:space="preserve">атын  айнымалылар  өзара тәуелді емес айнымалылар деп </w:t>
      </w:r>
      <w:r w:rsidRPr="000C2A61">
        <w:rPr>
          <w:rFonts w:ascii="Times New Roman" w:hAnsi="Times New Roman" w:cs="Times New Roman"/>
          <w:color w:val="000000"/>
          <w:spacing w:val="-1"/>
          <w:sz w:val="28"/>
          <w:szCs w:val="28"/>
          <w:lang w:val="kk-KZ"/>
        </w:rPr>
        <w:t xml:space="preserve"> ұйғара отырып.  </w:t>
      </w:r>
      <w:r w:rsidRPr="000C2A61">
        <w:rPr>
          <w:rFonts w:ascii="Times New Roman" w:hAnsi="Times New Roman" w:cs="Times New Roman"/>
          <w:color w:val="000000"/>
          <w:spacing w:val="-1"/>
          <w:sz w:val="28"/>
          <w:szCs w:val="28"/>
        </w:rPr>
        <w:t xml:space="preserve"> </w:t>
      </w:r>
      <w:r w:rsidRPr="000C2A61">
        <w:rPr>
          <w:rFonts w:ascii="Times New Roman" w:hAnsi="Times New Roman" w:cs="Times New Roman"/>
          <w:color w:val="000000"/>
          <w:spacing w:val="-1"/>
          <w:sz w:val="28"/>
          <w:szCs w:val="28"/>
          <w:lang w:val="kk-KZ"/>
        </w:rPr>
        <w:t xml:space="preserve">Мұндай жағдайдағы </w:t>
      </w:r>
      <w:r w:rsidRPr="000C2A61">
        <w:rPr>
          <w:rFonts w:ascii="Times New Roman" w:hAnsi="Times New Roman" w:cs="Times New Roman"/>
          <w:sz w:val="28"/>
          <w:szCs w:val="28"/>
        </w:rPr>
        <w:t>максимум және минимумдар</w:t>
      </w:r>
      <w:r w:rsidRPr="000C2A61">
        <w:rPr>
          <w:rFonts w:ascii="Times New Roman" w:hAnsi="Times New Roman" w:cs="Times New Roman"/>
          <w:sz w:val="28"/>
          <w:szCs w:val="28"/>
          <w:lang w:val="kk-KZ"/>
        </w:rPr>
        <w:t xml:space="preserve"> </w:t>
      </w:r>
      <w:r w:rsidRPr="000C2A61">
        <w:rPr>
          <w:rFonts w:ascii="Times New Roman" w:hAnsi="Times New Roman" w:cs="Times New Roman"/>
          <w:color w:val="000000"/>
          <w:spacing w:val="-2"/>
          <w:sz w:val="28"/>
          <w:szCs w:val="28"/>
        </w:rPr>
        <w:t xml:space="preserve"> </w:t>
      </w:r>
      <w:r w:rsidRPr="000C2A61">
        <w:rPr>
          <w:rFonts w:ascii="Times New Roman" w:hAnsi="Times New Roman" w:cs="Times New Roman"/>
          <w:b/>
          <w:bCs/>
          <w:i/>
          <w:iCs/>
          <w:color w:val="000000"/>
          <w:sz w:val="28"/>
          <w:szCs w:val="28"/>
        </w:rPr>
        <w:t>абсолют</w:t>
      </w:r>
      <w:r w:rsidRPr="000C2A61">
        <w:rPr>
          <w:rFonts w:ascii="Times New Roman" w:hAnsi="Times New Roman" w:cs="Times New Roman"/>
          <w:b/>
          <w:bCs/>
          <w:i/>
          <w:iCs/>
          <w:color w:val="000000"/>
          <w:sz w:val="28"/>
          <w:szCs w:val="28"/>
          <w:lang w:val="kk-KZ"/>
        </w:rPr>
        <w:t xml:space="preserve">ті  </w:t>
      </w:r>
      <w:r w:rsidRPr="000C2A61">
        <w:rPr>
          <w:rFonts w:ascii="Times New Roman" w:hAnsi="Times New Roman" w:cs="Times New Roman"/>
          <w:bCs/>
          <w:iCs/>
          <w:color w:val="000000"/>
          <w:sz w:val="28"/>
          <w:szCs w:val="28"/>
          <w:lang w:val="kk-KZ"/>
        </w:rPr>
        <w:t>деп аталады</w:t>
      </w:r>
      <w:r w:rsidRPr="000C2A61">
        <w:rPr>
          <w:rFonts w:ascii="Times New Roman" w:hAnsi="Times New Roman" w:cs="Times New Roman"/>
          <w:b/>
          <w:bCs/>
          <w:i/>
          <w:iCs/>
          <w:color w:val="000000"/>
          <w:sz w:val="28"/>
          <w:szCs w:val="28"/>
          <w:lang w:val="kk-KZ"/>
        </w:rPr>
        <w:t xml:space="preserve">. </w:t>
      </w:r>
      <w:r w:rsidRPr="000C2A61">
        <w:rPr>
          <w:rFonts w:ascii="Times New Roman" w:hAnsi="Times New Roman" w:cs="Times New Roman"/>
          <w:bCs/>
          <w:iCs/>
          <w:color w:val="000000"/>
          <w:sz w:val="28"/>
          <w:szCs w:val="28"/>
          <w:lang w:val="kk-KZ"/>
        </w:rPr>
        <w:t>Енді функция тәуелді болатын айнымалылар  өзара  белгілі  қатнаспен  байланысты   жағдайды  қарастыруға көшеміз.</w:t>
      </w:r>
      <w:r w:rsidRPr="000C2A61">
        <w:rPr>
          <w:rFonts w:ascii="Times New Roman" w:hAnsi="Times New Roman" w:cs="Times New Roman"/>
          <w:color w:val="000000"/>
          <w:spacing w:val="1"/>
          <w:sz w:val="28"/>
          <w:szCs w:val="28"/>
          <w:lang w:val="kk-KZ"/>
        </w:rPr>
        <w:t xml:space="preserve">  Бұл жағдайдағы </w:t>
      </w:r>
      <w:r w:rsidRPr="000C2A61">
        <w:rPr>
          <w:rFonts w:ascii="Times New Roman" w:hAnsi="Times New Roman" w:cs="Times New Roman"/>
          <w:sz w:val="28"/>
          <w:szCs w:val="28"/>
        </w:rPr>
        <w:t>максимум және минимумдар</w:t>
      </w:r>
      <w:r w:rsidRPr="000C2A61">
        <w:rPr>
          <w:rFonts w:ascii="Times New Roman" w:hAnsi="Times New Roman" w:cs="Times New Roman"/>
          <w:color w:val="000000"/>
          <w:spacing w:val="1"/>
          <w:sz w:val="28"/>
          <w:szCs w:val="28"/>
        </w:rPr>
        <w:t xml:space="preserve"> </w:t>
      </w:r>
      <w:r w:rsidRPr="000C2A61">
        <w:rPr>
          <w:rFonts w:ascii="Times New Roman" w:hAnsi="Times New Roman" w:cs="Times New Roman"/>
          <w:color w:val="000000"/>
          <w:spacing w:val="1"/>
          <w:sz w:val="28"/>
          <w:szCs w:val="28"/>
          <w:lang w:val="kk-KZ"/>
        </w:rPr>
        <w:t xml:space="preserve">  </w:t>
      </w:r>
      <w:r w:rsidRPr="000C2A61">
        <w:rPr>
          <w:rFonts w:ascii="Times New Roman" w:hAnsi="Times New Roman" w:cs="Times New Roman"/>
          <w:b/>
          <w:i/>
          <w:color w:val="000000"/>
          <w:spacing w:val="1"/>
          <w:sz w:val="28"/>
          <w:szCs w:val="28"/>
          <w:lang w:val="kk-KZ"/>
        </w:rPr>
        <w:t>салыстырмалы</w:t>
      </w:r>
      <w:r w:rsidRPr="000C2A61">
        <w:rPr>
          <w:rFonts w:ascii="Times New Roman" w:hAnsi="Times New Roman" w:cs="Times New Roman"/>
          <w:color w:val="000000"/>
          <w:spacing w:val="1"/>
          <w:sz w:val="28"/>
          <w:szCs w:val="28"/>
          <w:lang w:val="kk-KZ"/>
        </w:rPr>
        <w:t xml:space="preserve"> деп аталады. </w:t>
      </w:r>
    </w:p>
    <w:p w:rsidR="000C2A61" w:rsidRPr="000C2A61" w:rsidRDefault="000C2A61" w:rsidP="000C2A61">
      <w:pPr>
        <w:framePr w:h="403" w:hSpace="38" w:wrap="notBeside" w:vAnchor="text" w:hAnchor="text" w:x="3183" w:y="2396"/>
        <w:spacing w:after="0" w:line="240" w:lineRule="auto"/>
        <w:rPr>
          <w:rFonts w:ascii="Times New Roman" w:hAnsi="Times New Roman" w:cs="Times New Roman"/>
          <w:sz w:val="28"/>
          <w:szCs w:val="28"/>
        </w:rPr>
      </w:pPr>
    </w:p>
    <w:p w:rsidR="000C2A61" w:rsidRPr="000C2A61" w:rsidRDefault="000C2A61" w:rsidP="000C2A61">
      <w:pPr>
        <w:shd w:val="clear" w:color="auto" w:fill="FFFFFF"/>
        <w:spacing w:after="0" w:line="240" w:lineRule="auto"/>
        <w:ind w:firstLine="737"/>
        <w:jc w:val="both"/>
        <w:rPr>
          <w:rFonts w:ascii="Times New Roman" w:hAnsi="Times New Roman" w:cs="Times New Roman"/>
          <w:color w:val="FF0000"/>
          <w:sz w:val="28"/>
          <w:szCs w:val="28"/>
        </w:rPr>
      </w:pPr>
      <w:r w:rsidRPr="000C2A61">
        <w:rPr>
          <w:rFonts w:ascii="Times New Roman" w:hAnsi="Times New Roman" w:cs="Times New Roman"/>
          <w:color w:val="FF0000"/>
          <w:spacing w:val="3"/>
          <w:sz w:val="28"/>
          <w:szCs w:val="28"/>
        </w:rPr>
        <w:t xml:space="preserve">Пусть требуется найти максимумы и минимумы функции от </w:t>
      </w:r>
      <w:r w:rsidRPr="000C2A61">
        <w:rPr>
          <w:rFonts w:ascii="Times New Roman" w:hAnsi="Times New Roman" w:cs="Times New Roman"/>
          <w:i/>
          <w:color w:val="FF0000"/>
          <w:sz w:val="28"/>
          <w:szCs w:val="28"/>
          <w:lang w:val="en-US"/>
        </w:rPr>
        <w:t>f</w:t>
      </w:r>
      <w:r w:rsidRPr="000C2A61">
        <w:rPr>
          <w:rFonts w:ascii="Times New Roman" w:hAnsi="Times New Roman" w:cs="Times New Roman"/>
          <w:color w:val="FF0000"/>
          <w:sz w:val="28"/>
          <w:szCs w:val="28"/>
        </w:rPr>
        <w:t>(х</w:t>
      </w:r>
      <w:r w:rsidRPr="000C2A61">
        <w:rPr>
          <w:rFonts w:ascii="Times New Roman" w:hAnsi="Times New Roman" w:cs="Times New Roman"/>
          <w:color w:val="FF0000"/>
          <w:sz w:val="28"/>
          <w:szCs w:val="28"/>
          <w:vertAlign w:val="subscript"/>
        </w:rPr>
        <w:t>1</w:t>
      </w:r>
      <w:r w:rsidRPr="000C2A61">
        <w:rPr>
          <w:rFonts w:ascii="Times New Roman" w:hAnsi="Times New Roman" w:cs="Times New Roman"/>
          <w:color w:val="FF0000"/>
          <w:sz w:val="28"/>
          <w:szCs w:val="28"/>
        </w:rPr>
        <w:t>, х</w:t>
      </w:r>
      <w:r w:rsidRPr="000C2A61">
        <w:rPr>
          <w:rFonts w:ascii="Times New Roman" w:hAnsi="Times New Roman" w:cs="Times New Roman"/>
          <w:color w:val="FF0000"/>
          <w:sz w:val="28"/>
          <w:szCs w:val="28"/>
          <w:vertAlign w:val="subscript"/>
        </w:rPr>
        <w:t>2, …,</w:t>
      </w:r>
      <w:r w:rsidRPr="000C2A61">
        <w:rPr>
          <w:rFonts w:ascii="Times New Roman" w:hAnsi="Times New Roman" w:cs="Times New Roman"/>
          <w:color w:val="FF0000"/>
          <w:sz w:val="28"/>
          <w:szCs w:val="28"/>
        </w:rPr>
        <w:t xml:space="preserve"> х</w:t>
      </w:r>
      <w:r w:rsidRPr="000C2A61">
        <w:rPr>
          <w:rFonts w:ascii="Times New Roman" w:hAnsi="Times New Roman" w:cs="Times New Roman"/>
          <w:color w:val="FF0000"/>
          <w:sz w:val="28"/>
          <w:szCs w:val="28"/>
          <w:vertAlign w:val="subscript"/>
          <w:lang w:val="en-US"/>
        </w:rPr>
        <w:t>m</w:t>
      </w:r>
      <w:r w:rsidRPr="000C2A61">
        <w:rPr>
          <w:rFonts w:ascii="Times New Roman" w:hAnsi="Times New Roman" w:cs="Times New Roman"/>
          <w:color w:val="FF0000"/>
          <w:sz w:val="28"/>
          <w:szCs w:val="28"/>
        </w:rPr>
        <w:t>, х</w:t>
      </w:r>
      <w:r w:rsidRPr="000C2A61">
        <w:rPr>
          <w:rFonts w:ascii="Times New Roman" w:hAnsi="Times New Roman" w:cs="Times New Roman"/>
          <w:color w:val="FF0000"/>
          <w:sz w:val="28"/>
          <w:szCs w:val="28"/>
          <w:vertAlign w:val="subscript"/>
          <w:lang w:val="en-US"/>
        </w:rPr>
        <w:t>m</w:t>
      </w:r>
      <w:r w:rsidRPr="000C2A61">
        <w:rPr>
          <w:rFonts w:ascii="Times New Roman" w:hAnsi="Times New Roman" w:cs="Times New Roman"/>
          <w:color w:val="FF0000"/>
          <w:sz w:val="28"/>
          <w:szCs w:val="28"/>
          <w:vertAlign w:val="subscript"/>
        </w:rPr>
        <w:t>+1</w:t>
      </w:r>
      <w:r w:rsidRPr="000C2A61">
        <w:rPr>
          <w:rFonts w:ascii="Times New Roman" w:hAnsi="Times New Roman" w:cs="Times New Roman"/>
          <w:i/>
          <w:iCs/>
          <w:color w:val="FF0000"/>
          <w:sz w:val="28"/>
          <w:szCs w:val="28"/>
        </w:rPr>
        <w:t xml:space="preserve">,...., </w:t>
      </w:r>
      <w:r w:rsidRPr="000C2A61">
        <w:rPr>
          <w:rFonts w:ascii="Times New Roman" w:hAnsi="Times New Roman" w:cs="Times New Roman"/>
          <w:color w:val="FF0000"/>
          <w:sz w:val="28"/>
          <w:szCs w:val="28"/>
        </w:rPr>
        <w:t>х</w:t>
      </w:r>
      <w:r w:rsidRPr="000C2A61">
        <w:rPr>
          <w:rFonts w:ascii="Times New Roman" w:hAnsi="Times New Roman" w:cs="Times New Roman"/>
          <w:i/>
          <w:iCs/>
          <w:color w:val="FF0000"/>
          <w:sz w:val="28"/>
          <w:szCs w:val="28"/>
          <w:vertAlign w:val="subscript"/>
        </w:rPr>
        <w:t>т+п</w:t>
      </w:r>
      <w:r w:rsidRPr="000C2A61">
        <w:rPr>
          <w:rFonts w:ascii="Times New Roman" w:hAnsi="Times New Roman" w:cs="Times New Roman"/>
          <w:i/>
          <w:iCs/>
          <w:color w:val="FF0000"/>
          <w:sz w:val="28"/>
          <w:szCs w:val="28"/>
        </w:rPr>
        <w:t xml:space="preserve">) </w:t>
      </w:r>
      <w:r w:rsidRPr="000C2A61">
        <w:rPr>
          <w:rFonts w:ascii="Times New Roman" w:hAnsi="Times New Roman" w:cs="Times New Roman"/>
          <w:color w:val="FF0000"/>
          <w:sz w:val="28"/>
          <w:szCs w:val="28"/>
        </w:rPr>
        <w:t xml:space="preserve">от </w:t>
      </w:r>
      <w:r w:rsidRPr="000C2A61">
        <w:rPr>
          <w:rFonts w:ascii="Times New Roman" w:hAnsi="Times New Roman" w:cs="Times New Roman"/>
          <w:i/>
          <w:iCs/>
          <w:color w:val="FF0000"/>
          <w:sz w:val="28"/>
          <w:szCs w:val="28"/>
        </w:rPr>
        <w:t xml:space="preserve">(т+п) </w:t>
      </w:r>
      <w:r w:rsidRPr="000C2A61">
        <w:rPr>
          <w:rFonts w:ascii="Times New Roman" w:hAnsi="Times New Roman" w:cs="Times New Roman"/>
          <w:color w:val="FF0000"/>
          <w:sz w:val="28"/>
          <w:szCs w:val="28"/>
        </w:rPr>
        <w:t xml:space="preserve">переменных </w:t>
      </w:r>
      <w:r w:rsidRPr="000C2A61">
        <w:rPr>
          <w:rFonts w:ascii="Times New Roman" w:hAnsi="Times New Roman" w:cs="Times New Roman"/>
          <w:i/>
          <w:iCs/>
          <w:color w:val="FF0000"/>
          <w:sz w:val="28"/>
          <w:szCs w:val="28"/>
          <w:lang w:val="en-US"/>
        </w:rPr>
        <w:t>x</w:t>
      </w:r>
      <w:r w:rsidRPr="000C2A61">
        <w:rPr>
          <w:rFonts w:ascii="Times New Roman" w:hAnsi="Times New Roman" w:cs="Times New Roman"/>
          <w:i/>
          <w:iCs/>
          <w:color w:val="FF0000"/>
          <w:sz w:val="28"/>
          <w:szCs w:val="28"/>
          <w:vertAlign w:val="subscript"/>
          <w:lang w:val="en-US"/>
        </w:rPr>
        <w:t>i</w:t>
      </w:r>
      <w:r w:rsidRPr="000C2A61">
        <w:rPr>
          <w:rFonts w:ascii="Times New Roman" w:hAnsi="Times New Roman" w:cs="Times New Roman"/>
          <w:color w:val="FF0000"/>
          <w:sz w:val="28"/>
          <w:szCs w:val="28"/>
        </w:rPr>
        <w:t xml:space="preserve">, которые связаны </w:t>
      </w:r>
      <w:r w:rsidRPr="000C2A61">
        <w:rPr>
          <w:rFonts w:ascii="Times New Roman" w:hAnsi="Times New Roman" w:cs="Times New Roman"/>
          <w:i/>
          <w:iCs/>
          <w:color w:val="FF0000"/>
          <w:sz w:val="28"/>
          <w:szCs w:val="28"/>
        </w:rPr>
        <w:t xml:space="preserve">п </w:t>
      </w:r>
      <w:r w:rsidRPr="000C2A61">
        <w:rPr>
          <w:rFonts w:ascii="Times New Roman" w:hAnsi="Times New Roman" w:cs="Times New Roman"/>
          <w:color w:val="FF0000"/>
          <w:sz w:val="28"/>
          <w:szCs w:val="28"/>
        </w:rPr>
        <w:t>со</w:t>
      </w:r>
      <w:r w:rsidRPr="000C2A61">
        <w:rPr>
          <w:rFonts w:ascii="Times New Roman" w:hAnsi="Times New Roman" w:cs="Times New Roman"/>
          <w:color w:val="FF0000"/>
          <w:spacing w:val="-2"/>
          <w:sz w:val="28"/>
          <w:szCs w:val="28"/>
        </w:rPr>
        <w:t>отношениями:</w:t>
      </w:r>
      <w:r w:rsidRPr="000C2A61">
        <w:rPr>
          <w:rFonts w:ascii="Times New Roman" w:hAnsi="Times New Roman" w:cs="Times New Roman"/>
          <w:color w:val="FF0000"/>
          <w:sz w:val="28"/>
          <w:szCs w:val="28"/>
        </w:rPr>
        <w:softHyphen/>
      </w:r>
    </w:p>
    <w:p w:rsidR="000C2A61" w:rsidRPr="000C2A61" w:rsidRDefault="000C2A61" w:rsidP="000C2A61">
      <w:pPr>
        <w:shd w:val="clear" w:color="auto" w:fill="FFFFFF"/>
        <w:spacing w:after="0" w:line="240" w:lineRule="auto"/>
        <w:ind w:firstLine="739"/>
        <w:jc w:val="both"/>
        <w:rPr>
          <w:rFonts w:ascii="Times New Roman" w:hAnsi="Times New Roman" w:cs="Times New Roman"/>
          <w:color w:val="FF0000"/>
          <w:spacing w:val="-2"/>
          <w:sz w:val="28"/>
          <w:szCs w:val="28"/>
        </w:rPr>
      </w:pPr>
    </w:p>
    <w:p w:rsidR="000C2A61" w:rsidRPr="000C2A61" w:rsidRDefault="000C2A61" w:rsidP="000C2A61">
      <w:pPr>
        <w:shd w:val="clear" w:color="auto" w:fill="FFFFFF"/>
        <w:spacing w:after="0" w:line="240" w:lineRule="auto"/>
        <w:ind w:firstLine="739"/>
        <w:jc w:val="center"/>
        <w:rPr>
          <w:rFonts w:ascii="Times New Roman" w:hAnsi="Times New Roman" w:cs="Times New Roman"/>
          <w:color w:val="000000"/>
          <w:spacing w:val="-2"/>
          <w:sz w:val="28"/>
          <w:szCs w:val="28"/>
        </w:rPr>
      </w:pPr>
      <w:r w:rsidRPr="000C2A61">
        <w:rPr>
          <w:rFonts w:ascii="Times New Roman" w:hAnsi="Times New Roman" w:cs="Times New Roman"/>
          <w:noProof/>
          <w:sz w:val="28"/>
          <w:szCs w:val="28"/>
          <w:lang w:eastAsia="ru-RU"/>
        </w:rPr>
        <w:drawing>
          <wp:inline distT="0" distB="0" distL="0" distR="0">
            <wp:extent cx="2724150" cy="413468"/>
            <wp:effectExtent l="19050" t="0" r="0" b="0"/>
            <wp:docPr id="4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9" cstate="print"/>
                    <a:srcRect r="27044"/>
                    <a:stretch>
                      <a:fillRect/>
                    </a:stretch>
                  </pic:blipFill>
                  <pic:spPr bwMode="auto">
                    <a:xfrm>
                      <a:off x="0" y="0"/>
                      <a:ext cx="2724150" cy="413468"/>
                    </a:xfrm>
                    <a:prstGeom prst="rect">
                      <a:avLst/>
                    </a:prstGeom>
                    <a:noFill/>
                    <a:ln w="9525">
                      <a:noFill/>
                      <a:miter lim="800000"/>
                      <a:headEnd/>
                      <a:tailEnd/>
                    </a:ln>
                  </pic:spPr>
                </pic:pic>
              </a:graphicData>
            </a:graphic>
          </wp:inline>
        </w:drawing>
      </w:r>
      <w:r w:rsidRPr="000C2A61">
        <w:rPr>
          <w:rFonts w:ascii="Times New Roman" w:hAnsi="Times New Roman" w:cs="Times New Roman"/>
          <w:color w:val="000000"/>
          <w:spacing w:val="-2"/>
          <w:sz w:val="28"/>
          <w:szCs w:val="28"/>
        </w:rPr>
        <w:t xml:space="preserve">                                                    (18-1)</w:t>
      </w:r>
    </w:p>
    <w:p w:rsidR="000C2A61" w:rsidRPr="000C2A61" w:rsidRDefault="000C2A61" w:rsidP="000C2A61">
      <w:pPr>
        <w:shd w:val="clear" w:color="auto" w:fill="FFFFFF"/>
        <w:spacing w:after="0" w:line="240" w:lineRule="auto"/>
        <w:ind w:firstLine="739"/>
        <w:jc w:val="center"/>
        <w:rPr>
          <w:rFonts w:ascii="Times New Roman" w:hAnsi="Times New Roman" w:cs="Times New Roman"/>
          <w:color w:val="000000"/>
          <w:spacing w:val="-2"/>
          <w:sz w:val="28"/>
          <w:szCs w:val="28"/>
          <w:lang w:val="kk-KZ"/>
        </w:rPr>
      </w:pPr>
    </w:p>
    <w:p w:rsidR="000C2A61" w:rsidRPr="000C2A61" w:rsidRDefault="000C2A61" w:rsidP="000C2A61">
      <w:pPr>
        <w:shd w:val="clear" w:color="auto" w:fill="FFFFFF"/>
        <w:spacing w:after="0" w:line="240" w:lineRule="auto"/>
        <w:ind w:firstLine="734"/>
        <w:rPr>
          <w:rFonts w:ascii="Times New Roman" w:hAnsi="Times New Roman" w:cs="Times New Roman"/>
          <w:sz w:val="28"/>
          <w:szCs w:val="28"/>
          <w:lang w:val="kk-KZ"/>
        </w:rPr>
      </w:pPr>
      <w:r w:rsidRPr="000C2A61">
        <w:rPr>
          <w:rFonts w:ascii="Times New Roman" w:hAnsi="Times New Roman" w:cs="Times New Roman"/>
          <w:color w:val="000000"/>
          <w:sz w:val="28"/>
          <w:szCs w:val="28"/>
          <w:lang w:val="kk-KZ"/>
        </w:rPr>
        <w:t xml:space="preserve"> </w:t>
      </w:r>
      <w:r w:rsidRPr="000C2A61">
        <w:rPr>
          <w:rFonts w:ascii="Times New Roman" w:hAnsi="Times New Roman" w:cs="Times New Roman"/>
          <w:i/>
          <w:iCs/>
          <w:color w:val="000000"/>
          <w:sz w:val="28"/>
          <w:szCs w:val="28"/>
          <w:lang w:val="kk-KZ"/>
        </w:rPr>
        <w:t xml:space="preserve">п </w:t>
      </w:r>
      <w:r w:rsidRPr="000C2A61">
        <w:rPr>
          <w:rFonts w:ascii="Times New Roman" w:hAnsi="Times New Roman" w:cs="Times New Roman"/>
          <w:color w:val="000000"/>
          <w:sz w:val="28"/>
          <w:szCs w:val="28"/>
          <w:lang w:val="kk-KZ"/>
        </w:rPr>
        <w:t xml:space="preserve"> қатнастарды  (18.1)  </w:t>
      </w:r>
      <w:r w:rsidRPr="000C2A61">
        <w:rPr>
          <w:rFonts w:ascii="Times New Roman" w:hAnsi="Times New Roman" w:cs="Times New Roman"/>
          <w:i/>
          <w:iCs/>
          <w:color w:val="000000"/>
          <w:sz w:val="28"/>
          <w:szCs w:val="28"/>
          <w:lang w:val="kk-KZ"/>
        </w:rPr>
        <w:t xml:space="preserve">п </w:t>
      </w:r>
      <w:r w:rsidRPr="000C2A61">
        <w:rPr>
          <w:rFonts w:ascii="Times New Roman" w:hAnsi="Times New Roman" w:cs="Times New Roman"/>
          <w:color w:val="000000"/>
          <w:sz w:val="28"/>
          <w:szCs w:val="28"/>
          <w:lang w:val="kk-KZ"/>
        </w:rPr>
        <w:t xml:space="preserve">  айнымалыға  қатысыты  шешетін болсақ ,   мысалы</w:t>
      </w:r>
      <w:r w:rsidRPr="000C2A61">
        <w:rPr>
          <w:rFonts w:ascii="Times New Roman" w:hAnsi="Times New Roman" w:cs="Times New Roman"/>
          <w:color w:val="000000"/>
          <w:spacing w:val="-6"/>
          <w:sz w:val="28"/>
          <w:szCs w:val="28"/>
          <w:lang w:val="kk-KZ"/>
        </w:rPr>
        <w:t>:</w:t>
      </w:r>
    </w:p>
    <w:p w:rsidR="000C2A61" w:rsidRPr="000C2A61" w:rsidRDefault="000C2A61" w:rsidP="000C2A61">
      <w:pPr>
        <w:shd w:val="clear" w:color="auto" w:fill="FFFFFF"/>
        <w:spacing w:after="0" w:line="240" w:lineRule="auto"/>
        <w:ind w:firstLine="739"/>
        <w:jc w:val="both"/>
        <w:rPr>
          <w:rFonts w:ascii="Times New Roman" w:hAnsi="Times New Roman" w:cs="Times New Roman"/>
          <w:color w:val="000000"/>
          <w:spacing w:val="-2"/>
          <w:sz w:val="28"/>
          <w:szCs w:val="28"/>
          <w:lang w:val="kk-KZ"/>
        </w:rPr>
      </w:pPr>
    </w:p>
    <w:p w:rsidR="000C2A61" w:rsidRPr="000C2A61" w:rsidRDefault="000C2A61" w:rsidP="000C2A61">
      <w:pPr>
        <w:shd w:val="clear" w:color="auto" w:fill="FFFFFF"/>
        <w:spacing w:after="0" w:line="240" w:lineRule="auto"/>
        <w:ind w:firstLine="734"/>
        <w:jc w:val="center"/>
        <w:rPr>
          <w:rFonts w:ascii="Times New Roman" w:hAnsi="Times New Roman" w:cs="Times New Roman"/>
          <w:color w:val="000000"/>
          <w:spacing w:val="-2"/>
          <w:sz w:val="28"/>
          <w:szCs w:val="28"/>
        </w:rPr>
      </w:pPr>
      <w:r w:rsidRPr="000C2A61">
        <w:rPr>
          <w:rFonts w:ascii="Times New Roman" w:hAnsi="Times New Roman" w:cs="Times New Roman"/>
          <w:noProof/>
          <w:sz w:val="28"/>
          <w:szCs w:val="28"/>
          <w:lang w:eastAsia="ru-RU"/>
        </w:rPr>
        <w:drawing>
          <wp:inline distT="0" distB="0" distL="0" distR="0">
            <wp:extent cx="1861387" cy="310101"/>
            <wp:effectExtent l="19050" t="0" r="5513" b="0"/>
            <wp:docPr id="48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0" cstate="print"/>
                    <a:srcRect/>
                    <a:stretch>
                      <a:fillRect/>
                    </a:stretch>
                  </pic:blipFill>
                  <pic:spPr bwMode="auto">
                    <a:xfrm>
                      <a:off x="0" y="0"/>
                      <a:ext cx="1858504" cy="309621"/>
                    </a:xfrm>
                    <a:prstGeom prst="rect">
                      <a:avLst/>
                    </a:prstGeom>
                    <a:noFill/>
                    <a:ln w="9525">
                      <a:noFill/>
                      <a:miter lim="800000"/>
                      <a:headEnd/>
                      <a:tailEnd/>
                    </a:ln>
                  </pic:spPr>
                </pic:pic>
              </a:graphicData>
            </a:graphic>
          </wp:inline>
        </w:drawing>
      </w:r>
    </w:p>
    <w:p w:rsidR="000C2A61" w:rsidRPr="000C2A61" w:rsidRDefault="000C2A61" w:rsidP="000C2A61">
      <w:pPr>
        <w:shd w:val="clear" w:color="auto" w:fill="FFFFFF"/>
        <w:spacing w:after="0" w:line="240" w:lineRule="auto"/>
        <w:ind w:firstLine="734"/>
        <w:rPr>
          <w:rFonts w:ascii="Times New Roman" w:hAnsi="Times New Roman" w:cs="Times New Roman"/>
          <w:color w:val="000000"/>
          <w:spacing w:val="-2"/>
          <w:sz w:val="28"/>
          <w:szCs w:val="28"/>
        </w:rPr>
      </w:pPr>
    </w:p>
    <w:p w:rsidR="000C2A61" w:rsidRPr="000C2A61" w:rsidRDefault="000C2A61" w:rsidP="000C2A61">
      <w:pPr>
        <w:shd w:val="clear" w:color="auto" w:fill="FFFFFF"/>
        <w:spacing w:after="0" w:line="240" w:lineRule="auto"/>
        <w:rPr>
          <w:rFonts w:ascii="Times New Roman" w:hAnsi="Times New Roman" w:cs="Times New Roman"/>
          <w:color w:val="000000"/>
          <w:sz w:val="28"/>
          <w:szCs w:val="28"/>
          <w:lang w:val="kk-KZ"/>
        </w:rPr>
      </w:pPr>
      <w:r w:rsidRPr="000C2A61">
        <w:rPr>
          <w:rFonts w:ascii="Times New Roman" w:hAnsi="Times New Roman" w:cs="Times New Roman"/>
          <w:color w:val="000000"/>
          <w:sz w:val="28"/>
          <w:szCs w:val="28"/>
          <w:lang w:val="kk-KZ"/>
        </w:rPr>
        <w:t xml:space="preserve">біз оларды  қалған   </w:t>
      </w:r>
      <w:r w:rsidRPr="000C2A61">
        <w:rPr>
          <w:rFonts w:ascii="Times New Roman" w:hAnsi="Times New Roman" w:cs="Times New Roman"/>
          <w:color w:val="000000"/>
          <w:sz w:val="28"/>
          <w:szCs w:val="28"/>
          <w:lang w:val="en-US"/>
        </w:rPr>
        <w:t>m</w:t>
      </w:r>
      <w:r w:rsidRPr="000C2A61">
        <w:rPr>
          <w:rFonts w:ascii="Times New Roman" w:hAnsi="Times New Roman" w:cs="Times New Roman"/>
          <w:color w:val="000000"/>
          <w:sz w:val="28"/>
          <w:szCs w:val="28"/>
        </w:rPr>
        <w:t xml:space="preserve"> </w:t>
      </w:r>
      <w:r w:rsidRPr="000C2A61">
        <w:rPr>
          <w:rFonts w:ascii="Times New Roman" w:hAnsi="Times New Roman" w:cs="Times New Roman"/>
          <w:color w:val="000000"/>
          <w:sz w:val="28"/>
          <w:szCs w:val="28"/>
          <w:lang w:val="kk-KZ"/>
        </w:rPr>
        <w:t xml:space="preserve"> тәуелсіз  айнымалылар арқылы өрнектейміз</w:t>
      </w:r>
    </w:p>
    <w:p w:rsidR="000C2A61" w:rsidRPr="000C2A61" w:rsidRDefault="000C2A61" w:rsidP="000C2A61">
      <w:pPr>
        <w:shd w:val="clear" w:color="auto" w:fill="FFFFFF"/>
        <w:spacing w:after="0" w:line="240" w:lineRule="auto"/>
        <w:rPr>
          <w:rFonts w:ascii="Times New Roman" w:hAnsi="Times New Roman" w:cs="Times New Roman"/>
          <w:sz w:val="28"/>
          <w:szCs w:val="28"/>
          <w:lang w:val="kk-KZ"/>
        </w:rPr>
      </w:pPr>
    </w:p>
    <w:p w:rsidR="000C2A61" w:rsidRPr="000C2A61" w:rsidRDefault="000C2A61" w:rsidP="000C2A61">
      <w:pPr>
        <w:shd w:val="clear" w:color="auto" w:fill="FFFFFF"/>
        <w:spacing w:after="0" w:line="240" w:lineRule="auto"/>
        <w:jc w:val="center"/>
        <w:rPr>
          <w:rFonts w:ascii="Times New Roman" w:hAnsi="Times New Roman" w:cs="Times New Roman"/>
          <w:b/>
          <w:bCs/>
          <w:i/>
          <w:iCs/>
          <w:color w:val="000000"/>
          <w:sz w:val="28"/>
          <w:szCs w:val="28"/>
          <w:lang w:val="kk-KZ"/>
        </w:rPr>
      </w:pPr>
      <w:r w:rsidRPr="000C2A61">
        <w:rPr>
          <w:rFonts w:ascii="Times New Roman" w:hAnsi="Times New Roman" w:cs="Times New Roman"/>
          <w:color w:val="000000"/>
          <w:sz w:val="28"/>
          <w:szCs w:val="28"/>
          <w:lang w:val="kk-KZ"/>
        </w:rPr>
        <w:t>х</w:t>
      </w:r>
      <w:r w:rsidRPr="000C2A61">
        <w:rPr>
          <w:rFonts w:ascii="Times New Roman" w:hAnsi="Times New Roman" w:cs="Times New Roman"/>
          <w:color w:val="000000"/>
          <w:sz w:val="28"/>
          <w:szCs w:val="28"/>
          <w:vertAlign w:val="subscript"/>
          <w:lang w:val="kk-KZ"/>
        </w:rPr>
        <w:t>1</w:t>
      </w:r>
      <w:r w:rsidRPr="000C2A61">
        <w:rPr>
          <w:rFonts w:ascii="Times New Roman" w:hAnsi="Times New Roman" w:cs="Times New Roman"/>
          <w:color w:val="000000"/>
          <w:sz w:val="28"/>
          <w:szCs w:val="28"/>
          <w:lang w:val="kk-KZ"/>
        </w:rPr>
        <w:t>, х</w:t>
      </w:r>
      <w:r w:rsidRPr="000C2A61">
        <w:rPr>
          <w:rFonts w:ascii="Times New Roman" w:hAnsi="Times New Roman" w:cs="Times New Roman"/>
          <w:color w:val="000000"/>
          <w:sz w:val="28"/>
          <w:szCs w:val="28"/>
          <w:vertAlign w:val="subscript"/>
          <w:lang w:val="kk-KZ"/>
        </w:rPr>
        <w:t>2, …,</w:t>
      </w:r>
      <w:r w:rsidRPr="000C2A61">
        <w:rPr>
          <w:rFonts w:ascii="Times New Roman" w:hAnsi="Times New Roman" w:cs="Times New Roman"/>
          <w:color w:val="000000"/>
          <w:sz w:val="28"/>
          <w:szCs w:val="28"/>
          <w:lang w:val="kk-KZ"/>
        </w:rPr>
        <w:t xml:space="preserve"> х</w:t>
      </w:r>
      <w:r w:rsidRPr="000C2A61">
        <w:rPr>
          <w:rFonts w:ascii="Times New Roman" w:hAnsi="Times New Roman" w:cs="Times New Roman"/>
          <w:color w:val="000000"/>
          <w:sz w:val="28"/>
          <w:szCs w:val="28"/>
          <w:vertAlign w:val="subscript"/>
          <w:lang w:val="kk-KZ"/>
        </w:rPr>
        <w:t>m</w:t>
      </w:r>
    </w:p>
    <w:p w:rsidR="000C2A61" w:rsidRPr="000C2A61" w:rsidRDefault="000C2A61" w:rsidP="000C2A61">
      <w:pPr>
        <w:shd w:val="clear" w:color="auto" w:fill="FFFFFF"/>
        <w:spacing w:after="0" w:line="240" w:lineRule="auto"/>
        <w:jc w:val="center"/>
        <w:rPr>
          <w:rFonts w:ascii="Times New Roman" w:hAnsi="Times New Roman" w:cs="Times New Roman"/>
          <w:sz w:val="28"/>
          <w:szCs w:val="28"/>
          <w:lang w:val="kk-KZ"/>
        </w:rPr>
      </w:pPr>
    </w:p>
    <w:p w:rsidR="000C2A61" w:rsidRPr="000C2A61" w:rsidRDefault="000C2A61" w:rsidP="000C2A61">
      <w:pPr>
        <w:shd w:val="clear" w:color="auto" w:fill="FFFFFF"/>
        <w:tabs>
          <w:tab w:val="left" w:pos="180"/>
        </w:tabs>
        <w:spacing w:after="0" w:line="240" w:lineRule="auto"/>
        <w:ind w:left="-142" w:firstLine="1"/>
        <w:jc w:val="both"/>
        <w:rPr>
          <w:rFonts w:ascii="Times New Roman" w:hAnsi="Times New Roman" w:cs="Times New Roman"/>
          <w:color w:val="000000"/>
          <w:sz w:val="28"/>
          <w:szCs w:val="28"/>
          <w:lang w:val="kk-KZ"/>
        </w:rPr>
      </w:pPr>
      <w:r w:rsidRPr="000C2A61">
        <w:rPr>
          <w:rFonts w:ascii="Times New Roman" w:hAnsi="Times New Roman" w:cs="Times New Roman"/>
          <w:color w:val="000000"/>
          <w:sz w:val="28"/>
          <w:szCs w:val="28"/>
          <w:lang w:val="kk-KZ"/>
        </w:rPr>
        <w:t xml:space="preserve">бұл мәндерді  </w:t>
      </w:r>
      <w:r w:rsidRPr="000C2A61">
        <w:rPr>
          <w:rFonts w:ascii="Times New Roman" w:hAnsi="Times New Roman" w:cs="Times New Roman"/>
          <w:i/>
          <w:color w:val="000000"/>
          <w:sz w:val="28"/>
          <w:szCs w:val="28"/>
          <w:lang w:val="kk-KZ"/>
        </w:rPr>
        <w:t xml:space="preserve">f </w:t>
      </w:r>
      <w:r w:rsidRPr="000C2A61">
        <w:rPr>
          <w:rFonts w:ascii="Times New Roman" w:hAnsi="Times New Roman" w:cs="Times New Roman"/>
          <w:color w:val="000000"/>
          <w:sz w:val="28"/>
          <w:szCs w:val="28"/>
          <w:lang w:val="kk-KZ"/>
        </w:rPr>
        <w:t xml:space="preserve"> қоямыз,   </w:t>
      </w:r>
      <w:r w:rsidRPr="000C2A61">
        <w:rPr>
          <w:rFonts w:ascii="Times New Roman" w:hAnsi="Times New Roman" w:cs="Times New Roman"/>
          <w:b/>
          <w:bCs/>
          <w:i/>
          <w:iCs/>
          <w:color w:val="000000"/>
          <w:sz w:val="28"/>
          <w:szCs w:val="28"/>
          <w:lang w:val="kk-KZ"/>
        </w:rPr>
        <w:t xml:space="preserve">т </w:t>
      </w:r>
      <w:r w:rsidRPr="000C2A61">
        <w:rPr>
          <w:rFonts w:ascii="Times New Roman" w:hAnsi="Times New Roman" w:cs="Times New Roman"/>
          <w:color w:val="000000"/>
          <w:sz w:val="28"/>
          <w:szCs w:val="28"/>
          <w:lang w:val="kk-KZ"/>
        </w:rPr>
        <w:t xml:space="preserve"> тәуелсіз айнымалысы бар  функция  аламыз, яғни  </w:t>
      </w:r>
      <w:r w:rsidRPr="000C2A61">
        <w:rPr>
          <w:rFonts w:ascii="Times New Roman" w:hAnsi="Times New Roman" w:cs="Times New Roman"/>
          <w:b/>
          <w:bCs/>
          <w:i/>
          <w:iCs/>
          <w:color w:val="000000"/>
          <w:spacing w:val="1"/>
          <w:sz w:val="28"/>
          <w:szCs w:val="28"/>
          <w:lang w:val="kk-KZ"/>
        </w:rPr>
        <w:t xml:space="preserve">абсолютті  </w:t>
      </w:r>
      <w:r w:rsidRPr="000C2A61">
        <w:rPr>
          <w:rFonts w:ascii="Times New Roman" w:hAnsi="Times New Roman" w:cs="Times New Roman"/>
          <w:color w:val="000000"/>
          <w:sz w:val="28"/>
          <w:szCs w:val="28"/>
          <w:lang w:val="kk-KZ"/>
        </w:rPr>
        <w:t xml:space="preserve">максимум  мен  минимумдарды табу есебіне  келтіреміз. Бірақ   (18.1)  жүйені бұлай шешу іс жүзінде көбіне өте қиын  және тіпті мүмкін емес болуы мүмкін,  онда біз есепт і шешудің   басқа жолын көрсетеміз, </w:t>
      </w:r>
    </w:p>
    <w:p w:rsidR="000C2A61" w:rsidRPr="000C2A61" w:rsidRDefault="000C2A61" w:rsidP="000C2A61">
      <w:pPr>
        <w:shd w:val="clear" w:color="auto" w:fill="FFFFFF"/>
        <w:tabs>
          <w:tab w:val="left" w:pos="180"/>
        </w:tabs>
        <w:spacing w:after="0" w:line="240" w:lineRule="auto"/>
        <w:ind w:left="708" w:firstLine="1"/>
        <w:jc w:val="both"/>
        <w:rPr>
          <w:rFonts w:ascii="Times New Roman" w:hAnsi="Times New Roman" w:cs="Times New Roman"/>
          <w:color w:val="000000"/>
          <w:sz w:val="28"/>
          <w:szCs w:val="28"/>
          <w:lang w:val="kk-KZ"/>
        </w:rPr>
      </w:pPr>
    </w:p>
    <w:p w:rsidR="000C2A61" w:rsidRPr="000C2A61" w:rsidRDefault="000C2A61" w:rsidP="000C2A61">
      <w:pPr>
        <w:shd w:val="clear" w:color="auto" w:fill="FFFFFF"/>
        <w:tabs>
          <w:tab w:val="left" w:pos="180"/>
        </w:tabs>
        <w:spacing w:after="0" w:line="240" w:lineRule="auto"/>
        <w:ind w:firstLine="709"/>
        <w:jc w:val="both"/>
        <w:rPr>
          <w:rFonts w:ascii="Times New Roman" w:hAnsi="Times New Roman" w:cs="Times New Roman"/>
          <w:sz w:val="28"/>
          <w:szCs w:val="28"/>
          <w:lang w:val="kk-KZ"/>
        </w:rPr>
      </w:pPr>
      <w:r w:rsidRPr="000C2A61">
        <w:rPr>
          <w:rFonts w:ascii="Times New Roman" w:hAnsi="Times New Roman" w:cs="Times New Roman"/>
          <w:b/>
          <w:sz w:val="28"/>
          <w:szCs w:val="28"/>
          <w:lang w:val="kk-KZ"/>
        </w:rPr>
        <w:t xml:space="preserve">Дәріс 20. </w:t>
      </w:r>
      <w:r w:rsidRPr="000C2A61">
        <w:rPr>
          <w:rFonts w:ascii="Times New Roman" w:hAnsi="Times New Roman" w:cs="Times New Roman"/>
          <w:sz w:val="28"/>
          <w:szCs w:val="28"/>
          <w:lang w:val="kk-KZ"/>
        </w:rPr>
        <w:t>Лагранж  көбейткіші әдісі</w:t>
      </w:r>
    </w:p>
    <w:p w:rsidR="000C2A61" w:rsidRPr="000C2A61" w:rsidRDefault="000C2A61" w:rsidP="000C2A61">
      <w:pPr>
        <w:shd w:val="clear" w:color="auto" w:fill="FFFFFF"/>
        <w:tabs>
          <w:tab w:val="left" w:pos="180"/>
        </w:tabs>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Мазмұны</w:t>
      </w:r>
    </w:p>
    <w:p w:rsidR="000C2A61" w:rsidRPr="000C2A61" w:rsidRDefault="000C2A61" w:rsidP="00893EEE">
      <w:pPr>
        <w:pStyle w:val="a5"/>
        <w:numPr>
          <w:ilvl w:val="0"/>
          <w:numId w:val="37"/>
        </w:numPr>
        <w:shd w:val="clear" w:color="auto" w:fill="FFFFFF"/>
        <w:tabs>
          <w:tab w:val="left" w:pos="180"/>
        </w:tabs>
        <w:spacing w:after="0" w:line="240" w:lineRule="auto"/>
        <w:jc w:val="both"/>
        <w:rPr>
          <w:rFonts w:ascii="Times New Roman" w:hAnsi="Times New Roman" w:cs="Times New Roman"/>
          <w:sz w:val="28"/>
          <w:szCs w:val="28"/>
          <w:lang w:val="kk-KZ"/>
        </w:rPr>
      </w:pPr>
      <w:r w:rsidRPr="000C2A61">
        <w:rPr>
          <w:rFonts w:ascii="Times New Roman" w:hAnsi="Times New Roman" w:cs="Times New Roman"/>
          <w:sz w:val="28"/>
          <w:szCs w:val="28"/>
          <w:lang w:val="kk-KZ"/>
        </w:rPr>
        <w:t>Лагранж  көбейткіші әдісі</w:t>
      </w:r>
    </w:p>
    <w:p w:rsidR="000C2A61" w:rsidRPr="000C2A61" w:rsidRDefault="000C2A61" w:rsidP="000C2A61">
      <w:pPr>
        <w:shd w:val="clear" w:color="auto" w:fill="FFFFFF"/>
        <w:tabs>
          <w:tab w:val="left" w:pos="180"/>
        </w:tabs>
        <w:spacing w:after="0" w:line="240" w:lineRule="auto"/>
        <w:ind w:firstLine="709"/>
        <w:jc w:val="both"/>
        <w:rPr>
          <w:rFonts w:ascii="Times New Roman" w:hAnsi="Times New Roman" w:cs="Times New Roman"/>
          <w:sz w:val="28"/>
          <w:szCs w:val="28"/>
          <w:lang w:val="kk-KZ"/>
        </w:rPr>
      </w:pPr>
    </w:p>
    <w:p w:rsidR="000C2A61" w:rsidRPr="000C2A61" w:rsidRDefault="000C2A61" w:rsidP="000C2A61">
      <w:pPr>
        <w:shd w:val="clear" w:color="auto" w:fill="FFFFFF"/>
        <w:spacing w:after="0" w:line="240" w:lineRule="auto"/>
        <w:ind w:firstLine="709"/>
        <w:rPr>
          <w:rFonts w:ascii="Times New Roman" w:hAnsi="Times New Roman" w:cs="Times New Roman"/>
          <w:color w:val="000000"/>
          <w:spacing w:val="-1"/>
          <w:sz w:val="28"/>
          <w:szCs w:val="28"/>
          <w:lang w:val="kk-KZ"/>
        </w:rPr>
      </w:pPr>
      <w:r w:rsidRPr="000C2A61">
        <w:rPr>
          <w:rFonts w:ascii="Times New Roman" w:hAnsi="Times New Roman" w:cs="Times New Roman"/>
          <w:color w:val="000000"/>
          <w:spacing w:val="-2"/>
          <w:sz w:val="28"/>
          <w:szCs w:val="28"/>
          <w:lang w:val="kk-KZ"/>
        </w:rPr>
        <w:t>Математикалық бағдарлама құру есебі берілсін:  функцмяны  макси</w:t>
      </w:r>
      <w:r w:rsidRPr="000C2A61">
        <w:rPr>
          <w:rFonts w:ascii="Times New Roman" w:hAnsi="Times New Roman" w:cs="Times New Roman"/>
          <w:color w:val="000000"/>
          <w:spacing w:val="-2"/>
          <w:sz w:val="28"/>
          <w:szCs w:val="28"/>
          <w:lang w:val="kk-KZ"/>
        </w:rPr>
        <w:softHyphen/>
      </w:r>
      <w:r w:rsidRPr="000C2A61">
        <w:rPr>
          <w:rFonts w:ascii="Times New Roman" w:hAnsi="Times New Roman" w:cs="Times New Roman"/>
          <w:color w:val="000000"/>
          <w:spacing w:val="-1"/>
          <w:sz w:val="28"/>
          <w:szCs w:val="28"/>
          <w:lang w:val="kk-KZ"/>
        </w:rPr>
        <w:t>мизациялау   қажет</w:t>
      </w:r>
    </w:p>
    <w:p w:rsidR="000C2A61" w:rsidRPr="000C2A61" w:rsidRDefault="000C2A61" w:rsidP="000C2A61">
      <w:pPr>
        <w:shd w:val="clear" w:color="auto" w:fill="FFFFFF"/>
        <w:spacing w:after="0" w:line="240" w:lineRule="auto"/>
        <w:ind w:firstLine="709"/>
        <w:rPr>
          <w:rFonts w:ascii="Times New Roman" w:hAnsi="Times New Roman" w:cs="Times New Roman"/>
          <w:sz w:val="28"/>
          <w:szCs w:val="28"/>
          <w:lang w:val="kk-KZ"/>
        </w:rPr>
      </w:pPr>
    </w:p>
    <w:p w:rsidR="000C2A61" w:rsidRPr="000C2A61" w:rsidRDefault="000C2A61" w:rsidP="000C2A61">
      <w:pPr>
        <w:spacing w:after="0" w:line="240" w:lineRule="auto"/>
        <w:ind w:firstLine="709"/>
        <w:rPr>
          <w:rFonts w:ascii="Times New Roman" w:hAnsi="Times New Roman" w:cs="Times New Roman"/>
          <w:sz w:val="28"/>
          <w:szCs w:val="28"/>
        </w:rPr>
      </w:pPr>
      <w:r w:rsidRPr="000C2A61">
        <w:rPr>
          <w:rFonts w:ascii="Times New Roman" w:hAnsi="Times New Roman" w:cs="Times New Roman"/>
          <w:noProof/>
          <w:sz w:val="28"/>
          <w:szCs w:val="28"/>
          <w:lang w:eastAsia="ru-RU"/>
        </w:rPr>
        <w:drawing>
          <wp:inline distT="0" distB="0" distL="0" distR="0">
            <wp:extent cx="2018665" cy="439926"/>
            <wp:effectExtent l="19050" t="0" r="635" b="0"/>
            <wp:docPr id="4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1" cstate="print"/>
                    <a:srcRect r="41618"/>
                    <a:stretch>
                      <a:fillRect/>
                    </a:stretch>
                  </pic:blipFill>
                  <pic:spPr bwMode="auto">
                    <a:xfrm>
                      <a:off x="0" y="0"/>
                      <a:ext cx="2021454" cy="440534"/>
                    </a:xfrm>
                    <a:prstGeom prst="rect">
                      <a:avLst/>
                    </a:prstGeom>
                    <a:noFill/>
                    <a:ln w="9525">
                      <a:noFill/>
                      <a:miter lim="800000"/>
                      <a:headEnd/>
                      <a:tailEnd/>
                    </a:ln>
                  </pic:spPr>
                </pic:pic>
              </a:graphicData>
            </a:graphic>
          </wp:inline>
        </w:drawing>
      </w:r>
      <w:r w:rsidRPr="000C2A61">
        <w:rPr>
          <w:rFonts w:ascii="Times New Roman" w:hAnsi="Times New Roman" w:cs="Times New Roman"/>
          <w:sz w:val="28"/>
          <w:szCs w:val="28"/>
        </w:rPr>
        <w:t xml:space="preserve">                                                        (20.1)</w:t>
      </w:r>
    </w:p>
    <w:p w:rsidR="000C2A61" w:rsidRPr="000C2A61" w:rsidRDefault="000C2A61" w:rsidP="000C2A61">
      <w:pPr>
        <w:shd w:val="clear" w:color="auto" w:fill="FFFFFF"/>
        <w:spacing w:after="0" w:line="240" w:lineRule="auto"/>
        <w:ind w:firstLine="709"/>
        <w:rPr>
          <w:rFonts w:ascii="Times New Roman" w:hAnsi="Times New Roman" w:cs="Times New Roman"/>
          <w:color w:val="000000"/>
          <w:spacing w:val="-2"/>
          <w:sz w:val="28"/>
          <w:szCs w:val="28"/>
        </w:rPr>
      </w:pPr>
    </w:p>
    <w:p w:rsidR="000C2A61" w:rsidRPr="000C2A61" w:rsidRDefault="000C2A61" w:rsidP="000C2A61">
      <w:pPr>
        <w:shd w:val="clear" w:color="auto" w:fill="FFFFFF"/>
        <w:spacing w:after="0" w:line="240" w:lineRule="auto"/>
        <w:ind w:firstLine="709"/>
        <w:rPr>
          <w:rFonts w:ascii="Times New Roman" w:hAnsi="Times New Roman" w:cs="Times New Roman"/>
          <w:sz w:val="28"/>
          <w:szCs w:val="28"/>
          <w:lang w:val="kk-KZ"/>
        </w:rPr>
      </w:pPr>
      <w:r w:rsidRPr="000C2A61">
        <w:rPr>
          <w:rFonts w:ascii="Times New Roman" w:hAnsi="Times New Roman" w:cs="Times New Roman"/>
          <w:color w:val="000000"/>
          <w:spacing w:val="-2"/>
          <w:sz w:val="28"/>
          <w:szCs w:val="28"/>
          <w:lang w:val="kk-KZ"/>
        </w:rPr>
        <w:t xml:space="preserve">төмендегі шектеулерде </w:t>
      </w:r>
    </w:p>
    <w:p w:rsidR="000C2A61" w:rsidRPr="000C2A61" w:rsidRDefault="000C2A61" w:rsidP="000C2A61">
      <w:pPr>
        <w:spacing w:after="0" w:line="240" w:lineRule="auto"/>
        <w:ind w:firstLine="709"/>
        <w:jc w:val="center"/>
        <w:rPr>
          <w:rFonts w:ascii="Times New Roman" w:hAnsi="Times New Roman" w:cs="Times New Roman"/>
          <w:sz w:val="28"/>
          <w:szCs w:val="28"/>
        </w:rPr>
      </w:pPr>
      <w:r w:rsidRPr="000C2A61">
        <w:rPr>
          <w:rFonts w:ascii="Times New Roman" w:hAnsi="Times New Roman" w:cs="Times New Roman"/>
          <w:noProof/>
          <w:sz w:val="28"/>
          <w:szCs w:val="28"/>
          <w:lang w:eastAsia="ru-RU"/>
        </w:rPr>
        <w:drawing>
          <wp:inline distT="0" distB="0" distL="0" distR="0">
            <wp:extent cx="3433275" cy="352425"/>
            <wp:effectExtent l="19050" t="0" r="0" b="0"/>
            <wp:docPr id="4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2" cstate="print"/>
                    <a:srcRect/>
                    <a:stretch>
                      <a:fillRect/>
                    </a:stretch>
                  </pic:blipFill>
                  <pic:spPr bwMode="auto">
                    <a:xfrm>
                      <a:off x="0" y="0"/>
                      <a:ext cx="3433275" cy="352425"/>
                    </a:xfrm>
                    <a:prstGeom prst="rect">
                      <a:avLst/>
                    </a:prstGeom>
                    <a:noFill/>
                    <a:ln w="9525">
                      <a:noFill/>
                      <a:miter lim="800000"/>
                      <a:headEnd/>
                      <a:tailEnd/>
                    </a:ln>
                  </pic:spPr>
                </pic:pic>
              </a:graphicData>
            </a:graphic>
          </wp:inline>
        </w:drawing>
      </w:r>
    </w:p>
    <w:p w:rsidR="000C2A61" w:rsidRPr="000C2A61" w:rsidRDefault="000C2A61" w:rsidP="000C2A61">
      <w:pPr>
        <w:spacing w:after="0" w:line="240" w:lineRule="auto"/>
        <w:ind w:firstLine="709"/>
        <w:rPr>
          <w:rFonts w:ascii="Times New Roman" w:hAnsi="Times New Roman" w:cs="Times New Roman"/>
          <w:sz w:val="28"/>
          <w:szCs w:val="28"/>
        </w:rPr>
      </w:pPr>
    </w:p>
    <w:p w:rsidR="000C2A61" w:rsidRPr="000C2A61" w:rsidRDefault="000C2A61" w:rsidP="000C2A61">
      <w:pPr>
        <w:shd w:val="clear" w:color="auto" w:fill="FFFFFF"/>
        <w:spacing w:after="0" w:line="240" w:lineRule="auto"/>
        <w:ind w:firstLine="709"/>
        <w:jc w:val="both"/>
        <w:rPr>
          <w:rFonts w:ascii="Times New Roman" w:hAnsi="Times New Roman" w:cs="Times New Roman"/>
          <w:color w:val="000000"/>
          <w:sz w:val="28"/>
          <w:szCs w:val="28"/>
          <w:lang w:val="kk-KZ"/>
        </w:rPr>
      </w:pPr>
      <w:r w:rsidRPr="000C2A61">
        <w:rPr>
          <w:rFonts w:ascii="Times New Roman" w:hAnsi="Times New Roman" w:cs="Times New Roman"/>
          <w:color w:val="000000"/>
          <w:spacing w:val="-1"/>
          <w:sz w:val="28"/>
          <w:szCs w:val="28"/>
          <w:lang w:val="kk-KZ"/>
        </w:rPr>
        <w:t xml:space="preserve">Есептегі шектеулер теңделермен берілген, сондықтан  оны шешу үшін  бірнеше айнымалысы бар функцмяның   шартты экстремумын   табудың   классикалық әдісін қолдануға болады.  Бұл жағдайда </w:t>
      </w:r>
      <w:r w:rsidRPr="000C2A61">
        <w:rPr>
          <w:rFonts w:ascii="Times New Roman" w:hAnsi="Times New Roman" w:cs="Times New Roman"/>
          <w:color w:val="000000"/>
          <w:spacing w:val="3"/>
          <w:sz w:val="28"/>
          <w:szCs w:val="28"/>
          <w:lang w:val="kk-KZ"/>
        </w:rPr>
        <w:t xml:space="preserve"> </w:t>
      </w:r>
      <w:r w:rsidRPr="000C2A61">
        <w:rPr>
          <w:rFonts w:ascii="Times New Roman" w:hAnsi="Times New Roman" w:cs="Times New Roman"/>
          <w:i/>
          <w:color w:val="000000"/>
          <w:sz w:val="28"/>
          <w:szCs w:val="28"/>
          <w:lang w:val="kk-KZ"/>
        </w:rPr>
        <w:t>f</w:t>
      </w:r>
      <w:r w:rsidRPr="000C2A61">
        <w:rPr>
          <w:rFonts w:ascii="Times New Roman" w:hAnsi="Times New Roman" w:cs="Times New Roman"/>
          <w:color w:val="000000"/>
          <w:sz w:val="28"/>
          <w:szCs w:val="28"/>
          <w:lang w:val="kk-KZ"/>
        </w:rPr>
        <w:t>(х</w:t>
      </w:r>
      <w:r w:rsidRPr="000C2A61">
        <w:rPr>
          <w:rFonts w:ascii="Times New Roman" w:hAnsi="Times New Roman" w:cs="Times New Roman"/>
          <w:color w:val="000000"/>
          <w:sz w:val="28"/>
          <w:szCs w:val="28"/>
          <w:vertAlign w:val="subscript"/>
          <w:lang w:val="kk-KZ"/>
        </w:rPr>
        <w:t>1</w:t>
      </w:r>
      <w:r w:rsidRPr="000C2A61">
        <w:rPr>
          <w:rFonts w:ascii="Times New Roman" w:hAnsi="Times New Roman" w:cs="Times New Roman"/>
          <w:color w:val="000000"/>
          <w:sz w:val="28"/>
          <w:szCs w:val="28"/>
          <w:lang w:val="kk-KZ"/>
        </w:rPr>
        <w:t>, х</w:t>
      </w:r>
      <w:r w:rsidRPr="000C2A61">
        <w:rPr>
          <w:rFonts w:ascii="Times New Roman" w:hAnsi="Times New Roman" w:cs="Times New Roman"/>
          <w:color w:val="000000"/>
          <w:sz w:val="28"/>
          <w:szCs w:val="28"/>
          <w:vertAlign w:val="subscript"/>
          <w:lang w:val="kk-KZ"/>
        </w:rPr>
        <w:t>2, …,</w:t>
      </w:r>
      <w:r w:rsidRPr="000C2A61">
        <w:rPr>
          <w:rFonts w:ascii="Times New Roman" w:hAnsi="Times New Roman" w:cs="Times New Roman"/>
          <w:color w:val="000000"/>
          <w:sz w:val="28"/>
          <w:szCs w:val="28"/>
          <w:lang w:val="kk-KZ"/>
        </w:rPr>
        <w:t xml:space="preserve"> х</w:t>
      </w:r>
      <w:r w:rsidRPr="000C2A61">
        <w:rPr>
          <w:rFonts w:ascii="Times New Roman" w:hAnsi="Times New Roman" w:cs="Times New Roman"/>
          <w:color w:val="000000"/>
          <w:sz w:val="28"/>
          <w:szCs w:val="28"/>
          <w:vertAlign w:val="subscript"/>
          <w:lang w:val="kk-KZ"/>
        </w:rPr>
        <w:t>n</w:t>
      </w:r>
      <w:r w:rsidRPr="000C2A61">
        <w:rPr>
          <w:rFonts w:ascii="Times New Roman" w:hAnsi="Times New Roman" w:cs="Times New Roman"/>
          <w:i/>
          <w:iCs/>
          <w:color w:val="000000"/>
          <w:sz w:val="28"/>
          <w:szCs w:val="28"/>
          <w:lang w:val="kk-KZ"/>
        </w:rPr>
        <w:t xml:space="preserve">) </w:t>
      </w:r>
      <w:r w:rsidRPr="000C2A61">
        <w:rPr>
          <w:rFonts w:ascii="Times New Roman" w:hAnsi="Times New Roman" w:cs="Times New Roman"/>
          <w:color w:val="000000"/>
          <w:sz w:val="28"/>
          <w:szCs w:val="28"/>
          <w:lang w:val="kk-KZ"/>
        </w:rPr>
        <w:t xml:space="preserve">и </w:t>
      </w:r>
      <w:r w:rsidRPr="000C2A61">
        <w:rPr>
          <w:rFonts w:ascii="Times New Roman" w:hAnsi="Times New Roman" w:cs="Times New Roman"/>
          <w:i/>
          <w:iCs/>
          <w:color w:val="000000"/>
          <w:sz w:val="28"/>
          <w:szCs w:val="28"/>
          <w:lang w:val="kk-KZ"/>
        </w:rPr>
        <w:t>q</w:t>
      </w:r>
      <w:r w:rsidRPr="000C2A61">
        <w:rPr>
          <w:rFonts w:ascii="Times New Roman" w:hAnsi="Times New Roman" w:cs="Times New Roman"/>
          <w:i/>
          <w:iCs/>
          <w:color w:val="000000"/>
          <w:sz w:val="28"/>
          <w:szCs w:val="28"/>
          <w:vertAlign w:val="subscript"/>
          <w:lang w:val="kk-KZ"/>
        </w:rPr>
        <w:t>i</w:t>
      </w:r>
      <w:r w:rsidRPr="000C2A61">
        <w:rPr>
          <w:rFonts w:ascii="Times New Roman" w:hAnsi="Times New Roman" w:cs="Times New Roman"/>
          <w:i/>
          <w:iCs/>
          <w:color w:val="000000"/>
          <w:sz w:val="28"/>
          <w:szCs w:val="28"/>
          <w:lang w:val="kk-KZ"/>
        </w:rPr>
        <w:t>(</w:t>
      </w:r>
      <w:r w:rsidRPr="000C2A61">
        <w:rPr>
          <w:rFonts w:ascii="Times New Roman" w:hAnsi="Times New Roman" w:cs="Times New Roman"/>
          <w:color w:val="000000"/>
          <w:sz w:val="28"/>
          <w:szCs w:val="28"/>
          <w:lang w:val="kk-KZ"/>
        </w:rPr>
        <w:t>х</w:t>
      </w:r>
      <w:r w:rsidRPr="000C2A61">
        <w:rPr>
          <w:rFonts w:ascii="Times New Roman" w:hAnsi="Times New Roman" w:cs="Times New Roman"/>
          <w:color w:val="000000"/>
          <w:sz w:val="28"/>
          <w:szCs w:val="28"/>
          <w:vertAlign w:val="subscript"/>
          <w:lang w:val="kk-KZ"/>
        </w:rPr>
        <w:t>1</w:t>
      </w:r>
      <w:r w:rsidRPr="000C2A61">
        <w:rPr>
          <w:rFonts w:ascii="Times New Roman" w:hAnsi="Times New Roman" w:cs="Times New Roman"/>
          <w:color w:val="000000"/>
          <w:sz w:val="28"/>
          <w:szCs w:val="28"/>
          <w:lang w:val="kk-KZ"/>
        </w:rPr>
        <w:t>, х</w:t>
      </w:r>
      <w:r w:rsidRPr="000C2A61">
        <w:rPr>
          <w:rFonts w:ascii="Times New Roman" w:hAnsi="Times New Roman" w:cs="Times New Roman"/>
          <w:color w:val="000000"/>
          <w:sz w:val="28"/>
          <w:szCs w:val="28"/>
          <w:vertAlign w:val="subscript"/>
          <w:lang w:val="kk-KZ"/>
        </w:rPr>
        <w:t>2, …,</w:t>
      </w:r>
      <w:r w:rsidRPr="000C2A61">
        <w:rPr>
          <w:rFonts w:ascii="Times New Roman" w:hAnsi="Times New Roman" w:cs="Times New Roman"/>
          <w:color w:val="000000"/>
          <w:sz w:val="28"/>
          <w:szCs w:val="28"/>
          <w:lang w:val="kk-KZ"/>
        </w:rPr>
        <w:t xml:space="preserve"> х</w:t>
      </w:r>
      <w:r w:rsidRPr="000C2A61">
        <w:rPr>
          <w:rFonts w:ascii="Times New Roman" w:hAnsi="Times New Roman" w:cs="Times New Roman"/>
          <w:color w:val="000000"/>
          <w:sz w:val="28"/>
          <w:szCs w:val="28"/>
          <w:vertAlign w:val="subscript"/>
          <w:lang w:val="kk-KZ"/>
        </w:rPr>
        <w:t>n</w:t>
      </w:r>
      <w:r w:rsidRPr="000C2A61">
        <w:rPr>
          <w:rFonts w:ascii="Times New Roman" w:hAnsi="Times New Roman" w:cs="Times New Roman"/>
          <w:i/>
          <w:iCs/>
          <w:color w:val="000000"/>
          <w:sz w:val="28"/>
          <w:szCs w:val="28"/>
          <w:lang w:val="kk-KZ"/>
        </w:rPr>
        <w:t xml:space="preserve">) (i = </w:t>
      </w:r>
      <w:r w:rsidRPr="000C2A61">
        <w:rPr>
          <w:rFonts w:ascii="Times New Roman" w:hAnsi="Times New Roman" w:cs="Times New Roman"/>
          <w:color w:val="000000"/>
          <w:sz w:val="28"/>
          <w:szCs w:val="28"/>
          <w:lang w:val="kk-KZ"/>
        </w:rPr>
        <w:t xml:space="preserve">1,2, ..., </w:t>
      </w:r>
      <w:r w:rsidRPr="000C2A61">
        <w:rPr>
          <w:rFonts w:ascii="Times New Roman" w:hAnsi="Times New Roman" w:cs="Times New Roman"/>
          <w:i/>
          <w:iCs/>
          <w:color w:val="000000"/>
          <w:sz w:val="28"/>
          <w:szCs w:val="28"/>
          <w:lang w:val="kk-KZ"/>
        </w:rPr>
        <w:t xml:space="preserve">т) </w:t>
      </w:r>
      <w:r w:rsidRPr="000C2A61">
        <w:rPr>
          <w:rFonts w:ascii="Times New Roman" w:hAnsi="Times New Roman" w:cs="Times New Roman"/>
          <w:iCs/>
          <w:color w:val="000000"/>
          <w:sz w:val="28"/>
          <w:szCs w:val="28"/>
          <w:lang w:val="kk-KZ"/>
        </w:rPr>
        <w:t xml:space="preserve">функциясы  барлық бірінші реттік туындысымен бірге үздіксіз деп есептелінсін. Бұл есептің шешімін табу үшін </w:t>
      </w:r>
      <w:r w:rsidRPr="000C2A61">
        <w:rPr>
          <w:rFonts w:ascii="Times New Roman" w:hAnsi="Times New Roman" w:cs="Times New Roman"/>
          <w:color w:val="000000"/>
          <w:sz w:val="28"/>
          <w:szCs w:val="28"/>
        </w:rPr>
        <w:t xml:space="preserve"> функци</w:t>
      </w:r>
      <w:r w:rsidRPr="000C2A61">
        <w:rPr>
          <w:rFonts w:ascii="Times New Roman" w:hAnsi="Times New Roman" w:cs="Times New Roman"/>
          <w:color w:val="000000"/>
          <w:sz w:val="28"/>
          <w:szCs w:val="28"/>
          <w:lang w:val="kk-KZ"/>
        </w:rPr>
        <w:t>я құрамыз</w:t>
      </w: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z w:val="28"/>
          <w:szCs w:val="28"/>
        </w:rPr>
      </w:pP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z w:val="28"/>
          <w:szCs w:val="28"/>
        </w:rPr>
      </w:pPr>
      <w:r w:rsidRPr="00830FC1">
        <w:rPr>
          <w:rFonts w:ascii="Times New Roman" w:hAnsi="Times New Roman" w:cs="Times New Roman"/>
          <w:noProof/>
          <w:color w:val="000000"/>
          <w:sz w:val="28"/>
          <w:szCs w:val="28"/>
          <w:lang w:eastAsia="ru-RU"/>
        </w:rPr>
        <w:drawing>
          <wp:inline distT="0" distB="0" distL="0" distR="0">
            <wp:extent cx="4529096" cy="485030"/>
            <wp:effectExtent l="19050" t="0" r="4804" b="0"/>
            <wp:docPr id="483"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253" cstate="print"/>
                    <a:srcRect r="9551"/>
                    <a:stretch>
                      <a:fillRect/>
                    </a:stretch>
                  </pic:blipFill>
                  <pic:spPr bwMode="auto">
                    <a:xfrm>
                      <a:off x="0" y="0"/>
                      <a:ext cx="4529096" cy="485030"/>
                    </a:xfrm>
                    <a:prstGeom prst="rect">
                      <a:avLst/>
                    </a:prstGeom>
                    <a:noFill/>
                    <a:ln w="9525">
                      <a:noFill/>
                      <a:miter lim="800000"/>
                      <a:headEnd/>
                      <a:tailEnd/>
                    </a:ln>
                  </pic:spPr>
                </pic:pic>
              </a:graphicData>
            </a:graphic>
          </wp:inline>
        </w:drawing>
      </w:r>
      <w:r w:rsidRPr="00830FC1">
        <w:rPr>
          <w:rFonts w:ascii="Times New Roman" w:hAnsi="Times New Roman" w:cs="Times New Roman"/>
          <w:color w:val="000000"/>
          <w:sz w:val="28"/>
          <w:szCs w:val="28"/>
        </w:rPr>
        <w:t xml:space="preserve">   (20.2)</w:t>
      </w:r>
    </w:p>
    <w:p w:rsidR="000C2A61" w:rsidRPr="00830FC1" w:rsidRDefault="000C2A61" w:rsidP="00830FC1">
      <w:pPr>
        <w:shd w:val="clear" w:color="auto" w:fill="FFFFFF"/>
        <w:spacing w:after="0" w:line="240" w:lineRule="auto"/>
        <w:ind w:firstLine="709"/>
        <w:rPr>
          <w:rFonts w:ascii="Times New Roman" w:hAnsi="Times New Roman" w:cs="Times New Roman"/>
          <w:sz w:val="28"/>
          <w:szCs w:val="28"/>
          <w:lang w:val="kk-KZ"/>
        </w:rPr>
      </w:pPr>
      <w:r w:rsidRPr="00830FC1">
        <w:rPr>
          <w:rFonts w:ascii="Times New Roman" w:hAnsi="Times New Roman" w:cs="Times New Roman"/>
          <w:color w:val="000000"/>
          <w:spacing w:val="-2"/>
          <w:sz w:val="28"/>
          <w:szCs w:val="28"/>
          <w:lang w:val="kk-KZ"/>
        </w:rPr>
        <w:t>жеке туындыларын анықтаймыз</w:t>
      </w: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z w:val="28"/>
          <w:szCs w:val="28"/>
        </w:rPr>
      </w:pP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z w:val="28"/>
          <w:szCs w:val="28"/>
        </w:rPr>
      </w:pPr>
      <w:r w:rsidRPr="00830FC1">
        <w:rPr>
          <w:rFonts w:ascii="Times New Roman" w:hAnsi="Times New Roman" w:cs="Times New Roman"/>
          <w:noProof/>
          <w:sz w:val="28"/>
          <w:szCs w:val="28"/>
          <w:lang w:eastAsia="ru-RU"/>
        </w:rPr>
        <w:drawing>
          <wp:inline distT="0" distB="0" distL="0" distR="0">
            <wp:extent cx="2655570" cy="596265"/>
            <wp:effectExtent l="19050" t="0" r="0" b="0"/>
            <wp:docPr id="484"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254" cstate="print"/>
                    <a:srcRect/>
                    <a:stretch>
                      <a:fillRect/>
                    </a:stretch>
                  </pic:blipFill>
                  <pic:spPr bwMode="auto">
                    <a:xfrm>
                      <a:off x="0" y="0"/>
                      <a:ext cx="2655570" cy="596265"/>
                    </a:xfrm>
                    <a:prstGeom prst="rect">
                      <a:avLst/>
                    </a:prstGeom>
                    <a:noFill/>
                    <a:ln w="9525">
                      <a:noFill/>
                      <a:miter lim="800000"/>
                      <a:headEnd/>
                      <a:tailEnd/>
                    </a:ln>
                  </pic:spPr>
                </pic:pic>
              </a:graphicData>
            </a:graphic>
          </wp:inline>
        </w:drawing>
      </w:r>
    </w:p>
    <w:p w:rsidR="000C2A61" w:rsidRPr="00830FC1" w:rsidRDefault="000C2A61" w:rsidP="00830FC1">
      <w:pPr>
        <w:shd w:val="clear" w:color="auto" w:fill="FFFFFF"/>
        <w:spacing w:after="0" w:line="240" w:lineRule="auto"/>
        <w:ind w:firstLine="709"/>
        <w:rPr>
          <w:rFonts w:ascii="Times New Roman" w:hAnsi="Times New Roman" w:cs="Times New Roman"/>
          <w:sz w:val="28"/>
          <w:szCs w:val="28"/>
        </w:rPr>
      </w:pPr>
      <w:r w:rsidRPr="00830FC1">
        <w:rPr>
          <w:rFonts w:ascii="Times New Roman" w:hAnsi="Times New Roman" w:cs="Times New Roman"/>
          <w:color w:val="000000"/>
          <w:spacing w:val="-2"/>
          <w:sz w:val="28"/>
          <w:szCs w:val="28"/>
          <w:lang w:val="kk-KZ"/>
        </w:rPr>
        <w:t>және оларды   нольге теңестіреміз</w:t>
      </w:r>
      <w:r w:rsidRPr="00830FC1">
        <w:rPr>
          <w:rFonts w:ascii="Times New Roman" w:hAnsi="Times New Roman" w:cs="Times New Roman"/>
          <w:color w:val="000000"/>
          <w:spacing w:val="-2"/>
          <w:sz w:val="28"/>
          <w:szCs w:val="28"/>
        </w:rPr>
        <w:t xml:space="preserve">. </w:t>
      </w:r>
      <w:r w:rsidRPr="00830FC1">
        <w:rPr>
          <w:rFonts w:ascii="Times New Roman" w:hAnsi="Times New Roman" w:cs="Times New Roman"/>
          <w:color w:val="000000"/>
          <w:spacing w:val="-2"/>
          <w:sz w:val="28"/>
          <w:szCs w:val="28"/>
          <w:lang w:val="kk-KZ"/>
        </w:rPr>
        <w:t>Нәтижесінде теңдеулер жүйесін аламыз</w:t>
      </w: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z w:val="28"/>
          <w:szCs w:val="28"/>
        </w:rPr>
      </w:pPr>
    </w:p>
    <w:p w:rsidR="000C2A61" w:rsidRPr="00830FC1" w:rsidRDefault="000C2A61" w:rsidP="00830FC1">
      <w:pPr>
        <w:spacing w:after="0" w:line="240" w:lineRule="auto"/>
        <w:ind w:firstLine="709"/>
        <w:rPr>
          <w:rFonts w:ascii="Times New Roman" w:hAnsi="Times New Roman" w:cs="Times New Roman"/>
          <w:sz w:val="28"/>
          <w:szCs w:val="28"/>
        </w:rPr>
      </w:pPr>
      <w:r w:rsidRPr="00830FC1">
        <w:rPr>
          <w:rFonts w:ascii="Times New Roman" w:hAnsi="Times New Roman" w:cs="Times New Roman"/>
          <w:noProof/>
          <w:sz w:val="28"/>
          <w:szCs w:val="28"/>
          <w:lang w:eastAsia="ru-RU"/>
        </w:rPr>
        <w:drawing>
          <wp:inline distT="0" distB="0" distL="0" distR="0">
            <wp:extent cx="2866890" cy="1065475"/>
            <wp:effectExtent l="19050" t="0" r="0" b="0"/>
            <wp:docPr id="48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5" cstate="print"/>
                    <a:srcRect r="30476"/>
                    <a:stretch>
                      <a:fillRect/>
                    </a:stretch>
                  </pic:blipFill>
                  <pic:spPr bwMode="auto">
                    <a:xfrm>
                      <a:off x="0" y="0"/>
                      <a:ext cx="2866890" cy="1065475"/>
                    </a:xfrm>
                    <a:prstGeom prst="rect">
                      <a:avLst/>
                    </a:prstGeom>
                    <a:noFill/>
                    <a:ln w="9525">
                      <a:noFill/>
                      <a:miter lim="800000"/>
                      <a:headEnd/>
                      <a:tailEnd/>
                    </a:ln>
                  </pic:spPr>
                </pic:pic>
              </a:graphicData>
            </a:graphic>
          </wp:inline>
        </w:drawing>
      </w:r>
      <w:r w:rsidRPr="00830FC1">
        <w:rPr>
          <w:rFonts w:ascii="Times New Roman" w:hAnsi="Times New Roman" w:cs="Times New Roman"/>
          <w:sz w:val="28"/>
          <w:szCs w:val="28"/>
        </w:rPr>
        <w:t xml:space="preserve">                                     (20.3)      </w:t>
      </w: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z w:val="28"/>
          <w:szCs w:val="28"/>
        </w:rPr>
      </w:pPr>
    </w:p>
    <w:p w:rsidR="000C2A61" w:rsidRPr="00830FC1" w:rsidRDefault="000C2A61" w:rsidP="00830FC1">
      <w:pPr>
        <w:shd w:val="clear" w:color="auto" w:fill="FFFFFF"/>
        <w:spacing w:after="0" w:line="240" w:lineRule="auto"/>
        <w:ind w:firstLine="709"/>
        <w:jc w:val="both"/>
        <w:rPr>
          <w:rFonts w:ascii="Times New Roman" w:hAnsi="Times New Roman" w:cs="Times New Roman"/>
          <w:sz w:val="28"/>
          <w:szCs w:val="28"/>
        </w:rPr>
      </w:pPr>
      <w:r w:rsidRPr="00830FC1">
        <w:rPr>
          <w:rFonts w:ascii="Times New Roman" w:hAnsi="Times New Roman" w:cs="Times New Roman"/>
          <w:color w:val="000000"/>
          <w:sz w:val="28"/>
          <w:szCs w:val="28"/>
        </w:rPr>
        <w:t xml:space="preserve">(4.3) </w:t>
      </w:r>
      <w:r w:rsidRPr="00830FC1">
        <w:rPr>
          <w:rFonts w:ascii="Times New Roman" w:hAnsi="Times New Roman" w:cs="Times New Roman"/>
          <w:color w:val="000000"/>
          <w:sz w:val="28"/>
          <w:szCs w:val="28"/>
          <w:lang w:val="kk-KZ"/>
        </w:rPr>
        <w:t>ф</w:t>
      </w:r>
      <w:r w:rsidRPr="00830FC1">
        <w:rPr>
          <w:rFonts w:ascii="Times New Roman" w:hAnsi="Times New Roman" w:cs="Times New Roman"/>
          <w:color w:val="000000"/>
          <w:sz w:val="28"/>
          <w:szCs w:val="28"/>
        </w:rPr>
        <w:t>ункция</w:t>
      </w:r>
      <w:r w:rsidRPr="00830FC1">
        <w:rPr>
          <w:rFonts w:ascii="Times New Roman" w:hAnsi="Times New Roman" w:cs="Times New Roman"/>
          <w:color w:val="000000"/>
          <w:sz w:val="28"/>
          <w:szCs w:val="28"/>
          <w:lang w:val="kk-KZ"/>
        </w:rPr>
        <w:t xml:space="preserve">сы </w:t>
      </w:r>
      <w:r w:rsidRPr="00830FC1">
        <w:rPr>
          <w:rFonts w:ascii="Times New Roman" w:hAnsi="Times New Roman" w:cs="Times New Roman"/>
          <w:color w:val="000000"/>
          <w:sz w:val="28"/>
          <w:szCs w:val="28"/>
        </w:rPr>
        <w:t xml:space="preserve"> </w:t>
      </w:r>
      <w:r w:rsidRPr="00830FC1">
        <w:rPr>
          <w:rFonts w:ascii="Times New Roman" w:hAnsi="Times New Roman" w:cs="Times New Roman"/>
          <w:b/>
          <w:bCs/>
          <w:i/>
          <w:iCs/>
          <w:color w:val="000000"/>
          <w:sz w:val="28"/>
          <w:szCs w:val="28"/>
        </w:rPr>
        <w:t>Лагранж</w:t>
      </w:r>
      <w:r w:rsidRPr="00830FC1">
        <w:rPr>
          <w:rFonts w:ascii="Times New Roman" w:hAnsi="Times New Roman" w:cs="Times New Roman"/>
          <w:b/>
          <w:bCs/>
          <w:i/>
          <w:iCs/>
          <w:color w:val="000000"/>
          <w:sz w:val="28"/>
          <w:szCs w:val="28"/>
          <w:lang w:val="kk-KZ"/>
        </w:rPr>
        <w:t xml:space="preserve"> функциясы </w:t>
      </w:r>
      <w:r w:rsidRPr="00830FC1">
        <w:rPr>
          <w:rFonts w:ascii="Times New Roman" w:hAnsi="Times New Roman" w:cs="Times New Roman"/>
          <w:bCs/>
          <w:iCs/>
          <w:color w:val="000000"/>
          <w:sz w:val="28"/>
          <w:szCs w:val="28"/>
          <w:lang w:val="kk-KZ"/>
        </w:rPr>
        <w:t>деп аталады</w:t>
      </w:r>
      <w:r w:rsidRPr="00830FC1">
        <w:rPr>
          <w:rFonts w:ascii="Times New Roman" w:hAnsi="Times New Roman" w:cs="Times New Roman"/>
          <w:b/>
          <w:bCs/>
          <w:i/>
          <w:iCs/>
          <w:color w:val="000000"/>
          <w:sz w:val="28"/>
          <w:szCs w:val="28"/>
        </w:rPr>
        <w:t xml:space="preserve">, </w:t>
      </w:r>
      <w:r w:rsidRPr="00830FC1">
        <w:rPr>
          <w:rFonts w:ascii="Times New Roman" w:hAnsi="Times New Roman" w:cs="Times New Roman"/>
          <w:color w:val="000000"/>
          <w:sz w:val="28"/>
          <w:szCs w:val="28"/>
        </w:rPr>
        <w:t>а</w:t>
      </w:r>
      <w:r w:rsidRPr="00830FC1">
        <w:rPr>
          <w:rFonts w:ascii="Times New Roman" w:hAnsi="Times New Roman" w:cs="Times New Roman"/>
          <w:color w:val="000000"/>
          <w:sz w:val="28"/>
          <w:szCs w:val="28"/>
          <w:lang w:val="kk-KZ"/>
        </w:rPr>
        <w:t xml:space="preserve">л </w:t>
      </w:r>
      <w:r w:rsidRPr="00830FC1">
        <w:rPr>
          <w:rFonts w:ascii="Times New Roman" w:hAnsi="Times New Roman" w:cs="Times New Roman"/>
          <w:color w:val="000000"/>
          <w:sz w:val="28"/>
          <w:szCs w:val="28"/>
        </w:rPr>
        <w:t xml:space="preserve"> λ</w:t>
      </w:r>
      <w:r w:rsidRPr="00830FC1">
        <w:rPr>
          <w:rFonts w:ascii="Times New Roman" w:hAnsi="Times New Roman" w:cs="Times New Roman"/>
          <w:color w:val="000000"/>
          <w:sz w:val="28"/>
          <w:szCs w:val="28"/>
          <w:vertAlign w:val="subscript"/>
          <w:lang w:val="en-US"/>
        </w:rPr>
        <w:t>i</w:t>
      </w:r>
      <w:r w:rsidRPr="00830FC1">
        <w:rPr>
          <w:rFonts w:ascii="Times New Roman" w:hAnsi="Times New Roman" w:cs="Times New Roman"/>
          <w:color w:val="000000"/>
          <w:sz w:val="28"/>
          <w:szCs w:val="28"/>
          <w:vertAlign w:val="subscript"/>
        </w:rPr>
        <w:t xml:space="preserve"> </w:t>
      </w:r>
      <w:r w:rsidRPr="00830FC1">
        <w:rPr>
          <w:rFonts w:ascii="Times New Roman" w:hAnsi="Times New Roman" w:cs="Times New Roman"/>
          <w:color w:val="000000"/>
          <w:sz w:val="28"/>
          <w:szCs w:val="28"/>
        </w:rPr>
        <w:t>-</w:t>
      </w:r>
      <w:r w:rsidRPr="00830FC1">
        <w:rPr>
          <w:rFonts w:ascii="Times New Roman" w:hAnsi="Times New Roman" w:cs="Times New Roman"/>
          <w:color w:val="000000"/>
          <w:sz w:val="28"/>
          <w:szCs w:val="28"/>
          <w:lang w:val="kk-KZ"/>
        </w:rPr>
        <w:t xml:space="preserve">  саны </w:t>
      </w:r>
      <w:r w:rsidRPr="00830FC1">
        <w:rPr>
          <w:rFonts w:ascii="Times New Roman" w:hAnsi="Times New Roman" w:cs="Times New Roman"/>
          <w:b/>
          <w:bCs/>
          <w:i/>
          <w:iCs/>
          <w:color w:val="000000"/>
          <w:sz w:val="28"/>
          <w:szCs w:val="28"/>
        </w:rPr>
        <w:t xml:space="preserve"> Лагранж</w:t>
      </w:r>
      <w:r w:rsidRPr="00830FC1">
        <w:rPr>
          <w:rFonts w:ascii="Times New Roman" w:hAnsi="Times New Roman" w:cs="Times New Roman"/>
          <w:b/>
          <w:bCs/>
          <w:i/>
          <w:iCs/>
          <w:color w:val="000000"/>
          <w:sz w:val="28"/>
          <w:szCs w:val="28"/>
          <w:lang w:val="kk-KZ"/>
        </w:rPr>
        <w:t xml:space="preserve"> көбейткіші </w:t>
      </w:r>
      <w:r w:rsidRPr="00830FC1">
        <w:rPr>
          <w:rFonts w:ascii="Times New Roman" w:hAnsi="Times New Roman" w:cs="Times New Roman"/>
          <w:bCs/>
          <w:iCs/>
          <w:color w:val="000000"/>
          <w:sz w:val="28"/>
          <w:szCs w:val="28"/>
          <w:lang w:val="kk-KZ"/>
        </w:rPr>
        <w:t>деп аталады</w:t>
      </w:r>
      <w:r w:rsidRPr="00830FC1">
        <w:rPr>
          <w:rFonts w:ascii="Times New Roman" w:hAnsi="Times New Roman" w:cs="Times New Roman"/>
          <w:bCs/>
          <w:iCs/>
          <w:color w:val="000000"/>
          <w:sz w:val="28"/>
          <w:szCs w:val="28"/>
        </w:rPr>
        <w:t>.</w:t>
      </w:r>
      <w:r w:rsidRPr="00830FC1">
        <w:rPr>
          <w:rFonts w:ascii="Times New Roman" w:hAnsi="Times New Roman" w:cs="Times New Roman"/>
          <w:b/>
          <w:bCs/>
          <w:i/>
          <w:iCs/>
          <w:color w:val="000000"/>
          <w:sz w:val="28"/>
          <w:szCs w:val="28"/>
        </w:rPr>
        <w:t xml:space="preserve"> </w:t>
      </w:r>
      <w:r w:rsidRPr="00830FC1">
        <w:rPr>
          <w:rFonts w:ascii="Times New Roman" w:hAnsi="Times New Roman" w:cs="Times New Roman"/>
          <w:color w:val="000000"/>
          <w:sz w:val="28"/>
          <w:szCs w:val="28"/>
        </w:rPr>
        <w:t>Е</w:t>
      </w:r>
      <w:r w:rsidRPr="00830FC1">
        <w:rPr>
          <w:rFonts w:ascii="Times New Roman" w:hAnsi="Times New Roman" w:cs="Times New Roman"/>
          <w:color w:val="000000"/>
          <w:sz w:val="28"/>
          <w:szCs w:val="28"/>
          <w:lang w:val="kk-KZ"/>
        </w:rPr>
        <w:t xml:space="preserve">гер </w:t>
      </w:r>
      <w:r w:rsidRPr="00830FC1">
        <w:rPr>
          <w:rFonts w:ascii="Times New Roman" w:hAnsi="Times New Roman" w:cs="Times New Roman"/>
          <w:color w:val="000000"/>
          <w:sz w:val="28"/>
          <w:szCs w:val="28"/>
        </w:rPr>
        <w:t xml:space="preserve"> </w:t>
      </w:r>
      <w:r w:rsidRPr="00830FC1">
        <w:rPr>
          <w:rFonts w:ascii="Times New Roman" w:hAnsi="Times New Roman" w:cs="Times New Roman"/>
          <w:i/>
          <w:iCs/>
          <w:color w:val="000000"/>
          <w:sz w:val="28"/>
          <w:szCs w:val="28"/>
          <w:lang w:val="en-US"/>
        </w:rPr>
        <w:t>Z</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i/>
          <w:iCs/>
          <w:color w:val="000000"/>
          <w:sz w:val="28"/>
          <w:szCs w:val="28"/>
          <w:lang w:val="en-US"/>
        </w:rPr>
        <w:t>f</w:t>
      </w:r>
      <w:r w:rsidRPr="00830FC1">
        <w:rPr>
          <w:rFonts w:ascii="Times New Roman" w:hAnsi="Times New Roman" w:cs="Times New Roman"/>
          <w:i/>
          <w:iCs/>
          <w:color w:val="000000"/>
          <w:sz w:val="28"/>
          <w:szCs w:val="28"/>
        </w:rPr>
        <w:t>(</w:t>
      </w:r>
      <w:r w:rsidRPr="00830FC1">
        <w:rPr>
          <w:rFonts w:ascii="Times New Roman" w:hAnsi="Times New Roman" w:cs="Times New Roman"/>
          <w:i/>
          <w:iCs/>
          <w:color w:val="000000"/>
          <w:sz w:val="28"/>
          <w:szCs w:val="28"/>
          <w:lang w:val="en-US"/>
        </w:rPr>
        <w:t>x</w:t>
      </w:r>
      <w:r w:rsidRPr="00830FC1">
        <w:rPr>
          <w:rFonts w:ascii="Times New Roman" w:hAnsi="Times New Roman" w:cs="Times New Roman"/>
          <w:i/>
          <w:iCs/>
          <w:color w:val="000000"/>
          <w:sz w:val="28"/>
          <w:szCs w:val="28"/>
          <w:vertAlign w:val="subscript"/>
        </w:rPr>
        <w:t>1</w:t>
      </w:r>
      <w:r w:rsidRPr="00830FC1">
        <w:rPr>
          <w:rFonts w:ascii="Times New Roman" w:hAnsi="Times New Roman" w:cs="Times New Roman"/>
          <w:i/>
          <w:iCs/>
          <w:color w:val="000000"/>
          <w:sz w:val="28"/>
          <w:szCs w:val="28"/>
        </w:rPr>
        <w:t>,</w:t>
      </w:r>
      <w:r w:rsidRPr="00830FC1">
        <w:rPr>
          <w:rFonts w:ascii="Times New Roman" w:hAnsi="Times New Roman" w:cs="Times New Roman"/>
          <w:i/>
          <w:iCs/>
          <w:color w:val="000000"/>
          <w:sz w:val="28"/>
          <w:szCs w:val="28"/>
          <w:lang w:val="en-US"/>
        </w:rPr>
        <w:t>x</w:t>
      </w:r>
      <w:r w:rsidRPr="00830FC1">
        <w:rPr>
          <w:rFonts w:ascii="Times New Roman" w:hAnsi="Times New Roman" w:cs="Times New Roman"/>
          <w:i/>
          <w:iCs/>
          <w:color w:val="000000"/>
          <w:sz w:val="28"/>
          <w:szCs w:val="28"/>
          <w:vertAlign w:val="subscript"/>
        </w:rPr>
        <w:t>2</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color w:val="000000"/>
          <w:sz w:val="28"/>
          <w:szCs w:val="28"/>
        </w:rPr>
        <w:t xml:space="preserve">..., </w:t>
      </w:r>
      <w:r w:rsidRPr="00830FC1">
        <w:rPr>
          <w:rFonts w:ascii="Times New Roman" w:hAnsi="Times New Roman" w:cs="Times New Roman"/>
          <w:i/>
          <w:iCs/>
          <w:color w:val="000000"/>
          <w:sz w:val="28"/>
          <w:szCs w:val="28"/>
        </w:rPr>
        <w:t>х</w:t>
      </w:r>
      <w:r w:rsidRPr="00830FC1">
        <w:rPr>
          <w:rFonts w:ascii="Times New Roman" w:hAnsi="Times New Roman" w:cs="Times New Roman"/>
          <w:i/>
          <w:iCs/>
          <w:color w:val="000000"/>
          <w:sz w:val="28"/>
          <w:szCs w:val="28"/>
          <w:vertAlign w:val="subscript"/>
        </w:rPr>
        <w:t>п</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i/>
          <w:iCs/>
          <w:color w:val="000000"/>
          <w:sz w:val="28"/>
          <w:szCs w:val="28"/>
          <w:lang w:val="kk-KZ"/>
        </w:rPr>
        <w:t xml:space="preserve"> </w:t>
      </w:r>
      <w:r w:rsidRPr="00830FC1">
        <w:rPr>
          <w:rFonts w:ascii="Times New Roman" w:hAnsi="Times New Roman" w:cs="Times New Roman"/>
          <w:iCs/>
          <w:color w:val="000000"/>
          <w:sz w:val="28"/>
          <w:szCs w:val="28"/>
          <w:lang w:val="kk-KZ"/>
        </w:rPr>
        <w:t>функциясының</w:t>
      </w:r>
      <w:r w:rsidRPr="00830FC1">
        <w:rPr>
          <w:rFonts w:ascii="Times New Roman" w:hAnsi="Times New Roman" w:cs="Times New Roman"/>
          <w:i/>
          <w:iCs/>
          <w:color w:val="000000"/>
          <w:sz w:val="28"/>
          <w:szCs w:val="28"/>
          <w:lang w:val="kk-KZ"/>
        </w:rPr>
        <w:t xml:space="preserve"> </w:t>
      </w:r>
      <w:r w:rsidRPr="00830FC1">
        <w:rPr>
          <w:rFonts w:ascii="Times New Roman" w:hAnsi="Times New Roman" w:cs="Times New Roman"/>
          <w:i/>
          <w:iCs/>
          <w:color w:val="000000"/>
          <w:sz w:val="28"/>
          <w:szCs w:val="28"/>
        </w:rPr>
        <w:t>х</w:t>
      </w:r>
      <w:r w:rsidRPr="00830FC1">
        <w:rPr>
          <w:rFonts w:ascii="Times New Roman" w:hAnsi="Times New Roman" w:cs="Times New Roman"/>
          <w:i/>
          <w:iCs/>
          <w:color w:val="000000"/>
          <w:sz w:val="28"/>
          <w:szCs w:val="28"/>
          <w:vertAlign w:val="superscript"/>
        </w:rPr>
        <w:t>(0)</w:t>
      </w:r>
      <w:r w:rsidRPr="00830FC1">
        <w:rPr>
          <w:rFonts w:ascii="Times New Roman" w:hAnsi="Times New Roman" w:cs="Times New Roman"/>
          <w:i/>
          <w:iCs/>
          <w:color w:val="000000"/>
          <w:sz w:val="28"/>
          <w:szCs w:val="28"/>
        </w:rPr>
        <w:t>= (х</w:t>
      </w:r>
      <w:r w:rsidRPr="00830FC1">
        <w:rPr>
          <w:rFonts w:ascii="Times New Roman" w:hAnsi="Times New Roman" w:cs="Times New Roman"/>
          <w:i/>
          <w:iCs/>
          <w:color w:val="000000"/>
          <w:sz w:val="28"/>
          <w:szCs w:val="28"/>
          <w:vertAlign w:val="subscript"/>
        </w:rPr>
        <w:t>1</w:t>
      </w:r>
      <w:r w:rsidRPr="00830FC1">
        <w:rPr>
          <w:rFonts w:ascii="Times New Roman" w:hAnsi="Times New Roman" w:cs="Times New Roman"/>
          <w:i/>
          <w:iCs/>
          <w:color w:val="000000"/>
          <w:sz w:val="28"/>
          <w:szCs w:val="28"/>
          <w:vertAlign w:val="superscript"/>
        </w:rPr>
        <w:t>(0)</w:t>
      </w:r>
      <w:r w:rsidRPr="00830FC1">
        <w:rPr>
          <w:rFonts w:ascii="Times New Roman" w:hAnsi="Times New Roman" w:cs="Times New Roman"/>
          <w:i/>
          <w:iCs/>
          <w:color w:val="000000"/>
          <w:sz w:val="28"/>
          <w:szCs w:val="28"/>
        </w:rPr>
        <w:t>, х</w:t>
      </w:r>
      <w:r w:rsidRPr="00830FC1">
        <w:rPr>
          <w:rFonts w:ascii="Times New Roman" w:hAnsi="Times New Roman" w:cs="Times New Roman"/>
          <w:i/>
          <w:iCs/>
          <w:color w:val="000000"/>
          <w:sz w:val="28"/>
          <w:szCs w:val="28"/>
          <w:vertAlign w:val="subscript"/>
        </w:rPr>
        <w:t>2</w:t>
      </w:r>
      <w:r w:rsidRPr="00830FC1">
        <w:rPr>
          <w:rFonts w:ascii="Times New Roman" w:hAnsi="Times New Roman" w:cs="Times New Roman"/>
          <w:i/>
          <w:iCs/>
          <w:color w:val="000000"/>
          <w:sz w:val="28"/>
          <w:szCs w:val="28"/>
          <w:vertAlign w:val="superscript"/>
        </w:rPr>
        <w:t>(0)</w:t>
      </w:r>
      <w:r w:rsidRPr="00830FC1">
        <w:rPr>
          <w:rFonts w:ascii="Times New Roman" w:hAnsi="Times New Roman" w:cs="Times New Roman"/>
          <w:i/>
          <w:iCs/>
          <w:color w:val="000000"/>
          <w:sz w:val="28"/>
          <w:szCs w:val="28"/>
        </w:rPr>
        <w:t>,…, х</w:t>
      </w:r>
      <w:r w:rsidRPr="00830FC1">
        <w:rPr>
          <w:rFonts w:ascii="Times New Roman" w:hAnsi="Times New Roman" w:cs="Times New Roman"/>
          <w:i/>
          <w:iCs/>
          <w:color w:val="000000"/>
          <w:sz w:val="28"/>
          <w:szCs w:val="28"/>
          <w:vertAlign w:val="subscript"/>
          <w:lang w:val="en-US"/>
        </w:rPr>
        <w:t>n</w:t>
      </w:r>
      <w:r w:rsidRPr="00830FC1">
        <w:rPr>
          <w:rFonts w:ascii="Times New Roman" w:hAnsi="Times New Roman" w:cs="Times New Roman"/>
          <w:i/>
          <w:iCs/>
          <w:color w:val="000000"/>
          <w:sz w:val="28"/>
          <w:szCs w:val="28"/>
          <w:vertAlign w:val="superscript"/>
        </w:rPr>
        <w:t>(0)</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color w:val="000000"/>
          <w:sz w:val="28"/>
          <w:szCs w:val="28"/>
          <w:lang w:val="kk-KZ"/>
        </w:rPr>
        <w:t xml:space="preserve"> нүктелерінде </w:t>
      </w:r>
      <w:r w:rsidRPr="00830FC1">
        <w:rPr>
          <w:rFonts w:ascii="Times New Roman" w:hAnsi="Times New Roman" w:cs="Times New Roman"/>
          <w:color w:val="000000"/>
          <w:sz w:val="28"/>
          <w:szCs w:val="28"/>
        </w:rPr>
        <w:t xml:space="preserve"> экстремум</w:t>
      </w:r>
      <w:r w:rsidRPr="00830FC1">
        <w:rPr>
          <w:rFonts w:ascii="Times New Roman" w:hAnsi="Times New Roman" w:cs="Times New Roman"/>
          <w:color w:val="000000"/>
          <w:sz w:val="28"/>
          <w:szCs w:val="28"/>
          <w:lang w:val="kk-KZ"/>
        </w:rPr>
        <w:t>ы бар болса</w:t>
      </w:r>
      <w:r w:rsidRPr="00830FC1">
        <w:rPr>
          <w:rFonts w:ascii="Times New Roman" w:hAnsi="Times New Roman" w:cs="Times New Roman"/>
          <w:color w:val="000000"/>
          <w:sz w:val="28"/>
          <w:szCs w:val="28"/>
        </w:rPr>
        <w:t xml:space="preserve">, </w:t>
      </w:r>
      <w:r w:rsidRPr="00830FC1">
        <w:rPr>
          <w:rFonts w:ascii="Times New Roman" w:hAnsi="Times New Roman" w:cs="Times New Roman"/>
          <w:color w:val="000000"/>
          <w:sz w:val="28"/>
          <w:szCs w:val="28"/>
          <w:lang w:val="kk-KZ"/>
        </w:rPr>
        <w:t xml:space="preserve"> онда мынадай вектор бар</w:t>
      </w:r>
    </w:p>
    <w:p w:rsidR="000C2A61" w:rsidRPr="00830FC1" w:rsidRDefault="000C2A61" w:rsidP="00830FC1">
      <w:pPr>
        <w:shd w:val="clear" w:color="auto" w:fill="FFFFFF"/>
        <w:spacing w:after="0" w:line="240" w:lineRule="auto"/>
        <w:ind w:firstLine="709"/>
        <w:jc w:val="both"/>
        <w:rPr>
          <w:rFonts w:ascii="Times New Roman" w:hAnsi="Times New Roman" w:cs="Times New Roman"/>
          <w:sz w:val="28"/>
          <w:szCs w:val="28"/>
          <w:lang w:val="kk-KZ"/>
        </w:rPr>
      </w:pPr>
      <w:r w:rsidRPr="00830FC1">
        <w:rPr>
          <w:rFonts w:ascii="Times New Roman" w:hAnsi="Times New Roman" w:cs="Times New Roman"/>
          <w:color w:val="000000"/>
          <w:sz w:val="28"/>
          <w:szCs w:val="28"/>
        </w:rPr>
        <w:t>λ</w:t>
      </w:r>
      <w:r w:rsidRPr="00830FC1">
        <w:rPr>
          <w:rFonts w:ascii="Times New Roman" w:hAnsi="Times New Roman" w:cs="Times New Roman"/>
          <w:color w:val="000000"/>
          <w:sz w:val="28"/>
          <w:szCs w:val="28"/>
          <w:vertAlign w:val="superscript"/>
        </w:rPr>
        <w:t>(0)</w:t>
      </w:r>
      <w:r w:rsidRPr="00830FC1">
        <w:rPr>
          <w:rFonts w:ascii="Times New Roman" w:hAnsi="Times New Roman" w:cs="Times New Roman"/>
          <w:color w:val="000000"/>
          <w:sz w:val="28"/>
          <w:szCs w:val="28"/>
        </w:rPr>
        <w:t xml:space="preserve"> </w:t>
      </w:r>
      <w:r w:rsidRPr="00830FC1">
        <w:rPr>
          <w:rFonts w:ascii="Times New Roman" w:hAnsi="Times New Roman" w:cs="Times New Roman"/>
          <w:b/>
          <w:bCs/>
          <w:color w:val="000000"/>
          <w:sz w:val="28"/>
          <w:szCs w:val="28"/>
        </w:rPr>
        <w:t>= (</w:t>
      </w:r>
      <w:r w:rsidRPr="00830FC1">
        <w:rPr>
          <w:rFonts w:ascii="Times New Roman" w:hAnsi="Times New Roman" w:cs="Times New Roman"/>
          <w:color w:val="000000"/>
          <w:sz w:val="28"/>
          <w:szCs w:val="28"/>
        </w:rPr>
        <w:t>λ</w:t>
      </w:r>
      <w:r w:rsidRPr="00830FC1">
        <w:rPr>
          <w:rFonts w:ascii="Times New Roman" w:hAnsi="Times New Roman" w:cs="Times New Roman"/>
          <w:color w:val="000000"/>
          <w:sz w:val="28"/>
          <w:szCs w:val="28"/>
          <w:vertAlign w:val="subscript"/>
        </w:rPr>
        <w:t>1</w:t>
      </w:r>
      <w:r w:rsidRPr="00830FC1">
        <w:rPr>
          <w:rFonts w:ascii="Times New Roman" w:hAnsi="Times New Roman" w:cs="Times New Roman"/>
          <w:color w:val="000000"/>
          <w:sz w:val="28"/>
          <w:szCs w:val="28"/>
          <w:vertAlign w:val="superscript"/>
        </w:rPr>
        <w:t>(0)</w:t>
      </w:r>
      <w:r w:rsidRPr="00830FC1">
        <w:rPr>
          <w:rFonts w:ascii="Times New Roman" w:hAnsi="Times New Roman" w:cs="Times New Roman"/>
          <w:color w:val="000000"/>
          <w:sz w:val="28"/>
          <w:szCs w:val="28"/>
        </w:rPr>
        <w:t>, λ</w:t>
      </w:r>
      <w:r w:rsidRPr="00830FC1">
        <w:rPr>
          <w:rFonts w:ascii="Times New Roman" w:hAnsi="Times New Roman" w:cs="Times New Roman"/>
          <w:color w:val="000000"/>
          <w:sz w:val="28"/>
          <w:szCs w:val="28"/>
          <w:vertAlign w:val="subscript"/>
        </w:rPr>
        <w:t>2</w:t>
      </w:r>
      <w:r w:rsidRPr="00830FC1">
        <w:rPr>
          <w:rFonts w:ascii="Times New Roman" w:hAnsi="Times New Roman" w:cs="Times New Roman"/>
          <w:color w:val="000000"/>
          <w:sz w:val="28"/>
          <w:szCs w:val="28"/>
          <w:vertAlign w:val="superscript"/>
        </w:rPr>
        <w:t>(0)</w:t>
      </w:r>
      <w:r w:rsidRPr="00830FC1">
        <w:rPr>
          <w:rFonts w:ascii="Times New Roman" w:hAnsi="Times New Roman" w:cs="Times New Roman"/>
          <w:color w:val="000000"/>
          <w:sz w:val="28"/>
          <w:szCs w:val="28"/>
        </w:rPr>
        <w:t>,… λ</w:t>
      </w:r>
      <w:r w:rsidRPr="00830FC1">
        <w:rPr>
          <w:rFonts w:ascii="Times New Roman" w:hAnsi="Times New Roman" w:cs="Times New Roman"/>
          <w:color w:val="000000"/>
          <w:sz w:val="28"/>
          <w:szCs w:val="28"/>
          <w:vertAlign w:val="subscript"/>
          <w:lang w:val="en-US"/>
        </w:rPr>
        <w:t>m</w:t>
      </w:r>
      <w:r w:rsidRPr="00830FC1">
        <w:rPr>
          <w:rFonts w:ascii="Times New Roman" w:hAnsi="Times New Roman" w:cs="Times New Roman"/>
          <w:color w:val="000000"/>
          <w:sz w:val="28"/>
          <w:szCs w:val="28"/>
          <w:vertAlign w:val="superscript"/>
        </w:rPr>
        <w:t>(0)</w:t>
      </w:r>
      <w:r w:rsidRPr="00830FC1">
        <w:rPr>
          <w:rFonts w:ascii="Times New Roman" w:hAnsi="Times New Roman" w:cs="Times New Roman"/>
          <w:b/>
          <w:bCs/>
          <w:color w:val="000000"/>
          <w:sz w:val="28"/>
          <w:szCs w:val="28"/>
        </w:rPr>
        <w:t xml:space="preserve">), </w:t>
      </w:r>
      <w:r w:rsidRPr="00830FC1">
        <w:rPr>
          <w:rFonts w:ascii="Times New Roman" w:hAnsi="Times New Roman" w:cs="Times New Roman"/>
          <w:b/>
          <w:bCs/>
          <w:color w:val="000000"/>
          <w:sz w:val="28"/>
          <w:szCs w:val="28"/>
          <w:lang w:val="kk-KZ"/>
        </w:rPr>
        <w:t xml:space="preserve"> мұндағы</w:t>
      </w:r>
      <w:r w:rsidRPr="00830FC1">
        <w:rPr>
          <w:rFonts w:ascii="Times New Roman" w:hAnsi="Times New Roman" w:cs="Times New Roman"/>
          <w:b/>
          <w:bCs/>
          <w:color w:val="000000"/>
          <w:sz w:val="28"/>
          <w:szCs w:val="28"/>
        </w:rPr>
        <w:t xml:space="preserve"> </w:t>
      </w:r>
      <w:r w:rsidRPr="00830FC1">
        <w:rPr>
          <w:rFonts w:ascii="Times New Roman" w:hAnsi="Times New Roman" w:cs="Times New Roman"/>
          <w:i/>
          <w:iCs/>
          <w:color w:val="000000"/>
          <w:sz w:val="28"/>
          <w:szCs w:val="28"/>
        </w:rPr>
        <w:t>х</w:t>
      </w:r>
      <w:r w:rsidRPr="00830FC1">
        <w:rPr>
          <w:rFonts w:ascii="Times New Roman" w:hAnsi="Times New Roman" w:cs="Times New Roman"/>
          <w:i/>
          <w:iCs/>
          <w:color w:val="000000"/>
          <w:sz w:val="28"/>
          <w:szCs w:val="28"/>
          <w:vertAlign w:val="subscript"/>
        </w:rPr>
        <w:t>1</w:t>
      </w:r>
      <w:r w:rsidRPr="00830FC1">
        <w:rPr>
          <w:rFonts w:ascii="Times New Roman" w:hAnsi="Times New Roman" w:cs="Times New Roman"/>
          <w:i/>
          <w:iCs/>
          <w:color w:val="000000"/>
          <w:sz w:val="28"/>
          <w:szCs w:val="28"/>
          <w:vertAlign w:val="superscript"/>
        </w:rPr>
        <w:t>(0)</w:t>
      </w:r>
      <w:r w:rsidRPr="00830FC1">
        <w:rPr>
          <w:rFonts w:ascii="Times New Roman" w:hAnsi="Times New Roman" w:cs="Times New Roman"/>
          <w:i/>
          <w:iCs/>
          <w:color w:val="000000"/>
          <w:sz w:val="28"/>
          <w:szCs w:val="28"/>
        </w:rPr>
        <w:t>, х</w:t>
      </w:r>
      <w:r w:rsidRPr="00830FC1">
        <w:rPr>
          <w:rFonts w:ascii="Times New Roman" w:hAnsi="Times New Roman" w:cs="Times New Roman"/>
          <w:i/>
          <w:iCs/>
          <w:color w:val="000000"/>
          <w:sz w:val="28"/>
          <w:szCs w:val="28"/>
          <w:vertAlign w:val="subscript"/>
        </w:rPr>
        <w:t>2</w:t>
      </w:r>
      <w:r w:rsidRPr="00830FC1">
        <w:rPr>
          <w:rFonts w:ascii="Times New Roman" w:hAnsi="Times New Roman" w:cs="Times New Roman"/>
          <w:i/>
          <w:iCs/>
          <w:color w:val="000000"/>
          <w:sz w:val="28"/>
          <w:szCs w:val="28"/>
          <w:vertAlign w:val="superscript"/>
        </w:rPr>
        <w:t>(0)</w:t>
      </w:r>
      <w:r w:rsidRPr="00830FC1">
        <w:rPr>
          <w:rFonts w:ascii="Times New Roman" w:hAnsi="Times New Roman" w:cs="Times New Roman"/>
          <w:i/>
          <w:iCs/>
          <w:color w:val="000000"/>
          <w:sz w:val="28"/>
          <w:szCs w:val="28"/>
        </w:rPr>
        <w:t>,…, х</w:t>
      </w:r>
      <w:r w:rsidRPr="00830FC1">
        <w:rPr>
          <w:rFonts w:ascii="Times New Roman" w:hAnsi="Times New Roman" w:cs="Times New Roman"/>
          <w:i/>
          <w:iCs/>
          <w:color w:val="000000"/>
          <w:sz w:val="28"/>
          <w:szCs w:val="28"/>
          <w:vertAlign w:val="subscript"/>
          <w:lang w:val="en-US"/>
        </w:rPr>
        <w:t>n</w:t>
      </w:r>
      <w:r w:rsidRPr="00830FC1">
        <w:rPr>
          <w:rFonts w:ascii="Times New Roman" w:hAnsi="Times New Roman" w:cs="Times New Roman"/>
          <w:i/>
          <w:iCs/>
          <w:color w:val="000000"/>
          <w:sz w:val="28"/>
          <w:szCs w:val="28"/>
          <w:vertAlign w:val="superscript"/>
        </w:rPr>
        <w:t>(0)</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color w:val="000000"/>
          <w:sz w:val="28"/>
          <w:szCs w:val="28"/>
        </w:rPr>
        <w:t>λ</w:t>
      </w:r>
      <w:r w:rsidRPr="00830FC1">
        <w:rPr>
          <w:rFonts w:ascii="Times New Roman" w:hAnsi="Times New Roman" w:cs="Times New Roman"/>
          <w:color w:val="000000"/>
          <w:sz w:val="28"/>
          <w:szCs w:val="28"/>
          <w:vertAlign w:val="subscript"/>
        </w:rPr>
        <w:t>1</w:t>
      </w:r>
      <w:r w:rsidRPr="00830FC1">
        <w:rPr>
          <w:rFonts w:ascii="Times New Roman" w:hAnsi="Times New Roman" w:cs="Times New Roman"/>
          <w:color w:val="000000"/>
          <w:sz w:val="28"/>
          <w:szCs w:val="28"/>
          <w:vertAlign w:val="superscript"/>
        </w:rPr>
        <w:t>(0)</w:t>
      </w:r>
      <w:r w:rsidRPr="00830FC1">
        <w:rPr>
          <w:rFonts w:ascii="Times New Roman" w:hAnsi="Times New Roman" w:cs="Times New Roman"/>
          <w:color w:val="000000"/>
          <w:sz w:val="28"/>
          <w:szCs w:val="28"/>
        </w:rPr>
        <w:t>, λ</w:t>
      </w:r>
      <w:r w:rsidRPr="00830FC1">
        <w:rPr>
          <w:rFonts w:ascii="Times New Roman" w:hAnsi="Times New Roman" w:cs="Times New Roman"/>
          <w:color w:val="000000"/>
          <w:sz w:val="28"/>
          <w:szCs w:val="28"/>
          <w:vertAlign w:val="subscript"/>
        </w:rPr>
        <w:t>2</w:t>
      </w:r>
      <w:r w:rsidRPr="00830FC1">
        <w:rPr>
          <w:rFonts w:ascii="Times New Roman" w:hAnsi="Times New Roman" w:cs="Times New Roman"/>
          <w:color w:val="000000"/>
          <w:sz w:val="28"/>
          <w:szCs w:val="28"/>
          <w:vertAlign w:val="superscript"/>
        </w:rPr>
        <w:t>(0)</w:t>
      </w:r>
      <w:r w:rsidRPr="00830FC1">
        <w:rPr>
          <w:rFonts w:ascii="Times New Roman" w:hAnsi="Times New Roman" w:cs="Times New Roman"/>
          <w:color w:val="000000"/>
          <w:sz w:val="28"/>
          <w:szCs w:val="28"/>
        </w:rPr>
        <w:t>,… λ</w:t>
      </w:r>
      <w:r w:rsidRPr="00830FC1">
        <w:rPr>
          <w:rFonts w:ascii="Times New Roman" w:hAnsi="Times New Roman" w:cs="Times New Roman"/>
          <w:color w:val="000000"/>
          <w:sz w:val="28"/>
          <w:szCs w:val="28"/>
          <w:vertAlign w:val="subscript"/>
          <w:lang w:val="en-US"/>
        </w:rPr>
        <w:t>m</w:t>
      </w:r>
      <w:r w:rsidRPr="00830FC1">
        <w:rPr>
          <w:rFonts w:ascii="Times New Roman" w:hAnsi="Times New Roman" w:cs="Times New Roman"/>
          <w:color w:val="000000"/>
          <w:sz w:val="28"/>
          <w:szCs w:val="28"/>
          <w:vertAlign w:val="superscript"/>
        </w:rPr>
        <w:t>(0)</w:t>
      </w:r>
      <w:r w:rsidRPr="00830FC1">
        <w:rPr>
          <w:rFonts w:ascii="Times New Roman" w:hAnsi="Times New Roman" w:cs="Times New Roman"/>
          <w:b/>
          <w:bCs/>
          <w:color w:val="000000"/>
          <w:sz w:val="28"/>
          <w:szCs w:val="28"/>
        </w:rPr>
        <w:t>)</w:t>
      </w:r>
      <w:r w:rsidRPr="00830FC1">
        <w:rPr>
          <w:rFonts w:ascii="Times New Roman" w:hAnsi="Times New Roman" w:cs="Times New Roman"/>
          <w:b/>
          <w:bCs/>
          <w:color w:val="000000"/>
          <w:sz w:val="28"/>
          <w:szCs w:val="28"/>
          <w:lang w:val="kk-KZ"/>
        </w:rPr>
        <w:t xml:space="preserve"> </w:t>
      </w:r>
      <w:r w:rsidRPr="00830FC1">
        <w:rPr>
          <w:rFonts w:ascii="Times New Roman" w:hAnsi="Times New Roman" w:cs="Times New Roman"/>
          <w:bCs/>
          <w:color w:val="000000"/>
          <w:sz w:val="28"/>
          <w:szCs w:val="28"/>
          <w:lang w:val="kk-KZ"/>
        </w:rPr>
        <w:t xml:space="preserve">нүктелері </w:t>
      </w:r>
      <w:r w:rsidRPr="00830FC1">
        <w:rPr>
          <w:rFonts w:ascii="Times New Roman" w:hAnsi="Times New Roman" w:cs="Times New Roman"/>
          <w:bCs/>
          <w:color w:val="000000"/>
          <w:sz w:val="28"/>
          <w:szCs w:val="28"/>
        </w:rPr>
        <w:t xml:space="preserve"> </w:t>
      </w:r>
      <w:r w:rsidRPr="00830FC1">
        <w:rPr>
          <w:rFonts w:ascii="Times New Roman" w:hAnsi="Times New Roman" w:cs="Times New Roman"/>
          <w:color w:val="000000"/>
          <w:sz w:val="28"/>
          <w:szCs w:val="28"/>
        </w:rPr>
        <w:t>(20.3)</w:t>
      </w:r>
      <w:r w:rsidRPr="00830FC1">
        <w:rPr>
          <w:rFonts w:ascii="Times New Roman" w:hAnsi="Times New Roman" w:cs="Times New Roman"/>
          <w:color w:val="000000"/>
          <w:sz w:val="28"/>
          <w:szCs w:val="28"/>
          <w:lang w:val="kk-KZ"/>
        </w:rPr>
        <w:t xml:space="preserve">  жүйесінің шешімі болып табылады</w:t>
      </w:r>
      <w:r w:rsidRPr="00830FC1">
        <w:rPr>
          <w:rFonts w:ascii="Times New Roman" w:hAnsi="Times New Roman" w:cs="Times New Roman"/>
          <w:color w:val="000000"/>
          <w:sz w:val="28"/>
          <w:szCs w:val="28"/>
        </w:rPr>
        <w:t xml:space="preserve">. </w:t>
      </w:r>
      <w:r w:rsidRPr="00830FC1">
        <w:rPr>
          <w:rFonts w:ascii="Times New Roman" w:hAnsi="Times New Roman" w:cs="Times New Roman"/>
          <w:color w:val="000000"/>
          <w:sz w:val="28"/>
          <w:szCs w:val="28"/>
          <w:lang w:val="kk-KZ"/>
        </w:rPr>
        <w:t>Ендеше</w:t>
      </w:r>
      <w:r w:rsidRPr="00830FC1">
        <w:rPr>
          <w:rFonts w:ascii="Times New Roman" w:hAnsi="Times New Roman" w:cs="Times New Roman"/>
          <w:color w:val="000000"/>
          <w:sz w:val="28"/>
          <w:szCs w:val="28"/>
        </w:rPr>
        <w:t>, (20.3)</w:t>
      </w:r>
      <w:r w:rsidRPr="00830FC1">
        <w:rPr>
          <w:rFonts w:ascii="Times New Roman" w:hAnsi="Times New Roman" w:cs="Times New Roman"/>
          <w:color w:val="000000"/>
          <w:sz w:val="28"/>
          <w:szCs w:val="28"/>
          <w:lang w:val="kk-KZ"/>
        </w:rPr>
        <w:t xml:space="preserve">  жүйесін шеше отырып</w:t>
      </w:r>
      <w:r w:rsidRPr="00830FC1">
        <w:rPr>
          <w:rFonts w:ascii="Times New Roman" w:hAnsi="Times New Roman" w:cs="Times New Roman"/>
          <w:color w:val="000000"/>
          <w:sz w:val="28"/>
          <w:szCs w:val="28"/>
        </w:rPr>
        <w:t xml:space="preserve">, </w:t>
      </w:r>
      <w:r w:rsidRPr="00830FC1">
        <w:rPr>
          <w:rFonts w:ascii="Times New Roman" w:hAnsi="Times New Roman" w:cs="Times New Roman"/>
          <w:color w:val="000000"/>
          <w:sz w:val="28"/>
          <w:szCs w:val="28"/>
          <w:lang w:val="kk-KZ"/>
        </w:rPr>
        <w:t xml:space="preserve"> </w:t>
      </w:r>
      <w:r w:rsidRPr="00830FC1">
        <w:rPr>
          <w:rFonts w:ascii="Times New Roman" w:hAnsi="Times New Roman" w:cs="Times New Roman"/>
          <w:color w:val="000000"/>
          <w:sz w:val="28"/>
          <w:szCs w:val="28"/>
          <w:lang w:val="en-US"/>
        </w:rPr>
        <w:t>Z</w:t>
      </w:r>
      <w:r w:rsidRPr="00830FC1">
        <w:rPr>
          <w:rFonts w:ascii="Times New Roman" w:hAnsi="Times New Roman" w:cs="Times New Roman"/>
          <w:color w:val="000000"/>
          <w:sz w:val="28"/>
          <w:szCs w:val="28"/>
        </w:rPr>
        <w:t xml:space="preserve"> </w:t>
      </w:r>
      <w:r w:rsidRPr="00830FC1">
        <w:rPr>
          <w:rFonts w:ascii="Times New Roman" w:hAnsi="Times New Roman" w:cs="Times New Roman"/>
          <w:color w:val="000000"/>
          <w:sz w:val="28"/>
          <w:szCs w:val="28"/>
          <w:lang w:val="kk-KZ"/>
        </w:rPr>
        <w:t xml:space="preserve">  функциясының   экстремальды мәндері бар болатын  нүктелер жиынын аламыз.</w:t>
      </w:r>
      <w:r w:rsidRPr="00830FC1">
        <w:rPr>
          <w:rFonts w:ascii="Times New Roman" w:hAnsi="Times New Roman" w:cs="Times New Roman"/>
          <w:color w:val="000000"/>
          <w:spacing w:val="-1"/>
          <w:sz w:val="28"/>
          <w:szCs w:val="28"/>
        </w:rPr>
        <w:t xml:space="preserve"> </w:t>
      </w:r>
      <w:r w:rsidRPr="00830FC1">
        <w:rPr>
          <w:rFonts w:ascii="Times New Roman" w:hAnsi="Times New Roman" w:cs="Times New Roman"/>
          <w:color w:val="000000"/>
          <w:spacing w:val="-1"/>
          <w:sz w:val="28"/>
          <w:szCs w:val="28"/>
          <w:lang w:val="kk-KZ"/>
        </w:rPr>
        <w:t xml:space="preserve"> Бұл жағдайда  глобальды максимум немесе минимум  нүктелерін анықтау әдісі белгісіз.</w:t>
      </w:r>
      <w:r w:rsidRPr="00830FC1">
        <w:rPr>
          <w:rFonts w:ascii="Times New Roman" w:hAnsi="Times New Roman" w:cs="Times New Roman"/>
          <w:color w:val="000000"/>
          <w:spacing w:val="1"/>
          <w:sz w:val="28"/>
          <w:szCs w:val="28"/>
          <w:lang w:val="kk-KZ"/>
        </w:rPr>
        <w:t xml:space="preserve"> Дегенмен  егер  жүйенің шешімі табылса, онда глобальды максимум (минимум)  табу үшін  сәйкес нүктелердегі функция мәнін анықтау жеткілікті. Если </w:t>
      </w:r>
      <w:r w:rsidRPr="00830FC1">
        <w:rPr>
          <w:rFonts w:ascii="Times New Roman" w:hAnsi="Times New Roman" w:cs="Times New Roman"/>
          <w:color w:val="000000"/>
          <w:sz w:val="28"/>
          <w:szCs w:val="28"/>
          <w:lang w:val="kk-KZ"/>
        </w:rPr>
        <w:t>Z =</w:t>
      </w:r>
      <w:r w:rsidRPr="00830FC1">
        <w:rPr>
          <w:rFonts w:ascii="Times New Roman" w:hAnsi="Times New Roman" w:cs="Times New Roman"/>
          <w:i/>
          <w:iCs/>
          <w:color w:val="000000"/>
          <w:sz w:val="28"/>
          <w:szCs w:val="28"/>
          <w:lang w:val="kk-KZ"/>
        </w:rPr>
        <w:t xml:space="preserve"> f</w:t>
      </w:r>
      <w:r w:rsidRPr="00830FC1">
        <w:rPr>
          <w:rFonts w:ascii="Times New Roman" w:hAnsi="Times New Roman" w:cs="Times New Roman"/>
          <w:color w:val="000000"/>
          <w:sz w:val="28"/>
          <w:szCs w:val="28"/>
          <w:lang w:val="kk-KZ"/>
        </w:rPr>
        <w:t>(x</w:t>
      </w:r>
      <w:r w:rsidRPr="00830FC1">
        <w:rPr>
          <w:rFonts w:ascii="Times New Roman" w:hAnsi="Times New Roman" w:cs="Times New Roman"/>
          <w:color w:val="000000"/>
          <w:sz w:val="28"/>
          <w:szCs w:val="28"/>
          <w:vertAlign w:val="subscript"/>
          <w:lang w:val="kk-KZ"/>
        </w:rPr>
        <w:t>1</w:t>
      </w:r>
      <w:r w:rsidRPr="00830FC1">
        <w:rPr>
          <w:rFonts w:ascii="Times New Roman" w:hAnsi="Times New Roman" w:cs="Times New Roman"/>
          <w:color w:val="000000"/>
          <w:sz w:val="28"/>
          <w:szCs w:val="28"/>
          <w:lang w:val="kk-KZ"/>
        </w:rPr>
        <w:t>,</w:t>
      </w:r>
      <w:r w:rsidRPr="00830FC1">
        <w:rPr>
          <w:rFonts w:ascii="Times New Roman" w:hAnsi="Times New Roman" w:cs="Times New Roman"/>
          <w:i/>
          <w:iCs/>
          <w:color w:val="000000"/>
          <w:sz w:val="28"/>
          <w:szCs w:val="28"/>
          <w:lang w:val="kk-KZ"/>
        </w:rPr>
        <w:t>х</w:t>
      </w:r>
      <w:r w:rsidRPr="00830FC1">
        <w:rPr>
          <w:rFonts w:ascii="Times New Roman" w:hAnsi="Times New Roman" w:cs="Times New Roman"/>
          <w:i/>
          <w:iCs/>
          <w:color w:val="000000"/>
          <w:sz w:val="28"/>
          <w:szCs w:val="28"/>
          <w:vertAlign w:val="subscript"/>
          <w:lang w:val="kk-KZ"/>
        </w:rPr>
        <w:t>2</w:t>
      </w:r>
      <w:r w:rsidRPr="00830FC1">
        <w:rPr>
          <w:rFonts w:ascii="Times New Roman" w:hAnsi="Times New Roman" w:cs="Times New Roman"/>
          <w:i/>
          <w:iCs/>
          <w:color w:val="000000"/>
          <w:sz w:val="28"/>
          <w:szCs w:val="28"/>
          <w:lang w:val="kk-KZ"/>
        </w:rPr>
        <w:t>, ..., х</w:t>
      </w:r>
      <w:r w:rsidRPr="00830FC1">
        <w:rPr>
          <w:rFonts w:ascii="Times New Roman" w:hAnsi="Times New Roman" w:cs="Times New Roman"/>
          <w:i/>
          <w:iCs/>
          <w:color w:val="000000"/>
          <w:sz w:val="28"/>
          <w:szCs w:val="28"/>
          <w:vertAlign w:val="subscript"/>
          <w:lang w:val="kk-KZ"/>
        </w:rPr>
        <w:t>п</w:t>
      </w:r>
      <w:r w:rsidRPr="00830FC1">
        <w:rPr>
          <w:rFonts w:ascii="Times New Roman" w:hAnsi="Times New Roman" w:cs="Times New Roman"/>
          <w:i/>
          <w:iCs/>
          <w:color w:val="000000"/>
          <w:sz w:val="28"/>
          <w:szCs w:val="28"/>
          <w:lang w:val="kk-KZ"/>
        </w:rPr>
        <w:t xml:space="preserve">) </w:t>
      </w:r>
      <w:r w:rsidRPr="00830FC1">
        <w:rPr>
          <w:rFonts w:ascii="Times New Roman" w:hAnsi="Times New Roman" w:cs="Times New Roman"/>
          <w:color w:val="000000"/>
          <w:sz w:val="28"/>
          <w:szCs w:val="28"/>
          <w:lang w:val="kk-KZ"/>
        </w:rPr>
        <w:t xml:space="preserve">және  </w:t>
      </w:r>
      <w:r w:rsidRPr="00830FC1">
        <w:rPr>
          <w:rFonts w:ascii="Times New Roman" w:hAnsi="Times New Roman" w:cs="Times New Roman"/>
          <w:i/>
          <w:iCs/>
          <w:color w:val="000000"/>
          <w:sz w:val="28"/>
          <w:szCs w:val="28"/>
          <w:lang w:val="kk-KZ"/>
        </w:rPr>
        <w:t>q</w:t>
      </w:r>
      <w:r w:rsidRPr="00830FC1">
        <w:rPr>
          <w:rFonts w:ascii="Times New Roman" w:hAnsi="Times New Roman" w:cs="Times New Roman"/>
          <w:i/>
          <w:iCs/>
          <w:color w:val="000000"/>
          <w:sz w:val="28"/>
          <w:szCs w:val="28"/>
          <w:vertAlign w:val="subscript"/>
          <w:lang w:val="kk-KZ"/>
        </w:rPr>
        <w:t>i</w:t>
      </w:r>
      <w:r w:rsidRPr="00830FC1">
        <w:rPr>
          <w:rFonts w:ascii="Times New Roman" w:hAnsi="Times New Roman" w:cs="Times New Roman"/>
          <w:i/>
          <w:iCs/>
          <w:color w:val="000000"/>
          <w:sz w:val="28"/>
          <w:szCs w:val="28"/>
          <w:lang w:val="kk-KZ"/>
        </w:rPr>
        <w:t xml:space="preserve"> (x</w:t>
      </w:r>
      <w:r w:rsidRPr="00830FC1">
        <w:rPr>
          <w:rFonts w:ascii="Times New Roman" w:hAnsi="Times New Roman" w:cs="Times New Roman"/>
          <w:i/>
          <w:iCs/>
          <w:color w:val="000000"/>
          <w:sz w:val="28"/>
          <w:szCs w:val="28"/>
          <w:vertAlign w:val="subscript"/>
          <w:lang w:val="kk-KZ"/>
        </w:rPr>
        <w:t>1</w:t>
      </w:r>
      <w:r w:rsidRPr="00830FC1">
        <w:rPr>
          <w:rFonts w:ascii="Times New Roman" w:hAnsi="Times New Roman" w:cs="Times New Roman"/>
          <w:i/>
          <w:iCs/>
          <w:color w:val="000000"/>
          <w:sz w:val="28"/>
          <w:szCs w:val="28"/>
          <w:lang w:val="kk-KZ"/>
        </w:rPr>
        <w:t xml:space="preserve"> x</w:t>
      </w:r>
      <w:r w:rsidRPr="00830FC1">
        <w:rPr>
          <w:rFonts w:ascii="Times New Roman" w:hAnsi="Times New Roman" w:cs="Times New Roman"/>
          <w:i/>
          <w:iCs/>
          <w:color w:val="000000"/>
          <w:sz w:val="28"/>
          <w:szCs w:val="28"/>
          <w:vertAlign w:val="subscript"/>
          <w:lang w:val="kk-KZ"/>
        </w:rPr>
        <w:t>2</w:t>
      </w:r>
      <w:r w:rsidRPr="00830FC1">
        <w:rPr>
          <w:rFonts w:ascii="Times New Roman" w:hAnsi="Times New Roman" w:cs="Times New Roman"/>
          <w:i/>
          <w:iCs/>
          <w:color w:val="000000"/>
          <w:sz w:val="28"/>
          <w:szCs w:val="28"/>
          <w:lang w:val="kk-KZ"/>
        </w:rPr>
        <w:t>, ..., х</w:t>
      </w:r>
      <w:r w:rsidRPr="00830FC1">
        <w:rPr>
          <w:rFonts w:ascii="Times New Roman" w:hAnsi="Times New Roman" w:cs="Times New Roman"/>
          <w:i/>
          <w:iCs/>
          <w:color w:val="000000"/>
          <w:sz w:val="28"/>
          <w:szCs w:val="28"/>
          <w:vertAlign w:val="subscript"/>
          <w:lang w:val="kk-KZ"/>
        </w:rPr>
        <w:t>п</w:t>
      </w:r>
      <w:r w:rsidRPr="00830FC1">
        <w:rPr>
          <w:rFonts w:ascii="Times New Roman" w:hAnsi="Times New Roman" w:cs="Times New Roman"/>
          <w:i/>
          <w:iCs/>
          <w:color w:val="000000"/>
          <w:sz w:val="28"/>
          <w:szCs w:val="28"/>
          <w:lang w:val="kk-KZ"/>
        </w:rPr>
        <w:t xml:space="preserve">)(i = </w:t>
      </w:r>
      <w:r w:rsidRPr="00830FC1">
        <w:rPr>
          <w:rFonts w:ascii="Times New Roman" w:hAnsi="Times New Roman" w:cs="Times New Roman"/>
          <w:color w:val="000000"/>
          <w:sz w:val="28"/>
          <w:szCs w:val="28"/>
          <w:lang w:val="kk-KZ"/>
        </w:rPr>
        <w:t xml:space="preserve">1,2, .., </w:t>
      </w:r>
      <w:r w:rsidRPr="00830FC1">
        <w:rPr>
          <w:rFonts w:ascii="Times New Roman" w:hAnsi="Times New Roman" w:cs="Times New Roman"/>
          <w:i/>
          <w:iCs/>
          <w:color w:val="000000"/>
          <w:sz w:val="28"/>
          <w:szCs w:val="28"/>
          <w:lang w:val="kk-KZ"/>
        </w:rPr>
        <w:t xml:space="preserve">т)  </w:t>
      </w:r>
      <w:r w:rsidRPr="00830FC1">
        <w:rPr>
          <w:rFonts w:ascii="Times New Roman" w:hAnsi="Times New Roman" w:cs="Times New Roman"/>
          <w:iCs/>
          <w:color w:val="000000"/>
          <w:sz w:val="28"/>
          <w:szCs w:val="28"/>
          <w:lang w:val="kk-KZ"/>
        </w:rPr>
        <w:t>функциялары үшін</w:t>
      </w:r>
      <w:r w:rsidRPr="00830FC1">
        <w:rPr>
          <w:rFonts w:ascii="Times New Roman" w:hAnsi="Times New Roman" w:cs="Times New Roman"/>
          <w:i/>
          <w:iCs/>
          <w:color w:val="000000"/>
          <w:sz w:val="28"/>
          <w:szCs w:val="28"/>
          <w:lang w:val="kk-KZ"/>
        </w:rPr>
        <w:t xml:space="preserve"> </w:t>
      </w:r>
      <w:r w:rsidRPr="00830FC1">
        <w:rPr>
          <w:rFonts w:ascii="Times New Roman" w:hAnsi="Times New Roman" w:cs="Times New Roman"/>
          <w:iCs/>
          <w:color w:val="000000"/>
          <w:sz w:val="28"/>
          <w:szCs w:val="28"/>
          <w:lang w:val="kk-KZ"/>
        </w:rPr>
        <w:t xml:space="preserve">екінші реттік жеке туындылары бар болса және олар үздіксіз болса, онда </w:t>
      </w:r>
      <w:r w:rsidRPr="00830FC1">
        <w:rPr>
          <w:rFonts w:ascii="Times New Roman" w:hAnsi="Times New Roman" w:cs="Times New Roman"/>
          <w:color w:val="000000"/>
          <w:sz w:val="28"/>
          <w:szCs w:val="28"/>
          <w:lang w:val="kk-KZ"/>
        </w:rPr>
        <w:t xml:space="preserve">(20.1) жүйесінің  шешімі болып табылатын нүктеде функцияның локальды экстремумы бар болуының жеткілікіті  шартын  </w:t>
      </w:r>
      <w:r w:rsidRPr="00830FC1">
        <w:rPr>
          <w:rFonts w:ascii="Times New Roman" w:hAnsi="Times New Roman" w:cs="Times New Roman"/>
          <w:color w:val="000000"/>
          <w:spacing w:val="-2"/>
          <w:sz w:val="28"/>
          <w:szCs w:val="28"/>
          <w:lang w:val="kk-KZ"/>
        </w:rPr>
        <w:t xml:space="preserve">шығаруға болады. </w:t>
      </w:r>
      <w:r w:rsidRPr="00830FC1">
        <w:rPr>
          <w:rFonts w:ascii="Times New Roman" w:hAnsi="Times New Roman" w:cs="Times New Roman"/>
          <w:color w:val="000000"/>
          <w:sz w:val="28"/>
          <w:szCs w:val="28"/>
          <w:lang w:val="kk-KZ"/>
        </w:rPr>
        <w:t xml:space="preserve"> Дегенмен бұл шарттың  іс-тәжірбиелік маңызы   үлкен емес. </w:t>
      </w:r>
    </w:p>
    <w:p w:rsidR="000C2A61" w:rsidRPr="00830FC1" w:rsidRDefault="000C2A61" w:rsidP="00830FC1">
      <w:pPr>
        <w:shd w:val="clear" w:color="auto" w:fill="FFFFFF"/>
        <w:spacing w:after="0" w:line="240" w:lineRule="auto"/>
        <w:ind w:firstLine="709"/>
        <w:jc w:val="both"/>
        <w:rPr>
          <w:rFonts w:ascii="Times New Roman" w:hAnsi="Times New Roman" w:cs="Times New Roman"/>
          <w:sz w:val="28"/>
          <w:szCs w:val="28"/>
          <w:lang w:val="kk-KZ"/>
        </w:rPr>
      </w:pPr>
      <w:r w:rsidRPr="00830FC1">
        <w:rPr>
          <w:rFonts w:ascii="Times New Roman" w:hAnsi="Times New Roman" w:cs="Times New Roman"/>
          <w:color w:val="000000"/>
          <w:sz w:val="28"/>
          <w:szCs w:val="28"/>
          <w:lang w:val="kk-KZ"/>
        </w:rPr>
        <w:t>Лагранж көбейткіштері әдісі  шектеулі салада ғана пайдаланылады,  себебі  (20.1)  жүйесінің, ережеге сәйкес,  бірнеше шешімі бар. Лагранж көбейткіштері әдісі  қолданылған мысалдарды қарастырайық.</w:t>
      </w:r>
    </w:p>
    <w:p w:rsidR="000C2A61" w:rsidRPr="00830FC1" w:rsidRDefault="000C2A61" w:rsidP="00830FC1">
      <w:pPr>
        <w:shd w:val="clear" w:color="auto" w:fill="FFFFFF"/>
        <w:spacing w:after="0" w:line="240" w:lineRule="auto"/>
        <w:ind w:firstLine="709"/>
        <w:rPr>
          <w:rFonts w:ascii="Times New Roman" w:hAnsi="Times New Roman" w:cs="Times New Roman"/>
          <w:color w:val="000000"/>
          <w:sz w:val="28"/>
          <w:szCs w:val="28"/>
          <w:lang w:val="kk-KZ"/>
        </w:rPr>
      </w:pPr>
      <w:r w:rsidRPr="00830FC1">
        <w:rPr>
          <w:rFonts w:ascii="Times New Roman" w:hAnsi="Times New Roman" w:cs="Times New Roman"/>
          <w:i/>
          <w:iCs/>
          <w:color w:val="000000"/>
          <w:sz w:val="28"/>
          <w:szCs w:val="28"/>
          <w:lang w:val="kk-KZ"/>
        </w:rPr>
        <w:t xml:space="preserve">Мысал I. </w:t>
      </w:r>
      <w:r w:rsidRPr="00830FC1">
        <w:rPr>
          <w:rFonts w:ascii="Times New Roman" w:hAnsi="Times New Roman" w:cs="Times New Roman"/>
          <w:color w:val="000000"/>
          <w:sz w:val="28"/>
          <w:szCs w:val="28"/>
          <w:lang w:val="kk-KZ"/>
        </w:rPr>
        <w:t>Функцияның шартты  экстремум нүктесін анықтаңыз</w:t>
      </w:r>
    </w:p>
    <w:p w:rsidR="000C2A61" w:rsidRPr="00830FC1" w:rsidRDefault="000C2A61" w:rsidP="00830FC1">
      <w:pPr>
        <w:shd w:val="clear" w:color="auto" w:fill="FFFFFF"/>
        <w:spacing w:after="0" w:line="240" w:lineRule="auto"/>
        <w:ind w:firstLine="709"/>
        <w:rPr>
          <w:rFonts w:ascii="Times New Roman" w:hAnsi="Times New Roman" w:cs="Times New Roman"/>
          <w:sz w:val="28"/>
          <w:szCs w:val="28"/>
          <w:lang w:val="kk-KZ"/>
        </w:rPr>
      </w:pP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z w:val="28"/>
          <w:szCs w:val="28"/>
          <w:lang w:val="kk-KZ"/>
        </w:rPr>
      </w:pPr>
      <w:r w:rsidRPr="00830FC1">
        <w:rPr>
          <w:rFonts w:ascii="Times New Roman" w:hAnsi="Times New Roman" w:cs="Times New Roman"/>
          <w:color w:val="000000"/>
          <w:sz w:val="28"/>
          <w:szCs w:val="28"/>
          <w:lang w:val="en-US"/>
        </w:rPr>
        <w:t>Z</w:t>
      </w:r>
      <w:r w:rsidRPr="00830FC1">
        <w:rPr>
          <w:rFonts w:ascii="Times New Roman" w:hAnsi="Times New Roman" w:cs="Times New Roman"/>
          <w:color w:val="000000"/>
          <w:sz w:val="28"/>
          <w:szCs w:val="28"/>
        </w:rPr>
        <w:t xml:space="preserve"> = </w:t>
      </w:r>
      <w:r w:rsidRPr="00830FC1">
        <w:rPr>
          <w:rFonts w:ascii="Times New Roman" w:hAnsi="Times New Roman" w:cs="Times New Roman"/>
          <w:i/>
          <w:iCs/>
          <w:color w:val="000000"/>
          <w:sz w:val="28"/>
          <w:szCs w:val="28"/>
          <w:lang w:val="en-US"/>
        </w:rPr>
        <w:t>x</w:t>
      </w:r>
      <w:r w:rsidRPr="00830FC1">
        <w:rPr>
          <w:rFonts w:ascii="Times New Roman" w:hAnsi="Times New Roman" w:cs="Times New Roman"/>
          <w:i/>
          <w:iCs/>
          <w:color w:val="000000"/>
          <w:sz w:val="28"/>
          <w:szCs w:val="28"/>
          <w:vertAlign w:val="subscript"/>
        </w:rPr>
        <w:t>1</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i/>
          <w:iCs/>
          <w:color w:val="000000"/>
          <w:sz w:val="28"/>
          <w:szCs w:val="28"/>
          <w:lang w:val="en-US"/>
        </w:rPr>
        <w:t>x</w:t>
      </w:r>
      <w:r w:rsidRPr="00830FC1">
        <w:rPr>
          <w:rFonts w:ascii="Times New Roman" w:hAnsi="Times New Roman" w:cs="Times New Roman"/>
          <w:i/>
          <w:iCs/>
          <w:color w:val="000000"/>
          <w:sz w:val="28"/>
          <w:szCs w:val="28"/>
          <w:vertAlign w:val="subscript"/>
        </w:rPr>
        <w:t>2</w:t>
      </w:r>
      <w:r w:rsidRPr="00830FC1">
        <w:rPr>
          <w:rFonts w:ascii="Times New Roman" w:hAnsi="Times New Roman" w:cs="Times New Roman"/>
          <w:color w:val="000000"/>
          <w:sz w:val="28"/>
          <w:szCs w:val="28"/>
        </w:rPr>
        <w:t xml:space="preserve">+ </w:t>
      </w:r>
      <w:r w:rsidRPr="00830FC1">
        <w:rPr>
          <w:rFonts w:ascii="Times New Roman" w:hAnsi="Times New Roman" w:cs="Times New Roman"/>
          <w:i/>
          <w:iCs/>
          <w:color w:val="000000"/>
          <w:sz w:val="28"/>
          <w:szCs w:val="28"/>
          <w:lang w:val="en-US"/>
        </w:rPr>
        <w:t>x</w:t>
      </w:r>
      <w:r w:rsidRPr="00830FC1">
        <w:rPr>
          <w:rFonts w:ascii="Times New Roman" w:hAnsi="Times New Roman" w:cs="Times New Roman"/>
          <w:i/>
          <w:iCs/>
          <w:color w:val="000000"/>
          <w:sz w:val="28"/>
          <w:szCs w:val="28"/>
          <w:vertAlign w:val="subscript"/>
        </w:rPr>
        <w:t>2</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i/>
          <w:iCs/>
          <w:color w:val="000000"/>
          <w:sz w:val="28"/>
          <w:szCs w:val="28"/>
          <w:lang w:val="en-US"/>
        </w:rPr>
        <w:t>x</w:t>
      </w:r>
      <w:r w:rsidRPr="00830FC1">
        <w:rPr>
          <w:rFonts w:ascii="Times New Roman" w:hAnsi="Times New Roman" w:cs="Times New Roman"/>
          <w:i/>
          <w:iCs/>
          <w:color w:val="000000"/>
          <w:sz w:val="28"/>
          <w:szCs w:val="28"/>
          <w:vertAlign w:val="subscript"/>
        </w:rPr>
        <w:t>3</w:t>
      </w:r>
      <w:r w:rsidRPr="00830FC1">
        <w:rPr>
          <w:rFonts w:ascii="Times New Roman" w:hAnsi="Times New Roman" w:cs="Times New Roman"/>
          <w:smallCaps/>
          <w:color w:val="000000"/>
          <w:sz w:val="28"/>
          <w:szCs w:val="28"/>
        </w:rPr>
        <w:t xml:space="preserve">   </w:t>
      </w:r>
      <w:r w:rsidRPr="00830FC1">
        <w:rPr>
          <w:rFonts w:ascii="Times New Roman" w:hAnsi="Times New Roman" w:cs="Times New Roman"/>
          <w:color w:val="000000"/>
          <w:sz w:val="28"/>
          <w:szCs w:val="28"/>
          <w:lang w:val="kk-KZ"/>
        </w:rPr>
        <w:t xml:space="preserve">төмендегі шектеулерде </w:t>
      </w:r>
    </w:p>
    <w:p w:rsidR="000C2A61" w:rsidRPr="00830FC1" w:rsidRDefault="000C2A61" w:rsidP="00830FC1">
      <w:pPr>
        <w:shd w:val="clear" w:color="auto" w:fill="FFFFFF"/>
        <w:spacing w:after="0" w:line="240" w:lineRule="auto"/>
        <w:ind w:firstLine="709"/>
        <w:jc w:val="both"/>
        <w:rPr>
          <w:rFonts w:ascii="Times New Roman" w:hAnsi="Times New Roman" w:cs="Times New Roman"/>
          <w:sz w:val="28"/>
          <w:szCs w:val="28"/>
        </w:rPr>
      </w:pPr>
    </w:p>
    <w:p w:rsidR="000C2A61" w:rsidRPr="00830FC1" w:rsidRDefault="000C2A61" w:rsidP="00830FC1">
      <w:pPr>
        <w:spacing w:after="0" w:line="240" w:lineRule="auto"/>
        <w:ind w:firstLine="709"/>
        <w:rPr>
          <w:rFonts w:ascii="Times New Roman" w:hAnsi="Times New Roman" w:cs="Times New Roman"/>
          <w:sz w:val="28"/>
          <w:szCs w:val="28"/>
        </w:rPr>
      </w:pPr>
      <w:r w:rsidRPr="00830FC1">
        <w:rPr>
          <w:rFonts w:ascii="Times New Roman" w:hAnsi="Times New Roman" w:cs="Times New Roman"/>
          <w:noProof/>
          <w:sz w:val="28"/>
          <w:szCs w:val="28"/>
          <w:lang w:eastAsia="ru-RU"/>
        </w:rPr>
        <w:drawing>
          <wp:inline distT="0" distB="0" distL="0" distR="0">
            <wp:extent cx="985520" cy="546100"/>
            <wp:effectExtent l="19050" t="0" r="5080" b="0"/>
            <wp:docPr id="48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6" cstate="print"/>
                    <a:srcRect/>
                    <a:stretch>
                      <a:fillRect/>
                    </a:stretch>
                  </pic:blipFill>
                  <pic:spPr bwMode="auto">
                    <a:xfrm>
                      <a:off x="0" y="0"/>
                      <a:ext cx="985520" cy="546100"/>
                    </a:xfrm>
                    <a:prstGeom prst="rect">
                      <a:avLst/>
                    </a:prstGeom>
                    <a:noFill/>
                    <a:ln w="9525">
                      <a:noFill/>
                      <a:miter lim="800000"/>
                      <a:headEnd/>
                      <a:tailEnd/>
                    </a:ln>
                  </pic:spPr>
                </pic:pic>
              </a:graphicData>
            </a:graphic>
          </wp:inline>
        </w:drawing>
      </w:r>
    </w:p>
    <w:p w:rsidR="000C2A61" w:rsidRPr="00830FC1" w:rsidRDefault="000C2A61" w:rsidP="00830FC1">
      <w:pPr>
        <w:shd w:val="clear" w:color="auto" w:fill="FFFFFF"/>
        <w:spacing w:after="0" w:line="240" w:lineRule="auto"/>
        <w:ind w:firstLine="709"/>
        <w:rPr>
          <w:rFonts w:ascii="Times New Roman" w:hAnsi="Times New Roman" w:cs="Times New Roman"/>
          <w:color w:val="000000"/>
          <w:sz w:val="28"/>
          <w:szCs w:val="28"/>
          <w:lang w:val="kk-KZ"/>
        </w:rPr>
      </w:pPr>
      <w:r w:rsidRPr="00830FC1">
        <w:rPr>
          <w:rFonts w:ascii="Times New Roman" w:hAnsi="Times New Roman" w:cs="Times New Roman"/>
          <w:b/>
          <w:bCs/>
          <w:i/>
          <w:iCs/>
          <w:color w:val="000000"/>
          <w:sz w:val="28"/>
          <w:szCs w:val="28"/>
          <w:lang w:val="kk-KZ"/>
        </w:rPr>
        <w:t>Шешімі</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i/>
          <w:iCs/>
          <w:color w:val="000000"/>
          <w:sz w:val="28"/>
          <w:szCs w:val="28"/>
          <w:lang w:val="kk-KZ"/>
        </w:rPr>
        <w:t xml:space="preserve"> </w:t>
      </w:r>
      <w:r w:rsidRPr="00830FC1">
        <w:rPr>
          <w:rFonts w:ascii="Times New Roman" w:hAnsi="Times New Roman" w:cs="Times New Roman"/>
          <w:color w:val="000000"/>
          <w:sz w:val="28"/>
          <w:szCs w:val="28"/>
        </w:rPr>
        <w:t>Лагранж</w:t>
      </w:r>
      <w:r w:rsidRPr="00830FC1">
        <w:rPr>
          <w:rFonts w:ascii="Times New Roman" w:hAnsi="Times New Roman" w:cs="Times New Roman"/>
          <w:color w:val="000000"/>
          <w:sz w:val="28"/>
          <w:szCs w:val="28"/>
          <w:lang w:val="kk-KZ"/>
        </w:rPr>
        <w:t xml:space="preserve">  </w:t>
      </w:r>
      <w:r w:rsidRPr="00830FC1">
        <w:rPr>
          <w:rFonts w:ascii="Times New Roman" w:hAnsi="Times New Roman" w:cs="Times New Roman"/>
          <w:color w:val="000000"/>
          <w:sz w:val="28"/>
          <w:szCs w:val="28"/>
        </w:rPr>
        <w:t>функци</w:t>
      </w:r>
      <w:r w:rsidRPr="00830FC1">
        <w:rPr>
          <w:rFonts w:ascii="Times New Roman" w:hAnsi="Times New Roman" w:cs="Times New Roman"/>
          <w:color w:val="000000"/>
          <w:sz w:val="28"/>
          <w:szCs w:val="28"/>
          <w:lang w:val="kk-KZ"/>
        </w:rPr>
        <w:t>ясын құрамыз</w:t>
      </w:r>
    </w:p>
    <w:p w:rsidR="000C2A61" w:rsidRPr="00830FC1" w:rsidRDefault="000C2A61" w:rsidP="00830FC1">
      <w:pPr>
        <w:spacing w:after="0" w:line="240" w:lineRule="auto"/>
        <w:ind w:firstLine="709"/>
        <w:rPr>
          <w:rFonts w:ascii="Times New Roman" w:hAnsi="Times New Roman" w:cs="Times New Roman"/>
          <w:sz w:val="28"/>
          <w:szCs w:val="28"/>
        </w:rPr>
      </w:pPr>
      <w:r w:rsidRPr="00830FC1">
        <w:rPr>
          <w:rFonts w:ascii="Times New Roman" w:hAnsi="Times New Roman" w:cs="Times New Roman"/>
          <w:noProof/>
          <w:sz w:val="28"/>
          <w:szCs w:val="28"/>
          <w:lang w:eastAsia="ru-RU"/>
        </w:rPr>
        <w:drawing>
          <wp:inline distT="0" distB="0" distL="0" distR="0">
            <wp:extent cx="4904740" cy="297180"/>
            <wp:effectExtent l="19050" t="0" r="0" b="0"/>
            <wp:docPr id="48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7" cstate="print"/>
                    <a:srcRect/>
                    <a:stretch>
                      <a:fillRect/>
                    </a:stretch>
                  </pic:blipFill>
                  <pic:spPr bwMode="auto">
                    <a:xfrm>
                      <a:off x="0" y="0"/>
                      <a:ext cx="4904740" cy="297180"/>
                    </a:xfrm>
                    <a:prstGeom prst="rect">
                      <a:avLst/>
                    </a:prstGeom>
                    <a:noFill/>
                    <a:ln w="9525">
                      <a:noFill/>
                      <a:miter lim="800000"/>
                      <a:headEnd/>
                      <a:tailEnd/>
                    </a:ln>
                  </pic:spPr>
                </pic:pic>
              </a:graphicData>
            </a:graphic>
          </wp:inline>
        </w:drawing>
      </w: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pacing w:val="-6"/>
          <w:sz w:val="28"/>
          <w:szCs w:val="28"/>
        </w:rPr>
      </w:pPr>
      <w:r w:rsidRPr="00830FC1">
        <w:rPr>
          <w:rFonts w:ascii="Times New Roman" w:hAnsi="Times New Roman" w:cs="Times New Roman"/>
          <w:color w:val="000000"/>
          <w:sz w:val="28"/>
          <w:szCs w:val="28"/>
          <w:lang w:val="kk-KZ"/>
        </w:rPr>
        <w:t xml:space="preserve">және оны </w:t>
      </w:r>
      <w:r w:rsidRPr="00830FC1">
        <w:rPr>
          <w:rFonts w:ascii="Times New Roman" w:hAnsi="Times New Roman" w:cs="Times New Roman"/>
          <w:color w:val="000000"/>
          <w:sz w:val="28"/>
          <w:szCs w:val="28"/>
        </w:rPr>
        <w:t xml:space="preserve"> </w:t>
      </w:r>
      <w:r w:rsidRPr="00830FC1">
        <w:rPr>
          <w:rFonts w:ascii="Times New Roman" w:hAnsi="Times New Roman" w:cs="Times New Roman"/>
          <w:i/>
          <w:iCs/>
          <w:color w:val="000000"/>
          <w:sz w:val="28"/>
          <w:szCs w:val="28"/>
          <w:lang w:val="en-US"/>
        </w:rPr>
        <w:t>x</w:t>
      </w:r>
      <w:r w:rsidRPr="00830FC1">
        <w:rPr>
          <w:rFonts w:ascii="Times New Roman" w:hAnsi="Times New Roman" w:cs="Times New Roman"/>
          <w:i/>
          <w:iCs/>
          <w:color w:val="000000"/>
          <w:sz w:val="28"/>
          <w:szCs w:val="28"/>
          <w:vertAlign w:val="subscript"/>
        </w:rPr>
        <w:t>1</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smallCaps/>
          <w:color w:val="000000"/>
          <w:sz w:val="28"/>
          <w:szCs w:val="28"/>
        </w:rPr>
        <w:t xml:space="preserve"> </w:t>
      </w:r>
      <w:r w:rsidRPr="00830FC1">
        <w:rPr>
          <w:rFonts w:ascii="Times New Roman" w:hAnsi="Times New Roman" w:cs="Times New Roman"/>
          <w:i/>
          <w:iCs/>
          <w:color w:val="000000"/>
          <w:sz w:val="28"/>
          <w:szCs w:val="28"/>
        </w:rPr>
        <w:t>х</w:t>
      </w:r>
      <w:r w:rsidRPr="00830FC1">
        <w:rPr>
          <w:rFonts w:ascii="Times New Roman" w:hAnsi="Times New Roman" w:cs="Times New Roman"/>
          <w:i/>
          <w:iCs/>
          <w:color w:val="000000"/>
          <w:sz w:val="28"/>
          <w:szCs w:val="28"/>
          <w:vertAlign w:val="subscript"/>
        </w:rPr>
        <w:t>2</w:t>
      </w:r>
      <w:r w:rsidRPr="00830FC1">
        <w:rPr>
          <w:rFonts w:ascii="Times New Roman" w:hAnsi="Times New Roman" w:cs="Times New Roman"/>
          <w:i/>
          <w:iCs/>
          <w:color w:val="000000"/>
          <w:sz w:val="28"/>
          <w:szCs w:val="28"/>
        </w:rPr>
        <w:t>, х</w:t>
      </w:r>
      <w:r w:rsidRPr="00830FC1">
        <w:rPr>
          <w:rFonts w:ascii="Times New Roman" w:hAnsi="Times New Roman" w:cs="Times New Roman"/>
          <w:i/>
          <w:iCs/>
          <w:color w:val="000000"/>
          <w:sz w:val="28"/>
          <w:szCs w:val="28"/>
          <w:vertAlign w:val="subscript"/>
        </w:rPr>
        <w:t>3</w:t>
      </w:r>
      <w:r w:rsidRPr="00830FC1">
        <w:rPr>
          <w:rFonts w:ascii="Times New Roman" w:hAnsi="Times New Roman" w:cs="Times New Roman"/>
          <w:i/>
          <w:iCs/>
          <w:color w:val="000000"/>
          <w:sz w:val="28"/>
          <w:szCs w:val="28"/>
        </w:rPr>
        <w:t>, λ</w:t>
      </w:r>
      <w:r w:rsidRPr="00830FC1">
        <w:rPr>
          <w:rFonts w:ascii="Times New Roman" w:hAnsi="Times New Roman" w:cs="Times New Roman"/>
          <w:i/>
          <w:iCs/>
          <w:color w:val="000000"/>
          <w:sz w:val="28"/>
          <w:szCs w:val="28"/>
          <w:vertAlign w:val="subscript"/>
        </w:rPr>
        <w:t>1</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color w:val="000000"/>
          <w:sz w:val="28"/>
          <w:szCs w:val="28"/>
          <w:lang w:val="kk-KZ"/>
        </w:rPr>
        <w:t xml:space="preserve">және </w:t>
      </w:r>
      <w:r w:rsidRPr="00830FC1">
        <w:rPr>
          <w:rFonts w:ascii="Times New Roman" w:hAnsi="Times New Roman" w:cs="Times New Roman"/>
          <w:color w:val="000000"/>
          <w:sz w:val="28"/>
          <w:szCs w:val="28"/>
        </w:rPr>
        <w:t xml:space="preserve"> </w:t>
      </w:r>
      <w:r w:rsidRPr="00830FC1">
        <w:rPr>
          <w:rFonts w:ascii="Times New Roman" w:hAnsi="Times New Roman" w:cs="Times New Roman"/>
          <w:i/>
          <w:iCs/>
          <w:color w:val="000000"/>
          <w:sz w:val="28"/>
          <w:szCs w:val="28"/>
        </w:rPr>
        <w:t>λ</w:t>
      </w:r>
      <w:r w:rsidRPr="00830FC1">
        <w:rPr>
          <w:rFonts w:ascii="Times New Roman" w:hAnsi="Times New Roman" w:cs="Times New Roman"/>
          <w:i/>
          <w:iCs/>
          <w:color w:val="000000"/>
          <w:sz w:val="28"/>
          <w:szCs w:val="28"/>
          <w:vertAlign w:val="subscript"/>
        </w:rPr>
        <w:t>2</w:t>
      </w:r>
      <w:r w:rsidRPr="00830FC1">
        <w:rPr>
          <w:rFonts w:ascii="Times New Roman" w:hAnsi="Times New Roman" w:cs="Times New Roman"/>
          <w:i/>
          <w:iCs/>
          <w:color w:val="000000"/>
          <w:sz w:val="28"/>
          <w:szCs w:val="28"/>
          <w:lang w:val="kk-KZ"/>
        </w:rPr>
        <w:t xml:space="preserve"> </w:t>
      </w:r>
      <w:r w:rsidRPr="00830FC1">
        <w:rPr>
          <w:rFonts w:ascii="Times New Roman" w:hAnsi="Times New Roman" w:cs="Times New Roman"/>
          <w:iCs/>
          <w:color w:val="000000"/>
          <w:sz w:val="28"/>
          <w:szCs w:val="28"/>
          <w:lang w:val="kk-KZ"/>
        </w:rPr>
        <w:t>айнымалылары бойынша дифференциальдаймыз</w:t>
      </w:r>
      <w:r w:rsidRPr="00830FC1">
        <w:rPr>
          <w:rFonts w:ascii="Times New Roman" w:hAnsi="Times New Roman" w:cs="Times New Roman"/>
          <w:i/>
          <w:iCs/>
          <w:color w:val="000000"/>
          <w:sz w:val="28"/>
          <w:szCs w:val="28"/>
          <w:lang w:val="kk-KZ"/>
        </w:rPr>
        <w:t xml:space="preserve">. </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color w:val="000000"/>
          <w:sz w:val="28"/>
          <w:szCs w:val="28"/>
          <w:lang w:val="kk-KZ"/>
        </w:rPr>
        <w:t>Алынған өрнекті  нольге теңестіре отырып, келесі теңдеулер жүйесін аламыз</w:t>
      </w:r>
      <w:r w:rsidRPr="00830FC1">
        <w:rPr>
          <w:rFonts w:ascii="Times New Roman" w:hAnsi="Times New Roman" w:cs="Times New Roman"/>
          <w:color w:val="000000"/>
          <w:spacing w:val="-6"/>
          <w:sz w:val="28"/>
          <w:szCs w:val="28"/>
        </w:rPr>
        <w:t>:</w:t>
      </w:r>
    </w:p>
    <w:p w:rsidR="000C2A61" w:rsidRPr="00830FC1" w:rsidRDefault="000C2A61" w:rsidP="00830FC1">
      <w:pPr>
        <w:shd w:val="clear" w:color="auto" w:fill="FFFFFF"/>
        <w:spacing w:after="0" w:line="240" w:lineRule="auto"/>
        <w:ind w:firstLine="709"/>
        <w:jc w:val="center"/>
        <w:rPr>
          <w:rFonts w:ascii="Times New Roman" w:hAnsi="Times New Roman" w:cs="Times New Roman"/>
          <w:sz w:val="28"/>
          <w:szCs w:val="28"/>
          <w:lang w:val="en-US"/>
        </w:rPr>
      </w:pPr>
      <w:r w:rsidRPr="00830FC1">
        <w:rPr>
          <w:rFonts w:ascii="Times New Roman" w:hAnsi="Times New Roman" w:cs="Times New Roman"/>
          <w:noProof/>
          <w:color w:val="000000"/>
          <w:spacing w:val="-6"/>
          <w:sz w:val="28"/>
          <w:szCs w:val="28"/>
          <w:lang w:eastAsia="ru-RU"/>
        </w:rPr>
        <w:drawing>
          <wp:inline distT="0" distB="0" distL="0" distR="0">
            <wp:extent cx="3811905" cy="1341755"/>
            <wp:effectExtent l="19050" t="0" r="0" b="0"/>
            <wp:docPr id="48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8" cstate="print"/>
                    <a:srcRect/>
                    <a:stretch>
                      <a:fillRect/>
                    </a:stretch>
                  </pic:blipFill>
                  <pic:spPr bwMode="auto">
                    <a:xfrm>
                      <a:off x="0" y="0"/>
                      <a:ext cx="3811905" cy="1341755"/>
                    </a:xfrm>
                    <a:prstGeom prst="rect">
                      <a:avLst/>
                    </a:prstGeom>
                    <a:noFill/>
                    <a:ln w="9525">
                      <a:noFill/>
                      <a:miter lim="800000"/>
                      <a:headEnd/>
                      <a:tailEnd/>
                    </a:ln>
                  </pic:spPr>
                </pic:pic>
              </a:graphicData>
            </a:graphic>
          </wp:inline>
        </w:drawing>
      </w:r>
    </w:p>
    <w:p w:rsidR="000C2A61" w:rsidRPr="00830FC1" w:rsidRDefault="000C2A61" w:rsidP="00830FC1">
      <w:pPr>
        <w:spacing w:after="0" w:line="240" w:lineRule="auto"/>
        <w:ind w:firstLine="709"/>
        <w:rPr>
          <w:rFonts w:ascii="Times New Roman" w:hAnsi="Times New Roman" w:cs="Times New Roman"/>
          <w:sz w:val="28"/>
          <w:szCs w:val="28"/>
        </w:rPr>
      </w:pPr>
    </w:p>
    <w:p w:rsidR="000C2A61" w:rsidRPr="00830FC1" w:rsidRDefault="000C2A61" w:rsidP="00830FC1">
      <w:pPr>
        <w:shd w:val="clear" w:color="auto" w:fill="FFFFFF"/>
        <w:spacing w:after="0" w:line="240" w:lineRule="auto"/>
        <w:ind w:firstLine="709"/>
        <w:rPr>
          <w:rFonts w:ascii="Times New Roman" w:hAnsi="Times New Roman" w:cs="Times New Roman"/>
          <w:color w:val="000000"/>
          <w:sz w:val="28"/>
          <w:szCs w:val="28"/>
          <w:lang w:val="en-US"/>
        </w:rPr>
      </w:pPr>
    </w:p>
    <w:p w:rsidR="000C2A61" w:rsidRPr="00830FC1" w:rsidRDefault="000C2A61" w:rsidP="00830FC1">
      <w:pPr>
        <w:shd w:val="clear" w:color="auto" w:fill="FFFFFF"/>
        <w:spacing w:after="0" w:line="240" w:lineRule="auto"/>
        <w:ind w:firstLine="709"/>
        <w:rPr>
          <w:rFonts w:ascii="Times New Roman" w:hAnsi="Times New Roman" w:cs="Times New Roman"/>
          <w:color w:val="000000"/>
          <w:spacing w:val="1"/>
          <w:sz w:val="28"/>
          <w:szCs w:val="28"/>
          <w:lang w:val="en-US"/>
        </w:rPr>
      </w:pPr>
      <w:r w:rsidRPr="00830FC1">
        <w:rPr>
          <w:rFonts w:ascii="Times New Roman" w:hAnsi="Times New Roman" w:cs="Times New Roman"/>
          <w:color w:val="000000"/>
          <w:sz w:val="28"/>
          <w:szCs w:val="28"/>
          <w:lang w:val="kk-KZ"/>
        </w:rPr>
        <w:t xml:space="preserve">Бірінші және  үшінші теңдеуден ,  егер </w:t>
      </w:r>
      <w:r w:rsidRPr="00830FC1">
        <w:rPr>
          <w:rFonts w:ascii="Times New Roman" w:hAnsi="Times New Roman" w:cs="Times New Roman"/>
          <w:i/>
          <w:iCs/>
          <w:color w:val="000000"/>
          <w:sz w:val="28"/>
          <w:szCs w:val="28"/>
        </w:rPr>
        <w:t>λ</w:t>
      </w:r>
      <w:r w:rsidRPr="00830FC1">
        <w:rPr>
          <w:rFonts w:ascii="Times New Roman" w:hAnsi="Times New Roman" w:cs="Times New Roman"/>
          <w:i/>
          <w:iCs/>
          <w:color w:val="000000"/>
          <w:sz w:val="28"/>
          <w:szCs w:val="28"/>
          <w:vertAlign w:val="subscript"/>
          <w:lang w:val="en-US"/>
        </w:rPr>
        <w:t>1</w:t>
      </w:r>
      <w:r w:rsidRPr="00830FC1">
        <w:rPr>
          <w:rFonts w:ascii="Times New Roman" w:hAnsi="Times New Roman" w:cs="Times New Roman"/>
          <w:i/>
          <w:iCs/>
          <w:color w:val="000000"/>
          <w:sz w:val="28"/>
          <w:szCs w:val="28"/>
          <w:lang w:val="en-US"/>
        </w:rPr>
        <w:t xml:space="preserve"> = </w:t>
      </w:r>
      <w:r w:rsidRPr="00830FC1">
        <w:rPr>
          <w:rFonts w:ascii="Times New Roman" w:hAnsi="Times New Roman" w:cs="Times New Roman"/>
          <w:i/>
          <w:iCs/>
          <w:color w:val="000000"/>
          <w:sz w:val="28"/>
          <w:szCs w:val="28"/>
        </w:rPr>
        <w:t>λ</w:t>
      </w:r>
      <w:r w:rsidRPr="00830FC1">
        <w:rPr>
          <w:rFonts w:ascii="Times New Roman" w:hAnsi="Times New Roman" w:cs="Times New Roman"/>
          <w:i/>
          <w:iCs/>
          <w:color w:val="000000"/>
          <w:sz w:val="28"/>
          <w:szCs w:val="28"/>
          <w:vertAlign w:val="subscript"/>
          <w:lang w:val="en-US"/>
        </w:rPr>
        <w:t>2</w:t>
      </w:r>
      <w:r w:rsidRPr="00830FC1">
        <w:rPr>
          <w:rFonts w:ascii="Times New Roman" w:hAnsi="Times New Roman" w:cs="Times New Roman"/>
          <w:i/>
          <w:iCs/>
          <w:color w:val="000000"/>
          <w:sz w:val="28"/>
          <w:szCs w:val="28"/>
          <w:lang w:val="en-US"/>
        </w:rPr>
        <w:t xml:space="preserve">= - </w:t>
      </w:r>
      <w:r w:rsidRPr="00830FC1">
        <w:rPr>
          <w:rFonts w:ascii="Times New Roman" w:hAnsi="Times New Roman" w:cs="Times New Roman"/>
          <w:i/>
          <w:iCs/>
          <w:color w:val="000000"/>
          <w:sz w:val="28"/>
          <w:szCs w:val="28"/>
        </w:rPr>
        <w:t>х</w:t>
      </w:r>
      <w:r w:rsidRPr="00830FC1">
        <w:rPr>
          <w:rFonts w:ascii="Times New Roman" w:hAnsi="Times New Roman" w:cs="Times New Roman"/>
          <w:i/>
          <w:iCs/>
          <w:color w:val="000000"/>
          <w:sz w:val="28"/>
          <w:szCs w:val="28"/>
          <w:vertAlign w:val="subscript"/>
          <w:lang w:val="en-US"/>
        </w:rPr>
        <w:t>2</w:t>
      </w:r>
      <w:r w:rsidRPr="00830FC1">
        <w:rPr>
          <w:rFonts w:ascii="Times New Roman" w:hAnsi="Times New Roman" w:cs="Times New Roman"/>
          <w:i/>
          <w:iCs/>
          <w:color w:val="000000"/>
          <w:sz w:val="28"/>
          <w:szCs w:val="28"/>
          <w:vertAlign w:val="subscript"/>
          <w:lang w:val="kk-KZ"/>
        </w:rPr>
        <w:t xml:space="preserve">     </w:t>
      </w:r>
      <w:r w:rsidRPr="00830FC1">
        <w:rPr>
          <w:rFonts w:ascii="Times New Roman" w:hAnsi="Times New Roman" w:cs="Times New Roman"/>
          <w:iCs/>
          <w:color w:val="000000"/>
          <w:sz w:val="28"/>
          <w:szCs w:val="28"/>
          <w:lang w:val="kk-KZ"/>
        </w:rPr>
        <w:t>шығады</w:t>
      </w:r>
      <w:r w:rsidRPr="00830FC1">
        <w:rPr>
          <w:rFonts w:ascii="Times New Roman" w:hAnsi="Times New Roman" w:cs="Times New Roman"/>
          <w:i/>
          <w:iCs/>
          <w:color w:val="000000"/>
          <w:sz w:val="28"/>
          <w:szCs w:val="28"/>
          <w:lang w:val="en-US"/>
        </w:rPr>
        <w:t xml:space="preserve">;  </w:t>
      </w:r>
      <w:r w:rsidRPr="00830FC1">
        <w:rPr>
          <w:rFonts w:ascii="Times New Roman" w:hAnsi="Times New Roman" w:cs="Times New Roman"/>
          <w:color w:val="000000"/>
          <w:sz w:val="28"/>
          <w:szCs w:val="28"/>
          <w:lang w:val="kk-KZ"/>
        </w:rPr>
        <w:t>сон</w:t>
      </w:r>
      <w:r w:rsidRPr="00830FC1">
        <w:rPr>
          <w:rFonts w:ascii="Times New Roman" w:hAnsi="Times New Roman" w:cs="Times New Roman"/>
          <w:color w:val="000000"/>
          <w:spacing w:val="1"/>
          <w:sz w:val="28"/>
          <w:szCs w:val="28"/>
        </w:rPr>
        <w:t>да</w:t>
      </w:r>
    </w:p>
    <w:p w:rsidR="000C2A61" w:rsidRPr="00830FC1" w:rsidRDefault="000C2A61" w:rsidP="00830FC1">
      <w:pPr>
        <w:shd w:val="clear" w:color="auto" w:fill="FFFFFF"/>
        <w:spacing w:after="0" w:line="240" w:lineRule="auto"/>
        <w:ind w:firstLine="709"/>
        <w:rPr>
          <w:rFonts w:ascii="Times New Roman" w:hAnsi="Times New Roman" w:cs="Times New Roman"/>
          <w:color w:val="000000"/>
          <w:spacing w:val="1"/>
          <w:sz w:val="28"/>
          <w:szCs w:val="28"/>
          <w:lang w:val="en-US"/>
        </w:rPr>
      </w:pPr>
    </w:p>
    <w:p w:rsidR="000C2A61" w:rsidRPr="00830FC1" w:rsidRDefault="000C2A61" w:rsidP="00830FC1">
      <w:pPr>
        <w:shd w:val="clear" w:color="auto" w:fill="FFFFFF"/>
        <w:spacing w:after="0" w:line="240" w:lineRule="auto"/>
        <w:ind w:firstLine="709"/>
        <w:rPr>
          <w:rFonts w:ascii="Times New Roman" w:hAnsi="Times New Roman" w:cs="Times New Roman"/>
          <w:sz w:val="28"/>
          <w:szCs w:val="28"/>
        </w:rPr>
      </w:pPr>
      <w:r w:rsidRPr="00830FC1">
        <w:rPr>
          <w:rFonts w:ascii="Times New Roman" w:hAnsi="Times New Roman" w:cs="Times New Roman"/>
          <w:noProof/>
          <w:sz w:val="28"/>
          <w:szCs w:val="28"/>
          <w:lang w:eastAsia="ru-RU"/>
        </w:rPr>
        <w:drawing>
          <wp:inline distT="0" distB="0" distL="0" distR="0">
            <wp:extent cx="1520190" cy="854710"/>
            <wp:effectExtent l="19050" t="0" r="3810" b="0"/>
            <wp:docPr id="48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9" cstate="print"/>
                    <a:srcRect/>
                    <a:stretch>
                      <a:fillRect/>
                    </a:stretch>
                  </pic:blipFill>
                  <pic:spPr bwMode="auto">
                    <a:xfrm>
                      <a:off x="0" y="0"/>
                      <a:ext cx="1520190" cy="854710"/>
                    </a:xfrm>
                    <a:prstGeom prst="rect">
                      <a:avLst/>
                    </a:prstGeom>
                    <a:noFill/>
                    <a:ln w="9525">
                      <a:noFill/>
                      <a:miter lim="800000"/>
                      <a:headEnd/>
                      <a:tailEnd/>
                    </a:ln>
                  </pic:spPr>
                </pic:pic>
              </a:graphicData>
            </a:graphic>
          </wp:inline>
        </w:drawing>
      </w:r>
    </w:p>
    <w:p w:rsidR="000C2A61" w:rsidRPr="00830FC1" w:rsidRDefault="000C2A61" w:rsidP="00830FC1">
      <w:pPr>
        <w:shd w:val="clear" w:color="auto" w:fill="FFFFFF"/>
        <w:spacing w:after="0" w:line="240" w:lineRule="auto"/>
        <w:ind w:firstLine="709"/>
        <w:rPr>
          <w:rFonts w:ascii="Times New Roman" w:hAnsi="Times New Roman" w:cs="Times New Roman"/>
          <w:color w:val="000000"/>
          <w:spacing w:val="-2"/>
          <w:sz w:val="28"/>
          <w:szCs w:val="28"/>
        </w:rPr>
      </w:pPr>
      <w:r w:rsidRPr="00830FC1">
        <w:rPr>
          <w:rFonts w:ascii="Times New Roman" w:hAnsi="Times New Roman" w:cs="Times New Roman"/>
          <w:color w:val="000000"/>
          <w:spacing w:val="-2"/>
          <w:sz w:val="28"/>
          <w:szCs w:val="28"/>
          <w:lang w:val="kk-KZ"/>
        </w:rPr>
        <w:t xml:space="preserve">Берілген жүйені шеше отырып, табамыз </w:t>
      </w:r>
    </w:p>
    <w:p w:rsidR="000C2A61" w:rsidRPr="00830FC1" w:rsidRDefault="000C2A61" w:rsidP="00830FC1">
      <w:pPr>
        <w:shd w:val="clear" w:color="auto" w:fill="FFFFFF"/>
        <w:spacing w:after="0" w:line="240" w:lineRule="auto"/>
        <w:ind w:firstLine="709"/>
        <w:rPr>
          <w:rFonts w:ascii="Times New Roman" w:hAnsi="Times New Roman" w:cs="Times New Roman"/>
          <w:color w:val="000000"/>
          <w:spacing w:val="-2"/>
          <w:sz w:val="28"/>
          <w:szCs w:val="28"/>
        </w:rPr>
      </w:pPr>
    </w:p>
    <w:p w:rsidR="000C2A61" w:rsidRPr="00830FC1" w:rsidRDefault="000C2A61" w:rsidP="00830FC1">
      <w:pPr>
        <w:shd w:val="clear" w:color="auto" w:fill="FFFFFF"/>
        <w:spacing w:after="0" w:line="240" w:lineRule="auto"/>
        <w:ind w:firstLine="709"/>
        <w:jc w:val="center"/>
        <w:rPr>
          <w:rFonts w:ascii="Times New Roman" w:hAnsi="Times New Roman" w:cs="Times New Roman"/>
          <w:color w:val="000000"/>
          <w:spacing w:val="118"/>
          <w:sz w:val="28"/>
          <w:szCs w:val="28"/>
        </w:rPr>
      </w:pPr>
      <w:r w:rsidRPr="00830FC1">
        <w:rPr>
          <w:rFonts w:ascii="Times New Roman" w:hAnsi="Times New Roman" w:cs="Times New Roman"/>
          <w:noProof/>
          <w:color w:val="000000"/>
          <w:spacing w:val="-2"/>
          <w:sz w:val="28"/>
          <w:szCs w:val="28"/>
          <w:lang w:eastAsia="ru-RU"/>
        </w:rPr>
        <w:drawing>
          <wp:inline distT="0" distB="0" distL="0" distR="0">
            <wp:extent cx="1710055" cy="213995"/>
            <wp:effectExtent l="19050" t="0" r="4445" b="0"/>
            <wp:docPr id="49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0" cstate="print"/>
                    <a:srcRect/>
                    <a:stretch>
                      <a:fillRect/>
                    </a:stretch>
                  </pic:blipFill>
                  <pic:spPr bwMode="auto">
                    <a:xfrm>
                      <a:off x="0" y="0"/>
                      <a:ext cx="1710055" cy="213995"/>
                    </a:xfrm>
                    <a:prstGeom prst="rect">
                      <a:avLst/>
                    </a:prstGeom>
                    <a:noFill/>
                    <a:ln w="9525">
                      <a:noFill/>
                      <a:miter lim="800000"/>
                      <a:headEnd/>
                      <a:tailEnd/>
                    </a:ln>
                  </pic:spPr>
                </pic:pic>
              </a:graphicData>
            </a:graphic>
          </wp:inline>
        </w:drawing>
      </w:r>
    </w:p>
    <w:p w:rsidR="000C2A61" w:rsidRPr="00830FC1" w:rsidRDefault="000C2A61" w:rsidP="00830FC1">
      <w:pPr>
        <w:shd w:val="clear" w:color="auto" w:fill="FFFFFF"/>
        <w:spacing w:after="0" w:line="240" w:lineRule="auto"/>
        <w:ind w:firstLine="709"/>
        <w:jc w:val="center"/>
        <w:rPr>
          <w:rFonts w:ascii="Times New Roman" w:hAnsi="Times New Roman" w:cs="Times New Roman"/>
          <w:color w:val="000000"/>
          <w:spacing w:val="118"/>
          <w:sz w:val="28"/>
          <w:szCs w:val="28"/>
        </w:rPr>
      </w:pPr>
    </w:p>
    <w:p w:rsidR="000C2A61" w:rsidRPr="00830FC1" w:rsidRDefault="000C2A61" w:rsidP="00830FC1">
      <w:pPr>
        <w:shd w:val="clear" w:color="auto" w:fill="FFFFFF"/>
        <w:spacing w:after="0" w:line="240" w:lineRule="auto"/>
        <w:ind w:firstLine="709"/>
        <w:jc w:val="center"/>
        <w:rPr>
          <w:rFonts w:ascii="Times New Roman" w:hAnsi="Times New Roman" w:cs="Times New Roman"/>
          <w:color w:val="000000"/>
          <w:spacing w:val="118"/>
          <w:sz w:val="28"/>
          <w:szCs w:val="28"/>
        </w:rPr>
      </w:pP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z w:val="28"/>
          <w:szCs w:val="28"/>
          <w:lang w:val="kk-KZ"/>
        </w:rPr>
      </w:pPr>
      <w:r w:rsidRPr="00830FC1">
        <w:rPr>
          <w:rFonts w:ascii="Times New Roman" w:hAnsi="Times New Roman" w:cs="Times New Roman"/>
          <w:color w:val="000000"/>
          <w:spacing w:val="118"/>
          <w:sz w:val="28"/>
          <w:szCs w:val="28"/>
          <w:lang w:val="kk-KZ"/>
        </w:rPr>
        <w:t>Мысал</w:t>
      </w:r>
      <w:r w:rsidRPr="00830FC1">
        <w:rPr>
          <w:rFonts w:ascii="Times New Roman" w:hAnsi="Times New Roman" w:cs="Times New Roman"/>
          <w:color w:val="000000"/>
          <w:sz w:val="28"/>
          <w:szCs w:val="28"/>
        </w:rPr>
        <w:t xml:space="preserve"> 2. </w:t>
      </w:r>
      <w:r w:rsidRPr="00830FC1">
        <w:rPr>
          <w:rFonts w:ascii="Times New Roman" w:hAnsi="Times New Roman" w:cs="Times New Roman"/>
          <w:color w:val="000000"/>
          <w:sz w:val="28"/>
          <w:szCs w:val="28"/>
          <w:lang w:val="kk-KZ"/>
        </w:rPr>
        <w:t xml:space="preserve">Минимальды қуат шығыны бойынша  номиналь ккернеуі 110 кВ электр тасымалдау магистральдық желісінің  сымдарының қимасын табыңыз. </w:t>
      </w: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pacing w:val="-1"/>
          <w:sz w:val="28"/>
          <w:szCs w:val="28"/>
          <w:lang w:val="kk-KZ"/>
        </w:rPr>
      </w:pPr>
      <w:r w:rsidRPr="00830FC1">
        <w:rPr>
          <w:rFonts w:ascii="Times New Roman" w:hAnsi="Times New Roman" w:cs="Times New Roman"/>
          <w:color w:val="000000"/>
          <w:spacing w:val="-1"/>
          <w:sz w:val="28"/>
          <w:szCs w:val="28"/>
          <w:lang w:val="kk-KZ"/>
        </w:rPr>
        <w:t>Берілгені:</w:t>
      </w: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pacing w:val="-1"/>
          <w:sz w:val="28"/>
          <w:szCs w:val="28"/>
          <w:lang w:val="kk-KZ"/>
        </w:rPr>
      </w:pPr>
      <w:r w:rsidRPr="00830FC1">
        <w:rPr>
          <w:rFonts w:ascii="Times New Roman" w:hAnsi="Times New Roman" w:cs="Times New Roman"/>
          <w:noProof/>
          <w:color w:val="000000"/>
          <w:spacing w:val="-1"/>
          <w:sz w:val="28"/>
          <w:szCs w:val="28"/>
          <w:lang w:eastAsia="ru-RU"/>
        </w:rPr>
        <w:drawing>
          <wp:inline distT="0" distB="0" distL="0" distR="0">
            <wp:extent cx="1092835" cy="462915"/>
            <wp:effectExtent l="19050" t="0" r="0" b="0"/>
            <wp:docPr id="49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1" cstate="print"/>
                    <a:srcRect/>
                    <a:stretch>
                      <a:fillRect/>
                    </a:stretch>
                  </pic:blipFill>
                  <pic:spPr bwMode="auto">
                    <a:xfrm>
                      <a:off x="0" y="0"/>
                      <a:ext cx="1092835" cy="462915"/>
                    </a:xfrm>
                    <a:prstGeom prst="rect">
                      <a:avLst/>
                    </a:prstGeom>
                    <a:noFill/>
                    <a:ln w="9525">
                      <a:noFill/>
                      <a:miter lim="800000"/>
                      <a:headEnd/>
                      <a:tailEnd/>
                    </a:ln>
                  </pic:spPr>
                </pic:pic>
              </a:graphicData>
            </a:graphic>
          </wp:inline>
        </w:drawing>
      </w:r>
      <w:r w:rsidRPr="00830FC1">
        <w:rPr>
          <w:rFonts w:ascii="Times New Roman" w:hAnsi="Times New Roman" w:cs="Times New Roman"/>
          <w:color w:val="000000"/>
          <w:spacing w:val="-1"/>
          <w:sz w:val="28"/>
          <w:szCs w:val="28"/>
          <w:lang w:val="kk-KZ"/>
        </w:rPr>
        <w:t xml:space="preserve"> - сымның меншікті салмағы</w:t>
      </w: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pacing w:val="-1"/>
          <w:sz w:val="28"/>
          <w:szCs w:val="28"/>
          <w:lang w:val="kk-KZ"/>
        </w:rPr>
      </w:pPr>
    </w:p>
    <w:p w:rsidR="000C2A61" w:rsidRPr="00830FC1" w:rsidRDefault="000C2A61" w:rsidP="00830FC1">
      <w:pPr>
        <w:shd w:val="clear" w:color="auto" w:fill="FFFFFF"/>
        <w:spacing w:after="0" w:line="240" w:lineRule="auto"/>
        <w:ind w:firstLine="709"/>
        <w:jc w:val="both"/>
        <w:rPr>
          <w:rFonts w:ascii="Times New Roman" w:hAnsi="Times New Roman" w:cs="Times New Roman"/>
          <w:color w:val="000000"/>
          <w:spacing w:val="-1"/>
          <w:sz w:val="28"/>
          <w:szCs w:val="28"/>
          <w:lang w:val="kk-KZ"/>
        </w:rPr>
      </w:pPr>
    </w:p>
    <w:p w:rsidR="000C2A61" w:rsidRPr="00830FC1" w:rsidRDefault="000C2A61" w:rsidP="00830FC1">
      <w:pPr>
        <w:shd w:val="clear" w:color="auto" w:fill="FFFFFF"/>
        <w:spacing w:after="0" w:line="240" w:lineRule="auto"/>
        <w:ind w:firstLine="709"/>
        <w:jc w:val="both"/>
        <w:rPr>
          <w:rFonts w:ascii="Times New Roman" w:hAnsi="Times New Roman" w:cs="Times New Roman"/>
          <w:sz w:val="28"/>
          <w:szCs w:val="28"/>
          <w:lang w:val="kk-KZ"/>
        </w:rPr>
      </w:pPr>
      <w:r w:rsidRPr="00830FC1">
        <w:rPr>
          <w:rFonts w:ascii="Times New Roman" w:hAnsi="Times New Roman" w:cs="Times New Roman"/>
          <w:noProof/>
          <w:color w:val="000000"/>
          <w:spacing w:val="-1"/>
          <w:sz w:val="28"/>
          <w:szCs w:val="28"/>
          <w:lang w:eastAsia="ru-RU"/>
        </w:rPr>
        <w:drawing>
          <wp:inline distT="0" distB="0" distL="0" distR="0">
            <wp:extent cx="1330325" cy="510540"/>
            <wp:effectExtent l="19050" t="0" r="3175" b="0"/>
            <wp:docPr id="49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2" cstate="print"/>
                    <a:srcRect/>
                    <a:stretch>
                      <a:fillRect/>
                    </a:stretch>
                  </pic:blipFill>
                  <pic:spPr bwMode="auto">
                    <a:xfrm>
                      <a:off x="0" y="0"/>
                      <a:ext cx="1330325" cy="510540"/>
                    </a:xfrm>
                    <a:prstGeom prst="rect">
                      <a:avLst/>
                    </a:prstGeom>
                    <a:noFill/>
                    <a:ln w="9525">
                      <a:noFill/>
                      <a:miter lim="800000"/>
                      <a:headEnd/>
                      <a:tailEnd/>
                    </a:ln>
                  </pic:spPr>
                </pic:pic>
              </a:graphicData>
            </a:graphic>
          </wp:inline>
        </w:drawing>
      </w:r>
      <w:r w:rsidRPr="00830FC1">
        <w:rPr>
          <w:rFonts w:ascii="Times New Roman" w:hAnsi="Times New Roman" w:cs="Times New Roman"/>
          <w:color w:val="000000"/>
          <w:sz w:val="28"/>
          <w:szCs w:val="28"/>
          <w:lang w:val="kk-KZ"/>
        </w:rPr>
        <w:t>- сымдардық меншікті электрлік  кедергісі</w:t>
      </w:r>
      <w:r w:rsidRPr="00830FC1">
        <w:rPr>
          <w:rFonts w:ascii="Times New Roman" w:hAnsi="Times New Roman" w:cs="Times New Roman"/>
          <w:sz w:val="28"/>
          <w:szCs w:val="28"/>
          <w:lang w:val="kk-KZ"/>
        </w:rPr>
        <w:t xml:space="preserve"> </w:t>
      </w:r>
    </w:p>
    <w:p w:rsidR="000C2A61" w:rsidRPr="00830FC1" w:rsidRDefault="000C2A61" w:rsidP="00830FC1">
      <w:pPr>
        <w:shd w:val="clear" w:color="auto" w:fill="FFFFFF"/>
        <w:spacing w:after="0" w:line="240" w:lineRule="auto"/>
        <w:ind w:firstLine="709"/>
        <w:jc w:val="both"/>
        <w:rPr>
          <w:rFonts w:ascii="Times New Roman" w:hAnsi="Times New Roman" w:cs="Times New Roman"/>
          <w:sz w:val="28"/>
          <w:szCs w:val="28"/>
          <w:lang w:val="kk-KZ"/>
        </w:rPr>
      </w:pPr>
    </w:p>
    <w:p w:rsidR="000C2A61" w:rsidRPr="00830FC1" w:rsidRDefault="000C2A61" w:rsidP="00830FC1">
      <w:pPr>
        <w:shd w:val="clear" w:color="auto" w:fill="FFFFFF"/>
        <w:spacing w:after="0" w:line="240" w:lineRule="auto"/>
        <w:ind w:firstLine="709"/>
        <w:jc w:val="both"/>
        <w:rPr>
          <w:rFonts w:ascii="Times New Roman" w:hAnsi="Times New Roman" w:cs="Times New Roman"/>
          <w:sz w:val="28"/>
          <w:szCs w:val="28"/>
          <w:lang w:val="kk-KZ"/>
        </w:rPr>
      </w:pPr>
    </w:p>
    <w:p w:rsidR="000C2A61" w:rsidRPr="00830FC1" w:rsidRDefault="000C2A61" w:rsidP="00830FC1">
      <w:pPr>
        <w:spacing w:after="0" w:line="240" w:lineRule="auto"/>
        <w:ind w:firstLine="709"/>
        <w:rPr>
          <w:rFonts w:ascii="Times New Roman" w:hAnsi="Times New Roman" w:cs="Times New Roman"/>
          <w:sz w:val="28"/>
          <w:szCs w:val="28"/>
          <w:lang w:val="kk-KZ"/>
        </w:rPr>
      </w:pPr>
      <w:r w:rsidRPr="00830FC1">
        <w:rPr>
          <w:rFonts w:ascii="Times New Roman" w:hAnsi="Times New Roman" w:cs="Times New Roman"/>
          <w:noProof/>
          <w:sz w:val="28"/>
          <w:szCs w:val="28"/>
          <w:lang w:eastAsia="ru-RU"/>
        </w:rPr>
        <w:drawing>
          <wp:inline distT="0" distB="0" distL="0" distR="0">
            <wp:extent cx="4548505" cy="1389380"/>
            <wp:effectExtent l="19050" t="0" r="4445" b="0"/>
            <wp:docPr id="49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3" cstate="print"/>
                    <a:srcRect/>
                    <a:stretch>
                      <a:fillRect/>
                    </a:stretch>
                  </pic:blipFill>
                  <pic:spPr bwMode="auto">
                    <a:xfrm>
                      <a:off x="0" y="0"/>
                      <a:ext cx="4548505" cy="1389380"/>
                    </a:xfrm>
                    <a:prstGeom prst="rect">
                      <a:avLst/>
                    </a:prstGeom>
                    <a:noFill/>
                    <a:ln w="9525">
                      <a:noFill/>
                      <a:miter lim="800000"/>
                      <a:headEnd/>
                      <a:tailEnd/>
                    </a:ln>
                  </pic:spPr>
                </pic:pic>
              </a:graphicData>
            </a:graphic>
          </wp:inline>
        </w:drawing>
      </w:r>
      <w:r w:rsidRPr="00830FC1">
        <w:rPr>
          <w:rFonts w:ascii="Times New Roman" w:hAnsi="Times New Roman" w:cs="Times New Roman"/>
          <w:sz w:val="28"/>
          <w:szCs w:val="28"/>
          <w:lang w:val="kk-KZ"/>
        </w:rPr>
        <w:t xml:space="preserve"> түйіндердегі жүктеме</w:t>
      </w:r>
    </w:p>
    <w:p w:rsidR="000C2A61" w:rsidRPr="00830FC1" w:rsidRDefault="000C2A61" w:rsidP="00830FC1">
      <w:pPr>
        <w:shd w:val="clear" w:color="auto" w:fill="FFFFFF"/>
        <w:spacing w:after="0" w:line="240" w:lineRule="auto"/>
        <w:ind w:firstLine="709"/>
        <w:rPr>
          <w:rFonts w:ascii="Times New Roman" w:hAnsi="Times New Roman" w:cs="Times New Roman"/>
          <w:i/>
          <w:iCs/>
          <w:color w:val="000000"/>
          <w:sz w:val="28"/>
          <w:szCs w:val="28"/>
          <w:lang w:val="kk-KZ"/>
        </w:rPr>
      </w:pPr>
    </w:p>
    <w:p w:rsidR="000C2A61" w:rsidRPr="00830FC1" w:rsidRDefault="000C2A61" w:rsidP="00830FC1">
      <w:pPr>
        <w:shd w:val="clear" w:color="auto" w:fill="FFFFFF"/>
        <w:spacing w:after="0" w:line="240" w:lineRule="auto"/>
        <w:ind w:firstLine="709"/>
        <w:rPr>
          <w:rFonts w:ascii="Times New Roman" w:hAnsi="Times New Roman" w:cs="Times New Roman"/>
          <w:color w:val="000000"/>
          <w:sz w:val="28"/>
          <w:szCs w:val="28"/>
          <w:lang w:val="kk-KZ"/>
        </w:rPr>
      </w:pPr>
      <w:r w:rsidRPr="00830FC1">
        <w:rPr>
          <w:rFonts w:ascii="Times New Roman" w:hAnsi="Times New Roman" w:cs="Times New Roman"/>
          <w:i/>
          <w:iCs/>
          <w:color w:val="000000"/>
          <w:sz w:val="28"/>
          <w:szCs w:val="28"/>
          <w:lang w:val="kk-KZ"/>
        </w:rPr>
        <w:t xml:space="preserve">Go </w:t>
      </w:r>
      <w:r w:rsidRPr="00830FC1">
        <w:rPr>
          <w:rFonts w:ascii="Times New Roman" w:hAnsi="Times New Roman" w:cs="Times New Roman"/>
          <w:color w:val="000000"/>
          <w:sz w:val="28"/>
          <w:szCs w:val="28"/>
          <w:lang w:val="kk-KZ"/>
        </w:rPr>
        <w:t>- 109377кг -  сымдардың жалпы салмағы.</w:t>
      </w:r>
    </w:p>
    <w:p w:rsidR="000C2A61" w:rsidRPr="00830FC1" w:rsidRDefault="000C2A61" w:rsidP="00830FC1">
      <w:pPr>
        <w:shd w:val="clear" w:color="auto" w:fill="FFFFFF"/>
        <w:spacing w:after="0" w:line="240" w:lineRule="auto"/>
        <w:ind w:firstLine="709"/>
        <w:rPr>
          <w:rFonts w:ascii="Times New Roman" w:hAnsi="Times New Roman" w:cs="Times New Roman"/>
          <w:sz w:val="28"/>
          <w:szCs w:val="28"/>
          <w:lang w:val="kk-KZ"/>
        </w:rPr>
      </w:pPr>
    </w:p>
    <w:p w:rsidR="000C2A61" w:rsidRPr="00830FC1" w:rsidRDefault="000C2A61" w:rsidP="00830FC1">
      <w:pPr>
        <w:spacing w:after="0" w:line="240" w:lineRule="auto"/>
        <w:ind w:firstLine="709"/>
        <w:rPr>
          <w:rFonts w:ascii="Times New Roman" w:hAnsi="Times New Roman" w:cs="Times New Roman"/>
          <w:sz w:val="28"/>
          <w:szCs w:val="28"/>
        </w:rPr>
      </w:pPr>
      <w:r w:rsidRPr="00830FC1">
        <w:rPr>
          <w:rFonts w:ascii="Times New Roman" w:hAnsi="Times New Roman" w:cs="Times New Roman"/>
          <w:noProof/>
          <w:sz w:val="28"/>
          <w:szCs w:val="28"/>
          <w:lang w:eastAsia="ru-RU"/>
        </w:rPr>
        <w:drawing>
          <wp:inline distT="0" distB="0" distL="0" distR="0">
            <wp:extent cx="5534025" cy="1045210"/>
            <wp:effectExtent l="19050" t="0" r="9525" b="0"/>
            <wp:docPr id="49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4" cstate="print"/>
                    <a:srcRect/>
                    <a:stretch>
                      <a:fillRect/>
                    </a:stretch>
                  </pic:blipFill>
                  <pic:spPr bwMode="auto">
                    <a:xfrm>
                      <a:off x="0" y="0"/>
                      <a:ext cx="5534025" cy="1045210"/>
                    </a:xfrm>
                    <a:prstGeom prst="rect">
                      <a:avLst/>
                    </a:prstGeom>
                    <a:noFill/>
                    <a:ln w="9525">
                      <a:noFill/>
                      <a:miter lim="800000"/>
                      <a:headEnd/>
                      <a:tailEnd/>
                    </a:ln>
                  </pic:spPr>
                </pic:pic>
              </a:graphicData>
            </a:graphic>
          </wp:inline>
        </w:drawing>
      </w:r>
    </w:p>
    <w:p w:rsidR="000C2A61" w:rsidRPr="00830FC1" w:rsidRDefault="000C2A61" w:rsidP="00830FC1">
      <w:pPr>
        <w:shd w:val="clear" w:color="auto" w:fill="FFFFFF"/>
        <w:spacing w:after="0" w:line="240" w:lineRule="auto"/>
        <w:ind w:firstLine="709"/>
        <w:rPr>
          <w:rFonts w:ascii="Times New Roman" w:hAnsi="Times New Roman" w:cs="Times New Roman"/>
          <w:b/>
          <w:bCs/>
          <w:i/>
          <w:iCs/>
          <w:color w:val="000000"/>
          <w:spacing w:val="9"/>
          <w:sz w:val="28"/>
          <w:szCs w:val="28"/>
        </w:rPr>
      </w:pPr>
    </w:p>
    <w:p w:rsidR="000C2A61" w:rsidRPr="00830FC1" w:rsidRDefault="000C2A61" w:rsidP="00830FC1">
      <w:pPr>
        <w:shd w:val="clear" w:color="auto" w:fill="FFFFFF"/>
        <w:spacing w:after="0" w:line="240" w:lineRule="auto"/>
        <w:ind w:firstLine="709"/>
        <w:rPr>
          <w:rFonts w:ascii="Times New Roman" w:hAnsi="Times New Roman" w:cs="Times New Roman"/>
          <w:color w:val="000000"/>
          <w:spacing w:val="-1"/>
          <w:sz w:val="28"/>
          <w:szCs w:val="28"/>
          <w:lang w:val="kk-KZ"/>
        </w:rPr>
      </w:pPr>
      <w:r w:rsidRPr="00830FC1">
        <w:rPr>
          <w:rFonts w:ascii="Times New Roman" w:hAnsi="Times New Roman" w:cs="Times New Roman"/>
          <w:b/>
          <w:bCs/>
          <w:i/>
          <w:iCs/>
          <w:color w:val="000000"/>
          <w:spacing w:val="9"/>
          <w:sz w:val="28"/>
          <w:szCs w:val="28"/>
          <w:lang w:val="kk-KZ"/>
        </w:rPr>
        <w:t>Шешімі</w:t>
      </w:r>
      <w:r w:rsidRPr="00830FC1">
        <w:rPr>
          <w:rFonts w:ascii="Times New Roman" w:hAnsi="Times New Roman" w:cs="Times New Roman"/>
          <w:b/>
          <w:bCs/>
          <w:i/>
          <w:iCs/>
          <w:color w:val="000000"/>
          <w:spacing w:val="9"/>
          <w:sz w:val="28"/>
          <w:szCs w:val="28"/>
        </w:rPr>
        <w:t xml:space="preserve">. </w:t>
      </w:r>
      <w:r w:rsidRPr="00830FC1">
        <w:rPr>
          <w:rFonts w:ascii="Times New Roman" w:hAnsi="Times New Roman" w:cs="Times New Roman"/>
          <w:b/>
          <w:bCs/>
          <w:i/>
          <w:iCs/>
          <w:color w:val="000000"/>
          <w:spacing w:val="9"/>
          <w:sz w:val="28"/>
          <w:szCs w:val="28"/>
          <w:lang w:val="kk-KZ"/>
        </w:rPr>
        <w:t xml:space="preserve"> </w:t>
      </w:r>
      <w:r w:rsidRPr="00830FC1">
        <w:rPr>
          <w:rFonts w:ascii="Times New Roman" w:hAnsi="Times New Roman" w:cs="Times New Roman"/>
          <w:bCs/>
          <w:iCs/>
          <w:color w:val="000000"/>
          <w:spacing w:val="9"/>
          <w:sz w:val="28"/>
          <w:szCs w:val="28"/>
          <w:lang w:val="kk-KZ"/>
        </w:rPr>
        <w:t>Желі  қуатының қорытынды шығындары және әрбір учаскедегі  қуат шығыны  төмендегіше анықталады</w:t>
      </w:r>
      <w:r w:rsidRPr="00830FC1">
        <w:rPr>
          <w:rFonts w:ascii="Times New Roman" w:hAnsi="Times New Roman" w:cs="Times New Roman"/>
          <w:color w:val="000000"/>
          <w:spacing w:val="-1"/>
          <w:sz w:val="28"/>
          <w:szCs w:val="28"/>
          <w:lang w:val="kk-KZ"/>
        </w:rPr>
        <w:t>:</w:t>
      </w:r>
    </w:p>
    <w:p w:rsidR="000C2A61" w:rsidRPr="00830FC1" w:rsidRDefault="000C2A61" w:rsidP="00830FC1">
      <w:pPr>
        <w:shd w:val="clear" w:color="auto" w:fill="FFFFFF"/>
        <w:spacing w:after="0" w:line="240" w:lineRule="auto"/>
        <w:ind w:firstLine="709"/>
        <w:rPr>
          <w:rFonts w:ascii="Times New Roman" w:hAnsi="Times New Roman" w:cs="Times New Roman"/>
          <w:sz w:val="28"/>
          <w:szCs w:val="28"/>
        </w:rPr>
      </w:pPr>
      <w:r w:rsidRPr="00830FC1">
        <w:rPr>
          <w:rFonts w:ascii="Times New Roman" w:hAnsi="Times New Roman" w:cs="Times New Roman"/>
          <w:b/>
          <w:bCs/>
          <w:i/>
          <w:iCs/>
          <w:noProof/>
          <w:color w:val="000000"/>
          <w:spacing w:val="9"/>
          <w:sz w:val="28"/>
          <w:szCs w:val="28"/>
          <w:lang w:eastAsia="ru-RU"/>
        </w:rPr>
        <w:drawing>
          <wp:inline distT="0" distB="0" distL="0" distR="0">
            <wp:extent cx="5132328" cy="2615609"/>
            <wp:effectExtent l="19050" t="0" r="0" b="0"/>
            <wp:docPr id="49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5" cstate="print"/>
                    <a:srcRect/>
                    <a:stretch>
                      <a:fillRect/>
                    </a:stretch>
                  </pic:blipFill>
                  <pic:spPr bwMode="auto">
                    <a:xfrm>
                      <a:off x="0" y="0"/>
                      <a:ext cx="5131527" cy="2615201"/>
                    </a:xfrm>
                    <a:prstGeom prst="rect">
                      <a:avLst/>
                    </a:prstGeom>
                    <a:noFill/>
                    <a:ln w="9525">
                      <a:noFill/>
                      <a:miter lim="800000"/>
                      <a:headEnd/>
                      <a:tailEnd/>
                    </a:ln>
                  </pic:spPr>
                </pic:pic>
              </a:graphicData>
            </a:graphic>
          </wp:inline>
        </w:drawing>
      </w:r>
    </w:p>
    <w:p w:rsidR="000C2A61" w:rsidRPr="00830FC1" w:rsidRDefault="000C2A61" w:rsidP="00830FC1">
      <w:pPr>
        <w:shd w:val="clear" w:color="auto" w:fill="FFFFFF"/>
        <w:spacing w:after="0" w:line="240" w:lineRule="auto"/>
        <w:ind w:firstLine="709"/>
        <w:rPr>
          <w:rFonts w:ascii="Times New Roman" w:hAnsi="Times New Roman" w:cs="Times New Roman"/>
          <w:sz w:val="28"/>
          <w:szCs w:val="28"/>
        </w:rPr>
      </w:pPr>
      <w:r w:rsidRPr="00830FC1">
        <w:rPr>
          <w:rFonts w:ascii="Times New Roman" w:hAnsi="Times New Roman" w:cs="Times New Roman"/>
          <w:color w:val="000000"/>
          <w:spacing w:val="-3"/>
          <w:sz w:val="28"/>
          <w:szCs w:val="28"/>
          <w:lang w:val="kk-KZ"/>
        </w:rPr>
        <w:t>Шектеу шарттары</w:t>
      </w:r>
      <w:r w:rsidRPr="00830FC1">
        <w:rPr>
          <w:rFonts w:ascii="Times New Roman" w:hAnsi="Times New Roman" w:cs="Times New Roman"/>
          <w:color w:val="000000"/>
          <w:spacing w:val="-3"/>
          <w:sz w:val="28"/>
          <w:szCs w:val="28"/>
        </w:rPr>
        <w:t>:</w:t>
      </w:r>
    </w:p>
    <w:p w:rsidR="000C2A61" w:rsidRPr="00830FC1" w:rsidRDefault="000C2A61" w:rsidP="00830FC1">
      <w:pPr>
        <w:spacing w:after="0" w:line="240" w:lineRule="auto"/>
        <w:ind w:firstLine="709"/>
        <w:rPr>
          <w:rFonts w:ascii="Times New Roman" w:hAnsi="Times New Roman" w:cs="Times New Roman"/>
          <w:sz w:val="28"/>
          <w:szCs w:val="28"/>
        </w:rPr>
      </w:pPr>
      <w:r w:rsidRPr="00830FC1">
        <w:rPr>
          <w:rFonts w:ascii="Times New Roman" w:hAnsi="Times New Roman" w:cs="Times New Roman"/>
          <w:noProof/>
          <w:sz w:val="28"/>
          <w:szCs w:val="28"/>
          <w:lang w:eastAsia="ru-RU"/>
        </w:rPr>
        <w:drawing>
          <wp:inline distT="0" distB="0" distL="0" distR="0">
            <wp:extent cx="4916170" cy="1449070"/>
            <wp:effectExtent l="19050" t="0" r="0" b="0"/>
            <wp:docPr id="49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6" cstate="print"/>
                    <a:srcRect/>
                    <a:stretch>
                      <a:fillRect/>
                    </a:stretch>
                  </pic:blipFill>
                  <pic:spPr bwMode="auto">
                    <a:xfrm>
                      <a:off x="0" y="0"/>
                      <a:ext cx="4916170" cy="1449070"/>
                    </a:xfrm>
                    <a:prstGeom prst="rect">
                      <a:avLst/>
                    </a:prstGeom>
                    <a:noFill/>
                    <a:ln w="9525">
                      <a:noFill/>
                      <a:miter lim="800000"/>
                      <a:headEnd/>
                      <a:tailEnd/>
                    </a:ln>
                  </pic:spPr>
                </pic:pic>
              </a:graphicData>
            </a:graphic>
          </wp:inline>
        </w:drawing>
      </w:r>
    </w:p>
    <w:p w:rsidR="000C2A61" w:rsidRPr="00830FC1" w:rsidRDefault="000C2A61" w:rsidP="00830FC1">
      <w:pPr>
        <w:shd w:val="clear" w:color="auto" w:fill="FFFFFF"/>
        <w:spacing w:after="0" w:line="240" w:lineRule="auto"/>
        <w:ind w:firstLine="709"/>
        <w:rPr>
          <w:rFonts w:ascii="Times New Roman" w:hAnsi="Times New Roman" w:cs="Times New Roman"/>
          <w:color w:val="000000"/>
          <w:spacing w:val="-2"/>
          <w:sz w:val="28"/>
          <w:szCs w:val="28"/>
        </w:rPr>
      </w:pPr>
    </w:p>
    <w:p w:rsidR="000C2A61" w:rsidRPr="00830FC1" w:rsidRDefault="000C2A61" w:rsidP="00830FC1">
      <w:pPr>
        <w:shd w:val="clear" w:color="auto" w:fill="FFFFFF"/>
        <w:spacing w:after="0" w:line="240" w:lineRule="auto"/>
        <w:ind w:firstLine="709"/>
        <w:rPr>
          <w:rFonts w:ascii="Times New Roman" w:hAnsi="Times New Roman" w:cs="Times New Roman"/>
          <w:color w:val="000000"/>
          <w:spacing w:val="-2"/>
          <w:sz w:val="28"/>
          <w:szCs w:val="28"/>
          <w:lang w:val="kk-KZ"/>
        </w:rPr>
      </w:pPr>
      <w:r w:rsidRPr="00830FC1">
        <w:rPr>
          <w:rFonts w:ascii="Times New Roman" w:hAnsi="Times New Roman" w:cs="Times New Roman"/>
          <w:color w:val="000000"/>
          <w:spacing w:val="-2"/>
          <w:sz w:val="28"/>
          <w:szCs w:val="28"/>
        </w:rPr>
        <w:t>Лагранж</w:t>
      </w:r>
      <w:r w:rsidRPr="00830FC1">
        <w:rPr>
          <w:rFonts w:ascii="Times New Roman" w:hAnsi="Times New Roman" w:cs="Times New Roman"/>
          <w:color w:val="000000"/>
          <w:spacing w:val="-2"/>
          <w:sz w:val="28"/>
          <w:szCs w:val="28"/>
          <w:lang w:val="kk-KZ"/>
        </w:rPr>
        <w:t xml:space="preserve">  ф</w:t>
      </w:r>
      <w:r w:rsidRPr="00830FC1">
        <w:rPr>
          <w:rFonts w:ascii="Times New Roman" w:hAnsi="Times New Roman" w:cs="Times New Roman"/>
          <w:color w:val="000000"/>
          <w:spacing w:val="-2"/>
          <w:sz w:val="28"/>
          <w:szCs w:val="28"/>
        </w:rPr>
        <w:t>ункция</w:t>
      </w:r>
      <w:r w:rsidRPr="00830FC1">
        <w:rPr>
          <w:rFonts w:ascii="Times New Roman" w:hAnsi="Times New Roman" w:cs="Times New Roman"/>
          <w:color w:val="000000"/>
          <w:spacing w:val="-2"/>
          <w:sz w:val="28"/>
          <w:szCs w:val="28"/>
          <w:lang w:val="kk-KZ"/>
        </w:rPr>
        <w:t>сы</w:t>
      </w:r>
    </w:p>
    <w:p w:rsidR="000C2A61" w:rsidRPr="00830FC1" w:rsidRDefault="000C2A61" w:rsidP="00830FC1">
      <w:pPr>
        <w:shd w:val="clear" w:color="auto" w:fill="FFFFFF"/>
        <w:spacing w:after="0" w:line="240" w:lineRule="auto"/>
        <w:ind w:firstLine="709"/>
        <w:rPr>
          <w:rFonts w:ascii="Times New Roman" w:hAnsi="Times New Roman" w:cs="Times New Roman"/>
          <w:sz w:val="28"/>
          <w:szCs w:val="28"/>
        </w:rPr>
      </w:pPr>
    </w:p>
    <w:p w:rsidR="000C2A61" w:rsidRPr="00830FC1" w:rsidRDefault="000C2A61" w:rsidP="00830FC1">
      <w:pPr>
        <w:spacing w:after="0" w:line="240" w:lineRule="auto"/>
        <w:ind w:firstLine="709"/>
        <w:rPr>
          <w:rFonts w:ascii="Times New Roman" w:hAnsi="Times New Roman" w:cs="Times New Roman"/>
          <w:sz w:val="28"/>
          <w:szCs w:val="28"/>
        </w:rPr>
      </w:pPr>
      <w:r w:rsidRPr="00830FC1">
        <w:rPr>
          <w:rFonts w:ascii="Times New Roman" w:hAnsi="Times New Roman" w:cs="Times New Roman"/>
          <w:noProof/>
          <w:sz w:val="28"/>
          <w:szCs w:val="28"/>
          <w:lang w:eastAsia="ru-RU"/>
        </w:rPr>
        <w:drawing>
          <wp:inline distT="0" distB="0" distL="0" distR="0">
            <wp:extent cx="1341755" cy="260985"/>
            <wp:effectExtent l="19050" t="0" r="0" b="0"/>
            <wp:docPr id="49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7" cstate="print"/>
                    <a:srcRect/>
                    <a:stretch>
                      <a:fillRect/>
                    </a:stretch>
                  </pic:blipFill>
                  <pic:spPr bwMode="auto">
                    <a:xfrm>
                      <a:off x="0" y="0"/>
                      <a:ext cx="1341755" cy="260985"/>
                    </a:xfrm>
                    <a:prstGeom prst="rect">
                      <a:avLst/>
                    </a:prstGeom>
                    <a:noFill/>
                    <a:ln w="9525">
                      <a:noFill/>
                      <a:miter lim="800000"/>
                      <a:headEnd/>
                      <a:tailEnd/>
                    </a:ln>
                  </pic:spPr>
                </pic:pic>
              </a:graphicData>
            </a:graphic>
          </wp:inline>
        </w:drawing>
      </w:r>
    </w:p>
    <w:p w:rsidR="000C2A61" w:rsidRPr="00830FC1" w:rsidRDefault="000C2A61" w:rsidP="00830FC1">
      <w:pPr>
        <w:spacing w:after="0" w:line="240" w:lineRule="auto"/>
        <w:ind w:firstLine="709"/>
        <w:rPr>
          <w:rFonts w:ascii="Times New Roman" w:hAnsi="Times New Roman" w:cs="Times New Roman"/>
          <w:sz w:val="28"/>
          <w:szCs w:val="28"/>
        </w:rPr>
      </w:pPr>
    </w:p>
    <w:p w:rsidR="000C2A61" w:rsidRPr="00830FC1" w:rsidRDefault="000C2A61" w:rsidP="00830FC1">
      <w:pPr>
        <w:shd w:val="clear" w:color="auto" w:fill="FFFFFF"/>
        <w:spacing w:after="0" w:line="240" w:lineRule="auto"/>
        <w:ind w:firstLine="709"/>
        <w:rPr>
          <w:rFonts w:ascii="Times New Roman" w:hAnsi="Times New Roman" w:cs="Times New Roman"/>
          <w:i/>
          <w:iCs/>
          <w:color w:val="000000"/>
          <w:sz w:val="28"/>
          <w:szCs w:val="28"/>
        </w:rPr>
      </w:pPr>
      <w:r w:rsidRPr="00830FC1">
        <w:rPr>
          <w:rFonts w:ascii="Times New Roman" w:hAnsi="Times New Roman" w:cs="Times New Roman"/>
          <w:color w:val="000000"/>
          <w:sz w:val="28"/>
          <w:szCs w:val="28"/>
          <w:lang w:val="kk-KZ"/>
        </w:rPr>
        <w:t xml:space="preserve">Оны  </w:t>
      </w:r>
      <w:r w:rsidRPr="00830FC1">
        <w:rPr>
          <w:rFonts w:ascii="Times New Roman" w:hAnsi="Times New Roman" w:cs="Times New Roman"/>
          <w:color w:val="000000"/>
          <w:sz w:val="28"/>
          <w:szCs w:val="28"/>
        </w:rPr>
        <w:t xml:space="preserve">( </w:t>
      </w:r>
      <w:r w:rsidRPr="00830FC1">
        <w:rPr>
          <w:rFonts w:ascii="Times New Roman" w:hAnsi="Times New Roman" w:cs="Times New Roman"/>
          <w:i/>
          <w:iCs/>
          <w:color w:val="000000"/>
          <w:sz w:val="28"/>
          <w:szCs w:val="28"/>
          <w:lang w:val="en-US"/>
        </w:rPr>
        <w:t>F</w:t>
      </w:r>
      <w:r w:rsidRPr="00830FC1">
        <w:rPr>
          <w:rFonts w:ascii="Times New Roman" w:hAnsi="Times New Roman" w:cs="Times New Roman"/>
          <w:i/>
          <w:iCs/>
          <w:color w:val="000000"/>
          <w:sz w:val="28"/>
          <w:szCs w:val="28"/>
          <w:vertAlign w:val="subscript"/>
        </w:rPr>
        <w:t>1</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i/>
          <w:iCs/>
          <w:color w:val="000000"/>
          <w:sz w:val="28"/>
          <w:szCs w:val="28"/>
          <w:lang w:val="en-US"/>
        </w:rPr>
        <w:t>F</w:t>
      </w:r>
      <w:r w:rsidRPr="00830FC1">
        <w:rPr>
          <w:rFonts w:ascii="Times New Roman" w:hAnsi="Times New Roman" w:cs="Times New Roman"/>
          <w:i/>
          <w:iCs/>
          <w:color w:val="000000"/>
          <w:sz w:val="28"/>
          <w:szCs w:val="28"/>
          <w:vertAlign w:val="subscript"/>
        </w:rPr>
        <w:t>2</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i/>
          <w:iCs/>
          <w:color w:val="000000"/>
          <w:sz w:val="28"/>
          <w:szCs w:val="28"/>
          <w:lang w:val="en-US"/>
        </w:rPr>
        <w:t>F</w:t>
      </w:r>
      <w:r w:rsidRPr="00830FC1">
        <w:rPr>
          <w:rFonts w:ascii="Times New Roman" w:hAnsi="Times New Roman" w:cs="Times New Roman"/>
          <w:i/>
          <w:iCs/>
          <w:color w:val="000000"/>
          <w:sz w:val="28"/>
          <w:szCs w:val="28"/>
          <w:vertAlign w:val="subscript"/>
        </w:rPr>
        <w:t>3</w:t>
      </w:r>
      <w:r w:rsidRPr="00830FC1">
        <w:rPr>
          <w:rFonts w:ascii="Times New Roman" w:hAnsi="Times New Roman" w:cs="Times New Roman"/>
          <w:i/>
          <w:iCs/>
          <w:color w:val="000000"/>
          <w:sz w:val="28"/>
          <w:szCs w:val="28"/>
        </w:rPr>
        <w:t xml:space="preserve">, </w:t>
      </w:r>
      <w:r w:rsidRPr="00830FC1">
        <w:rPr>
          <w:rFonts w:ascii="Times New Roman" w:hAnsi="Times New Roman" w:cs="Times New Roman"/>
          <w:i/>
          <w:iCs/>
          <w:color w:val="000000"/>
          <w:sz w:val="28"/>
          <w:szCs w:val="28"/>
          <w:lang w:val="en-US"/>
        </w:rPr>
        <w:t>F</w:t>
      </w:r>
      <w:r w:rsidRPr="00830FC1">
        <w:rPr>
          <w:rFonts w:ascii="Times New Roman" w:hAnsi="Times New Roman" w:cs="Times New Roman"/>
          <w:i/>
          <w:iCs/>
          <w:color w:val="000000"/>
          <w:sz w:val="28"/>
          <w:szCs w:val="28"/>
          <w:vertAlign w:val="subscript"/>
        </w:rPr>
        <w:t>4</w:t>
      </w:r>
      <w:r w:rsidRPr="00830FC1">
        <w:rPr>
          <w:rFonts w:ascii="Times New Roman" w:hAnsi="Times New Roman" w:cs="Times New Roman"/>
          <w:i/>
          <w:iCs/>
          <w:color w:val="000000"/>
          <w:sz w:val="28"/>
          <w:szCs w:val="28"/>
        </w:rPr>
        <w:t>, λ)</w:t>
      </w:r>
      <w:r w:rsidRPr="00830FC1">
        <w:rPr>
          <w:rFonts w:ascii="Times New Roman" w:hAnsi="Times New Roman" w:cs="Times New Roman"/>
          <w:i/>
          <w:iCs/>
          <w:color w:val="000000"/>
          <w:sz w:val="28"/>
          <w:szCs w:val="28"/>
          <w:lang w:val="kk-KZ"/>
        </w:rPr>
        <w:t xml:space="preserve">  </w:t>
      </w:r>
      <w:r w:rsidRPr="00830FC1">
        <w:rPr>
          <w:rFonts w:ascii="Times New Roman" w:hAnsi="Times New Roman" w:cs="Times New Roman"/>
          <w:iCs/>
          <w:color w:val="000000"/>
          <w:sz w:val="28"/>
          <w:szCs w:val="28"/>
          <w:lang w:val="kk-KZ"/>
        </w:rPr>
        <w:t>айнымалылары бойынша дифференциалдаймыз</w:t>
      </w:r>
      <w:r w:rsidRPr="00830FC1">
        <w:rPr>
          <w:rFonts w:ascii="Times New Roman" w:hAnsi="Times New Roman" w:cs="Times New Roman"/>
          <w:i/>
          <w:iCs/>
          <w:color w:val="000000"/>
          <w:sz w:val="28"/>
          <w:szCs w:val="28"/>
        </w:rPr>
        <w:t>:</w:t>
      </w:r>
    </w:p>
    <w:p w:rsidR="000C2A61" w:rsidRPr="00830FC1" w:rsidRDefault="000C2A61" w:rsidP="00830FC1">
      <w:pPr>
        <w:shd w:val="clear" w:color="auto" w:fill="FFFFFF"/>
        <w:spacing w:after="0" w:line="240" w:lineRule="auto"/>
        <w:ind w:firstLine="709"/>
        <w:rPr>
          <w:rFonts w:ascii="Times New Roman" w:hAnsi="Times New Roman" w:cs="Times New Roman"/>
          <w:i/>
          <w:iCs/>
          <w:color w:val="000000"/>
          <w:sz w:val="28"/>
          <w:szCs w:val="28"/>
        </w:rPr>
      </w:pPr>
    </w:p>
    <w:p w:rsidR="000C2A61" w:rsidRPr="00830FC1" w:rsidRDefault="000C2A61" w:rsidP="00830FC1">
      <w:pPr>
        <w:shd w:val="clear" w:color="auto" w:fill="FFFFFF"/>
        <w:spacing w:after="0" w:line="240" w:lineRule="auto"/>
        <w:ind w:firstLine="709"/>
        <w:rPr>
          <w:rFonts w:ascii="Times New Roman" w:hAnsi="Times New Roman" w:cs="Times New Roman"/>
          <w:iCs/>
          <w:color w:val="000000"/>
          <w:sz w:val="28"/>
          <w:szCs w:val="28"/>
        </w:rPr>
      </w:pPr>
      <w:r w:rsidRPr="00830FC1">
        <w:rPr>
          <w:rFonts w:ascii="Times New Roman" w:hAnsi="Times New Roman" w:cs="Times New Roman"/>
          <w:i/>
          <w:iCs/>
          <w:noProof/>
          <w:color w:val="000000"/>
          <w:sz w:val="28"/>
          <w:szCs w:val="28"/>
          <w:lang w:eastAsia="ru-RU"/>
        </w:rPr>
        <w:drawing>
          <wp:inline distT="0" distB="0" distL="0" distR="0">
            <wp:extent cx="4487636" cy="2321626"/>
            <wp:effectExtent l="19050" t="0" r="8164" b="0"/>
            <wp:docPr id="49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8" cstate="print"/>
                    <a:srcRect r="7151"/>
                    <a:stretch>
                      <a:fillRect/>
                    </a:stretch>
                  </pic:blipFill>
                  <pic:spPr bwMode="auto">
                    <a:xfrm>
                      <a:off x="0" y="0"/>
                      <a:ext cx="4487636" cy="2321626"/>
                    </a:xfrm>
                    <a:prstGeom prst="rect">
                      <a:avLst/>
                    </a:prstGeom>
                    <a:noFill/>
                    <a:ln w="9525">
                      <a:noFill/>
                      <a:miter lim="800000"/>
                      <a:headEnd/>
                      <a:tailEnd/>
                    </a:ln>
                  </pic:spPr>
                </pic:pic>
              </a:graphicData>
            </a:graphic>
          </wp:inline>
        </w:drawing>
      </w:r>
      <w:r w:rsidRPr="00830FC1">
        <w:rPr>
          <w:rFonts w:ascii="Times New Roman" w:hAnsi="Times New Roman" w:cs="Times New Roman"/>
          <w:iCs/>
          <w:color w:val="000000"/>
          <w:sz w:val="28"/>
          <w:szCs w:val="28"/>
        </w:rPr>
        <w:t>(20.4)</w:t>
      </w:r>
    </w:p>
    <w:p w:rsidR="000C2A61" w:rsidRPr="00830FC1" w:rsidRDefault="000C2A61" w:rsidP="00830FC1">
      <w:pPr>
        <w:shd w:val="clear" w:color="auto" w:fill="FFFFFF"/>
        <w:spacing w:after="0" w:line="240" w:lineRule="auto"/>
        <w:ind w:firstLine="709"/>
        <w:rPr>
          <w:rFonts w:ascii="Times New Roman" w:hAnsi="Times New Roman" w:cs="Times New Roman"/>
          <w:iCs/>
          <w:color w:val="000000"/>
          <w:sz w:val="28"/>
          <w:szCs w:val="28"/>
        </w:rPr>
      </w:pPr>
    </w:p>
    <w:p w:rsidR="000C2A61" w:rsidRPr="00830FC1" w:rsidRDefault="000C2A61" w:rsidP="00830FC1">
      <w:pPr>
        <w:shd w:val="clear" w:color="auto" w:fill="FFFFFF"/>
        <w:spacing w:after="0" w:line="240" w:lineRule="auto"/>
        <w:ind w:firstLine="709"/>
        <w:rPr>
          <w:rFonts w:ascii="Times New Roman" w:hAnsi="Times New Roman" w:cs="Times New Roman"/>
          <w:iCs/>
          <w:color w:val="000000"/>
          <w:sz w:val="28"/>
          <w:szCs w:val="28"/>
        </w:rPr>
      </w:pPr>
    </w:p>
    <w:p w:rsidR="000C2A61" w:rsidRPr="00830FC1" w:rsidRDefault="000C2A61" w:rsidP="00830FC1">
      <w:pPr>
        <w:shd w:val="clear" w:color="auto" w:fill="FFFFFF"/>
        <w:spacing w:after="0" w:line="240" w:lineRule="auto"/>
        <w:ind w:firstLine="709"/>
        <w:rPr>
          <w:rFonts w:ascii="Times New Roman" w:hAnsi="Times New Roman" w:cs="Times New Roman"/>
          <w:iCs/>
          <w:color w:val="000000"/>
          <w:sz w:val="28"/>
          <w:szCs w:val="28"/>
        </w:rPr>
      </w:pPr>
      <w:r w:rsidRPr="00830FC1">
        <w:rPr>
          <w:rFonts w:ascii="Times New Roman" w:hAnsi="Times New Roman" w:cs="Times New Roman"/>
          <w:iCs/>
          <w:noProof/>
          <w:color w:val="000000"/>
          <w:sz w:val="28"/>
          <w:szCs w:val="28"/>
          <w:lang w:eastAsia="ru-RU"/>
        </w:rPr>
        <w:drawing>
          <wp:inline distT="0" distB="0" distL="0" distR="0">
            <wp:extent cx="4307291" cy="2555396"/>
            <wp:effectExtent l="19050" t="0" r="0" b="0"/>
            <wp:docPr id="49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9" cstate="print"/>
                    <a:srcRect r="6510"/>
                    <a:stretch>
                      <a:fillRect/>
                    </a:stretch>
                  </pic:blipFill>
                  <pic:spPr bwMode="auto">
                    <a:xfrm>
                      <a:off x="0" y="0"/>
                      <a:ext cx="4309279" cy="2556576"/>
                    </a:xfrm>
                    <a:prstGeom prst="rect">
                      <a:avLst/>
                    </a:prstGeom>
                    <a:noFill/>
                    <a:ln w="9525">
                      <a:noFill/>
                      <a:miter lim="800000"/>
                      <a:headEnd/>
                      <a:tailEnd/>
                    </a:ln>
                  </pic:spPr>
                </pic:pic>
              </a:graphicData>
            </a:graphic>
          </wp:inline>
        </w:drawing>
      </w:r>
      <w:r w:rsidRPr="00830FC1">
        <w:rPr>
          <w:rFonts w:ascii="Times New Roman" w:hAnsi="Times New Roman" w:cs="Times New Roman"/>
          <w:iCs/>
          <w:color w:val="000000"/>
          <w:sz w:val="28"/>
          <w:szCs w:val="28"/>
        </w:rPr>
        <w:t>(20.5)</w:t>
      </w:r>
    </w:p>
    <w:p w:rsidR="000C2A61" w:rsidRPr="00830FC1" w:rsidRDefault="000C2A61" w:rsidP="00830FC1">
      <w:pPr>
        <w:shd w:val="clear" w:color="auto" w:fill="FFFFFF"/>
        <w:spacing w:after="0" w:line="240" w:lineRule="auto"/>
        <w:ind w:firstLine="709"/>
        <w:rPr>
          <w:rFonts w:ascii="Times New Roman" w:hAnsi="Times New Roman" w:cs="Times New Roman"/>
          <w:sz w:val="28"/>
          <w:szCs w:val="28"/>
        </w:rPr>
      </w:pPr>
    </w:p>
    <w:p w:rsidR="000C2A61" w:rsidRPr="00830FC1" w:rsidRDefault="000C2A61" w:rsidP="00830FC1">
      <w:pPr>
        <w:shd w:val="clear" w:color="auto" w:fill="FFFFFF"/>
        <w:spacing w:after="0" w:line="240" w:lineRule="auto"/>
        <w:ind w:firstLine="709"/>
        <w:rPr>
          <w:rFonts w:ascii="Times New Roman" w:hAnsi="Times New Roman" w:cs="Times New Roman"/>
          <w:color w:val="000000"/>
          <w:spacing w:val="-3"/>
          <w:sz w:val="28"/>
          <w:szCs w:val="28"/>
          <w:lang w:val="kk-KZ"/>
        </w:rPr>
      </w:pPr>
      <w:r w:rsidRPr="00830FC1">
        <w:rPr>
          <w:rFonts w:ascii="Times New Roman" w:hAnsi="Times New Roman" w:cs="Times New Roman"/>
          <w:color w:val="000000"/>
          <w:spacing w:val="-3"/>
          <w:sz w:val="28"/>
          <w:szCs w:val="28"/>
          <w:lang w:val="kk-KZ"/>
        </w:rPr>
        <w:t>Бұдан шығатыны</w:t>
      </w:r>
    </w:p>
    <w:p w:rsidR="000C2A61" w:rsidRPr="00830FC1" w:rsidRDefault="000C2A61" w:rsidP="00830FC1">
      <w:pPr>
        <w:shd w:val="clear" w:color="auto" w:fill="FFFFFF"/>
        <w:spacing w:after="0" w:line="240" w:lineRule="auto"/>
        <w:ind w:firstLine="709"/>
        <w:rPr>
          <w:rFonts w:ascii="Times New Roman" w:hAnsi="Times New Roman" w:cs="Times New Roman"/>
          <w:color w:val="000000"/>
          <w:spacing w:val="-3"/>
          <w:sz w:val="28"/>
          <w:szCs w:val="28"/>
        </w:rPr>
      </w:pPr>
    </w:p>
    <w:p w:rsidR="000C2A61" w:rsidRPr="00830FC1" w:rsidRDefault="000C2A61" w:rsidP="00830FC1">
      <w:pPr>
        <w:shd w:val="clear" w:color="auto" w:fill="FFFFFF"/>
        <w:spacing w:after="0" w:line="240" w:lineRule="auto"/>
        <w:ind w:firstLine="709"/>
        <w:rPr>
          <w:rFonts w:ascii="Times New Roman" w:hAnsi="Times New Roman" w:cs="Times New Roman"/>
          <w:color w:val="000000"/>
          <w:spacing w:val="-2"/>
          <w:sz w:val="28"/>
          <w:szCs w:val="28"/>
        </w:rPr>
      </w:pPr>
      <w:r w:rsidRPr="00830FC1">
        <w:rPr>
          <w:rFonts w:ascii="Times New Roman" w:hAnsi="Times New Roman" w:cs="Times New Roman"/>
          <w:noProof/>
          <w:color w:val="000000"/>
          <w:spacing w:val="-2"/>
          <w:sz w:val="28"/>
          <w:szCs w:val="28"/>
          <w:lang w:eastAsia="ru-RU"/>
        </w:rPr>
        <w:drawing>
          <wp:inline distT="0" distB="0" distL="0" distR="0">
            <wp:extent cx="2244725" cy="391795"/>
            <wp:effectExtent l="19050" t="0" r="3175" b="0"/>
            <wp:docPr id="50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0" cstate="print"/>
                    <a:srcRect/>
                    <a:stretch>
                      <a:fillRect/>
                    </a:stretch>
                  </pic:blipFill>
                  <pic:spPr bwMode="auto">
                    <a:xfrm>
                      <a:off x="0" y="0"/>
                      <a:ext cx="2244725" cy="391795"/>
                    </a:xfrm>
                    <a:prstGeom prst="rect">
                      <a:avLst/>
                    </a:prstGeom>
                    <a:noFill/>
                    <a:ln w="9525">
                      <a:noFill/>
                      <a:miter lim="800000"/>
                      <a:headEnd/>
                      <a:tailEnd/>
                    </a:ln>
                  </pic:spPr>
                </pic:pic>
              </a:graphicData>
            </a:graphic>
          </wp:inline>
        </w:drawing>
      </w:r>
    </w:p>
    <w:p w:rsidR="000C2A61" w:rsidRPr="00830FC1" w:rsidRDefault="000C2A61" w:rsidP="00830FC1">
      <w:pPr>
        <w:shd w:val="clear" w:color="auto" w:fill="FFFFFF"/>
        <w:spacing w:after="0" w:line="240" w:lineRule="auto"/>
        <w:ind w:firstLine="709"/>
        <w:rPr>
          <w:rFonts w:ascii="Times New Roman" w:hAnsi="Times New Roman" w:cs="Times New Roman"/>
          <w:color w:val="000000"/>
          <w:spacing w:val="-2"/>
          <w:sz w:val="28"/>
          <w:szCs w:val="28"/>
        </w:rPr>
      </w:pPr>
    </w:p>
    <w:p w:rsidR="000C2A61" w:rsidRPr="00830FC1" w:rsidRDefault="000C2A61" w:rsidP="00830FC1">
      <w:pPr>
        <w:shd w:val="clear" w:color="auto" w:fill="FFFFFF"/>
        <w:spacing w:after="0" w:line="240" w:lineRule="auto"/>
        <w:ind w:firstLine="709"/>
        <w:rPr>
          <w:rFonts w:ascii="Times New Roman" w:hAnsi="Times New Roman" w:cs="Times New Roman"/>
          <w:sz w:val="28"/>
          <w:szCs w:val="28"/>
          <w:lang w:val="kk-KZ"/>
        </w:rPr>
      </w:pPr>
      <w:r w:rsidRPr="00830FC1">
        <w:rPr>
          <w:rFonts w:ascii="Times New Roman" w:hAnsi="Times New Roman" w:cs="Times New Roman"/>
          <w:color w:val="000000"/>
          <w:spacing w:val="-2"/>
          <w:sz w:val="28"/>
          <w:szCs w:val="28"/>
          <w:lang w:val="kk-KZ"/>
        </w:rPr>
        <w:t>сонда</w:t>
      </w:r>
    </w:p>
    <w:p w:rsidR="000C2A61" w:rsidRPr="00830FC1" w:rsidRDefault="000C2A61" w:rsidP="00830FC1">
      <w:pPr>
        <w:spacing w:after="0" w:line="240" w:lineRule="auto"/>
        <w:ind w:firstLine="709"/>
        <w:rPr>
          <w:rFonts w:ascii="Times New Roman" w:hAnsi="Times New Roman" w:cs="Times New Roman"/>
          <w:sz w:val="28"/>
          <w:szCs w:val="28"/>
        </w:rPr>
      </w:pPr>
    </w:p>
    <w:p w:rsidR="000C2A61" w:rsidRPr="00830FC1" w:rsidRDefault="000C2A61" w:rsidP="00830FC1">
      <w:pPr>
        <w:spacing w:after="0" w:line="240" w:lineRule="auto"/>
        <w:ind w:firstLine="709"/>
        <w:rPr>
          <w:rFonts w:ascii="Times New Roman" w:hAnsi="Times New Roman" w:cs="Times New Roman"/>
          <w:sz w:val="28"/>
          <w:szCs w:val="28"/>
        </w:rPr>
      </w:pPr>
      <w:r w:rsidRPr="00830FC1">
        <w:rPr>
          <w:rFonts w:ascii="Times New Roman" w:hAnsi="Times New Roman" w:cs="Times New Roman"/>
          <w:noProof/>
          <w:sz w:val="28"/>
          <w:szCs w:val="28"/>
          <w:lang w:eastAsia="ru-RU"/>
        </w:rPr>
        <w:drawing>
          <wp:inline distT="0" distB="0" distL="0" distR="0">
            <wp:extent cx="1330325" cy="1116330"/>
            <wp:effectExtent l="19050" t="0" r="3175"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1" cstate="print"/>
                    <a:srcRect/>
                    <a:stretch>
                      <a:fillRect/>
                    </a:stretch>
                  </pic:blipFill>
                  <pic:spPr bwMode="auto">
                    <a:xfrm>
                      <a:off x="0" y="0"/>
                      <a:ext cx="1330325" cy="1116330"/>
                    </a:xfrm>
                    <a:prstGeom prst="rect">
                      <a:avLst/>
                    </a:prstGeom>
                    <a:noFill/>
                    <a:ln w="9525">
                      <a:noFill/>
                      <a:miter lim="800000"/>
                      <a:headEnd/>
                      <a:tailEnd/>
                    </a:ln>
                  </pic:spPr>
                </pic:pic>
              </a:graphicData>
            </a:graphic>
          </wp:inline>
        </w:drawing>
      </w:r>
    </w:p>
    <w:p w:rsidR="000C2A61" w:rsidRPr="00830FC1" w:rsidRDefault="000C2A61" w:rsidP="00830FC1">
      <w:pPr>
        <w:shd w:val="clear" w:color="auto" w:fill="FFFFFF"/>
        <w:tabs>
          <w:tab w:val="left" w:pos="180"/>
        </w:tabs>
        <w:spacing w:after="0" w:line="240" w:lineRule="auto"/>
        <w:ind w:firstLine="709"/>
        <w:jc w:val="both"/>
        <w:rPr>
          <w:rFonts w:ascii="Times New Roman" w:hAnsi="Times New Roman" w:cs="Times New Roman"/>
          <w:b/>
          <w:sz w:val="28"/>
          <w:szCs w:val="28"/>
        </w:rPr>
      </w:pPr>
    </w:p>
    <w:p w:rsidR="000C2A61" w:rsidRPr="00830FC1" w:rsidRDefault="000C2A61" w:rsidP="00830FC1">
      <w:pPr>
        <w:shd w:val="clear" w:color="auto" w:fill="FFFFFF"/>
        <w:tabs>
          <w:tab w:val="left" w:pos="180"/>
        </w:tabs>
        <w:spacing w:after="0" w:line="240" w:lineRule="auto"/>
        <w:ind w:left="708" w:firstLine="1"/>
        <w:jc w:val="both"/>
        <w:rPr>
          <w:rFonts w:ascii="Times New Roman" w:hAnsi="Times New Roman" w:cs="Times New Roman"/>
          <w:color w:val="000000"/>
          <w:sz w:val="28"/>
          <w:szCs w:val="28"/>
          <w:lang w:val="kk-KZ"/>
        </w:rPr>
      </w:pPr>
    </w:p>
    <w:p w:rsidR="003E6ED2" w:rsidRPr="00830FC1" w:rsidRDefault="003E6ED2" w:rsidP="00830FC1">
      <w:pPr>
        <w:shd w:val="clear" w:color="auto" w:fill="FFFFFF"/>
        <w:tabs>
          <w:tab w:val="left" w:pos="180"/>
        </w:tabs>
        <w:spacing w:after="0" w:line="240" w:lineRule="auto"/>
        <w:ind w:firstLine="709"/>
        <w:jc w:val="both"/>
        <w:rPr>
          <w:rFonts w:ascii="Times New Roman" w:hAnsi="Times New Roman" w:cs="Times New Roman"/>
          <w:b/>
          <w:sz w:val="28"/>
          <w:szCs w:val="28"/>
        </w:rPr>
      </w:pPr>
      <w:r w:rsidRPr="00830FC1">
        <w:rPr>
          <w:rFonts w:ascii="Times New Roman" w:hAnsi="Times New Roman" w:cs="Times New Roman"/>
          <w:b/>
          <w:sz w:val="28"/>
          <w:szCs w:val="28"/>
          <w:lang w:val="kk-KZ"/>
        </w:rPr>
        <w:t>Дәріс</w:t>
      </w:r>
      <w:r w:rsidRPr="00830FC1">
        <w:rPr>
          <w:rFonts w:ascii="Times New Roman" w:hAnsi="Times New Roman" w:cs="Times New Roman"/>
          <w:b/>
          <w:sz w:val="28"/>
          <w:szCs w:val="28"/>
        </w:rPr>
        <w:t xml:space="preserve"> 21. Электроэнергетикада</w:t>
      </w:r>
      <w:r w:rsidRPr="00830FC1">
        <w:rPr>
          <w:rFonts w:ascii="Times New Roman" w:hAnsi="Times New Roman" w:cs="Times New Roman"/>
          <w:b/>
          <w:sz w:val="28"/>
          <w:szCs w:val="28"/>
          <w:lang w:val="kk-KZ"/>
        </w:rPr>
        <w:t xml:space="preserve">ғы  </w:t>
      </w:r>
      <w:r w:rsidRPr="00830FC1">
        <w:rPr>
          <w:rFonts w:ascii="Times New Roman" w:hAnsi="Times New Roman" w:cs="Times New Roman"/>
          <w:b/>
          <w:sz w:val="28"/>
          <w:szCs w:val="28"/>
        </w:rPr>
        <w:t>математикалық программалау.</w:t>
      </w:r>
    </w:p>
    <w:p w:rsidR="003E6ED2" w:rsidRDefault="00830FC1" w:rsidP="00830FC1">
      <w:pPr>
        <w:shd w:val="clear" w:color="auto" w:fill="FFFFFF"/>
        <w:spacing w:after="0" w:line="240" w:lineRule="auto"/>
        <w:ind w:firstLine="709"/>
        <w:rPr>
          <w:rFonts w:ascii="Times New Roman" w:hAnsi="Times New Roman" w:cs="Times New Roman"/>
          <w:sz w:val="28"/>
          <w:szCs w:val="28"/>
          <w:lang w:val="kk-KZ"/>
        </w:rPr>
      </w:pPr>
      <w:r>
        <w:rPr>
          <w:rFonts w:ascii="Times New Roman" w:hAnsi="Times New Roman" w:cs="Times New Roman"/>
          <w:sz w:val="28"/>
          <w:szCs w:val="28"/>
          <w:lang w:val="kk-KZ"/>
        </w:rPr>
        <w:t>Мазмұны:</w:t>
      </w:r>
    </w:p>
    <w:p w:rsidR="00830FC1" w:rsidRPr="00830FC1" w:rsidRDefault="00830FC1" w:rsidP="00830FC1">
      <w:pPr>
        <w:shd w:val="clear" w:color="auto" w:fill="FFFFFF"/>
        <w:tabs>
          <w:tab w:val="left" w:pos="180"/>
        </w:tabs>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sz w:val="28"/>
          <w:szCs w:val="28"/>
          <w:lang w:val="kk-KZ"/>
        </w:rPr>
        <w:t>-</w:t>
      </w:r>
      <w:r w:rsidRPr="00830FC1">
        <w:rPr>
          <w:rFonts w:ascii="Times New Roman" w:hAnsi="Times New Roman" w:cs="Times New Roman"/>
          <w:b/>
          <w:sz w:val="28"/>
          <w:szCs w:val="28"/>
          <w:lang w:val="kk-KZ"/>
        </w:rPr>
        <w:t xml:space="preserve"> </w:t>
      </w:r>
      <w:r w:rsidRPr="00830FC1">
        <w:rPr>
          <w:rFonts w:ascii="Times New Roman" w:hAnsi="Times New Roman" w:cs="Times New Roman"/>
          <w:sz w:val="28"/>
          <w:szCs w:val="28"/>
          <w:lang w:val="kk-KZ"/>
        </w:rPr>
        <w:t>Электроэнергетикадағы  математикалық программалау</w:t>
      </w:r>
      <w:r w:rsidRPr="00830FC1">
        <w:rPr>
          <w:rFonts w:ascii="Times New Roman" w:hAnsi="Times New Roman" w:cs="Times New Roman"/>
          <w:b/>
          <w:sz w:val="28"/>
          <w:szCs w:val="28"/>
          <w:lang w:val="kk-KZ"/>
        </w:rPr>
        <w:t>.</w:t>
      </w:r>
    </w:p>
    <w:p w:rsidR="00830FC1" w:rsidRPr="00830FC1" w:rsidRDefault="00830FC1" w:rsidP="00830FC1">
      <w:pPr>
        <w:shd w:val="clear" w:color="auto" w:fill="FFFFFF"/>
        <w:spacing w:after="0" w:line="240" w:lineRule="auto"/>
        <w:ind w:firstLine="709"/>
        <w:rPr>
          <w:rFonts w:ascii="Times New Roman" w:hAnsi="Times New Roman" w:cs="Times New Roman"/>
          <w:sz w:val="28"/>
          <w:szCs w:val="28"/>
          <w:lang w:val="kk-KZ"/>
        </w:rPr>
      </w:pPr>
    </w:p>
    <w:p w:rsidR="003E6ED2" w:rsidRPr="00830FC1" w:rsidRDefault="003E6ED2" w:rsidP="00830FC1">
      <w:pPr>
        <w:shd w:val="clear" w:color="auto" w:fill="FFFFFF"/>
        <w:tabs>
          <w:tab w:val="left" w:pos="180"/>
        </w:tabs>
        <w:spacing w:after="0" w:line="240" w:lineRule="auto"/>
        <w:ind w:firstLine="709"/>
        <w:jc w:val="both"/>
        <w:rPr>
          <w:rFonts w:ascii="Times New Roman" w:hAnsi="Times New Roman" w:cs="Times New Roman"/>
          <w:i/>
          <w:sz w:val="28"/>
          <w:szCs w:val="28"/>
          <w:lang w:val="kk-KZ"/>
        </w:rPr>
      </w:pPr>
      <w:r w:rsidRPr="00830FC1">
        <w:rPr>
          <w:rFonts w:ascii="Times New Roman" w:hAnsi="Times New Roman" w:cs="Times New Roman"/>
          <w:i/>
          <w:sz w:val="28"/>
          <w:szCs w:val="28"/>
          <w:lang w:val="kk-KZ"/>
        </w:rPr>
        <w:t xml:space="preserve">Электроэнергетикадағы  математикалық программалау   </w:t>
      </w:r>
      <w:r w:rsidRPr="00830FC1">
        <w:rPr>
          <w:rFonts w:ascii="Times New Roman" w:hAnsi="Times New Roman" w:cs="Times New Roman"/>
          <w:sz w:val="28"/>
          <w:szCs w:val="28"/>
          <w:lang w:val="kk-KZ"/>
        </w:rPr>
        <w:t xml:space="preserve">- шектеулері бар көпөлшемді экстремальдық есептерді шешудің сандық және теориялық  әдістерін өңдейтін   математика бөлісі, яғни   модельденетін жүйенің параметрлерінің қатнасына немесе олардың мәндеріне  шектеулер қойылатын,   көп айнымалысы  бар мақсаттық функцияның  экстремумдарын анықтау есебі.   </w:t>
      </w:r>
    </w:p>
    <w:p w:rsidR="003E6ED2" w:rsidRPr="00830FC1" w:rsidRDefault="003E6ED2" w:rsidP="00830FC1">
      <w:pPr>
        <w:shd w:val="clear" w:color="auto" w:fill="FFFFFF"/>
        <w:spacing w:after="0" w:line="240" w:lineRule="auto"/>
        <w:ind w:firstLine="709"/>
        <w:jc w:val="both"/>
        <w:rPr>
          <w:rFonts w:ascii="Times New Roman" w:hAnsi="Times New Roman" w:cs="Times New Roman"/>
          <w:spacing w:val="1"/>
          <w:sz w:val="28"/>
          <w:szCs w:val="28"/>
          <w:lang w:val="kk-KZ"/>
        </w:rPr>
      </w:pPr>
      <w:r w:rsidRPr="00830FC1">
        <w:rPr>
          <w:rFonts w:ascii="Times New Roman" w:hAnsi="Times New Roman" w:cs="Times New Roman"/>
          <w:spacing w:val="1"/>
          <w:sz w:val="28"/>
          <w:szCs w:val="28"/>
          <w:lang w:val="kk-KZ"/>
        </w:rPr>
        <w:t xml:space="preserve">Электрмен жабдықтау жүйесін  перспективті жобалауда  туындайтын көптеген мәселелер шеңберінен  ерекше бөліп алуға болатыны:  есептік жүктемелерді анықтау,  электр желілерінің кернеуін таңдау,  қорек көздерінің саны мен қуатын таңдау,  желінің оптимальды құрылымын таңдау,  сымдар қимасын таңдау,   реактивті қуатты рациональды таратуды анықтау,  қорек көздерін орналастыруды таңдау және  басқалары. </w:t>
      </w:r>
    </w:p>
    <w:p w:rsidR="003E6ED2" w:rsidRPr="00830FC1" w:rsidRDefault="003E6ED2" w:rsidP="00830FC1">
      <w:pPr>
        <w:shd w:val="clear" w:color="auto" w:fill="FFFFFF"/>
        <w:spacing w:after="0" w:line="240" w:lineRule="auto"/>
        <w:ind w:firstLine="709"/>
        <w:jc w:val="both"/>
        <w:rPr>
          <w:rFonts w:ascii="Times New Roman" w:hAnsi="Times New Roman" w:cs="Times New Roman"/>
          <w:sz w:val="28"/>
          <w:szCs w:val="28"/>
          <w:lang w:val="kk-KZ"/>
        </w:rPr>
      </w:pPr>
      <w:r w:rsidRPr="00830FC1">
        <w:rPr>
          <w:rFonts w:ascii="Times New Roman" w:hAnsi="Times New Roman" w:cs="Times New Roman"/>
          <w:spacing w:val="3"/>
          <w:sz w:val="28"/>
          <w:szCs w:val="28"/>
          <w:lang w:val="kk-KZ"/>
        </w:rPr>
        <w:t xml:space="preserve">Барлық аталған парметрлер өзара  байланысқан және  олардың ішінен біреуінің  оптимальды мәнін анықтау барлық өзара байланыстарды ескере отырып жасалуы тиіс. Оптимальды шешім барлық параметрлердің нақты анық комбинациясында алынуы мүмкін. </w:t>
      </w:r>
      <w:r w:rsidRPr="00830FC1">
        <w:rPr>
          <w:rFonts w:ascii="Times New Roman" w:hAnsi="Times New Roman" w:cs="Times New Roman"/>
          <w:spacing w:val="1"/>
          <w:sz w:val="28"/>
          <w:szCs w:val="28"/>
          <w:lang w:val="kk-KZ"/>
        </w:rPr>
        <w:t>Бұл жағдайда әртүрлі шектеулерді ескеру  қажет</w:t>
      </w:r>
      <w:r w:rsidRPr="00830FC1">
        <w:rPr>
          <w:rFonts w:ascii="Times New Roman" w:hAnsi="Times New Roman" w:cs="Times New Roman"/>
          <w:spacing w:val="-1"/>
          <w:sz w:val="28"/>
          <w:szCs w:val="28"/>
          <w:lang w:val="kk-KZ"/>
        </w:rPr>
        <w:t>:</w:t>
      </w:r>
    </w:p>
    <w:p w:rsidR="003E6ED2" w:rsidRPr="00830FC1" w:rsidRDefault="003E6ED2" w:rsidP="00830FC1">
      <w:pPr>
        <w:shd w:val="clear" w:color="auto" w:fill="FFFFFF"/>
        <w:tabs>
          <w:tab w:val="left" w:pos="864"/>
        </w:tabs>
        <w:spacing w:after="0" w:line="240" w:lineRule="auto"/>
        <w:ind w:firstLine="709"/>
        <w:jc w:val="both"/>
        <w:rPr>
          <w:rFonts w:ascii="Times New Roman" w:hAnsi="Times New Roman" w:cs="Times New Roman"/>
          <w:sz w:val="28"/>
          <w:szCs w:val="28"/>
          <w:lang w:val="kk-KZ"/>
        </w:rPr>
      </w:pPr>
      <w:r w:rsidRPr="00830FC1">
        <w:rPr>
          <w:rFonts w:ascii="Times New Roman" w:hAnsi="Times New Roman" w:cs="Times New Roman"/>
          <w:spacing w:val="-10"/>
          <w:sz w:val="28"/>
          <w:szCs w:val="28"/>
          <w:lang w:val="kk-KZ"/>
        </w:rPr>
        <w:t>а)</w:t>
      </w:r>
      <w:r w:rsidRPr="00830FC1">
        <w:rPr>
          <w:rFonts w:ascii="Times New Roman" w:hAnsi="Times New Roman" w:cs="Times New Roman"/>
          <w:sz w:val="28"/>
          <w:szCs w:val="28"/>
          <w:lang w:val="kk-KZ"/>
        </w:rPr>
        <w:tab/>
        <w:t>кернеу мәнінің рұқсат етілген ауытқуы бойынша</w:t>
      </w:r>
      <w:r w:rsidRPr="00830FC1">
        <w:rPr>
          <w:rFonts w:ascii="Times New Roman" w:hAnsi="Times New Roman" w:cs="Times New Roman"/>
          <w:spacing w:val="-1"/>
          <w:sz w:val="28"/>
          <w:szCs w:val="28"/>
          <w:lang w:val="kk-KZ"/>
        </w:rPr>
        <w:t>;</w:t>
      </w:r>
    </w:p>
    <w:p w:rsidR="003E6ED2" w:rsidRPr="00830FC1" w:rsidRDefault="003E6ED2" w:rsidP="00830FC1">
      <w:pPr>
        <w:shd w:val="clear" w:color="auto" w:fill="FFFFFF"/>
        <w:tabs>
          <w:tab w:val="left" w:pos="864"/>
        </w:tabs>
        <w:spacing w:after="0" w:line="240" w:lineRule="auto"/>
        <w:ind w:firstLine="709"/>
        <w:jc w:val="both"/>
        <w:rPr>
          <w:rFonts w:ascii="Times New Roman" w:hAnsi="Times New Roman" w:cs="Times New Roman"/>
          <w:sz w:val="28"/>
          <w:szCs w:val="28"/>
          <w:lang w:val="kk-KZ"/>
        </w:rPr>
      </w:pPr>
      <w:r w:rsidRPr="00830FC1">
        <w:rPr>
          <w:rFonts w:ascii="Times New Roman" w:hAnsi="Times New Roman" w:cs="Times New Roman"/>
          <w:spacing w:val="-9"/>
          <w:sz w:val="28"/>
          <w:szCs w:val="28"/>
          <w:lang w:val="kk-KZ"/>
        </w:rPr>
        <w:t>б)</w:t>
      </w:r>
      <w:r w:rsidRPr="00830FC1">
        <w:rPr>
          <w:rFonts w:ascii="Times New Roman" w:hAnsi="Times New Roman" w:cs="Times New Roman"/>
          <w:sz w:val="28"/>
          <w:szCs w:val="28"/>
          <w:lang w:val="kk-KZ"/>
        </w:rPr>
        <w:tab/>
        <w:t>қуат балансы бойынша</w:t>
      </w:r>
      <w:r w:rsidRPr="00830FC1">
        <w:rPr>
          <w:rFonts w:ascii="Times New Roman" w:hAnsi="Times New Roman" w:cs="Times New Roman"/>
          <w:spacing w:val="-1"/>
          <w:sz w:val="28"/>
          <w:szCs w:val="28"/>
          <w:lang w:val="kk-KZ"/>
        </w:rPr>
        <w:t>;</w:t>
      </w:r>
    </w:p>
    <w:p w:rsidR="003E6ED2" w:rsidRPr="00830FC1" w:rsidRDefault="003E6ED2" w:rsidP="00830FC1">
      <w:pPr>
        <w:shd w:val="clear" w:color="auto" w:fill="FFFFFF"/>
        <w:tabs>
          <w:tab w:val="left" w:pos="960"/>
        </w:tabs>
        <w:spacing w:after="0" w:line="240" w:lineRule="auto"/>
        <w:ind w:firstLine="709"/>
        <w:jc w:val="both"/>
        <w:rPr>
          <w:rFonts w:ascii="Times New Roman" w:hAnsi="Times New Roman" w:cs="Times New Roman"/>
          <w:sz w:val="28"/>
          <w:szCs w:val="28"/>
          <w:lang w:val="kk-KZ"/>
        </w:rPr>
      </w:pPr>
      <w:r w:rsidRPr="00830FC1">
        <w:rPr>
          <w:rFonts w:ascii="Times New Roman" w:hAnsi="Times New Roman" w:cs="Times New Roman"/>
          <w:spacing w:val="-7"/>
          <w:sz w:val="28"/>
          <w:szCs w:val="28"/>
          <w:lang w:val="kk-KZ"/>
        </w:rPr>
        <w:t>в)</w:t>
      </w:r>
      <w:r w:rsidRPr="00830FC1">
        <w:rPr>
          <w:rFonts w:ascii="Times New Roman" w:hAnsi="Times New Roman" w:cs="Times New Roman"/>
          <w:sz w:val="28"/>
          <w:szCs w:val="28"/>
          <w:lang w:val="kk-KZ"/>
        </w:rPr>
        <w:tab/>
        <w:t>жергілікті жердің ерекшелігіне байланысты шектеулер (</w:t>
      </w:r>
      <w:r w:rsidRPr="00830FC1">
        <w:rPr>
          <w:rFonts w:ascii="Times New Roman" w:hAnsi="Times New Roman" w:cs="Times New Roman"/>
          <w:spacing w:val="5"/>
          <w:sz w:val="28"/>
          <w:szCs w:val="28"/>
          <w:lang w:val="kk-KZ"/>
        </w:rPr>
        <w:t>(рельеф,</w:t>
      </w:r>
      <w:r w:rsidRPr="00830FC1">
        <w:rPr>
          <w:rFonts w:ascii="Times New Roman" w:hAnsi="Times New Roman" w:cs="Times New Roman"/>
          <w:spacing w:val="5"/>
          <w:sz w:val="28"/>
          <w:szCs w:val="28"/>
          <w:lang w:val="kk-KZ"/>
        </w:rPr>
        <w:br/>
      </w:r>
      <w:r w:rsidRPr="00830FC1">
        <w:rPr>
          <w:rFonts w:ascii="Times New Roman" w:hAnsi="Times New Roman" w:cs="Times New Roman"/>
          <w:sz w:val="28"/>
          <w:szCs w:val="28"/>
          <w:lang w:val="kk-KZ"/>
        </w:rPr>
        <w:t>топырақ, құрылыс, жолдың болуы,  елді-мекен және т.б.);</w:t>
      </w:r>
    </w:p>
    <w:p w:rsidR="003E6ED2" w:rsidRPr="00830FC1" w:rsidRDefault="003E6ED2" w:rsidP="00830FC1">
      <w:pPr>
        <w:shd w:val="clear" w:color="auto" w:fill="FFFFFF"/>
        <w:tabs>
          <w:tab w:val="left" w:pos="864"/>
        </w:tabs>
        <w:spacing w:after="0" w:line="240" w:lineRule="auto"/>
        <w:ind w:firstLine="709"/>
        <w:jc w:val="both"/>
        <w:rPr>
          <w:rFonts w:ascii="Times New Roman" w:hAnsi="Times New Roman" w:cs="Times New Roman"/>
          <w:sz w:val="28"/>
          <w:szCs w:val="28"/>
          <w:lang w:val="kk-KZ"/>
        </w:rPr>
      </w:pPr>
      <w:r w:rsidRPr="00830FC1">
        <w:rPr>
          <w:rFonts w:ascii="Times New Roman" w:hAnsi="Times New Roman" w:cs="Times New Roman"/>
          <w:spacing w:val="-5"/>
          <w:sz w:val="28"/>
          <w:szCs w:val="28"/>
          <w:lang w:val="kk-KZ"/>
        </w:rPr>
        <w:t>г)</w:t>
      </w:r>
      <w:r w:rsidRPr="00830FC1">
        <w:rPr>
          <w:rFonts w:ascii="Times New Roman" w:hAnsi="Times New Roman" w:cs="Times New Roman"/>
          <w:sz w:val="28"/>
          <w:szCs w:val="28"/>
          <w:lang w:val="kk-KZ"/>
        </w:rPr>
        <w:tab/>
        <w:t>жұмысшы және апаттан кейінгі режимдердегі қыздыру тогының рұқсат етілген мәні бойынша</w:t>
      </w:r>
    </w:p>
    <w:p w:rsidR="003E6ED2" w:rsidRPr="00830FC1" w:rsidRDefault="003E6ED2" w:rsidP="00830FC1">
      <w:pPr>
        <w:shd w:val="clear" w:color="auto" w:fill="FFFFFF"/>
        <w:tabs>
          <w:tab w:val="left" w:pos="864"/>
        </w:tabs>
        <w:spacing w:after="0" w:line="240" w:lineRule="auto"/>
        <w:ind w:firstLine="709"/>
        <w:jc w:val="both"/>
        <w:rPr>
          <w:rFonts w:ascii="Times New Roman" w:hAnsi="Times New Roman" w:cs="Times New Roman"/>
          <w:sz w:val="28"/>
          <w:szCs w:val="28"/>
          <w:lang w:val="kk-KZ"/>
        </w:rPr>
      </w:pPr>
      <w:r w:rsidRPr="00830FC1">
        <w:rPr>
          <w:rFonts w:ascii="Times New Roman" w:hAnsi="Times New Roman" w:cs="Times New Roman"/>
          <w:spacing w:val="-5"/>
          <w:sz w:val="28"/>
          <w:szCs w:val="28"/>
          <w:lang w:val="kk-KZ"/>
        </w:rPr>
        <w:t>д)</w:t>
      </w:r>
      <w:r w:rsidRPr="00830FC1">
        <w:rPr>
          <w:rFonts w:ascii="Times New Roman" w:hAnsi="Times New Roman" w:cs="Times New Roman"/>
          <w:sz w:val="28"/>
          <w:szCs w:val="28"/>
          <w:lang w:val="kk-KZ"/>
        </w:rPr>
        <w:tab/>
        <w:t>қысқа тұйықталу тогына  төзімділігі бойынша</w:t>
      </w:r>
      <w:r w:rsidRPr="00830FC1">
        <w:rPr>
          <w:rFonts w:ascii="Times New Roman" w:hAnsi="Times New Roman" w:cs="Times New Roman"/>
          <w:spacing w:val="-1"/>
          <w:sz w:val="28"/>
          <w:szCs w:val="28"/>
          <w:lang w:val="kk-KZ"/>
        </w:rPr>
        <w:t>;</w:t>
      </w:r>
    </w:p>
    <w:p w:rsidR="003E6ED2" w:rsidRPr="00830FC1" w:rsidRDefault="003E6ED2" w:rsidP="00830FC1">
      <w:pPr>
        <w:shd w:val="clear" w:color="auto" w:fill="FFFFFF"/>
        <w:tabs>
          <w:tab w:val="left" w:pos="864"/>
        </w:tabs>
        <w:spacing w:after="0" w:line="240" w:lineRule="auto"/>
        <w:ind w:firstLine="709"/>
        <w:jc w:val="both"/>
        <w:rPr>
          <w:rFonts w:ascii="Times New Roman" w:hAnsi="Times New Roman" w:cs="Times New Roman"/>
          <w:sz w:val="28"/>
          <w:szCs w:val="28"/>
          <w:lang w:val="kk-KZ"/>
        </w:rPr>
      </w:pPr>
      <w:r w:rsidRPr="00830FC1">
        <w:rPr>
          <w:rFonts w:ascii="Times New Roman" w:hAnsi="Times New Roman" w:cs="Times New Roman"/>
          <w:spacing w:val="-8"/>
          <w:sz w:val="28"/>
          <w:szCs w:val="28"/>
          <w:lang w:val="kk-KZ"/>
        </w:rPr>
        <w:t>е)</w:t>
      </w:r>
      <w:r w:rsidRPr="00830FC1">
        <w:rPr>
          <w:rFonts w:ascii="Times New Roman" w:hAnsi="Times New Roman" w:cs="Times New Roman"/>
          <w:sz w:val="28"/>
          <w:szCs w:val="28"/>
          <w:lang w:val="kk-KZ"/>
        </w:rPr>
        <w:tab/>
        <w:t>тәжге шығын бойынша</w:t>
      </w:r>
      <w:r w:rsidRPr="00830FC1">
        <w:rPr>
          <w:rFonts w:ascii="Times New Roman" w:hAnsi="Times New Roman" w:cs="Times New Roman"/>
          <w:spacing w:val="-1"/>
          <w:sz w:val="28"/>
          <w:szCs w:val="28"/>
          <w:lang w:val="kk-KZ"/>
        </w:rPr>
        <w:t>.</w:t>
      </w:r>
    </w:p>
    <w:p w:rsidR="003E6ED2" w:rsidRPr="00830FC1" w:rsidRDefault="003E6ED2" w:rsidP="00830FC1">
      <w:pPr>
        <w:shd w:val="clear" w:color="auto" w:fill="FFFFFF"/>
        <w:spacing w:after="0" w:line="240" w:lineRule="auto"/>
        <w:ind w:firstLine="709"/>
        <w:jc w:val="both"/>
        <w:rPr>
          <w:rFonts w:ascii="Times New Roman" w:hAnsi="Times New Roman" w:cs="Times New Roman"/>
          <w:sz w:val="28"/>
          <w:szCs w:val="28"/>
          <w:lang w:val="kk-KZ"/>
        </w:rPr>
      </w:pPr>
      <w:r w:rsidRPr="00830FC1">
        <w:rPr>
          <w:rFonts w:ascii="Times New Roman" w:hAnsi="Times New Roman" w:cs="Times New Roman"/>
          <w:sz w:val="28"/>
          <w:szCs w:val="28"/>
          <w:lang w:val="kk-KZ"/>
        </w:rPr>
        <w:t>Жеке жағдайларда  басқа да шектеулер болуы мүмкін.</w:t>
      </w:r>
    </w:p>
    <w:p w:rsidR="003E6ED2" w:rsidRPr="00830FC1" w:rsidRDefault="003E6ED2" w:rsidP="00830FC1">
      <w:pPr>
        <w:shd w:val="clear" w:color="auto" w:fill="FFFFFF"/>
        <w:spacing w:after="0" w:line="240" w:lineRule="auto"/>
        <w:ind w:firstLine="709"/>
        <w:jc w:val="both"/>
        <w:rPr>
          <w:rFonts w:ascii="Times New Roman" w:hAnsi="Times New Roman" w:cs="Times New Roman"/>
          <w:spacing w:val="1"/>
          <w:sz w:val="28"/>
          <w:szCs w:val="28"/>
          <w:lang w:val="kk-KZ"/>
        </w:rPr>
      </w:pPr>
      <w:r w:rsidRPr="00830FC1">
        <w:rPr>
          <w:rFonts w:ascii="Times New Roman" w:hAnsi="Times New Roman" w:cs="Times New Roman"/>
          <w:spacing w:val="1"/>
          <w:sz w:val="28"/>
          <w:szCs w:val="28"/>
          <w:lang w:val="kk-KZ"/>
        </w:rPr>
        <w:t xml:space="preserve">Бұл сұрақтардың іс-тәжірбиелік  шешімі  әртүрлі нұсқаларды технико-экономикалық   бағалаудың бірыңғай әдісіне  және  барлық аталған мәселенің  бәріне бірыңғай  көзқарас жасауға   мүмкіндік беретін жан-жақты және терең теориялық зерттеулерге негізделуі тиіс. </w:t>
      </w:r>
    </w:p>
    <w:p w:rsidR="003E6ED2" w:rsidRPr="00830FC1" w:rsidRDefault="003E6ED2" w:rsidP="00830FC1">
      <w:pPr>
        <w:shd w:val="clear" w:color="auto" w:fill="FFFFFF"/>
        <w:spacing w:after="0" w:line="240" w:lineRule="auto"/>
        <w:ind w:firstLine="709"/>
        <w:jc w:val="both"/>
        <w:rPr>
          <w:rFonts w:ascii="Times New Roman" w:hAnsi="Times New Roman" w:cs="Times New Roman"/>
          <w:spacing w:val="1"/>
          <w:sz w:val="28"/>
          <w:szCs w:val="28"/>
          <w:lang w:val="kk-KZ"/>
        </w:rPr>
      </w:pPr>
      <w:r w:rsidRPr="00830FC1">
        <w:rPr>
          <w:rFonts w:ascii="Times New Roman" w:hAnsi="Times New Roman" w:cs="Times New Roman"/>
          <w:spacing w:val="1"/>
          <w:sz w:val="28"/>
          <w:szCs w:val="28"/>
          <w:lang w:val="kk-KZ"/>
        </w:rPr>
        <w:t>Капиталдық салымдардың экономикалық тиімділігін анықтау әдісіне сәйкес қарастырылып отырған есеп келтірілген шығынның минимумы бойынша есептелуі тиіс. Жоғарыда аталған шектеулерді ескеретін болсақ келтірілген шығынның минимумын табу өте күрделі шектеулері теңсіздіктермен берілетін сызықты емес программалау есебіне ауысады. Қазіргі уақытта өзара байланыстардың үлкендігіне және жалпы өте күрделілігіне байланысты барлық мәселелерді математикалық сипаттау мүмкін болмай тұр. Сонымен бірге қандай байлансты ескеру керек екені, ал қандай байланыстарды ескермеуге болатыны нақты түсінікті емес.</w:t>
      </w:r>
    </w:p>
    <w:p w:rsidR="000C2A61" w:rsidRPr="00830FC1" w:rsidRDefault="003E6ED2" w:rsidP="00830FC1">
      <w:pPr>
        <w:shd w:val="clear" w:color="auto" w:fill="FFFFFF"/>
        <w:tabs>
          <w:tab w:val="left" w:pos="180"/>
        </w:tabs>
        <w:spacing w:after="0" w:line="240" w:lineRule="auto"/>
        <w:ind w:firstLine="709"/>
        <w:jc w:val="both"/>
        <w:rPr>
          <w:rFonts w:ascii="Times New Roman" w:hAnsi="Times New Roman" w:cs="Times New Roman"/>
          <w:color w:val="000000"/>
          <w:sz w:val="28"/>
          <w:szCs w:val="28"/>
          <w:lang w:val="kk-KZ"/>
        </w:rPr>
      </w:pPr>
      <w:r w:rsidRPr="00830FC1">
        <w:rPr>
          <w:rFonts w:ascii="Times New Roman" w:hAnsi="Times New Roman" w:cs="Times New Roman"/>
          <w:spacing w:val="1"/>
          <w:sz w:val="28"/>
          <w:szCs w:val="28"/>
          <w:lang w:val="kk-KZ"/>
        </w:rPr>
        <w:t xml:space="preserve"> </w:t>
      </w:r>
      <w:r w:rsidRPr="00830FC1">
        <w:rPr>
          <w:rFonts w:ascii="Times New Roman" w:hAnsi="Times New Roman" w:cs="Times New Roman"/>
          <w:sz w:val="28"/>
          <w:szCs w:val="28"/>
          <w:lang w:val="kk-KZ"/>
        </w:rPr>
        <w:t>Электрмен жабдықтау жүйесінің оптимальды математикалық моделін құрудың мүмкін еместігі электрмен жабдықтаудың жеке сұрақтарын оптимизациялауды оқып үйренуден босатпайды және ондай оқып үйренуге қарсы бола алмайды. Қайта, керісінше, жеке сұрақтарды терең оқып үйрену жеке сұрақтар арасындағы өзара байланыстарды дәлірек анықтауға және осы байлансытарды дұрыс бағалауға мүмкіндік береді. Бұдан басқа, идеалды келтірілген шығын минимумы қортынды шығын құрамындағы әрбір электрмен жабдықтау жүйесінің шығыны минимальды болғанда қол жеткізіледі. Сондықтан, электрмен жабдықтау жүйесіндегі жеке сұрақтар бойынша: оптимальды есептік жүктемені таңдау, желі кернеуін таңдау, қорек көздерінің саны мен қуатын таңдау, жүйедегі қуат шығыны және т.б. бойынша оптимальды шешімін табуға мүдделіміз</w:t>
      </w:r>
    </w:p>
    <w:p w:rsidR="000C2A61" w:rsidRPr="000C2A61" w:rsidRDefault="000C2A61" w:rsidP="000C2A61">
      <w:pPr>
        <w:shd w:val="clear" w:color="auto" w:fill="FFFFFF"/>
        <w:tabs>
          <w:tab w:val="left" w:pos="180"/>
        </w:tabs>
        <w:spacing w:after="0" w:line="240" w:lineRule="auto"/>
        <w:ind w:left="708" w:firstLine="1"/>
        <w:jc w:val="both"/>
        <w:rPr>
          <w:rFonts w:ascii="Times New Roman" w:hAnsi="Times New Roman" w:cs="Times New Roman"/>
          <w:color w:val="000000"/>
          <w:sz w:val="28"/>
          <w:szCs w:val="28"/>
          <w:lang w:val="kk-KZ"/>
        </w:rPr>
      </w:pPr>
    </w:p>
    <w:p w:rsidR="003E6ED2" w:rsidRPr="003E6ED2" w:rsidRDefault="003E6ED2" w:rsidP="003E6ED2">
      <w:pPr>
        <w:pStyle w:val="33"/>
        <w:spacing w:after="0"/>
        <w:ind w:firstLine="709"/>
        <w:jc w:val="both"/>
        <w:rPr>
          <w:sz w:val="28"/>
          <w:szCs w:val="28"/>
          <w:lang w:val="kk-KZ"/>
        </w:rPr>
      </w:pPr>
      <w:r>
        <w:rPr>
          <w:b/>
          <w:sz w:val="28"/>
          <w:szCs w:val="28"/>
          <w:lang w:val="kk-KZ"/>
        </w:rPr>
        <w:t>Дәріс</w:t>
      </w:r>
      <w:r w:rsidRPr="003E6ED2">
        <w:rPr>
          <w:b/>
          <w:sz w:val="28"/>
          <w:szCs w:val="28"/>
          <w:lang w:val="kk-KZ"/>
        </w:rPr>
        <w:t xml:space="preserve"> 22</w:t>
      </w:r>
      <w:r w:rsidRPr="00700B41">
        <w:rPr>
          <w:sz w:val="28"/>
          <w:szCs w:val="28"/>
          <w:lang w:val="kk-KZ"/>
        </w:rPr>
        <w:t xml:space="preserve"> </w:t>
      </w:r>
      <w:r w:rsidRPr="00B2251E">
        <w:rPr>
          <w:sz w:val="28"/>
          <w:szCs w:val="28"/>
          <w:lang w:val="kk-KZ"/>
        </w:rPr>
        <w:t>Сызықты</w:t>
      </w:r>
      <w:r w:rsidRPr="003E6ED2">
        <w:rPr>
          <w:sz w:val="28"/>
          <w:szCs w:val="28"/>
          <w:lang w:val="kk-KZ"/>
        </w:rPr>
        <w:t xml:space="preserve"> программалаудың негізгі мақсаты</w:t>
      </w:r>
    </w:p>
    <w:p w:rsidR="003E6ED2" w:rsidRPr="00B2251E" w:rsidRDefault="003E6ED2" w:rsidP="003E6ED2">
      <w:pPr>
        <w:pStyle w:val="33"/>
        <w:spacing w:after="0"/>
        <w:ind w:firstLine="709"/>
        <w:jc w:val="both"/>
        <w:rPr>
          <w:sz w:val="28"/>
          <w:szCs w:val="28"/>
          <w:lang w:val="kk-KZ"/>
        </w:rPr>
      </w:pPr>
    </w:p>
    <w:p w:rsidR="003E6ED2" w:rsidRPr="00B01CF5" w:rsidRDefault="003E6ED2" w:rsidP="003E6ED2">
      <w:pPr>
        <w:pStyle w:val="33"/>
        <w:spacing w:after="0"/>
        <w:ind w:firstLine="709"/>
        <w:jc w:val="both"/>
        <w:rPr>
          <w:sz w:val="28"/>
          <w:szCs w:val="28"/>
          <w:lang w:val="kk-KZ"/>
        </w:rPr>
      </w:pPr>
      <w:r w:rsidRPr="00B2251E">
        <w:rPr>
          <w:sz w:val="28"/>
          <w:szCs w:val="28"/>
          <w:lang w:val="kk-KZ"/>
        </w:rPr>
        <w:t>Сызықты</w:t>
      </w:r>
      <w:r w:rsidRPr="003E6ED2">
        <w:rPr>
          <w:sz w:val="28"/>
          <w:szCs w:val="28"/>
          <w:lang w:val="kk-KZ"/>
        </w:rPr>
        <w:t xml:space="preserve"> программалаудың негізгі </w:t>
      </w:r>
      <w:r>
        <w:rPr>
          <w:sz w:val="28"/>
          <w:szCs w:val="28"/>
          <w:lang w:val="kk-KZ"/>
        </w:rPr>
        <w:t>есебі</w:t>
      </w:r>
    </w:p>
    <w:p w:rsidR="003E6ED2" w:rsidRPr="003E6ED2" w:rsidRDefault="003E6ED2" w:rsidP="003E6ED2">
      <w:pPr>
        <w:spacing w:after="0" w:line="240" w:lineRule="auto"/>
        <w:ind w:firstLine="709"/>
        <w:jc w:val="both"/>
        <w:rPr>
          <w:rFonts w:ascii="Times New Roman" w:hAnsi="Times New Roman" w:cs="Times New Roman"/>
          <w:lang w:val="kk-KZ"/>
        </w:rPr>
      </w:pPr>
    </w:p>
    <w:p w:rsidR="003E6ED2" w:rsidRPr="003E6ED2" w:rsidRDefault="003E6ED2" w:rsidP="003E6ED2">
      <w:pPr>
        <w:spacing w:after="0" w:line="240" w:lineRule="auto"/>
        <w:ind w:firstLine="709"/>
        <w:jc w:val="both"/>
        <w:rPr>
          <w:rFonts w:ascii="Times New Roman" w:hAnsi="Times New Roman" w:cs="Times New Roman"/>
          <w:lang w:val="kk-KZ"/>
        </w:rPr>
      </w:pPr>
    </w:p>
    <w:p w:rsidR="003E6ED2" w:rsidRPr="003E6ED2" w:rsidRDefault="003E6ED2" w:rsidP="003E6ED2">
      <w:pPr>
        <w:shd w:val="clear" w:color="auto" w:fill="FFFFFF"/>
        <w:spacing w:after="0" w:line="240" w:lineRule="auto"/>
        <w:ind w:firstLine="709"/>
        <w:jc w:val="both"/>
        <w:rPr>
          <w:rFonts w:ascii="Times New Roman" w:hAnsi="Times New Roman" w:cs="Times New Roman"/>
          <w:lang w:val="kk-KZ"/>
        </w:rPr>
      </w:pPr>
      <w:r>
        <w:rPr>
          <w:rFonts w:ascii="Times New Roman" w:hAnsi="Times New Roman" w:cs="Times New Roman"/>
          <w:spacing w:val="-1"/>
          <w:sz w:val="28"/>
          <w:szCs w:val="28"/>
          <w:lang w:val="kk-KZ"/>
        </w:rPr>
        <w:t>Іс-тәжірбиенің  көптеген саласында  шешімді оптимизациялаудың  өзіндік есептері туыныдайды, олар  келесі сиаттағы ерекшеліктер тәуелді:</w:t>
      </w:r>
    </w:p>
    <w:p w:rsidR="003E6ED2" w:rsidRPr="003E6ED2" w:rsidRDefault="003E6ED2" w:rsidP="003E6ED2">
      <w:pPr>
        <w:shd w:val="clear" w:color="auto" w:fill="FFFFFF"/>
        <w:spacing w:after="0" w:line="240" w:lineRule="auto"/>
        <w:ind w:firstLine="709"/>
        <w:jc w:val="both"/>
        <w:rPr>
          <w:rFonts w:ascii="Times New Roman" w:hAnsi="Times New Roman" w:cs="Times New Roman"/>
          <w:lang w:val="kk-KZ"/>
        </w:rPr>
      </w:pPr>
      <w:r w:rsidRPr="003E6ED2">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тиімділік көрсеткіші </w:t>
      </w:r>
      <w:r w:rsidRPr="003E6ED2">
        <w:rPr>
          <w:rFonts w:ascii="Times New Roman" w:hAnsi="Times New Roman" w:cs="Times New Roman"/>
          <w:sz w:val="28"/>
          <w:szCs w:val="28"/>
          <w:lang w:val="kk-KZ"/>
        </w:rPr>
        <w:t xml:space="preserve"> </w:t>
      </w:r>
      <w:r w:rsidRPr="003E6ED2">
        <w:rPr>
          <w:rFonts w:ascii="Times New Roman" w:hAnsi="Times New Roman" w:cs="Times New Roman"/>
          <w:i/>
          <w:iCs/>
          <w:sz w:val="28"/>
          <w:szCs w:val="28"/>
          <w:lang w:val="kk-KZ"/>
        </w:rPr>
        <w:t xml:space="preserve">W </w:t>
      </w:r>
      <w:r>
        <w:rPr>
          <w:rFonts w:ascii="Times New Roman" w:hAnsi="Times New Roman" w:cs="Times New Roman"/>
          <w:i/>
          <w:iCs/>
          <w:sz w:val="28"/>
          <w:szCs w:val="28"/>
          <w:lang w:val="kk-KZ"/>
        </w:rPr>
        <w:t xml:space="preserve">- </w:t>
      </w:r>
      <w:r w:rsidRPr="003E6ED2">
        <w:rPr>
          <w:rFonts w:ascii="Times New Roman" w:hAnsi="Times New Roman" w:cs="Times New Roman"/>
          <w:i/>
          <w:iCs/>
          <w:sz w:val="28"/>
          <w:szCs w:val="28"/>
          <w:lang w:val="kk-KZ"/>
        </w:rPr>
        <w:t>х</w:t>
      </w:r>
      <w:r w:rsidRPr="003E6ED2">
        <w:rPr>
          <w:rFonts w:ascii="Times New Roman" w:hAnsi="Times New Roman" w:cs="Times New Roman"/>
          <w:i/>
          <w:iCs/>
          <w:sz w:val="28"/>
          <w:szCs w:val="28"/>
          <w:vertAlign w:val="subscript"/>
          <w:lang w:val="kk-KZ"/>
        </w:rPr>
        <w:t>1</w:t>
      </w:r>
      <w:r w:rsidRPr="003E6ED2">
        <w:rPr>
          <w:rFonts w:ascii="Times New Roman" w:hAnsi="Times New Roman" w:cs="Times New Roman"/>
          <w:i/>
          <w:iCs/>
          <w:sz w:val="28"/>
          <w:szCs w:val="28"/>
          <w:lang w:val="kk-KZ"/>
        </w:rPr>
        <w:t>,х</w:t>
      </w:r>
      <w:r w:rsidRPr="003E6ED2">
        <w:rPr>
          <w:rFonts w:ascii="Times New Roman" w:hAnsi="Times New Roman" w:cs="Times New Roman"/>
          <w:i/>
          <w:iCs/>
          <w:sz w:val="28"/>
          <w:szCs w:val="28"/>
          <w:vertAlign w:val="subscript"/>
          <w:lang w:val="kk-KZ"/>
        </w:rPr>
        <w:t>2</w:t>
      </w:r>
      <w:r w:rsidRPr="003E6ED2">
        <w:rPr>
          <w:rFonts w:ascii="Times New Roman" w:hAnsi="Times New Roman" w:cs="Times New Roman"/>
          <w:i/>
          <w:iCs/>
          <w:sz w:val="28"/>
          <w:szCs w:val="28"/>
          <w:lang w:val="kk-KZ"/>
        </w:rPr>
        <w:t>,</w:t>
      </w:r>
      <w:r w:rsidRPr="003E6ED2">
        <w:rPr>
          <w:rFonts w:ascii="Times New Roman" w:hAnsi="Times New Roman" w:cs="Times New Roman"/>
          <w:sz w:val="28"/>
          <w:szCs w:val="28"/>
          <w:lang w:val="kk-KZ"/>
        </w:rPr>
        <w:t>...</w:t>
      </w:r>
      <w:r>
        <w:rPr>
          <w:rFonts w:ascii="Times New Roman" w:hAnsi="Times New Roman" w:cs="Times New Roman"/>
          <w:sz w:val="28"/>
          <w:szCs w:val="28"/>
          <w:lang w:val="kk-KZ"/>
        </w:rPr>
        <w:t xml:space="preserve"> шешімі элементтерінің   сызықтық </w:t>
      </w:r>
      <w:r w:rsidRPr="003E6ED2">
        <w:rPr>
          <w:rFonts w:ascii="Times New Roman" w:hAnsi="Times New Roman" w:cs="Times New Roman"/>
          <w:sz w:val="28"/>
          <w:szCs w:val="28"/>
          <w:lang w:val="kk-KZ"/>
        </w:rPr>
        <w:t>(</w:t>
      </w:r>
      <w:r>
        <w:rPr>
          <w:rFonts w:ascii="Times New Roman" w:hAnsi="Times New Roman" w:cs="Times New Roman"/>
          <w:sz w:val="28"/>
          <w:szCs w:val="28"/>
          <w:lang w:val="kk-KZ"/>
        </w:rPr>
        <w:t>мақсаттық</w:t>
      </w:r>
      <w:r w:rsidRPr="003E6ED2">
        <w:rPr>
          <w:rFonts w:ascii="Times New Roman" w:hAnsi="Times New Roman" w:cs="Times New Roman"/>
          <w:sz w:val="28"/>
          <w:szCs w:val="28"/>
          <w:lang w:val="kk-KZ"/>
        </w:rPr>
        <w:t>) функци</w:t>
      </w:r>
      <w:r>
        <w:rPr>
          <w:rFonts w:ascii="Times New Roman" w:hAnsi="Times New Roman" w:cs="Times New Roman"/>
          <w:sz w:val="28"/>
          <w:szCs w:val="28"/>
          <w:lang w:val="kk-KZ"/>
        </w:rPr>
        <w:t>ясы ьолып табылады</w:t>
      </w:r>
      <w:r w:rsidRPr="003E6ED2">
        <w:rPr>
          <w:rFonts w:ascii="Times New Roman" w:hAnsi="Times New Roman" w:cs="Times New Roman"/>
          <w:sz w:val="28"/>
          <w:szCs w:val="28"/>
          <w:lang w:val="kk-KZ"/>
        </w:rPr>
        <w:t>;</w:t>
      </w:r>
    </w:p>
    <w:p w:rsidR="003E6ED2" w:rsidRDefault="003E6ED2" w:rsidP="003E6ED2">
      <w:pPr>
        <w:shd w:val="clear" w:color="auto" w:fill="FFFFFF"/>
        <w:spacing w:after="0" w:line="240" w:lineRule="auto"/>
        <w:ind w:firstLine="709"/>
        <w:jc w:val="both"/>
        <w:rPr>
          <w:rFonts w:ascii="Times New Roman" w:hAnsi="Times New Roman" w:cs="Times New Roman"/>
          <w:spacing w:val="1"/>
          <w:sz w:val="28"/>
          <w:szCs w:val="28"/>
          <w:lang w:val="kk-KZ"/>
        </w:rPr>
      </w:pPr>
      <w:r w:rsidRPr="003E6ED2">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мүмкін шешімдерге қойылатын шектеу шарттары   сызықты теңдік немесе теңсіздік түрінде беріледі</w:t>
      </w:r>
      <w:r w:rsidRPr="003E6ED2">
        <w:rPr>
          <w:rFonts w:ascii="Times New Roman" w:hAnsi="Times New Roman" w:cs="Times New Roman"/>
          <w:spacing w:val="1"/>
          <w:sz w:val="28"/>
          <w:szCs w:val="28"/>
          <w:lang w:val="kk-KZ"/>
        </w:rPr>
        <w:t xml:space="preserve">. </w:t>
      </w:r>
      <w:r>
        <w:rPr>
          <w:rFonts w:ascii="Times New Roman" w:hAnsi="Times New Roman" w:cs="Times New Roman"/>
          <w:spacing w:val="1"/>
          <w:sz w:val="28"/>
          <w:szCs w:val="28"/>
          <w:lang w:val="kk-KZ"/>
        </w:rPr>
        <w:t xml:space="preserve">Мұндай есептерді   </w:t>
      </w:r>
      <w:r w:rsidRPr="00EF57D1">
        <w:rPr>
          <w:rFonts w:ascii="Times New Roman" w:hAnsi="Times New Roman" w:cs="Times New Roman"/>
          <w:b/>
          <w:spacing w:val="1"/>
          <w:sz w:val="28"/>
          <w:szCs w:val="28"/>
          <w:lang w:val="kk-KZ"/>
        </w:rPr>
        <w:t xml:space="preserve">сызықты программалау есептері </w:t>
      </w:r>
      <w:r>
        <w:rPr>
          <w:rFonts w:ascii="Times New Roman" w:hAnsi="Times New Roman" w:cs="Times New Roman"/>
          <w:spacing w:val="1"/>
          <w:sz w:val="28"/>
          <w:szCs w:val="28"/>
          <w:lang w:val="kk-KZ"/>
        </w:rPr>
        <w:t xml:space="preserve">деп атау қабылданған. </w:t>
      </w:r>
    </w:p>
    <w:p w:rsidR="003E6ED2" w:rsidRPr="00874E09" w:rsidRDefault="003E6ED2" w:rsidP="003E6ED2">
      <w:pPr>
        <w:shd w:val="clear" w:color="auto" w:fill="FFFFFF"/>
        <w:spacing w:after="0" w:line="240" w:lineRule="auto"/>
        <w:ind w:firstLine="709"/>
        <w:jc w:val="both"/>
        <w:rPr>
          <w:rFonts w:ascii="Times New Roman" w:hAnsi="Times New Roman" w:cs="Times New Roman"/>
          <w:lang w:val="kk-KZ"/>
        </w:rPr>
      </w:pPr>
      <w:r>
        <w:rPr>
          <w:rFonts w:ascii="Times New Roman" w:hAnsi="Times New Roman" w:cs="Times New Roman"/>
          <w:spacing w:val="1"/>
          <w:sz w:val="28"/>
          <w:szCs w:val="28"/>
          <w:lang w:val="kk-KZ"/>
        </w:rPr>
        <w:t>Сызықты прогаммалау әдістері   операцияларлды зерттеу саласының есептері үшін  өте тиімді болып шықты</w:t>
      </w:r>
      <w:r w:rsidRPr="00EF57D1">
        <w:rPr>
          <w:rFonts w:ascii="Times New Roman" w:hAnsi="Times New Roman" w:cs="Times New Roman"/>
          <w:sz w:val="28"/>
          <w:szCs w:val="28"/>
          <w:lang w:val="kk-KZ"/>
        </w:rPr>
        <w:t xml:space="preserve"> [9]. </w:t>
      </w:r>
      <w:r>
        <w:rPr>
          <w:rFonts w:ascii="Times New Roman" w:hAnsi="Times New Roman" w:cs="Times New Roman"/>
          <w:sz w:val="28"/>
          <w:szCs w:val="28"/>
          <w:lang w:val="kk-KZ"/>
        </w:rPr>
        <w:t xml:space="preserve">  </w:t>
      </w:r>
      <w:r w:rsidRPr="0030170B">
        <w:rPr>
          <w:rFonts w:ascii="Times New Roman" w:hAnsi="Times New Roman" w:cs="Times New Roman"/>
          <w:sz w:val="28"/>
          <w:szCs w:val="28"/>
          <w:lang w:val="kk-KZ"/>
        </w:rPr>
        <w:t>«</w:t>
      </w:r>
      <w:r>
        <w:rPr>
          <w:rFonts w:ascii="Times New Roman" w:hAnsi="Times New Roman" w:cs="Times New Roman"/>
          <w:sz w:val="28"/>
          <w:szCs w:val="28"/>
          <w:lang w:val="kk-KZ"/>
        </w:rPr>
        <w:t>Бағдарламалау</w:t>
      </w:r>
      <w:r w:rsidRPr="0030170B">
        <w:rPr>
          <w:rFonts w:ascii="Times New Roman" w:hAnsi="Times New Roman" w:cs="Times New Roman"/>
          <w:sz w:val="28"/>
          <w:szCs w:val="28"/>
          <w:lang w:val="kk-KZ"/>
        </w:rPr>
        <w:t>»</w:t>
      </w:r>
      <w:r>
        <w:rPr>
          <w:rFonts w:ascii="Times New Roman" w:hAnsi="Times New Roman" w:cs="Times New Roman"/>
          <w:sz w:val="28"/>
          <w:szCs w:val="28"/>
          <w:lang w:val="kk-KZ"/>
        </w:rPr>
        <w:t xml:space="preserve"> сөзі </w:t>
      </w:r>
      <w:r w:rsidRPr="0030170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жоспарлау дегенді білдіреді және бұл  қарастырылатын қосымшалардың сипатын анықтайды. Сызықты программалаудың негізгі идеясы  екніші дүниежұзілік соғыс кезінде пайда болы, әскери операцияларды  жүргізудегі оптимальды стратегияларды   іздеуге байланысты. </w:t>
      </w:r>
      <w:r w:rsidRPr="0030170B">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Сол уақыттан бастап жергілікті  және мемлекеттік масштабта  да  өндірісте,   саудада және басқаруда  кең </w:t>
      </w:r>
      <w:r w:rsidRPr="00EF57D1">
        <w:rPr>
          <w:rFonts w:ascii="Times New Roman" w:hAnsi="Times New Roman" w:cs="Times New Roman"/>
          <w:spacing w:val="1"/>
          <w:sz w:val="28"/>
          <w:szCs w:val="28"/>
          <w:lang w:val="kk-KZ"/>
        </w:rPr>
        <w:t xml:space="preserve"> </w:t>
      </w:r>
      <w:r>
        <w:rPr>
          <w:rFonts w:ascii="Times New Roman" w:hAnsi="Times New Roman" w:cs="Times New Roman"/>
          <w:spacing w:val="1"/>
          <w:sz w:val="28"/>
          <w:szCs w:val="28"/>
          <w:lang w:val="kk-KZ"/>
        </w:rPr>
        <w:t>қолданыла бастады.  Бұл әдістермен  шектеулі ресурстарды тиімді пайдалануға байланысты   көптеген есептерді (барлығын емес)  шешуге болады</w:t>
      </w:r>
      <w:r w:rsidRPr="00874E09">
        <w:rPr>
          <w:rFonts w:ascii="Times New Roman" w:hAnsi="Times New Roman" w:cs="Times New Roman"/>
          <w:sz w:val="28"/>
          <w:szCs w:val="28"/>
          <w:lang w:val="kk-KZ"/>
        </w:rPr>
        <w:t>.</w:t>
      </w:r>
    </w:p>
    <w:p w:rsidR="003E6ED2" w:rsidRPr="00874E09" w:rsidRDefault="003E6ED2" w:rsidP="003E6ED2">
      <w:pPr>
        <w:shd w:val="clear" w:color="auto" w:fill="FFFFFF"/>
        <w:spacing w:after="0" w:line="240" w:lineRule="auto"/>
        <w:ind w:firstLine="709"/>
        <w:jc w:val="both"/>
        <w:rPr>
          <w:rFonts w:ascii="Times New Roman" w:hAnsi="Times New Roman" w:cs="Times New Roman"/>
          <w:sz w:val="28"/>
          <w:szCs w:val="28"/>
          <w:lang w:val="kk-KZ"/>
        </w:rPr>
      </w:pPr>
      <w:r>
        <w:rPr>
          <w:rFonts w:ascii="Times New Roman" w:hAnsi="Times New Roman" w:cs="Times New Roman"/>
          <w:spacing w:val="-2"/>
          <w:sz w:val="28"/>
          <w:szCs w:val="28"/>
          <w:lang w:val="kk-KZ"/>
        </w:rPr>
        <w:t xml:space="preserve">Сызықты программалаудың ортақ  есебі  сызықты функцияны  </w:t>
      </w:r>
      <w:r w:rsidRPr="00874E09">
        <w:rPr>
          <w:rFonts w:ascii="Times New Roman" w:hAnsi="Times New Roman" w:cs="Times New Roman"/>
          <w:spacing w:val="-2"/>
          <w:sz w:val="28"/>
          <w:szCs w:val="28"/>
          <w:lang w:val="kk-KZ"/>
        </w:rPr>
        <w:t>минимиза</w:t>
      </w:r>
      <w:r w:rsidRPr="00874E09">
        <w:rPr>
          <w:rFonts w:ascii="Times New Roman" w:hAnsi="Times New Roman" w:cs="Times New Roman"/>
          <w:spacing w:val="-2"/>
          <w:sz w:val="28"/>
          <w:szCs w:val="28"/>
          <w:lang w:val="kk-KZ"/>
        </w:rPr>
        <w:softHyphen/>
      </w:r>
      <w:r w:rsidRPr="00874E09">
        <w:rPr>
          <w:rFonts w:ascii="Times New Roman" w:hAnsi="Times New Roman" w:cs="Times New Roman"/>
          <w:sz w:val="28"/>
          <w:szCs w:val="28"/>
          <w:lang w:val="kk-KZ"/>
        </w:rPr>
        <w:t>ци</w:t>
      </w:r>
      <w:r>
        <w:rPr>
          <w:rFonts w:ascii="Times New Roman" w:hAnsi="Times New Roman" w:cs="Times New Roman"/>
          <w:sz w:val="28"/>
          <w:szCs w:val="28"/>
          <w:lang w:val="kk-KZ"/>
        </w:rPr>
        <w:t xml:space="preserve">ялаудан </w:t>
      </w:r>
      <w:r w:rsidRPr="00874E09">
        <w:rPr>
          <w:rFonts w:ascii="Times New Roman" w:hAnsi="Times New Roman" w:cs="Times New Roman"/>
          <w:sz w:val="28"/>
          <w:szCs w:val="28"/>
          <w:lang w:val="kk-KZ"/>
        </w:rPr>
        <w:t xml:space="preserve"> (максимизаци</w:t>
      </w:r>
      <w:r>
        <w:rPr>
          <w:rFonts w:ascii="Times New Roman" w:hAnsi="Times New Roman" w:cs="Times New Roman"/>
          <w:sz w:val="28"/>
          <w:szCs w:val="28"/>
          <w:lang w:val="kk-KZ"/>
        </w:rPr>
        <w:t>ялаудан</w:t>
      </w:r>
      <w:r w:rsidRPr="00874E09">
        <w:rPr>
          <w:rFonts w:ascii="Times New Roman" w:hAnsi="Times New Roman" w:cs="Times New Roman"/>
          <w:sz w:val="28"/>
          <w:szCs w:val="28"/>
          <w:lang w:val="kk-KZ"/>
        </w:rPr>
        <w:t>)</w:t>
      </w:r>
      <w:r>
        <w:rPr>
          <w:rFonts w:ascii="Times New Roman" w:hAnsi="Times New Roman" w:cs="Times New Roman"/>
          <w:sz w:val="28"/>
          <w:szCs w:val="28"/>
          <w:lang w:val="kk-KZ"/>
        </w:rPr>
        <w:t xml:space="preserve">   құралады</w:t>
      </w:r>
    </w:p>
    <w:p w:rsidR="003E6ED2" w:rsidRPr="00874E09" w:rsidRDefault="003E6ED2" w:rsidP="003E6ED2">
      <w:pPr>
        <w:shd w:val="clear" w:color="auto" w:fill="FFFFFF"/>
        <w:spacing w:after="0" w:line="240" w:lineRule="auto"/>
        <w:ind w:firstLine="709"/>
        <w:jc w:val="both"/>
        <w:rPr>
          <w:rFonts w:ascii="Times New Roman" w:hAnsi="Times New Roman" w:cs="Times New Roman"/>
          <w:lang w:val="kk-KZ"/>
        </w:rPr>
      </w:pPr>
    </w:p>
    <w:p w:rsidR="003E6ED2" w:rsidRPr="00B2251E" w:rsidRDefault="003E6ED2" w:rsidP="003E6ED2">
      <w:pPr>
        <w:spacing w:after="0" w:line="240" w:lineRule="auto"/>
        <w:ind w:firstLine="709"/>
        <w:jc w:val="both"/>
        <w:rPr>
          <w:rFonts w:ascii="Times New Roman" w:hAnsi="Times New Roman" w:cs="Times New Roman"/>
          <w:sz w:val="24"/>
          <w:szCs w:val="24"/>
        </w:rPr>
      </w:pPr>
      <w:r w:rsidRPr="00B2251E">
        <w:rPr>
          <w:rFonts w:ascii="Times New Roman" w:hAnsi="Times New Roman" w:cs="Times New Roman"/>
          <w:noProof/>
          <w:sz w:val="24"/>
          <w:szCs w:val="24"/>
          <w:lang w:eastAsia="ru-RU"/>
        </w:rPr>
        <w:drawing>
          <wp:inline distT="0" distB="0" distL="0" distR="0">
            <wp:extent cx="2183765" cy="245745"/>
            <wp:effectExtent l="19050" t="0" r="6985" b="0"/>
            <wp:docPr id="50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srcRect/>
                    <a:stretch>
                      <a:fillRect/>
                    </a:stretch>
                  </pic:blipFill>
                  <pic:spPr bwMode="auto">
                    <a:xfrm>
                      <a:off x="0" y="0"/>
                      <a:ext cx="2183765" cy="245745"/>
                    </a:xfrm>
                    <a:prstGeom prst="rect">
                      <a:avLst/>
                    </a:prstGeom>
                    <a:noFill/>
                    <a:ln w="9525">
                      <a:noFill/>
                      <a:miter lim="800000"/>
                      <a:headEnd/>
                      <a:tailEnd/>
                    </a:ln>
                  </pic:spPr>
                </pic:pic>
              </a:graphicData>
            </a:graphic>
          </wp:inline>
        </w:drawing>
      </w:r>
    </w:p>
    <w:p w:rsidR="003E6ED2" w:rsidRPr="00B2251E" w:rsidRDefault="003E6ED2" w:rsidP="003E6ED2">
      <w:pPr>
        <w:shd w:val="clear" w:color="auto" w:fill="FFFFFF"/>
        <w:spacing w:after="0" w:line="240" w:lineRule="auto"/>
        <w:ind w:firstLine="709"/>
        <w:jc w:val="both"/>
        <w:rPr>
          <w:rFonts w:ascii="Times New Roman" w:hAnsi="Times New Roman" w:cs="Times New Roman"/>
          <w:b/>
          <w:bCs/>
          <w:i/>
          <w:iCs/>
          <w:sz w:val="28"/>
          <w:szCs w:val="28"/>
        </w:rPr>
      </w:pPr>
    </w:p>
    <w:p w:rsidR="003E6ED2" w:rsidRPr="00B2251E" w:rsidRDefault="003E6ED2" w:rsidP="003E6ED2">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теріс еместік шартын қанағаттандыратын  </w:t>
      </w:r>
      <w:r w:rsidRPr="00B2251E">
        <w:rPr>
          <w:rFonts w:ascii="Times New Roman" w:hAnsi="Times New Roman" w:cs="Times New Roman"/>
          <w:i/>
          <w:iCs/>
          <w:sz w:val="28"/>
          <w:szCs w:val="28"/>
        </w:rPr>
        <w:t>х</w:t>
      </w:r>
      <w:r w:rsidRPr="00B2251E">
        <w:rPr>
          <w:rFonts w:ascii="Times New Roman" w:hAnsi="Times New Roman" w:cs="Times New Roman"/>
          <w:i/>
          <w:iCs/>
          <w:sz w:val="28"/>
          <w:szCs w:val="28"/>
          <w:vertAlign w:val="subscript"/>
        </w:rPr>
        <w:t>1</w:t>
      </w:r>
      <w:r w:rsidRPr="00B2251E">
        <w:rPr>
          <w:rFonts w:ascii="Times New Roman" w:hAnsi="Times New Roman" w:cs="Times New Roman"/>
          <w:i/>
          <w:iCs/>
          <w:sz w:val="28"/>
          <w:szCs w:val="28"/>
        </w:rPr>
        <w:t>+х</w:t>
      </w:r>
      <w:r w:rsidRPr="00B2251E">
        <w:rPr>
          <w:rFonts w:ascii="Times New Roman" w:hAnsi="Times New Roman" w:cs="Times New Roman"/>
          <w:i/>
          <w:iCs/>
          <w:sz w:val="28"/>
          <w:szCs w:val="28"/>
          <w:vertAlign w:val="subscript"/>
        </w:rPr>
        <w:t>2</w:t>
      </w:r>
      <w:r w:rsidRPr="00B2251E">
        <w:rPr>
          <w:rFonts w:ascii="Times New Roman" w:hAnsi="Times New Roman" w:cs="Times New Roman"/>
          <w:i/>
          <w:iCs/>
          <w:sz w:val="28"/>
          <w:szCs w:val="28"/>
        </w:rPr>
        <w:t>,+…+ х</w:t>
      </w:r>
      <w:r w:rsidRPr="00B2251E">
        <w:rPr>
          <w:rFonts w:ascii="Times New Roman" w:hAnsi="Times New Roman" w:cs="Times New Roman"/>
          <w:i/>
          <w:iCs/>
          <w:sz w:val="28"/>
          <w:szCs w:val="28"/>
          <w:vertAlign w:val="subscript"/>
          <w:lang w:val="en-US"/>
        </w:rPr>
        <w:t>n</w:t>
      </w:r>
      <w:r w:rsidRPr="00B2251E">
        <w:rPr>
          <w:rFonts w:ascii="Times New Roman" w:hAnsi="Times New Roman" w:cs="Times New Roman"/>
          <w:i/>
          <w:iCs/>
          <w:sz w:val="28"/>
          <w:szCs w:val="28"/>
        </w:rPr>
        <w:t xml:space="preserve"> </w:t>
      </w:r>
      <w:r>
        <w:rPr>
          <w:rFonts w:ascii="Times New Roman" w:hAnsi="Times New Roman" w:cs="Times New Roman"/>
          <w:i/>
          <w:iCs/>
          <w:sz w:val="28"/>
          <w:szCs w:val="28"/>
          <w:lang w:val="kk-KZ"/>
        </w:rPr>
        <w:t xml:space="preserve">   </w:t>
      </w:r>
      <w:r>
        <w:rPr>
          <w:rFonts w:ascii="Times New Roman" w:hAnsi="Times New Roman" w:cs="Times New Roman"/>
          <w:sz w:val="28"/>
          <w:szCs w:val="28"/>
          <w:lang w:val="kk-KZ"/>
        </w:rPr>
        <w:t>–</w:t>
      </w:r>
      <w:r w:rsidRPr="00B2251E">
        <w:rPr>
          <w:rFonts w:ascii="Times New Roman" w:hAnsi="Times New Roman" w:cs="Times New Roman"/>
          <w:sz w:val="28"/>
          <w:szCs w:val="28"/>
        </w:rPr>
        <w:t xml:space="preserve"> </w:t>
      </w:r>
      <w:r w:rsidRPr="00B2251E">
        <w:rPr>
          <w:rFonts w:ascii="Times New Roman" w:hAnsi="Times New Roman" w:cs="Times New Roman"/>
          <w:i/>
          <w:iCs/>
          <w:sz w:val="28"/>
          <w:szCs w:val="28"/>
        </w:rPr>
        <w:t>п</w:t>
      </w:r>
      <w:r>
        <w:rPr>
          <w:rFonts w:ascii="Times New Roman" w:hAnsi="Times New Roman" w:cs="Times New Roman"/>
          <w:i/>
          <w:iCs/>
          <w:sz w:val="28"/>
          <w:szCs w:val="28"/>
          <w:lang w:val="kk-KZ"/>
        </w:rPr>
        <w:t xml:space="preserve"> </w:t>
      </w:r>
      <w:r w:rsidRPr="00874E09">
        <w:rPr>
          <w:rFonts w:ascii="Times New Roman" w:hAnsi="Times New Roman" w:cs="Times New Roman"/>
          <w:iCs/>
          <w:sz w:val="28"/>
          <w:szCs w:val="28"/>
          <w:lang w:val="kk-KZ"/>
        </w:rPr>
        <w:t>айнымал</w:t>
      </w:r>
      <w:r>
        <w:rPr>
          <w:rFonts w:ascii="Times New Roman" w:hAnsi="Times New Roman" w:cs="Times New Roman"/>
          <w:iCs/>
          <w:sz w:val="28"/>
          <w:szCs w:val="28"/>
          <w:lang w:val="kk-KZ"/>
        </w:rPr>
        <w:t>ы</w:t>
      </w:r>
      <w:r w:rsidRPr="00874E09">
        <w:rPr>
          <w:rFonts w:ascii="Times New Roman" w:hAnsi="Times New Roman" w:cs="Times New Roman"/>
          <w:iCs/>
          <w:sz w:val="28"/>
          <w:szCs w:val="28"/>
          <w:lang w:val="kk-KZ"/>
        </w:rPr>
        <w:t>сы бар</w:t>
      </w:r>
      <w:r w:rsidRPr="00B2251E">
        <w:rPr>
          <w:rFonts w:ascii="Times New Roman" w:hAnsi="Times New Roman" w:cs="Times New Roman"/>
          <w:i/>
          <w:iCs/>
          <w:sz w:val="28"/>
          <w:szCs w:val="28"/>
        </w:rPr>
        <w:t xml:space="preserve"> </w:t>
      </w:r>
    </w:p>
    <w:p w:rsidR="003E6ED2" w:rsidRPr="00B2251E" w:rsidRDefault="003E6ED2" w:rsidP="003E6ED2">
      <w:pPr>
        <w:shd w:val="clear" w:color="auto" w:fill="FFFFFF"/>
        <w:spacing w:after="0" w:line="240" w:lineRule="auto"/>
        <w:ind w:firstLine="709"/>
        <w:jc w:val="both"/>
        <w:rPr>
          <w:rFonts w:ascii="Times New Roman" w:hAnsi="Times New Roman" w:cs="Times New Roman"/>
        </w:rPr>
      </w:pPr>
    </w:p>
    <w:p w:rsidR="003E6ED2" w:rsidRPr="00B2251E" w:rsidRDefault="003E6ED2" w:rsidP="003E6ED2">
      <w:pPr>
        <w:shd w:val="clear" w:color="auto" w:fill="FFFFFF"/>
        <w:spacing w:after="0" w:line="240" w:lineRule="auto"/>
        <w:ind w:firstLine="709"/>
        <w:jc w:val="both"/>
        <w:rPr>
          <w:rFonts w:ascii="Times New Roman" w:hAnsi="Times New Roman" w:cs="Times New Roman"/>
          <w:b/>
          <w:bCs/>
          <w:i/>
          <w:iCs/>
          <w:sz w:val="28"/>
          <w:szCs w:val="28"/>
          <w:lang w:val="en-US"/>
        </w:rPr>
      </w:pPr>
      <w:r w:rsidRPr="00B2251E">
        <w:rPr>
          <w:rFonts w:ascii="Times New Roman" w:hAnsi="Times New Roman" w:cs="Times New Roman"/>
          <w:b/>
          <w:bCs/>
          <w:i/>
          <w:iCs/>
          <w:noProof/>
          <w:sz w:val="28"/>
          <w:szCs w:val="28"/>
          <w:lang w:eastAsia="ru-RU"/>
        </w:rPr>
        <w:drawing>
          <wp:inline distT="0" distB="0" distL="0" distR="0">
            <wp:extent cx="1815465" cy="231775"/>
            <wp:effectExtent l="19050" t="0" r="0" b="0"/>
            <wp:docPr id="50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srcRect/>
                    <a:stretch>
                      <a:fillRect/>
                    </a:stretch>
                  </pic:blipFill>
                  <pic:spPr bwMode="auto">
                    <a:xfrm>
                      <a:off x="0" y="0"/>
                      <a:ext cx="1815465" cy="231775"/>
                    </a:xfrm>
                    <a:prstGeom prst="rect">
                      <a:avLst/>
                    </a:prstGeom>
                    <a:noFill/>
                    <a:ln w="9525">
                      <a:noFill/>
                      <a:miter lim="800000"/>
                      <a:headEnd/>
                      <a:tailEnd/>
                    </a:ln>
                  </pic:spPr>
                </pic:pic>
              </a:graphicData>
            </a:graphic>
          </wp:inline>
        </w:drawing>
      </w:r>
    </w:p>
    <w:p w:rsidR="003E6ED2" w:rsidRPr="00B2251E" w:rsidRDefault="003E6ED2" w:rsidP="003E6ED2">
      <w:pPr>
        <w:shd w:val="clear" w:color="auto" w:fill="FFFFFF"/>
        <w:spacing w:after="0" w:line="240" w:lineRule="auto"/>
        <w:ind w:firstLine="709"/>
        <w:jc w:val="both"/>
        <w:rPr>
          <w:rFonts w:ascii="Times New Roman" w:hAnsi="Times New Roman" w:cs="Times New Roman"/>
          <w:b/>
          <w:bCs/>
          <w:i/>
          <w:iCs/>
          <w:sz w:val="28"/>
          <w:szCs w:val="28"/>
          <w:lang w:val="en-US"/>
        </w:rPr>
      </w:pPr>
    </w:p>
    <w:p w:rsidR="003E6ED2" w:rsidRPr="00874E09" w:rsidRDefault="003E6ED2" w:rsidP="003E6ED2">
      <w:pPr>
        <w:shd w:val="clear" w:color="auto" w:fill="FFFFFF"/>
        <w:spacing w:after="0" w:line="240" w:lineRule="auto"/>
        <w:ind w:firstLine="709"/>
        <w:jc w:val="both"/>
        <w:rPr>
          <w:rFonts w:ascii="Times New Roman" w:hAnsi="Times New Roman" w:cs="Times New Roman"/>
        </w:rPr>
      </w:pPr>
      <w:r>
        <w:rPr>
          <w:rFonts w:ascii="Times New Roman" w:hAnsi="Times New Roman" w:cs="Times New Roman"/>
          <w:sz w:val="28"/>
          <w:szCs w:val="28"/>
          <w:lang w:val="kk-KZ"/>
        </w:rPr>
        <w:t>және</w:t>
      </w:r>
      <w:r w:rsidRPr="00B2251E">
        <w:rPr>
          <w:rFonts w:ascii="Times New Roman" w:hAnsi="Times New Roman" w:cs="Times New Roman"/>
          <w:sz w:val="28"/>
          <w:szCs w:val="28"/>
        </w:rPr>
        <w:t xml:space="preserve"> </w:t>
      </w:r>
      <w:r w:rsidRPr="00B2251E">
        <w:rPr>
          <w:rFonts w:ascii="Times New Roman" w:hAnsi="Times New Roman" w:cs="Times New Roman"/>
          <w:i/>
          <w:iCs/>
          <w:sz w:val="28"/>
          <w:szCs w:val="28"/>
          <w:lang w:val="en-US"/>
        </w:rPr>
        <w:t>m</w:t>
      </w:r>
      <w:r w:rsidRPr="00B2251E">
        <w:rPr>
          <w:rFonts w:ascii="Times New Roman" w:hAnsi="Times New Roman" w:cs="Times New Roman"/>
          <w:i/>
          <w:iCs/>
          <w:sz w:val="28"/>
          <w:szCs w:val="28"/>
        </w:rPr>
        <w:t xml:space="preserve"> </w:t>
      </w:r>
      <w:r>
        <w:rPr>
          <w:rFonts w:ascii="Times New Roman" w:hAnsi="Times New Roman" w:cs="Times New Roman"/>
          <w:i/>
          <w:iCs/>
          <w:sz w:val="28"/>
          <w:szCs w:val="28"/>
          <w:lang w:val="kk-KZ"/>
        </w:rPr>
        <w:t xml:space="preserve"> </w:t>
      </w:r>
      <w:r w:rsidRPr="00874E09">
        <w:rPr>
          <w:rFonts w:ascii="Times New Roman" w:hAnsi="Times New Roman" w:cs="Times New Roman"/>
          <w:iCs/>
          <w:sz w:val="28"/>
          <w:szCs w:val="28"/>
          <w:lang w:val="kk-KZ"/>
        </w:rPr>
        <w:t>сызықты шектеулер</w:t>
      </w:r>
      <w:r>
        <w:rPr>
          <w:rFonts w:ascii="Times New Roman" w:hAnsi="Times New Roman" w:cs="Times New Roman"/>
          <w:iCs/>
          <w:sz w:val="28"/>
          <w:szCs w:val="28"/>
          <w:lang w:val="kk-KZ"/>
        </w:rPr>
        <w:t>і бар</w:t>
      </w:r>
    </w:p>
    <w:p w:rsidR="003E6ED2" w:rsidRPr="00B2251E" w:rsidRDefault="003E6ED2" w:rsidP="003E6ED2">
      <w:pPr>
        <w:shd w:val="clear" w:color="auto" w:fill="FFFFFF"/>
        <w:spacing w:after="0" w:line="240" w:lineRule="auto"/>
        <w:ind w:firstLine="709"/>
        <w:jc w:val="both"/>
        <w:rPr>
          <w:rFonts w:ascii="Times New Roman" w:hAnsi="Times New Roman" w:cs="Times New Roman"/>
          <w:b/>
          <w:bCs/>
          <w:i/>
          <w:iCs/>
          <w:sz w:val="28"/>
          <w:szCs w:val="28"/>
          <w:lang w:val="en-US"/>
        </w:rPr>
      </w:pPr>
    </w:p>
    <w:p w:rsidR="003E6ED2" w:rsidRPr="00B2251E" w:rsidRDefault="003E6ED2" w:rsidP="003E6ED2">
      <w:pPr>
        <w:shd w:val="clear" w:color="auto" w:fill="FFFFFF"/>
        <w:spacing w:after="0" w:line="240" w:lineRule="auto"/>
        <w:ind w:firstLine="709"/>
        <w:jc w:val="both"/>
        <w:rPr>
          <w:rFonts w:ascii="Times New Roman" w:hAnsi="Times New Roman" w:cs="Times New Roman"/>
          <w:b/>
          <w:bCs/>
          <w:i/>
          <w:iCs/>
          <w:sz w:val="28"/>
          <w:szCs w:val="28"/>
          <w:lang w:val="en-US"/>
        </w:rPr>
      </w:pPr>
      <w:r w:rsidRPr="00B2251E">
        <w:rPr>
          <w:rFonts w:ascii="Times New Roman" w:hAnsi="Times New Roman" w:cs="Times New Roman"/>
          <w:b/>
          <w:bCs/>
          <w:i/>
          <w:iCs/>
          <w:noProof/>
          <w:sz w:val="28"/>
          <w:szCs w:val="28"/>
          <w:lang w:eastAsia="ru-RU"/>
        </w:rPr>
        <w:drawing>
          <wp:inline distT="0" distB="0" distL="0" distR="0">
            <wp:extent cx="2783840" cy="873760"/>
            <wp:effectExtent l="19050" t="0" r="0" b="0"/>
            <wp:docPr id="5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a:stretch>
                      <a:fillRect/>
                    </a:stretch>
                  </pic:blipFill>
                  <pic:spPr bwMode="auto">
                    <a:xfrm>
                      <a:off x="0" y="0"/>
                      <a:ext cx="2783840" cy="873760"/>
                    </a:xfrm>
                    <a:prstGeom prst="rect">
                      <a:avLst/>
                    </a:prstGeom>
                    <a:noFill/>
                    <a:ln w="9525">
                      <a:noFill/>
                      <a:miter lim="800000"/>
                      <a:headEnd/>
                      <a:tailEnd/>
                    </a:ln>
                  </pic:spPr>
                </pic:pic>
              </a:graphicData>
            </a:graphic>
          </wp:inline>
        </w:drawing>
      </w:r>
    </w:p>
    <w:p w:rsidR="003E6ED2" w:rsidRPr="00B2251E" w:rsidRDefault="003E6ED2" w:rsidP="003E6ED2">
      <w:pPr>
        <w:shd w:val="clear" w:color="auto" w:fill="FFFFFF"/>
        <w:spacing w:after="0" w:line="240" w:lineRule="auto"/>
        <w:ind w:firstLine="709"/>
        <w:jc w:val="both"/>
        <w:rPr>
          <w:rFonts w:ascii="Times New Roman" w:hAnsi="Times New Roman" w:cs="Times New Roman"/>
          <w:b/>
          <w:bCs/>
          <w:i/>
          <w:iCs/>
          <w:sz w:val="28"/>
          <w:szCs w:val="28"/>
          <w:lang w:val="en-US"/>
        </w:rPr>
      </w:pPr>
    </w:p>
    <w:p w:rsidR="003E6ED2" w:rsidRPr="003E6ED2" w:rsidRDefault="003E6ED2" w:rsidP="003E6ED2">
      <w:pPr>
        <w:shd w:val="clear" w:color="auto" w:fill="FFFFFF"/>
        <w:spacing w:after="0" w:line="240" w:lineRule="auto"/>
        <w:ind w:firstLine="709"/>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kk-KZ"/>
        </w:rPr>
        <w:t>Сызықты программалаудық негізгі есебі</w:t>
      </w:r>
    </w:p>
    <w:p w:rsidR="003E6ED2" w:rsidRPr="003E6ED2" w:rsidRDefault="003E6ED2" w:rsidP="003E6ED2">
      <w:pPr>
        <w:shd w:val="clear" w:color="auto" w:fill="FFFFFF"/>
        <w:spacing w:after="0" w:line="240" w:lineRule="auto"/>
        <w:ind w:firstLine="709"/>
        <w:jc w:val="both"/>
        <w:rPr>
          <w:rFonts w:ascii="Times New Roman" w:hAnsi="Times New Roman" w:cs="Times New Roman"/>
          <w:lang w:val="en-US"/>
        </w:rPr>
      </w:pPr>
    </w:p>
    <w:p w:rsidR="003E6ED2" w:rsidRPr="003E6ED2" w:rsidRDefault="003E6ED2" w:rsidP="003E6ED2">
      <w:pPr>
        <w:shd w:val="clear" w:color="auto" w:fill="FFFFFF"/>
        <w:spacing w:after="0" w:line="240" w:lineRule="auto"/>
        <w:ind w:firstLine="709"/>
        <w:jc w:val="both"/>
        <w:rPr>
          <w:rFonts w:ascii="Times New Roman" w:hAnsi="Times New Roman" w:cs="Times New Roman"/>
          <w:lang w:val="en-US"/>
        </w:rPr>
      </w:pPr>
      <w:r>
        <w:rPr>
          <w:rFonts w:ascii="Times New Roman" w:hAnsi="Times New Roman" w:cs="Times New Roman"/>
          <w:spacing w:val="12"/>
          <w:sz w:val="28"/>
          <w:szCs w:val="28"/>
          <w:lang w:val="kk-KZ"/>
        </w:rPr>
        <w:t xml:space="preserve">Теңдікпен берілген шектеулері бар сызықтық программалау есебі -   </w:t>
      </w:r>
      <w:r w:rsidRPr="00874E09">
        <w:rPr>
          <w:rFonts w:ascii="Times New Roman" w:hAnsi="Times New Roman" w:cs="Times New Roman"/>
          <w:b/>
          <w:i/>
          <w:spacing w:val="12"/>
          <w:sz w:val="28"/>
          <w:szCs w:val="28"/>
          <w:lang w:val="kk-KZ"/>
        </w:rPr>
        <w:t>сызықты программалаудың негізгі есебі</w:t>
      </w:r>
      <w:r>
        <w:rPr>
          <w:rFonts w:ascii="Times New Roman" w:hAnsi="Times New Roman" w:cs="Times New Roman"/>
          <w:spacing w:val="12"/>
          <w:sz w:val="28"/>
          <w:szCs w:val="28"/>
          <w:lang w:val="kk-KZ"/>
        </w:rPr>
        <w:t xml:space="preserve"> деп аталады  </w:t>
      </w:r>
      <w:r w:rsidRPr="003E6ED2">
        <w:rPr>
          <w:rFonts w:ascii="Times New Roman" w:hAnsi="Times New Roman" w:cs="Times New Roman"/>
          <w:spacing w:val="1"/>
          <w:sz w:val="28"/>
          <w:szCs w:val="28"/>
          <w:lang w:val="en-US"/>
        </w:rPr>
        <w:t>(</w:t>
      </w:r>
      <w:r w:rsidRPr="00B2251E">
        <w:rPr>
          <w:rFonts w:ascii="Times New Roman" w:hAnsi="Times New Roman" w:cs="Times New Roman"/>
          <w:spacing w:val="1"/>
          <w:sz w:val="28"/>
          <w:szCs w:val="28"/>
        </w:rPr>
        <w:t>ОЗЛП</w:t>
      </w:r>
      <w:r w:rsidRPr="003E6ED2">
        <w:rPr>
          <w:rFonts w:ascii="Times New Roman" w:hAnsi="Times New Roman" w:cs="Times New Roman"/>
          <w:spacing w:val="1"/>
          <w:sz w:val="28"/>
          <w:szCs w:val="28"/>
          <w:lang w:val="en-US"/>
        </w:rPr>
        <w:t>).</w:t>
      </w:r>
    </w:p>
    <w:p w:rsidR="003E6ED2" w:rsidRDefault="003E6ED2" w:rsidP="003E6ED2">
      <w:pPr>
        <w:shd w:val="clear" w:color="auto" w:fill="FFFFFF"/>
        <w:spacing w:after="0" w:line="240" w:lineRule="auto"/>
        <w:ind w:firstLine="709"/>
        <w:jc w:val="both"/>
        <w:rPr>
          <w:rFonts w:ascii="Times New Roman" w:hAnsi="Times New Roman" w:cs="Times New Roman"/>
          <w:spacing w:val="1"/>
          <w:sz w:val="28"/>
          <w:szCs w:val="28"/>
          <w:lang w:val="kk-KZ"/>
        </w:rPr>
      </w:pPr>
    </w:p>
    <w:p w:rsidR="003E6ED2" w:rsidRPr="00874E09" w:rsidRDefault="003E6ED2" w:rsidP="003E6ED2">
      <w:pPr>
        <w:shd w:val="clear" w:color="auto" w:fill="FFFFFF"/>
        <w:spacing w:after="0" w:line="240" w:lineRule="auto"/>
        <w:ind w:firstLine="709"/>
        <w:jc w:val="both"/>
        <w:rPr>
          <w:rFonts w:ascii="Times New Roman" w:hAnsi="Times New Roman" w:cs="Times New Roman"/>
          <w:lang w:val="kk-KZ"/>
        </w:rPr>
      </w:pPr>
      <w:r>
        <w:rPr>
          <w:rFonts w:ascii="Times New Roman" w:hAnsi="Times New Roman" w:cs="Times New Roman"/>
          <w:spacing w:val="1"/>
          <w:sz w:val="28"/>
          <w:szCs w:val="28"/>
          <w:lang w:val="kk-KZ"/>
        </w:rPr>
        <w:t xml:space="preserve">Сызықты программалаудың негізгі есебі мына түрде қойылады </w:t>
      </w:r>
      <w:r w:rsidRPr="00874E09">
        <w:rPr>
          <w:rFonts w:ascii="Times New Roman" w:hAnsi="Times New Roman" w:cs="Times New Roman"/>
          <w:sz w:val="28"/>
          <w:szCs w:val="28"/>
          <w:lang w:val="kk-KZ"/>
        </w:rPr>
        <w:t xml:space="preserve">[10]. </w:t>
      </w:r>
      <w:r>
        <w:rPr>
          <w:rFonts w:ascii="Times New Roman" w:hAnsi="Times New Roman" w:cs="Times New Roman"/>
          <w:sz w:val="28"/>
          <w:szCs w:val="28"/>
          <w:lang w:val="kk-KZ"/>
        </w:rPr>
        <w:t>Бірқатар айнымалылар берілген</w:t>
      </w:r>
    </w:p>
    <w:p w:rsidR="003E6ED2" w:rsidRPr="00874E09" w:rsidRDefault="003E6ED2" w:rsidP="003E6ED2">
      <w:pPr>
        <w:shd w:val="clear" w:color="auto" w:fill="FFFFFF"/>
        <w:spacing w:after="0" w:line="240" w:lineRule="auto"/>
        <w:ind w:firstLine="709"/>
        <w:jc w:val="both"/>
        <w:rPr>
          <w:rFonts w:ascii="Times New Roman" w:hAnsi="Times New Roman" w:cs="Times New Roman"/>
          <w:sz w:val="28"/>
          <w:szCs w:val="28"/>
          <w:lang w:val="kk-KZ"/>
        </w:rPr>
      </w:pPr>
      <w:r>
        <w:rPr>
          <w:rFonts w:ascii="Times New Roman" w:hAnsi="Times New Roman" w:cs="Times New Roman"/>
          <w:spacing w:val="1"/>
          <w:sz w:val="28"/>
          <w:szCs w:val="28"/>
          <w:lang w:val="kk-KZ"/>
        </w:rPr>
        <w:t xml:space="preserve">Осы айнымалылардың  сызықты теңдеулер жүйесін қанағаттандыратын    теріс емес мәндерін табу қажет </w:t>
      </w:r>
    </w:p>
    <w:p w:rsidR="003E6ED2" w:rsidRPr="00B01CF5" w:rsidRDefault="003E6ED2" w:rsidP="003E6ED2">
      <w:pPr>
        <w:shd w:val="clear" w:color="auto" w:fill="FFFFFF"/>
        <w:spacing w:after="0" w:line="240" w:lineRule="auto"/>
        <w:ind w:firstLine="709"/>
        <w:jc w:val="both"/>
        <w:rPr>
          <w:rFonts w:ascii="Times New Roman" w:hAnsi="Times New Roman" w:cs="Times New Roman"/>
          <w:sz w:val="28"/>
          <w:szCs w:val="28"/>
          <w:lang w:val="kk-KZ"/>
        </w:rPr>
      </w:pPr>
      <w:r w:rsidRPr="00B2251E">
        <w:rPr>
          <w:rFonts w:ascii="Times New Roman" w:hAnsi="Times New Roman" w:cs="Times New Roman"/>
          <w:noProof/>
          <w:sz w:val="28"/>
          <w:szCs w:val="28"/>
          <w:lang w:eastAsia="ru-RU"/>
        </w:rPr>
        <w:drawing>
          <wp:inline distT="0" distB="0" distL="0" distR="0">
            <wp:extent cx="2573177" cy="1035170"/>
            <wp:effectExtent l="19050" t="0" r="0" b="0"/>
            <wp:docPr id="50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srcRect r="31395"/>
                    <a:stretch>
                      <a:fillRect/>
                    </a:stretch>
                  </pic:blipFill>
                  <pic:spPr bwMode="auto">
                    <a:xfrm>
                      <a:off x="0" y="0"/>
                      <a:ext cx="2573177" cy="1035170"/>
                    </a:xfrm>
                    <a:prstGeom prst="rect">
                      <a:avLst/>
                    </a:prstGeom>
                    <a:noFill/>
                    <a:ln w="9525">
                      <a:noFill/>
                      <a:miter lim="800000"/>
                      <a:headEnd/>
                      <a:tailEnd/>
                    </a:ln>
                  </pic:spPr>
                </pic:pic>
              </a:graphicData>
            </a:graphic>
          </wp:inline>
        </w:drawing>
      </w:r>
      <w:r w:rsidRPr="00B01CF5">
        <w:rPr>
          <w:rFonts w:ascii="Times New Roman" w:hAnsi="Times New Roman" w:cs="Times New Roman"/>
          <w:sz w:val="28"/>
          <w:szCs w:val="28"/>
          <w:lang w:val="kk-KZ"/>
        </w:rPr>
        <w:t xml:space="preserve">                                               (22.1)</w:t>
      </w:r>
    </w:p>
    <w:p w:rsidR="003E6ED2" w:rsidRPr="00B01CF5" w:rsidRDefault="003E6ED2" w:rsidP="003E6ED2">
      <w:pPr>
        <w:shd w:val="clear" w:color="auto" w:fill="FFFFFF"/>
        <w:spacing w:after="0" w:line="240" w:lineRule="auto"/>
        <w:ind w:firstLine="709"/>
        <w:jc w:val="both"/>
        <w:rPr>
          <w:rFonts w:ascii="Times New Roman" w:hAnsi="Times New Roman" w:cs="Times New Roman"/>
          <w:spacing w:val="-2"/>
          <w:sz w:val="28"/>
          <w:szCs w:val="28"/>
          <w:lang w:val="kk-KZ"/>
        </w:rPr>
      </w:pPr>
    </w:p>
    <w:p w:rsidR="003E6ED2" w:rsidRPr="00B01CF5" w:rsidRDefault="003E6ED2" w:rsidP="003E6ED2">
      <w:pPr>
        <w:shd w:val="clear" w:color="auto" w:fill="FFFFFF"/>
        <w:spacing w:after="0" w:line="240" w:lineRule="auto"/>
        <w:ind w:firstLine="709"/>
        <w:jc w:val="both"/>
        <w:rPr>
          <w:rFonts w:ascii="Times New Roman" w:hAnsi="Times New Roman" w:cs="Times New Roman"/>
          <w:lang w:val="kk-KZ"/>
        </w:rPr>
      </w:pPr>
      <w:r>
        <w:rPr>
          <w:rFonts w:ascii="Times New Roman" w:hAnsi="Times New Roman" w:cs="Times New Roman"/>
          <w:spacing w:val="-2"/>
          <w:sz w:val="28"/>
          <w:szCs w:val="28"/>
          <w:lang w:val="kk-KZ"/>
        </w:rPr>
        <w:t>және</w:t>
      </w:r>
      <w:r w:rsidRPr="00B01CF5">
        <w:rPr>
          <w:rFonts w:ascii="Times New Roman" w:hAnsi="Times New Roman" w:cs="Times New Roman"/>
          <w:spacing w:val="-2"/>
          <w:sz w:val="28"/>
          <w:szCs w:val="28"/>
          <w:lang w:val="kk-KZ"/>
        </w:rPr>
        <w:t xml:space="preserve">, </w:t>
      </w:r>
      <w:r>
        <w:rPr>
          <w:rFonts w:ascii="Times New Roman" w:hAnsi="Times New Roman" w:cs="Times New Roman"/>
          <w:spacing w:val="-2"/>
          <w:sz w:val="28"/>
          <w:szCs w:val="28"/>
          <w:lang w:val="kk-KZ"/>
        </w:rPr>
        <w:t>одан басқа</w:t>
      </w:r>
      <w:r w:rsidRPr="00B01CF5">
        <w:rPr>
          <w:rFonts w:ascii="Times New Roman" w:hAnsi="Times New Roman" w:cs="Times New Roman"/>
          <w:spacing w:val="-2"/>
          <w:sz w:val="28"/>
          <w:szCs w:val="28"/>
          <w:lang w:val="kk-KZ"/>
        </w:rPr>
        <w:t xml:space="preserve">, </w:t>
      </w:r>
      <w:r>
        <w:rPr>
          <w:rFonts w:ascii="Times New Roman" w:hAnsi="Times New Roman" w:cs="Times New Roman"/>
          <w:spacing w:val="-2"/>
          <w:sz w:val="28"/>
          <w:szCs w:val="28"/>
          <w:lang w:val="kk-KZ"/>
        </w:rPr>
        <w:t xml:space="preserve"> сызықты функцияны минимумиға айналдыруы тиіс</w:t>
      </w:r>
    </w:p>
    <w:p w:rsidR="003E6ED2" w:rsidRPr="00B01CF5" w:rsidRDefault="003E6ED2" w:rsidP="003E6ED2">
      <w:pPr>
        <w:spacing w:after="0" w:line="240" w:lineRule="auto"/>
        <w:ind w:firstLine="709"/>
        <w:jc w:val="both"/>
        <w:rPr>
          <w:rFonts w:ascii="Times New Roman" w:hAnsi="Times New Roman" w:cs="Times New Roman"/>
          <w:sz w:val="24"/>
          <w:szCs w:val="24"/>
          <w:lang w:val="kk-KZ"/>
        </w:rPr>
      </w:pPr>
    </w:p>
    <w:p w:rsidR="003E6ED2" w:rsidRPr="003E6ED2" w:rsidRDefault="003E6ED2" w:rsidP="003E6ED2">
      <w:pPr>
        <w:spacing w:after="0" w:line="240" w:lineRule="auto"/>
        <w:ind w:firstLine="709"/>
        <w:jc w:val="both"/>
        <w:rPr>
          <w:rFonts w:ascii="Times New Roman" w:hAnsi="Times New Roman" w:cs="Times New Roman"/>
          <w:sz w:val="24"/>
          <w:szCs w:val="24"/>
          <w:lang w:val="kk-KZ"/>
        </w:rPr>
      </w:pPr>
      <w:r w:rsidRPr="00B2251E">
        <w:rPr>
          <w:rFonts w:ascii="Times New Roman" w:hAnsi="Times New Roman" w:cs="Times New Roman"/>
          <w:noProof/>
          <w:sz w:val="24"/>
          <w:szCs w:val="24"/>
          <w:lang w:eastAsia="ru-RU"/>
        </w:rPr>
        <w:drawing>
          <wp:inline distT="0" distB="0" distL="0" distR="0">
            <wp:extent cx="2833731" cy="276045"/>
            <wp:effectExtent l="19050" t="0" r="4719" b="0"/>
            <wp:docPr id="50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srcRect r="34422" b="-586"/>
                    <a:stretch>
                      <a:fillRect/>
                    </a:stretch>
                  </pic:blipFill>
                  <pic:spPr bwMode="auto">
                    <a:xfrm>
                      <a:off x="0" y="0"/>
                      <a:ext cx="2850338" cy="277663"/>
                    </a:xfrm>
                    <a:prstGeom prst="rect">
                      <a:avLst/>
                    </a:prstGeom>
                    <a:noFill/>
                    <a:ln w="9525">
                      <a:noFill/>
                      <a:miter lim="800000"/>
                      <a:headEnd/>
                      <a:tailEnd/>
                    </a:ln>
                  </pic:spPr>
                </pic:pic>
              </a:graphicData>
            </a:graphic>
          </wp:inline>
        </w:drawing>
      </w:r>
      <w:r w:rsidRPr="003E6ED2">
        <w:rPr>
          <w:rFonts w:ascii="Times New Roman" w:hAnsi="Times New Roman" w:cs="Times New Roman"/>
          <w:sz w:val="24"/>
          <w:szCs w:val="24"/>
          <w:lang w:val="kk-KZ"/>
        </w:rPr>
        <w:t xml:space="preserve">                                                (</w:t>
      </w:r>
      <w:r w:rsidRPr="003E6ED2">
        <w:rPr>
          <w:rFonts w:ascii="Times New Roman" w:hAnsi="Times New Roman" w:cs="Times New Roman"/>
          <w:sz w:val="28"/>
          <w:szCs w:val="28"/>
          <w:lang w:val="kk-KZ"/>
        </w:rPr>
        <w:t>22.2)</w:t>
      </w:r>
    </w:p>
    <w:p w:rsidR="003E6ED2" w:rsidRPr="003E6ED2" w:rsidRDefault="003E6ED2" w:rsidP="003E6ED2">
      <w:pPr>
        <w:shd w:val="clear" w:color="auto" w:fill="FFFFFF"/>
        <w:spacing w:after="0" w:line="240" w:lineRule="auto"/>
        <w:ind w:firstLine="709"/>
        <w:jc w:val="both"/>
        <w:rPr>
          <w:rFonts w:ascii="Times New Roman" w:hAnsi="Times New Roman" w:cs="Times New Roman"/>
          <w:spacing w:val="-1"/>
          <w:sz w:val="28"/>
          <w:szCs w:val="28"/>
          <w:lang w:val="kk-KZ"/>
        </w:rPr>
      </w:pPr>
    </w:p>
    <w:p w:rsidR="003E6ED2" w:rsidRPr="003E6ED2" w:rsidRDefault="003E6ED2" w:rsidP="003E6ED2">
      <w:pPr>
        <w:shd w:val="clear" w:color="auto" w:fill="FFFFFF"/>
        <w:spacing w:after="0" w:line="240" w:lineRule="auto"/>
        <w:ind w:firstLine="709"/>
        <w:jc w:val="both"/>
        <w:rPr>
          <w:rFonts w:ascii="Times New Roman" w:hAnsi="Times New Roman" w:cs="Times New Roman"/>
          <w:sz w:val="28"/>
          <w:szCs w:val="28"/>
          <w:lang w:val="kk-KZ"/>
        </w:rPr>
      </w:pPr>
      <w:r>
        <w:rPr>
          <w:rFonts w:ascii="Times New Roman" w:hAnsi="Times New Roman" w:cs="Times New Roman"/>
          <w:spacing w:val="-1"/>
          <w:sz w:val="28"/>
          <w:szCs w:val="28"/>
          <w:lang w:val="kk-KZ"/>
        </w:rPr>
        <w:t>Көріп тұрғаныңыздай</w:t>
      </w:r>
      <w:r w:rsidRPr="003E6ED2">
        <w:rPr>
          <w:rFonts w:ascii="Times New Roman" w:hAnsi="Times New Roman" w:cs="Times New Roman"/>
          <w:spacing w:val="-1"/>
          <w:sz w:val="28"/>
          <w:szCs w:val="28"/>
          <w:lang w:val="kk-KZ"/>
        </w:rPr>
        <w:t xml:space="preserve">, </w:t>
      </w:r>
      <w:r>
        <w:rPr>
          <w:rFonts w:ascii="Times New Roman" w:hAnsi="Times New Roman" w:cs="Times New Roman"/>
          <w:spacing w:val="-1"/>
          <w:sz w:val="28"/>
          <w:szCs w:val="28"/>
          <w:lang w:val="kk-KZ"/>
        </w:rPr>
        <w:t xml:space="preserve">бұл жағдайда  сызықты функцияны  </w:t>
      </w:r>
      <w:r w:rsidRPr="003E6ED2">
        <w:rPr>
          <w:rFonts w:ascii="Times New Roman" w:hAnsi="Times New Roman" w:cs="Times New Roman"/>
          <w:b/>
          <w:bCs/>
          <w:i/>
          <w:iCs/>
          <w:spacing w:val="3"/>
          <w:sz w:val="28"/>
          <w:szCs w:val="28"/>
          <w:lang w:val="kk-KZ"/>
        </w:rPr>
        <w:t>минимум</w:t>
      </w:r>
      <w:r>
        <w:rPr>
          <w:rFonts w:ascii="Times New Roman" w:hAnsi="Times New Roman" w:cs="Times New Roman"/>
          <w:b/>
          <w:bCs/>
          <w:i/>
          <w:iCs/>
          <w:spacing w:val="3"/>
          <w:sz w:val="28"/>
          <w:szCs w:val="28"/>
          <w:lang w:val="kk-KZ"/>
        </w:rPr>
        <w:t>ға емес</w:t>
      </w:r>
      <w:r w:rsidRPr="003E6ED2">
        <w:rPr>
          <w:rFonts w:ascii="Times New Roman" w:hAnsi="Times New Roman" w:cs="Times New Roman"/>
          <w:b/>
          <w:bCs/>
          <w:i/>
          <w:iCs/>
          <w:spacing w:val="3"/>
          <w:sz w:val="28"/>
          <w:szCs w:val="28"/>
          <w:lang w:val="kk-KZ"/>
        </w:rPr>
        <w:t xml:space="preserve">, </w:t>
      </w:r>
      <w:r w:rsidRPr="003E6ED2">
        <w:rPr>
          <w:rFonts w:ascii="Times New Roman" w:hAnsi="Times New Roman" w:cs="Times New Roman"/>
          <w:spacing w:val="3"/>
          <w:sz w:val="28"/>
          <w:szCs w:val="28"/>
          <w:lang w:val="kk-KZ"/>
        </w:rPr>
        <w:t xml:space="preserve"> </w:t>
      </w:r>
      <w:r w:rsidRPr="003E6ED2">
        <w:rPr>
          <w:rFonts w:ascii="Times New Roman" w:hAnsi="Times New Roman" w:cs="Times New Roman"/>
          <w:b/>
          <w:bCs/>
          <w:i/>
          <w:iCs/>
          <w:spacing w:val="3"/>
          <w:sz w:val="28"/>
          <w:szCs w:val="28"/>
          <w:lang w:val="kk-KZ"/>
        </w:rPr>
        <w:t>максимум</w:t>
      </w:r>
      <w:r>
        <w:rPr>
          <w:rFonts w:ascii="Times New Roman" w:hAnsi="Times New Roman" w:cs="Times New Roman"/>
          <w:b/>
          <w:bCs/>
          <w:i/>
          <w:iCs/>
          <w:spacing w:val="3"/>
          <w:sz w:val="28"/>
          <w:szCs w:val="28"/>
          <w:lang w:val="kk-KZ"/>
        </w:rPr>
        <w:t xml:space="preserve">ға </w:t>
      </w:r>
      <w:r>
        <w:rPr>
          <w:rFonts w:ascii="Times New Roman" w:hAnsi="Times New Roman" w:cs="Times New Roman"/>
          <w:bCs/>
          <w:iCs/>
          <w:spacing w:val="3"/>
          <w:sz w:val="28"/>
          <w:szCs w:val="28"/>
          <w:lang w:val="kk-KZ"/>
        </w:rPr>
        <w:t>айналдыру үшін</w:t>
      </w:r>
      <w:r w:rsidRPr="003E6ED2">
        <w:rPr>
          <w:rFonts w:ascii="Times New Roman" w:hAnsi="Times New Roman" w:cs="Times New Roman"/>
          <w:bCs/>
          <w:iCs/>
          <w:spacing w:val="3"/>
          <w:sz w:val="28"/>
          <w:szCs w:val="28"/>
          <w:lang w:val="kk-KZ"/>
        </w:rPr>
        <w:t>,</w:t>
      </w:r>
      <w:r w:rsidRPr="003E6ED2">
        <w:rPr>
          <w:rFonts w:ascii="Times New Roman" w:hAnsi="Times New Roman" w:cs="Times New Roman"/>
          <w:b/>
          <w:bCs/>
          <w:i/>
          <w:iCs/>
          <w:spacing w:val="3"/>
          <w:sz w:val="28"/>
          <w:szCs w:val="28"/>
          <w:lang w:val="kk-KZ"/>
        </w:rPr>
        <w:t xml:space="preserve"> </w:t>
      </w:r>
      <w:r>
        <w:rPr>
          <w:rFonts w:ascii="Times New Roman" w:hAnsi="Times New Roman" w:cs="Times New Roman"/>
          <w:b/>
          <w:bCs/>
          <w:i/>
          <w:iCs/>
          <w:spacing w:val="3"/>
          <w:sz w:val="28"/>
          <w:szCs w:val="28"/>
          <w:lang w:val="kk-KZ"/>
        </w:rPr>
        <w:t xml:space="preserve"> </w:t>
      </w:r>
      <w:r w:rsidRPr="00B01CF5">
        <w:rPr>
          <w:rFonts w:ascii="Times New Roman" w:hAnsi="Times New Roman" w:cs="Times New Roman"/>
          <w:bCs/>
          <w:iCs/>
          <w:spacing w:val="3"/>
          <w:sz w:val="28"/>
          <w:szCs w:val="28"/>
          <w:lang w:val="kk-KZ"/>
        </w:rPr>
        <w:t>оңай алдыңғы түрге келтіруге болады</w:t>
      </w:r>
      <w:r w:rsidRPr="003E6ED2">
        <w:rPr>
          <w:rFonts w:ascii="Times New Roman" w:hAnsi="Times New Roman" w:cs="Times New Roman"/>
          <w:spacing w:val="3"/>
          <w:sz w:val="28"/>
          <w:szCs w:val="28"/>
          <w:lang w:val="kk-KZ"/>
        </w:rPr>
        <w:t>, е</w:t>
      </w:r>
      <w:r>
        <w:rPr>
          <w:rFonts w:ascii="Times New Roman" w:hAnsi="Times New Roman" w:cs="Times New Roman"/>
          <w:spacing w:val="3"/>
          <w:sz w:val="28"/>
          <w:szCs w:val="28"/>
          <w:lang w:val="kk-KZ"/>
        </w:rPr>
        <w:t>гер функцияның алдындағы таңбасын өзгертіп және  оның орнына мына функцияны қарастырсаңыз</w:t>
      </w:r>
    </w:p>
    <w:p w:rsidR="003E6ED2" w:rsidRPr="003E6ED2" w:rsidRDefault="003E6ED2" w:rsidP="003E6ED2">
      <w:pPr>
        <w:shd w:val="clear" w:color="auto" w:fill="FFFFFF"/>
        <w:spacing w:after="0" w:line="240" w:lineRule="auto"/>
        <w:ind w:firstLine="709"/>
        <w:jc w:val="both"/>
        <w:rPr>
          <w:rFonts w:ascii="Times New Roman" w:hAnsi="Times New Roman" w:cs="Times New Roman"/>
          <w:lang w:val="kk-KZ"/>
        </w:rPr>
      </w:pPr>
    </w:p>
    <w:p w:rsidR="003E6ED2" w:rsidRPr="003E6ED2" w:rsidRDefault="003E6ED2" w:rsidP="003E6ED2">
      <w:pPr>
        <w:spacing w:after="0" w:line="240" w:lineRule="auto"/>
        <w:ind w:firstLine="709"/>
        <w:jc w:val="both"/>
        <w:rPr>
          <w:rFonts w:ascii="Times New Roman" w:hAnsi="Times New Roman" w:cs="Times New Roman"/>
          <w:sz w:val="24"/>
          <w:szCs w:val="24"/>
          <w:lang w:val="kk-KZ"/>
        </w:rPr>
      </w:pPr>
      <w:r w:rsidRPr="00B2251E">
        <w:rPr>
          <w:rFonts w:ascii="Times New Roman" w:hAnsi="Times New Roman" w:cs="Times New Roman"/>
          <w:noProof/>
          <w:sz w:val="24"/>
          <w:szCs w:val="24"/>
          <w:lang w:eastAsia="ru-RU"/>
        </w:rPr>
        <w:drawing>
          <wp:inline distT="0" distB="0" distL="0" distR="0">
            <wp:extent cx="2649747" cy="343814"/>
            <wp:effectExtent l="19050" t="0" r="0" b="0"/>
            <wp:docPr id="50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r="29624" b="-34286"/>
                    <a:stretch>
                      <a:fillRect/>
                    </a:stretch>
                  </pic:blipFill>
                  <pic:spPr bwMode="auto">
                    <a:xfrm>
                      <a:off x="0" y="0"/>
                      <a:ext cx="2649747" cy="343814"/>
                    </a:xfrm>
                    <a:prstGeom prst="rect">
                      <a:avLst/>
                    </a:prstGeom>
                    <a:noFill/>
                    <a:ln w="9525">
                      <a:noFill/>
                      <a:miter lim="800000"/>
                      <a:headEnd/>
                      <a:tailEnd/>
                    </a:ln>
                  </pic:spPr>
                </pic:pic>
              </a:graphicData>
            </a:graphic>
          </wp:inline>
        </w:drawing>
      </w:r>
      <w:r w:rsidRPr="003E6ED2">
        <w:rPr>
          <w:rFonts w:ascii="Times New Roman" w:hAnsi="Times New Roman" w:cs="Times New Roman"/>
          <w:sz w:val="24"/>
          <w:szCs w:val="24"/>
          <w:lang w:val="kk-KZ"/>
        </w:rPr>
        <w:t xml:space="preserve">                                                    (22.3)</w:t>
      </w:r>
    </w:p>
    <w:p w:rsidR="003E6ED2" w:rsidRPr="003E6ED2" w:rsidRDefault="003E6ED2" w:rsidP="003E6ED2">
      <w:pPr>
        <w:shd w:val="clear" w:color="auto" w:fill="FFFFFF"/>
        <w:spacing w:after="0" w:line="240" w:lineRule="auto"/>
        <w:ind w:firstLine="709"/>
        <w:jc w:val="both"/>
        <w:rPr>
          <w:rFonts w:ascii="Times New Roman" w:hAnsi="Times New Roman" w:cs="Times New Roman"/>
          <w:spacing w:val="1"/>
          <w:sz w:val="28"/>
          <w:szCs w:val="28"/>
          <w:lang w:val="kk-KZ"/>
        </w:rPr>
      </w:pPr>
    </w:p>
    <w:p w:rsidR="003E6ED2" w:rsidRPr="00B01CF5" w:rsidRDefault="003E6ED2" w:rsidP="003E6ED2">
      <w:pPr>
        <w:pStyle w:val="33"/>
        <w:spacing w:after="0"/>
        <w:ind w:firstLine="709"/>
        <w:jc w:val="both"/>
        <w:rPr>
          <w:sz w:val="28"/>
          <w:szCs w:val="28"/>
          <w:lang w:val="kk-KZ"/>
        </w:rPr>
      </w:pPr>
      <w:r w:rsidRPr="00B2251E">
        <w:rPr>
          <w:sz w:val="28"/>
          <w:szCs w:val="28"/>
          <w:lang w:val="kk-KZ"/>
        </w:rPr>
        <w:t>Сызықты</w:t>
      </w:r>
      <w:r w:rsidRPr="003E6ED2">
        <w:rPr>
          <w:sz w:val="28"/>
          <w:szCs w:val="28"/>
          <w:lang w:val="kk-KZ"/>
        </w:rPr>
        <w:t xml:space="preserve"> программалаудың негізгі </w:t>
      </w:r>
      <w:r>
        <w:rPr>
          <w:sz w:val="28"/>
          <w:szCs w:val="28"/>
          <w:lang w:val="kk-KZ"/>
        </w:rPr>
        <w:t xml:space="preserve">есебінің </w:t>
      </w:r>
      <w:r w:rsidRPr="00B01CF5">
        <w:rPr>
          <w:b/>
          <w:i/>
          <w:sz w:val="28"/>
          <w:szCs w:val="28"/>
          <w:lang w:val="kk-KZ"/>
        </w:rPr>
        <w:t>рұқсат етілген</w:t>
      </w:r>
      <w:r>
        <w:rPr>
          <w:sz w:val="28"/>
          <w:szCs w:val="28"/>
          <w:lang w:val="kk-KZ"/>
        </w:rPr>
        <w:t xml:space="preserve"> мәндері деп   </w:t>
      </w:r>
      <w:r w:rsidRPr="003E6ED2">
        <w:rPr>
          <w:sz w:val="28"/>
          <w:szCs w:val="28"/>
          <w:lang w:val="kk-KZ"/>
        </w:rPr>
        <w:t>(22.1)</w:t>
      </w:r>
      <w:r>
        <w:rPr>
          <w:sz w:val="28"/>
          <w:szCs w:val="28"/>
          <w:lang w:val="kk-KZ"/>
        </w:rPr>
        <w:t xml:space="preserve">   теңдеулерін қанағатандыратын кез келген айнымалылар жиынтығын атауға келісейік</w:t>
      </w:r>
    </w:p>
    <w:p w:rsidR="003E6ED2" w:rsidRPr="003E6ED2" w:rsidRDefault="003E6ED2" w:rsidP="003E6ED2">
      <w:pPr>
        <w:shd w:val="clear" w:color="auto" w:fill="FFFFFF"/>
        <w:spacing w:after="0" w:line="240" w:lineRule="auto"/>
        <w:ind w:firstLine="709"/>
        <w:jc w:val="both"/>
        <w:rPr>
          <w:rFonts w:ascii="Times New Roman" w:hAnsi="Times New Roman" w:cs="Times New Roman"/>
          <w:spacing w:val="-2"/>
          <w:sz w:val="28"/>
          <w:szCs w:val="28"/>
          <w:lang w:val="kk-KZ"/>
        </w:rPr>
      </w:pPr>
    </w:p>
    <w:p w:rsidR="003E6ED2" w:rsidRPr="00B2251E" w:rsidRDefault="003E6ED2" w:rsidP="003E6ED2">
      <w:pPr>
        <w:shd w:val="clear" w:color="auto" w:fill="FFFFFF"/>
        <w:spacing w:after="0" w:line="240" w:lineRule="auto"/>
        <w:ind w:firstLine="709"/>
        <w:jc w:val="both"/>
        <w:rPr>
          <w:rFonts w:ascii="Times New Roman" w:hAnsi="Times New Roman" w:cs="Times New Roman"/>
          <w:lang w:val="en-US"/>
        </w:rPr>
      </w:pPr>
      <w:r w:rsidRPr="00B2251E">
        <w:rPr>
          <w:rFonts w:ascii="Times New Roman" w:hAnsi="Times New Roman" w:cs="Times New Roman"/>
          <w:noProof/>
          <w:spacing w:val="-2"/>
          <w:sz w:val="28"/>
          <w:szCs w:val="28"/>
          <w:lang w:eastAsia="ru-RU"/>
        </w:rPr>
        <w:drawing>
          <wp:inline distT="0" distB="0" distL="0" distR="0">
            <wp:extent cx="1883410" cy="259080"/>
            <wp:effectExtent l="19050" t="0" r="2540" b="0"/>
            <wp:docPr id="50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srcRect/>
                    <a:stretch>
                      <a:fillRect/>
                    </a:stretch>
                  </pic:blipFill>
                  <pic:spPr bwMode="auto">
                    <a:xfrm>
                      <a:off x="0" y="0"/>
                      <a:ext cx="1883410" cy="259080"/>
                    </a:xfrm>
                    <a:prstGeom prst="rect">
                      <a:avLst/>
                    </a:prstGeom>
                    <a:noFill/>
                    <a:ln w="9525">
                      <a:noFill/>
                      <a:miter lim="800000"/>
                      <a:headEnd/>
                      <a:tailEnd/>
                    </a:ln>
                  </pic:spPr>
                </pic:pic>
              </a:graphicData>
            </a:graphic>
          </wp:inline>
        </w:drawing>
      </w:r>
    </w:p>
    <w:p w:rsidR="003E6ED2" w:rsidRPr="00B2251E" w:rsidRDefault="003E6ED2" w:rsidP="003E6ED2">
      <w:pPr>
        <w:shd w:val="clear" w:color="auto" w:fill="FFFFFF"/>
        <w:spacing w:after="0" w:line="240" w:lineRule="auto"/>
        <w:ind w:firstLine="709"/>
        <w:jc w:val="both"/>
        <w:rPr>
          <w:rFonts w:ascii="Times New Roman" w:hAnsi="Times New Roman" w:cs="Times New Roman"/>
          <w:sz w:val="28"/>
          <w:szCs w:val="28"/>
        </w:rPr>
      </w:pPr>
    </w:p>
    <w:p w:rsidR="003E6ED2" w:rsidRPr="00B2251E" w:rsidRDefault="003E6ED2" w:rsidP="003E6ED2">
      <w:pPr>
        <w:shd w:val="clear" w:color="auto" w:fill="FFFFFF"/>
        <w:spacing w:after="0" w:line="240" w:lineRule="auto"/>
        <w:ind w:firstLine="709"/>
        <w:jc w:val="both"/>
        <w:rPr>
          <w:rFonts w:ascii="Times New Roman" w:hAnsi="Times New Roman" w:cs="Times New Roman"/>
        </w:rPr>
      </w:pPr>
      <w:r>
        <w:rPr>
          <w:rFonts w:ascii="Times New Roman" w:hAnsi="Times New Roman" w:cs="Times New Roman"/>
          <w:spacing w:val="-1"/>
          <w:sz w:val="28"/>
          <w:szCs w:val="28"/>
          <w:lang w:val="kk-KZ"/>
        </w:rPr>
        <w:t xml:space="preserve">Рұқсат етілген шешімдер ішіндегі  сызықты функцияны  </w:t>
      </w:r>
      <w:r w:rsidRPr="00B2251E">
        <w:rPr>
          <w:rFonts w:ascii="Times New Roman" w:hAnsi="Times New Roman" w:cs="Times New Roman"/>
          <w:sz w:val="28"/>
          <w:szCs w:val="28"/>
        </w:rPr>
        <w:t xml:space="preserve">(22.2) </w:t>
      </w:r>
      <w:r>
        <w:rPr>
          <w:rFonts w:ascii="Times New Roman" w:hAnsi="Times New Roman" w:cs="Times New Roman"/>
          <w:sz w:val="28"/>
          <w:szCs w:val="28"/>
          <w:lang w:val="kk-KZ"/>
        </w:rPr>
        <w:t xml:space="preserve"> минимумға түрлендіретін  мәндерін оптимальды шешім деп атаймыз</w:t>
      </w:r>
      <w:r w:rsidRPr="00B2251E">
        <w:rPr>
          <w:rFonts w:ascii="Times New Roman" w:hAnsi="Times New Roman" w:cs="Times New Roman"/>
          <w:sz w:val="28"/>
          <w:szCs w:val="28"/>
        </w:rPr>
        <w:t>.</w:t>
      </w:r>
    </w:p>
    <w:p w:rsidR="003E6ED2" w:rsidRPr="00BD1E31" w:rsidRDefault="003E6ED2" w:rsidP="003E6ED2">
      <w:pPr>
        <w:shd w:val="clear" w:color="auto" w:fill="FFFFFF"/>
        <w:spacing w:after="0" w:line="240" w:lineRule="auto"/>
        <w:ind w:firstLine="709"/>
        <w:jc w:val="both"/>
        <w:rPr>
          <w:rFonts w:ascii="Times New Roman" w:hAnsi="Times New Roman" w:cs="Times New Roman"/>
          <w:spacing w:val="-1"/>
          <w:sz w:val="28"/>
          <w:szCs w:val="28"/>
          <w:lang w:val="kk-KZ"/>
        </w:rPr>
      </w:pPr>
      <w:r w:rsidRPr="00906FDE">
        <w:rPr>
          <w:rFonts w:ascii="Times New Roman" w:hAnsi="Times New Roman" w:cs="Times New Roman"/>
          <w:sz w:val="28"/>
          <w:szCs w:val="28"/>
          <w:lang w:val="kk-KZ"/>
        </w:rPr>
        <w:t>Сызықты</w:t>
      </w:r>
      <w:r w:rsidRPr="00906FDE">
        <w:rPr>
          <w:rFonts w:ascii="Times New Roman" w:hAnsi="Times New Roman" w:cs="Times New Roman"/>
          <w:sz w:val="28"/>
          <w:szCs w:val="28"/>
        </w:rPr>
        <w:t xml:space="preserve"> </w:t>
      </w:r>
      <w:r w:rsidRPr="00BD1E31">
        <w:rPr>
          <w:rFonts w:ascii="Times New Roman" w:hAnsi="Times New Roman" w:cs="Times New Roman"/>
          <w:sz w:val="28"/>
          <w:szCs w:val="28"/>
        </w:rPr>
        <w:t xml:space="preserve">программалаудың негізгі </w:t>
      </w:r>
      <w:r w:rsidRPr="00BD1E31">
        <w:rPr>
          <w:rFonts w:ascii="Times New Roman" w:hAnsi="Times New Roman" w:cs="Times New Roman"/>
          <w:sz w:val="28"/>
          <w:szCs w:val="28"/>
          <w:lang w:val="kk-KZ"/>
        </w:rPr>
        <w:t>есебінің</w:t>
      </w:r>
      <w:r w:rsidRPr="00BD1E31">
        <w:rPr>
          <w:rFonts w:ascii="Times New Roman" w:hAnsi="Times New Roman" w:cs="Times New Roman"/>
          <w:spacing w:val="2"/>
          <w:sz w:val="28"/>
          <w:szCs w:val="28"/>
        </w:rPr>
        <w:t xml:space="preserve"> </w:t>
      </w:r>
      <w:r w:rsidRPr="00BD1E31">
        <w:rPr>
          <w:rFonts w:ascii="Times New Roman" w:hAnsi="Times New Roman" w:cs="Times New Roman"/>
          <w:spacing w:val="2"/>
          <w:sz w:val="28"/>
          <w:szCs w:val="28"/>
          <w:lang w:val="kk-KZ"/>
        </w:rPr>
        <w:t xml:space="preserve"> шешімі болуы міндетті емес. Тіпті  </w:t>
      </w:r>
      <w:r w:rsidRPr="00BD1E31">
        <w:rPr>
          <w:rFonts w:ascii="Times New Roman" w:hAnsi="Times New Roman" w:cs="Times New Roman"/>
          <w:sz w:val="28"/>
          <w:szCs w:val="28"/>
          <w:lang w:val="kk-KZ"/>
        </w:rPr>
        <w:t xml:space="preserve">(22.1) теңдеулері бір-біріне қайшы келуі де мүмкін; тіпті олардың шешімі болуы мүкін, бірақ    </w:t>
      </w:r>
      <w:r w:rsidRPr="00BD1E31">
        <w:rPr>
          <w:rFonts w:ascii="Times New Roman" w:hAnsi="Times New Roman" w:cs="Times New Roman"/>
          <w:iCs/>
          <w:sz w:val="28"/>
          <w:szCs w:val="28"/>
          <w:lang w:val="kk-KZ"/>
        </w:rPr>
        <w:t>х</w:t>
      </w:r>
      <w:r w:rsidRPr="00BD1E31">
        <w:rPr>
          <w:rFonts w:ascii="Times New Roman" w:hAnsi="Times New Roman" w:cs="Times New Roman"/>
          <w:iCs/>
          <w:sz w:val="28"/>
          <w:szCs w:val="28"/>
          <w:vertAlign w:val="subscript"/>
          <w:lang w:val="kk-KZ"/>
        </w:rPr>
        <w:t>1</w:t>
      </w:r>
      <w:r w:rsidRPr="00BD1E31">
        <w:rPr>
          <w:rFonts w:ascii="Times New Roman" w:hAnsi="Times New Roman" w:cs="Times New Roman"/>
          <w:iCs/>
          <w:sz w:val="28"/>
          <w:szCs w:val="28"/>
          <w:lang w:val="kk-KZ"/>
        </w:rPr>
        <w:t>,х</w:t>
      </w:r>
      <w:r w:rsidRPr="00BD1E31">
        <w:rPr>
          <w:rFonts w:ascii="Times New Roman" w:hAnsi="Times New Roman" w:cs="Times New Roman"/>
          <w:iCs/>
          <w:sz w:val="28"/>
          <w:szCs w:val="28"/>
          <w:vertAlign w:val="subscript"/>
          <w:lang w:val="kk-KZ"/>
        </w:rPr>
        <w:t>2</w:t>
      </w:r>
      <w:r w:rsidRPr="00BD1E31">
        <w:rPr>
          <w:rFonts w:ascii="Times New Roman" w:hAnsi="Times New Roman" w:cs="Times New Roman"/>
          <w:iCs/>
          <w:sz w:val="28"/>
          <w:szCs w:val="28"/>
          <w:lang w:val="kk-KZ"/>
        </w:rPr>
        <w:t>,…,  х</w:t>
      </w:r>
      <w:r w:rsidRPr="00BD1E31">
        <w:rPr>
          <w:rFonts w:ascii="Times New Roman" w:hAnsi="Times New Roman" w:cs="Times New Roman"/>
          <w:iCs/>
          <w:sz w:val="28"/>
          <w:szCs w:val="28"/>
          <w:vertAlign w:val="subscript"/>
          <w:lang w:val="kk-KZ"/>
        </w:rPr>
        <w:t xml:space="preserve">n   </w:t>
      </w:r>
      <w:r w:rsidRPr="00BD1E31">
        <w:rPr>
          <w:rFonts w:ascii="Times New Roman" w:hAnsi="Times New Roman" w:cs="Times New Roman"/>
          <w:iCs/>
          <w:sz w:val="28"/>
          <w:szCs w:val="28"/>
          <w:lang w:val="kk-KZ"/>
        </w:rPr>
        <w:t>теріс емес</w:t>
      </w:r>
      <w:r w:rsidRPr="00BD1E31">
        <w:rPr>
          <w:rFonts w:ascii="Times New Roman" w:hAnsi="Times New Roman" w:cs="Times New Roman"/>
          <w:iCs/>
          <w:sz w:val="28"/>
          <w:szCs w:val="28"/>
          <w:vertAlign w:val="subscript"/>
          <w:lang w:val="kk-KZ"/>
        </w:rPr>
        <w:t xml:space="preserve"> </w:t>
      </w:r>
      <w:r w:rsidRPr="00BD1E31">
        <w:rPr>
          <w:rFonts w:ascii="Times New Roman" w:hAnsi="Times New Roman" w:cs="Times New Roman"/>
          <w:iCs/>
          <w:sz w:val="28"/>
          <w:szCs w:val="28"/>
          <w:lang w:val="kk-KZ"/>
        </w:rPr>
        <w:t xml:space="preserve"> мәндері аймағында емес</w:t>
      </w:r>
      <w:r w:rsidRPr="00BD1E31">
        <w:rPr>
          <w:rFonts w:ascii="Times New Roman" w:hAnsi="Times New Roman" w:cs="Times New Roman"/>
          <w:i/>
          <w:iCs/>
          <w:sz w:val="28"/>
          <w:szCs w:val="28"/>
          <w:lang w:val="kk-KZ"/>
        </w:rPr>
        <w:t xml:space="preserve"> . </w:t>
      </w:r>
      <w:r w:rsidRPr="00BD1E31">
        <w:rPr>
          <w:rFonts w:ascii="Times New Roman" w:hAnsi="Times New Roman" w:cs="Times New Roman"/>
          <w:iCs/>
          <w:sz w:val="28"/>
          <w:szCs w:val="28"/>
          <w:lang w:val="kk-KZ"/>
        </w:rPr>
        <w:t>Онда  с</w:t>
      </w:r>
      <w:r w:rsidRPr="00BD1E31">
        <w:rPr>
          <w:rFonts w:ascii="Times New Roman" w:hAnsi="Times New Roman" w:cs="Times New Roman"/>
          <w:sz w:val="28"/>
          <w:szCs w:val="28"/>
          <w:lang w:val="kk-KZ"/>
        </w:rPr>
        <w:t>ызықты программалаудың негізгі есебінің</w:t>
      </w:r>
      <w:r w:rsidRPr="00BD1E31">
        <w:rPr>
          <w:rFonts w:ascii="Times New Roman" w:hAnsi="Times New Roman" w:cs="Times New Roman"/>
          <w:spacing w:val="-1"/>
          <w:sz w:val="28"/>
          <w:szCs w:val="28"/>
          <w:lang w:val="kk-KZ"/>
        </w:rPr>
        <w:t xml:space="preserve">  рұқсат етілген шешімдері жоқ. Және ең соңғысы,  </w:t>
      </w:r>
      <w:r w:rsidRPr="00BD1E31">
        <w:rPr>
          <w:rFonts w:ascii="Times New Roman" w:hAnsi="Times New Roman" w:cs="Times New Roman"/>
          <w:sz w:val="28"/>
          <w:szCs w:val="28"/>
          <w:lang w:val="kk-KZ"/>
        </w:rPr>
        <w:t xml:space="preserve">сызықты программалаудың негізгі есебінің рұқсат етілген шешімдері бар, бірақ оның ішінде  оптимальды шешімі жоқ болуы мүмкін. </w:t>
      </w:r>
      <w:r w:rsidRPr="00BD1E31">
        <w:rPr>
          <w:rFonts w:ascii="Times New Roman" w:hAnsi="Times New Roman" w:cs="Times New Roman"/>
          <w:spacing w:val="-1"/>
          <w:sz w:val="28"/>
          <w:szCs w:val="28"/>
          <w:lang w:val="kk-KZ"/>
        </w:rPr>
        <w:t xml:space="preserve"> </w:t>
      </w:r>
    </w:p>
    <w:p w:rsidR="003E6ED2" w:rsidRPr="00BD1E31" w:rsidRDefault="003E6ED2" w:rsidP="003E6ED2">
      <w:pPr>
        <w:shd w:val="clear" w:color="auto" w:fill="FFFFFF"/>
        <w:spacing w:after="0" w:line="240" w:lineRule="auto"/>
        <w:ind w:firstLine="709"/>
        <w:jc w:val="both"/>
        <w:rPr>
          <w:rFonts w:ascii="Times New Roman" w:hAnsi="Times New Roman" w:cs="Times New Roman"/>
          <w:lang w:val="kk-KZ"/>
        </w:rPr>
      </w:pPr>
      <w:r w:rsidRPr="00BD1E31">
        <w:rPr>
          <w:rFonts w:ascii="Times New Roman" w:hAnsi="Times New Roman" w:cs="Times New Roman"/>
          <w:sz w:val="28"/>
          <w:szCs w:val="28"/>
          <w:lang w:val="kk-KZ"/>
        </w:rPr>
        <w:t xml:space="preserve"> </w:t>
      </w:r>
      <w:r w:rsidRPr="00BD1E31">
        <w:rPr>
          <w:rFonts w:ascii="Times New Roman" w:hAnsi="Times New Roman" w:cs="Times New Roman"/>
          <w:i/>
          <w:iCs/>
          <w:sz w:val="28"/>
          <w:szCs w:val="28"/>
          <w:lang w:val="kk-KZ"/>
        </w:rPr>
        <w:t xml:space="preserve">L </w:t>
      </w:r>
      <w:r w:rsidRPr="00BD1E31">
        <w:rPr>
          <w:rFonts w:ascii="Times New Roman" w:hAnsi="Times New Roman" w:cs="Times New Roman"/>
          <w:iCs/>
          <w:sz w:val="28"/>
          <w:szCs w:val="28"/>
          <w:lang w:val="kk-KZ"/>
        </w:rPr>
        <w:t>функциясыны</w:t>
      </w:r>
      <w:r w:rsidRPr="00BD1E31">
        <w:rPr>
          <w:rFonts w:ascii="Times New Roman" w:hAnsi="Times New Roman" w:cs="Times New Roman"/>
          <w:i/>
          <w:iCs/>
          <w:sz w:val="28"/>
          <w:szCs w:val="28"/>
          <w:lang w:val="kk-KZ"/>
        </w:rPr>
        <w:t xml:space="preserve">ң </w:t>
      </w:r>
      <w:r w:rsidRPr="00BD1E31">
        <w:rPr>
          <w:rFonts w:ascii="Times New Roman" w:hAnsi="Times New Roman" w:cs="Times New Roman"/>
          <w:sz w:val="28"/>
          <w:szCs w:val="28"/>
          <w:lang w:val="kk-KZ"/>
        </w:rPr>
        <w:t xml:space="preserve">  рұқсат етілген шешімдері  төменгі  жағынан шектелмеген.</w:t>
      </w:r>
    </w:p>
    <w:p w:rsidR="003E6ED2" w:rsidRDefault="003E6ED2" w:rsidP="003E6ED2">
      <w:pPr>
        <w:shd w:val="clear" w:color="auto" w:fill="FFFFFF"/>
        <w:spacing w:after="0" w:line="240" w:lineRule="auto"/>
        <w:ind w:firstLine="709"/>
        <w:jc w:val="both"/>
        <w:rPr>
          <w:rFonts w:ascii="Times New Roman" w:hAnsi="Times New Roman" w:cs="Times New Roman"/>
          <w:sz w:val="28"/>
          <w:szCs w:val="28"/>
          <w:lang w:val="kk-KZ"/>
        </w:rPr>
      </w:pPr>
      <w:r w:rsidRPr="00BD1E31">
        <w:rPr>
          <w:rFonts w:ascii="Times New Roman" w:hAnsi="Times New Roman" w:cs="Times New Roman"/>
          <w:spacing w:val="1"/>
          <w:sz w:val="28"/>
          <w:szCs w:val="28"/>
          <w:lang w:val="kk-KZ"/>
        </w:rPr>
        <w:t>Ең алдымен,    с</w:t>
      </w:r>
      <w:r w:rsidRPr="00BD1E31">
        <w:rPr>
          <w:rFonts w:ascii="Times New Roman" w:hAnsi="Times New Roman" w:cs="Times New Roman"/>
          <w:sz w:val="28"/>
          <w:szCs w:val="28"/>
          <w:lang w:val="kk-KZ"/>
        </w:rPr>
        <w:t>ызықты программалаудың негізгі есебінің</w:t>
      </w:r>
      <w:r w:rsidRPr="00BD1E31">
        <w:rPr>
          <w:rFonts w:ascii="Times New Roman" w:hAnsi="Times New Roman" w:cs="Times New Roman"/>
          <w:spacing w:val="1"/>
          <w:sz w:val="28"/>
          <w:szCs w:val="28"/>
          <w:lang w:val="kk-KZ"/>
        </w:rPr>
        <w:t xml:space="preserve">  рұқсат етілген шешімінің бар екенін туралы сұрақты  қарастырайық.   Бұл сұрақты шешуде  минимизациялауды талап ететін  </w:t>
      </w:r>
      <w:r w:rsidRPr="00BD1E31">
        <w:rPr>
          <w:rFonts w:ascii="Times New Roman" w:hAnsi="Times New Roman" w:cs="Times New Roman"/>
          <w:i/>
          <w:iCs/>
          <w:sz w:val="28"/>
          <w:szCs w:val="28"/>
          <w:lang w:val="kk-KZ"/>
        </w:rPr>
        <w:t>L</w:t>
      </w:r>
      <w:r w:rsidRPr="00BD1E31">
        <w:rPr>
          <w:rFonts w:ascii="Times New Roman" w:hAnsi="Times New Roman" w:cs="Times New Roman"/>
          <w:spacing w:val="1"/>
          <w:sz w:val="28"/>
          <w:szCs w:val="28"/>
          <w:lang w:val="kk-KZ"/>
        </w:rPr>
        <w:t xml:space="preserve">  сызықты функциясын қарастырудан алып тастаймыз, </w:t>
      </w:r>
      <w:r w:rsidRPr="00BD1E31">
        <w:rPr>
          <w:rFonts w:ascii="Times New Roman" w:hAnsi="Times New Roman" w:cs="Times New Roman"/>
          <w:sz w:val="28"/>
          <w:szCs w:val="28"/>
          <w:lang w:val="kk-KZ"/>
        </w:rPr>
        <w:t>- рұқсат</w:t>
      </w:r>
      <w:r>
        <w:rPr>
          <w:rFonts w:ascii="Times New Roman" w:hAnsi="Times New Roman" w:cs="Times New Roman"/>
          <w:sz w:val="28"/>
          <w:szCs w:val="28"/>
          <w:lang w:val="kk-KZ"/>
        </w:rPr>
        <w:t xml:space="preserve"> етілген шешімдердің болуы тек </w:t>
      </w:r>
      <w:r w:rsidRPr="00BD1E31">
        <w:rPr>
          <w:rFonts w:ascii="Times New Roman" w:hAnsi="Times New Roman" w:cs="Times New Roman"/>
          <w:sz w:val="28"/>
          <w:szCs w:val="28"/>
          <w:lang w:val="kk-KZ"/>
        </w:rPr>
        <w:t>(22.1)</w:t>
      </w:r>
      <w:r>
        <w:rPr>
          <w:rFonts w:ascii="Times New Roman" w:hAnsi="Times New Roman" w:cs="Times New Roman"/>
          <w:sz w:val="28"/>
          <w:szCs w:val="28"/>
          <w:lang w:val="kk-KZ"/>
        </w:rPr>
        <w:t xml:space="preserve"> теңдеулерімен анықталады</w:t>
      </w:r>
    </w:p>
    <w:p w:rsidR="003E6ED2" w:rsidRPr="00DE0795" w:rsidRDefault="003E6ED2" w:rsidP="003E6ED2">
      <w:pPr>
        <w:shd w:val="clear" w:color="auto" w:fill="FFFFFF"/>
        <w:spacing w:after="0" w:line="240" w:lineRule="auto"/>
        <w:ind w:firstLine="709"/>
        <w:jc w:val="both"/>
        <w:rPr>
          <w:rFonts w:ascii="Times New Roman" w:hAnsi="Times New Roman" w:cs="Times New Roman"/>
          <w:lang w:val="kk-KZ"/>
        </w:rPr>
      </w:pPr>
      <w:r>
        <w:rPr>
          <w:rFonts w:ascii="Times New Roman" w:hAnsi="Times New Roman" w:cs="Times New Roman"/>
          <w:sz w:val="28"/>
          <w:szCs w:val="28"/>
          <w:lang w:val="kk-KZ"/>
        </w:rPr>
        <w:t xml:space="preserve"> Сонымен </w:t>
      </w:r>
      <w:r w:rsidRPr="00DE0795">
        <w:rPr>
          <w:rFonts w:ascii="Times New Roman" w:hAnsi="Times New Roman" w:cs="Times New Roman"/>
          <w:sz w:val="28"/>
          <w:szCs w:val="28"/>
          <w:lang w:val="kk-KZ"/>
        </w:rPr>
        <w:t>(22.1)</w:t>
      </w:r>
      <w:r>
        <w:rPr>
          <w:rFonts w:ascii="Times New Roman" w:hAnsi="Times New Roman" w:cs="Times New Roman"/>
          <w:sz w:val="28"/>
          <w:szCs w:val="28"/>
          <w:lang w:val="kk-KZ"/>
        </w:rPr>
        <w:t xml:space="preserve"> теңдеулер жүйесі берілсін</w:t>
      </w:r>
      <w:r w:rsidRPr="00DE0795">
        <w:rPr>
          <w:rFonts w:ascii="Times New Roman" w:hAnsi="Times New Roman" w:cs="Times New Roman"/>
          <w:sz w:val="28"/>
          <w:szCs w:val="28"/>
          <w:lang w:val="kk-KZ"/>
        </w:rPr>
        <w:t>.</w:t>
      </w:r>
      <w:r>
        <w:rPr>
          <w:rFonts w:ascii="Times New Roman" w:hAnsi="Times New Roman" w:cs="Times New Roman"/>
          <w:sz w:val="28"/>
          <w:szCs w:val="28"/>
          <w:lang w:val="kk-KZ"/>
        </w:rPr>
        <w:t xml:space="preserve"> Бұл  жүйені қағаттандыратын </w:t>
      </w:r>
      <w:r w:rsidRPr="00BD1E3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теріс </w:t>
      </w:r>
      <w:r w:rsidRPr="00BD1E31">
        <w:rPr>
          <w:rFonts w:ascii="Times New Roman" w:hAnsi="Times New Roman" w:cs="Times New Roman"/>
          <w:i/>
          <w:iCs/>
          <w:spacing w:val="-2"/>
          <w:sz w:val="28"/>
          <w:szCs w:val="28"/>
          <w:lang w:val="kk-KZ"/>
        </w:rPr>
        <w:t xml:space="preserve"> </w:t>
      </w:r>
      <w:r w:rsidRPr="00BD1E31">
        <w:rPr>
          <w:rFonts w:ascii="Times New Roman" w:hAnsi="Times New Roman" w:cs="Times New Roman"/>
          <w:i/>
          <w:iCs/>
          <w:sz w:val="28"/>
          <w:szCs w:val="28"/>
          <w:lang w:val="kk-KZ"/>
        </w:rPr>
        <w:t>х</w:t>
      </w:r>
      <w:r w:rsidRPr="00BD1E31">
        <w:rPr>
          <w:rFonts w:ascii="Times New Roman" w:hAnsi="Times New Roman" w:cs="Times New Roman"/>
          <w:i/>
          <w:iCs/>
          <w:sz w:val="28"/>
          <w:szCs w:val="28"/>
          <w:vertAlign w:val="subscript"/>
          <w:lang w:val="kk-KZ"/>
        </w:rPr>
        <w:t>1</w:t>
      </w:r>
      <w:r w:rsidRPr="00BD1E31">
        <w:rPr>
          <w:rFonts w:ascii="Times New Roman" w:hAnsi="Times New Roman" w:cs="Times New Roman"/>
          <w:i/>
          <w:iCs/>
          <w:sz w:val="28"/>
          <w:szCs w:val="28"/>
          <w:lang w:val="kk-KZ"/>
        </w:rPr>
        <w:t>,х</w:t>
      </w:r>
      <w:r w:rsidRPr="00BD1E31">
        <w:rPr>
          <w:rFonts w:ascii="Times New Roman" w:hAnsi="Times New Roman" w:cs="Times New Roman"/>
          <w:i/>
          <w:iCs/>
          <w:sz w:val="28"/>
          <w:szCs w:val="28"/>
          <w:vertAlign w:val="subscript"/>
          <w:lang w:val="kk-KZ"/>
        </w:rPr>
        <w:t>2</w:t>
      </w:r>
      <w:r w:rsidRPr="00BD1E31">
        <w:rPr>
          <w:rFonts w:ascii="Times New Roman" w:hAnsi="Times New Roman" w:cs="Times New Roman"/>
          <w:i/>
          <w:iCs/>
          <w:sz w:val="28"/>
          <w:szCs w:val="28"/>
          <w:lang w:val="kk-KZ"/>
        </w:rPr>
        <w:t>,…,  х</w:t>
      </w:r>
      <w:r w:rsidRPr="00BD1E31">
        <w:rPr>
          <w:rFonts w:ascii="Times New Roman" w:hAnsi="Times New Roman" w:cs="Times New Roman"/>
          <w:i/>
          <w:iCs/>
          <w:sz w:val="28"/>
          <w:szCs w:val="28"/>
          <w:vertAlign w:val="subscript"/>
          <w:lang w:val="kk-KZ"/>
        </w:rPr>
        <w:t>n</w:t>
      </w:r>
      <w:r w:rsidRPr="00BD1E31">
        <w:rPr>
          <w:rFonts w:ascii="Times New Roman" w:hAnsi="Times New Roman" w:cs="Times New Roman"/>
          <w:i/>
          <w:iCs/>
          <w:sz w:val="28"/>
          <w:szCs w:val="28"/>
          <w:lang w:val="kk-KZ"/>
        </w:rPr>
        <w:t>.</w:t>
      </w:r>
      <w:r w:rsidRPr="00BD1E31">
        <w:rPr>
          <w:rFonts w:ascii="Times New Roman" w:hAnsi="Times New Roman" w:cs="Times New Roman"/>
          <w:i/>
          <w:iCs/>
          <w:spacing w:val="21"/>
          <w:sz w:val="28"/>
          <w:szCs w:val="28"/>
          <w:lang w:val="kk-KZ"/>
        </w:rPr>
        <w:t>,</w:t>
      </w:r>
      <w:r w:rsidRPr="00BD1E31">
        <w:rPr>
          <w:rFonts w:ascii="Times New Roman" w:hAnsi="Times New Roman" w:cs="Times New Roman"/>
          <w:i/>
          <w:iCs/>
          <w:spacing w:val="-2"/>
          <w:sz w:val="28"/>
          <w:szCs w:val="28"/>
          <w:lang w:val="kk-KZ"/>
        </w:rPr>
        <w:t xml:space="preserve"> </w:t>
      </w:r>
      <w:r w:rsidRPr="00BD1E31">
        <w:rPr>
          <w:rFonts w:ascii="Times New Roman" w:hAnsi="Times New Roman" w:cs="Times New Roman"/>
          <w:iCs/>
          <w:spacing w:val="-2"/>
          <w:sz w:val="28"/>
          <w:szCs w:val="28"/>
          <w:lang w:val="kk-KZ"/>
        </w:rPr>
        <w:t>шешімдері</w:t>
      </w:r>
      <w:r>
        <w:rPr>
          <w:rFonts w:ascii="Times New Roman" w:hAnsi="Times New Roman" w:cs="Times New Roman"/>
          <w:i/>
          <w:iCs/>
          <w:spacing w:val="-2"/>
          <w:sz w:val="28"/>
          <w:szCs w:val="28"/>
          <w:lang w:val="kk-KZ"/>
        </w:rPr>
        <w:t xml:space="preserve"> </w:t>
      </w:r>
      <w:r>
        <w:rPr>
          <w:rFonts w:ascii="Times New Roman" w:hAnsi="Times New Roman" w:cs="Times New Roman"/>
          <w:spacing w:val="-2"/>
          <w:sz w:val="28"/>
          <w:szCs w:val="28"/>
          <w:lang w:val="kk-KZ"/>
        </w:rPr>
        <w:t>бар ма</w:t>
      </w:r>
      <w:r w:rsidRPr="00BD1E31">
        <w:rPr>
          <w:rFonts w:ascii="Times New Roman" w:hAnsi="Times New Roman" w:cs="Times New Roman"/>
          <w:spacing w:val="1"/>
          <w:sz w:val="28"/>
          <w:szCs w:val="28"/>
          <w:lang w:val="kk-KZ"/>
        </w:rPr>
        <w:t xml:space="preserve">? </w:t>
      </w:r>
      <w:r>
        <w:rPr>
          <w:rFonts w:ascii="Times New Roman" w:hAnsi="Times New Roman" w:cs="Times New Roman"/>
          <w:spacing w:val="1"/>
          <w:sz w:val="28"/>
          <w:szCs w:val="28"/>
          <w:lang w:val="kk-KZ"/>
        </w:rPr>
        <w:t xml:space="preserve"> Бұл сұрақ математиканың  арнайы бөлімінде  - сызықты алгебрада қарастырылады.</w:t>
      </w:r>
      <w:r w:rsidRPr="00BD1E31">
        <w:rPr>
          <w:rFonts w:ascii="Times New Roman" w:hAnsi="Times New Roman" w:cs="Times New Roman"/>
          <w:sz w:val="28"/>
          <w:szCs w:val="28"/>
          <w:lang w:val="kk-KZ"/>
        </w:rPr>
        <w:t xml:space="preserve"> </w:t>
      </w:r>
      <w:r>
        <w:rPr>
          <w:rFonts w:ascii="Times New Roman" w:hAnsi="Times New Roman" w:cs="Times New Roman"/>
          <w:sz w:val="28"/>
          <w:szCs w:val="28"/>
          <w:lang w:val="kk-KZ"/>
        </w:rPr>
        <w:t>Жауап бірегей</w:t>
      </w:r>
      <w:r w:rsidRPr="00DE0795">
        <w:rPr>
          <w:rFonts w:ascii="Times New Roman" w:hAnsi="Times New Roman" w:cs="Times New Roman"/>
          <w:sz w:val="28"/>
          <w:szCs w:val="28"/>
          <w:lang w:val="kk-KZ"/>
        </w:rPr>
        <w:t>: е</w:t>
      </w:r>
      <w:r>
        <w:rPr>
          <w:rFonts w:ascii="Times New Roman" w:hAnsi="Times New Roman" w:cs="Times New Roman"/>
          <w:sz w:val="28"/>
          <w:szCs w:val="28"/>
          <w:lang w:val="kk-KZ"/>
        </w:rPr>
        <w:t xml:space="preserve">гер </w:t>
      </w:r>
      <w:r w:rsidRPr="00DE0795">
        <w:rPr>
          <w:rFonts w:ascii="Times New Roman" w:hAnsi="Times New Roman" w:cs="Times New Roman"/>
          <w:i/>
          <w:iCs/>
          <w:sz w:val="28"/>
          <w:szCs w:val="28"/>
          <w:lang w:val="kk-KZ"/>
        </w:rPr>
        <w:t>х</w:t>
      </w:r>
      <w:r w:rsidRPr="00DE0795">
        <w:rPr>
          <w:rFonts w:ascii="Times New Roman" w:hAnsi="Times New Roman" w:cs="Times New Roman"/>
          <w:i/>
          <w:iCs/>
          <w:sz w:val="28"/>
          <w:szCs w:val="28"/>
          <w:vertAlign w:val="subscript"/>
          <w:lang w:val="kk-KZ"/>
        </w:rPr>
        <w:t>1</w:t>
      </w:r>
      <w:r w:rsidRPr="00DE0795">
        <w:rPr>
          <w:rFonts w:ascii="Times New Roman" w:hAnsi="Times New Roman" w:cs="Times New Roman"/>
          <w:i/>
          <w:iCs/>
          <w:sz w:val="28"/>
          <w:szCs w:val="28"/>
          <w:lang w:val="kk-KZ"/>
        </w:rPr>
        <w:t>,х</w:t>
      </w:r>
      <w:r w:rsidRPr="00DE0795">
        <w:rPr>
          <w:rFonts w:ascii="Times New Roman" w:hAnsi="Times New Roman" w:cs="Times New Roman"/>
          <w:i/>
          <w:iCs/>
          <w:sz w:val="28"/>
          <w:szCs w:val="28"/>
          <w:vertAlign w:val="subscript"/>
          <w:lang w:val="kk-KZ"/>
        </w:rPr>
        <w:t>2</w:t>
      </w:r>
      <w:r w:rsidRPr="00DE0795">
        <w:rPr>
          <w:rFonts w:ascii="Times New Roman" w:hAnsi="Times New Roman" w:cs="Times New Roman"/>
          <w:i/>
          <w:iCs/>
          <w:sz w:val="28"/>
          <w:szCs w:val="28"/>
          <w:lang w:val="kk-KZ"/>
        </w:rPr>
        <w:t>,…,  х</w:t>
      </w:r>
      <w:r w:rsidRPr="00DE0795">
        <w:rPr>
          <w:rFonts w:ascii="Times New Roman" w:hAnsi="Times New Roman" w:cs="Times New Roman"/>
          <w:i/>
          <w:iCs/>
          <w:sz w:val="28"/>
          <w:szCs w:val="28"/>
          <w:vertAlign w:val="subscript"/>
          <w:lang w:val="kk-KZ"/>
        </w:rPr>
        <w:t>n</w:t>
      </w:r>
      <w:r w:rsidRPr="00DE0795">
        <w:rPr>
          <w:rFonts w:ascii="Times New Roman" w:hAnsi="Times New Roman" w:cs="Times New Roman"/>
          <w:i/>
          <w:iCs/>
          <w:sz w:val="28"/>
          <w:szCs w:val="28"/>
          <w:lang w:val="kk-KZ"/>
        </w:rPr>
        <w:t xml:space="preserve">.  </w:t>
      </w:r>
      <w:r w:rsidRPr="00BD1E31">
        <w:rPr>
          <w:rFonts w:ascii="Times New Roman" w:hAnsi="Times New Roman" w:cs="Times New Roman"/>
          <w:sz w:val="28"/>
          <w:szCs w:val="28"/>
          <w:lang w:val="kk-KZ"/>
        </w:rPr>
        <w:t>шамаларының   кемінде біреуі теріс болса</w:t>
      </w:r>
      <w:r w:rsidRPr="00DE0795">
        <w:rPr>
          <w:rFonts w:ascii="Times New Roman" w:hAnsi="Times New Roman" w:cs="Times New Roman"/>
          <w:sz w:val="28"/>
          <w:szCs w:val="28"/>
          <w:lang w:val="kk-KZ"/>
        </w:rPr>
        <w:t xml:space="preserve">, - </w:t>
      </w:r>
      <w:r w:rsidRPr="00BD1E31">
        <w:rPr>
          <w:rFonts w:ascii="Times New Roman" w:hAnsi="Times New Roman" w:cs="Times New Roman"/>
          <w:sz w:val="28"/>
          <w:szCs w:val="28"/>
          <w:lang w:val="kk-KZ"/>
        </w:rPr>
        <w:t xml:space="preserve">бұл алынған шешімдердің  рұқсат етілген аймақтан еместігін   білдіреді,  демек   </w:t>
      </w:r>
      <w:r w:rsidRPr="00BD1E31">
        <w:rPr>
          <w:rFonts w:ascii="Times New Roman" w:hAnsi="Times New Roman" w:cs="Times New Roman"/>
          <w:spacing w:val="1"/>
          <w:sz w:val="28"/>
          <w:szCs w:val="28"/>
          <w:lang w:val="kk-KZ"/>
        </w:rPr>
        <w:t>с</w:t>
      </w:r>
      <w:r w:rsidRPr="00BD1E31">
        <w:rPr>
          <w:rFonts w:ascii="Times New Roman" w:hAnsi="Times New Roman" w:cs="Times New Roman"/>
          <w:sz w:val="28"/>
          <w:szCs w:val="28"/>
          <w:lang w:val="kk-KZ"/>
        </w:rPr>
        <w:t>ызықты программалаудың негізгі есебінің</w:t>
      </w:r>
      <w:r w:rsidRPr="00BD1E31">
        <w:rPr>
          <w:rFonts w:ascii="Times New Roman" w:hAnsi="Times New Roman" w:cs="Times New Roman"/>
          <w:spacing w:val="1"/>
          <w:sz w:val="28"/>
          <w:szCs w:val="28"/>
          <w:lang w:val="kk-KZ"/>
        </w:rPr>
        <w:t xml:space="preserve">   шешімі жоқ </w:t>
      </w:r>
      <w:r w:rsidRPr="00DE0795">
        <w:rPr>
          <w:rFonts w:ascii="Times New Roman" w:hAnsi="Times New Roman" w:cs="Times New Roman"/>
          <w:spacing w:val="4"/>
          <w:sz w:val="28"/>
          <w:szCs w:val="28"/>
          <w:lang w:val="kk-KZ"/>
        </w:rPr>
        <w:t>.</w:t>
      </w:r>
      <w:r w:rsidRPr="00DE0795">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Егер </w:t>
      </w:r>
      <w:r w:rsidRPr="00DE0795">
        <w:rPr>
          <w:rFonts w:ascii="Times New Roman" w:hAnsi="Times New Roman" w:cs="Times New Roman"/>
          <w:sz w:val="28"/>
          <w:szCs w:val="28"/>
          <w:lang w:val="kk-KZ"/>
        </w:rPr>
        <w:t xml:space="preserve"> </w:t>
      </w:r>
      <w:r w:rsidRPr="00DE0795">
        <w:rPr>
          <w:rFonts w:ascii="Times New Roman" w:hAnsi="Times New Roman" w:cs="Times New Roman"/>
          <w:i/>
          <w:iCs/>
          <w:sz w:val="28"/>
          <w:szCs w:val="28"/>
          <w:lang w:val="kk-KZ"/>
        </w:rPr>
        <w:t>x</w:t>
      </w:r>
      <w:r w:rsidRPr="00DE0795">
        <w:rPr>
          <w:rFonts w:ascii="Times New Roman" w:hAnsi="Times New Roman" w:cs="Times New Roman"/>
          <w:i/>
          <w:iCs/>
          <w:sz w:val="28"/>
          <w:szCs w:val="28"/>
          <w:vertAlign w:val="subscript"/>
          <w:lang w:val="kk-KZ"/>
        </w:rPr>
        <w:t>h</w:t>
      </w:r>
      <w:r w:rsidRPr="00DE0795">
        <w:rPr>
          <w:rFonts w:ascii="Times New Roman" w:hAnsi="Times New Roman" w:cs="Times New Roman"/>
          <w:i/>
          <w:iCs/>
          <w:sz w:val="28"/>
          <w:szCs w:val="28"/>
          <w:lang w:val="kk-KZ"/>
        </w:rPr>
        <w:t>x</w:t>
      </w:r>
      <w:r w:rsidRPr="00DE0795">
        <w:rPr>
          <w:rFonts w:ascii="Times New Roman" w:hAnsi="Times New Roman" w:cs="Times New Roman"/>
          <w:i/>
          <w:iCs/>
          <w:sz w:val="28"/>
          <w:szCs w:val="28"/>
          <w:vertAlign w:val="subscript"/>
          <w:lang w:val="kk-KZ"/>
        </w:rPr>
        <w:t>2</w:t>
      </w:r>
      <w:r w:rsidRPr="00DE0795">
        <w:rPr>
          <w:rFonts w:ascii="Times New Roman" w:hAnsi="Times New Roman" w:cs="Times New Roman"/>
          <w:i/>
          <w:iCs/>
          <w:sz w:val="28"/>
          <w:szCs w:val="28"/>
          <w:lang w:val="kk-KZ"/>
        </w:rPr>
        <w:t xml:space="preserve">, </w:t>
      </w:r>
      <w:r w:rsidRPr="00DE0795">
        <w:rPr>
          <w:rFonts w:ascii="Times New Roman" w:hAnsi="Times New Roman" w:cs="Times New Roman"/>
          <w:i/>
          <w:iCs/>
          <w:spacing w:val="18"/>
          <w:sz w:val="28"/>
          <w:szCs w:val="28"/>
          <w:lang w:val="kk-KZ"/>
        </w:rPr>
        <w:t>...,х</w:t>
      </w:r>
      <w:r w:rsidRPr="00DE0795">
        <w:rPr>
          <w:rFonts w:ascii="Times New Roman" w:hAnsi="Times New Roman" w:cs="Times New Roman"/>
          <w:i/>
          <w:iCs/>
          <w:spacing w:val="18"/>
          <w:sz w:val="28"/>
          <w:szCs w:val="28"/>
          <w:vertAlign w:val="subscript"/>
          <w:lang w:val="kk-KZ"/>
        </w:rPr>
        <w:t>п</w:t>
      </w:r>
      <w:r w:rsidRPr="00DE0795">
        <w:rPr>
          <w:rFonts w:ascii="Times New Roman" w:hAnsi="Times New Roman" w:cs="Times New Roman"/>
          <w:i/>
          <w:iCs/>
          <w:sz w:val="28"/>
          <w:szCs w:val="28"/>
          <w:lang w:val="kk-KZ"/>
        </w:rPr>
        <w:t xml:space="preserve"> </w:t>
      </w:r>
      <w:r>
        <w:rPr>
          <w:rFonts w:ascii="Times New Roman" w:hAnsi="Times New Roman" w:cs="Times New Roman"/>
          <w:i/>
          <w:iCs/>
          <w:sz w:val="28"/>
          <w:szCs w:val="28"/>
          <w:lang w:val="kk-KZ"/>
        </w:rPr>
        <w:t xml:space="preserve"> </w:t>
      </w:r>
      <w:r w:rsidRPr="00BD1E31">
        <w:rPr>
          <w:rFonts w:ascii="Times New Roman" w:hAnsi="Times New Roman" w:cs="Times New Roman"/>
          <w:iCs/>
          <w:sz w:val="28"/>
          <w:szCs w:val="28"/>
          <w:lang w:val="kk-KZ"/>
        </w:rPr>
        <w:t>шамалрының барлығы теріс емес болса</w:t>
      </w:r>
      <w:r>
        <w:rPr>
          <w:rFonts w:ascii="Times New Roman" w:hAnsi="Times New Roman" w:cs="Times New Roman"/>
          <w:i/>
          <w:iCs/>
          <w:sz w:val="28"/>
          <w:szCs w:val="28"/>
          <w:lang w:val="kk-KZ"/>
        </w:rPr>
        <w:t xml:space="preserve">, </w:t>
      </w:r>
      <w:r>
        <w:rPr>
          <w:rFonts w:ascii="Times New Roman" w:hAnsi="Times New Roman" w:cs="Times New Roman"/>
          <w:sz w:val="28"/>
          <w:szCs w:val="28"/>
          <w:lang w:val="kk-KZ"/>
        </w:rPr>
        <w:t xml:space="preserve"> онда табылған шешім рұқсат етілген    мән болады  және ол оптимальды шешім болып табылады </w:t>
      </w:r>
    </w:p>
    <w:p w:rsidR="003E6ED2" w:rsidRDefault="003E6ED2" w:rsidP="003E6ED2">
      <w:pPr>
        <w:shd w:val="clear" w:color="auto" w:fill="FFFFFF"/>
        <w:spacing w:after="0" w:line="240" w:lineRule="auto"/>
        <w:ind w:firstLine="709"/>
        <w:jc w:val="both"/>
        <w:rPr>
          <w:rFonts w:ascii="Times New Roman" w:hAnsi="Times New Roman" w:cs="Times New Roman"/>
          <w:sz w:val="28"/>
          <w:szCs w:val="28"/>
          <w:lang w:val="kk-KZ"/>
        </w:rPr>
      </w:pPr>
      <w:r w:rsidRPr="00BD1E31">
        <w:rPr>
          <w:rFonts w:ascii="Times New Roman" w:hAnsi="Times New Roman" w:cs="Times New Roman"/>
          <w:spacing w:val="1"/>
          <w:sz w:val="28"/>
          <w:szCs w:val="28"/>
          <w:lang w:val="kk-KZ"/>
        </w:rPr>
        <w:t>с</w:t>
      </w:r>
      <w:r w:rsidRPr="00BD1E31">
        <w:rPr>
          <w:rFonts w:ascii="Times New Roman" w:hAnsi="Times New Roman" w:cs="Times New Roman"/>
          <w:sz w:val="28"/>
          <w:szCs w:val="28"/>
          <w:lang w:val="kk-KZ"/>
        </w:rPr>
        <w:t xml:space="preserve">ызықты программалаудың негізгі </w:t>
      </w:r>
      <w:r>
        <w:rPr>
          <w:rFonts w:ascii="Times New Roman" w:hAnsi="Times New Roman" w:cs="Times New Roman"/>
          <w:sz w:val="28"/>
          <w:szCs w:val="28"/>
          <w:lang w:val="kk-KZ"/>
        </w:rPr>
        <w:t>есебін  шешудің ерекшеліктерін  және бұл жағдайда кездесетін   әртүрлі  мүмкіндіктерді нақтырақ   білу үшін  геометриялық интерпретацияны пайдаланған ыңғайлы</w:t>
      </w:r>
      <w:r w:rsidRPr="003E6ED2">
        <w:rPr>
          <w:rFonts w:ascii="Times New Roman" w:hAnsi="Times New Roman" w:cs="Times New Roman"/>
          <w:sz w:val="28"/>
          <w:szCs w:val="28"/>
          <w:lang w:val="kk-KZ"/>
        </w:rPr>
        <w:t>.</w:t>
      </w:r>
    </w:p>
    <w:p w:rsidR="003E6ED2" w:rsidRDefault="003E6ED2" w:rsidP="003E6ED2">
      <w:pPr>
        <w:shd w:val="clear" w:color="auto" w:fill="FFFFFF"/>
        <w:spacing w:after="0" w:line="240" w:lineRule="auto"/>
        <w:ind w:firstLine="709"/>
        <w:jc w:val="both"/>
        <w:rPr>
          <w:rFonts w:ascii="Times New Roman" w:hAnsi="Times New Roman" w:cs="Times New Roman"/>
          <w:sz w:val="28"/>
          <w:szCs w:val="28"/>
          <w:lang w:val="kk-KZ"/>
        </w:rPr>
      </w:pPr>
    </w:p>
    <w:p w:rsidR="003E6ED2" w:rsidRPr="003E6ED2" w:rsidRDefault="003E6ED2" w:rsidP="003E6ED2">
      <w:pPr>
        <w:pStyle w:val="33"/>
        <w:spacing w:after="0"/>
        <w:ind w:firstLine="709"/>
        <w:rPr>
          <w:b/>
          <w:sz w:val="28"/>
          <w:szCs w:val="28"/>
          <w:lang w:val="kk-KZ"/>
        </w:rPr>
      </w:pPr>
      <w:r>
        <w:rPr>
          <w:b/>
          <w:sz w:val="28"/>
          <w:szCs w:val="28"/>
          <w:lang w:val="kk-KZ"/>
        </w:rPr>
        <w:t xml:space="preserve">Дәріс </w:t>
      </w:r>
      <w:r w:rsidRPr="003E6ED2">
        <w:rPr>
          <w:b/>
          <w:sz w:val="28"/>
          <w:szCs w:val="28"/>
          <w:lang w:val="kk-KZ"/>
        </w:rPr>
        <w:t xml:space="preserve"> 23. </w:t>
      </w:r>
      <w:r>
        <w:rPr>
          <w:b/>
          <w:sz w:val="28"/>
          <w:szCs w:val="28"/>
          <w:lang w:val="kk-KZ"/>
        </w:rPr>
        <w:t xml:space="preserve">Сызықты программалаудың негізгі есебінің геометриялық интерпретациясы  </w:t>
      </w:r>
    </w:p>
    <w:p w:rsidR="003E6ED2" w:rsidRDefault="00830FC1" w:rsidP="003E6ED2">
      <w:pPr>
        <w:pStyle w:val="33"/>
        <w:spacing w:after="0"/>
        <w:ind w:firstLine="709"/>
        <w:rPr>
          <w:b/>
          <w:sz w:val="28"/>
          <w:szCs w:val="28"/>
          <w:lang w:val="kk-KZ"/>
        </w:rPr>
      </w:pPr>
      <w:r>
        <w:rPr>
          <w:b/>
          <w:sz w:val="28"/>
          <w:szCs w:val="28"/>
          <w:lang w:val="kk-KZ"/>
        </w:rPr>
        <w:t>Мазмұны:</w:t>
      </w:r>
    </w:p>
    <w:p w:rsidR="003E6ED2" w:rsidRPr="003E6ED2" w:rsidRDefault="00830FC1" w:rsidP="003E6ED2">
      <w:pPr>
        <w:pStyle w:val="33"/>
        <w:spacing w:after="0"/>
        <w:ind w:firstLine="709"/>
        <w:rPr>
          <w:b/>
          <w:sz w:val="28"/>
          <w:szCs w:val="28"/>
          <w:lang w:val="kk-KZ"/>
        </w:rPr>
      </w:pPr>
      <w:r>
        <w:rPr>
          <w:b/>
          <w:sz w:val="28"/>
          <w:szCs w:val="28"/>
          <w:lang w:val="kk-KZ"/>
        </w:rPr>
        <w:t>-</w:t>
      </w:r>
      <w:r w:rsidR="003E6ED2" w:rsidRPr="00666C9F">
        <w:rPr>
          <w:sz w:val="28"/>
          <w:szCs w:val="28"/>
          <w:lang w:val="kk-KZ"/>
        </w:rPr>
        <w:t xml:space="preserve">Сызықты </w:t>
      </w:r>
      <w:r w:rsidR="003E6ED2" w:rsidRPr="003E6ED2">
        <w:rPr>
          <w:sz w:val="28"/>
          <w:szCs w:val="28"/>
          <w:lang w:val="kk-KZ"/>
        </w:rPr>
        <w:t xml:space="preserve"> программалаудың </w:t>
      </w:r>
      <w:r w:rsidR="003E6ED2" w:rsidRPr="008371AC">
        <w:rPr>
          <w:sz w:val="28"/>
          <w:szCs w:val="28"/>
          <w:lang w:val="kk-KZ"/>
        </w:rPr>
        <w:t xml:space="preserve"> </w:t>
      </w:r>
      <w:r w:rsidR="003E6ED2" w:rsidRPr="003E6ED2">
        <w:rPr>
          <w:sz w:val="28"/>
          <w:szCs w:val="28"/>
          <w:lang w:val="kk-KZ"/>
        </w:rPr>
        <w:t xml:space="preserve">негізгі </w:t>
      </w:r>
      <w:r w:rsidR="003E6ED2" w:rsidRPr="008371AC">
        <w:rPr>
          <w:sz w:val="28"/>
          <w:szCs w:val="28"/>
          <w:lang w:val="kk-KZ"/>
        </w:rPr>
        <w:t xml:space="preserve"> есебінің </w:t>
      </w:r>
      <w:r w:rsidR="003E6ED2" w:rsidRPr="003E6ED2">
        <w:rPr>
          <w:sz w:val="28"/>
          <w:szCs w:val="28"/>
          <w:lang w:val="kk-KZ"/>
        </w:rPr>
        <w:t xml:space="preserve"> геометриялық </w:t>
      </w:r>
      <w:r w:rsidR="003E6ED2" w:rsidRPr="008371AC">
        <w:rPr>
          <w:sz w:val="28"/>
          <w:szCs w:val="28"/>
          <w:lang w:val="kk-KZ"/>
        </w:rPr>
        <w:t>интерпретациясын</w:t>
      </w:r>
      <w:r w:rsidR="003E6ED2" w:rsidRPr="003E6ED2">
        <w:rPr>
          <w:sz w:val="28"/>
          <w:szCs w:val="28"/>
          <w:lang w:val="kk-KZ"/>
        </w:rPr>
        <w:t xml:space="preserve"> түсіндіруі</w:t>
      </w:r>
    </w:p>
    <w:p w:rsidR="003E6ED2" w:rsidRPr="003E6ED2" w:rsidRDefault="003E6ED2" w:rsidP="003E6ED2">
      <w:pPr>
        <w:shd w:val="clear" w:color="auto" w:fill="FFFFFF"/>
        <w:spacing w:before="302" w:line="322" w:lineRule="exact"/>
        <w:ind w:left="10" w:firstLine="706"/>
        <w:jc w:val="both"/>
        <w:rPr>
          <w:rFonts w:ascii="Times New Roman" w:hAnsi="Times New Roman" w:cs="Times New Roman"/>
          <w:sz w:val="28"/>
          <w:szCs w:val="28"/>
          <w:lang w:val="kk-KZ"/>
        </w:rPr>
      </w:pPr>
      <w:r w:rsidRPr="008371AC">
        <w:rPr>
          <w:rFonts w:ascii="Times New Roman" w:hAnsi="Times New Roman" w:cs="Times New Roman"/>
          <w:spacing w:val="7"/>
          <w:sz w:val="28"/>
          <w:szCs w:val="28"/>
          <w:lang w:val="kk-KZ"/>
        </w:rPr>
        <w:t>Мынадай жағдайды қарастырайық</w:t>
      </w:r>
      <w:r w:rsidRPr="003E6ED2">
        <w:rPr>
          <w:rFonts w:ascii="Times New Roman" w:hAnsi="Times New Roman" w:cs="Times New Roman"/>
          <w:spacing w:val="7"/>
          <w:sz w:val="28"/>
          <w:szCs w:val="28"/>
          <w:lang w:val="kk-KZ"/>
        </w:rPr>
        <w:t xml:space="preserve">, </w:t>
      </w:r>
      <w:r w:rsidRPr="003E6ED2">
        <w:rPr>
          <w:rFonts w:ascii="Times New Roman" w:hAnsi="Times New Roman" w:cs="Times New Roman"/>
          <w:i/>
          <w:iCs/>
          <w:spacing w:val="7"/>
          <w:sz w:val="28"/>
          <w:szCs w:val="28"/>
          <w:lang w:val="kk-KZ"/>
        </w:rPr>
        <w:t xml:space="preserve">n </w:t>
      </w:r>
      <w:r w:rsidRPr="008371AC">
        <w:rPr>
          <w:rFonts w:ascii="Times New Roman" w:hAnsi="Times New Roman" w:cs="Times New Roman"/>
          <w:iCs/>
          <w:spacing w:val="7"/>
          <w:sz w:val="28"/>
          <w:szCs w:val="28"/>
          <w:lang w:val="kk-KZ"/>
        </w:rPr>
        <w:t xml:space="preserve">тәуелсіз айнымалылар саны </w:t>
      </w:r>
      <w:r w:rsidRPr="003E6ED2">
        <w:rPr>
          <w:rFonts w:ascii="Times New Roman" w:hAnsi="Times New Roman" w:cs="Times New Roman"/>
          <w:i/>
          <w:iCs/>
          <w:sz w:val="28"/>
          <w:szCs w:val="28"/>
          <w:lang w:val="kk-KZ"/>
        </w:rPr>
        <w:t>т</w:t>
      </w:r>
      <w:r w:rsidRPr="003E6ED2">
        <w:rPr>
          <w:rFonts w:ascii="Times New Roman" w:hAnsi="Times New Roman" w:cs="Times New Roman"/>
          <w:spacing w:val="7"/>
          <w:sz w:val="28"/>
          <w:szCs w:val="28"/>
          <w:lang w:val="kk-KZ"/>
        </w:rPr>
        <w:t xml:space="preserve"> </w:t>
      </w:r>
      <w:r w:rsidRPr="008371AC">
        <w:rPr>
          <w:rFonts w:ascii="Times New Roman" w:hAnsi="Times New Roman" w:cs="Times New Roman"/>
          <w:spacing w:val="7"/>
          <w:sz w:val="28"/>
          <w:szCs w:val="28"/>
          <w:lang w:val="kk-KZ"/>
        </w:rPr>
        <w:t xml:space="preserve">  тәуелсіз теңдеулер санынан екіге  артық болсын  және мына шартты қанағаттандырады</w:t>
      </w:r>
      <w:r w:rsidRPr="003E6ED2">
        <w:rPr>
          <w:rFonts w:ascii="Times New Roman" w:hAnsi="Times New Roman" w:cs="Times New Roman"/>
          <w:spacing w:val="-3"/>
          <w:sz w:val="28"/>
          <w:szCs w:val="28"/>
          <w:lang w:val="kk-KZ"/>
        </w:rPr>
        <w:t xml:space="preserve">: </w:t>
      </w:r>
      <w:r w:rsidRPr="003E6ED2">
        <w:rPr>
          <w:rFonts w:ascii="Times New Roman" w:hAnsi="Times New Roman" w:cs="Times New Roman"/>
          <w:i/>
          <w:iCs/>
          <w:sz w:val="28"/>
          <w:szCs w:val="28"/>
          <w:lang w:val="kk-KZ"/>
        </w:rPr>
        <w:t>n-т = 2.</w:t>
      </w:r>
    </w:p>
    <w:p w:rsidR="003E6ED2" w:rsidRPr="008371AC" w:rsidRDefault="003E6ED2" w:rsidP="003E6ED2">
      <w:pPr>
        <w:shd w:val="clear" w:color="auto" w:fill="FFFFFF"/>
        <w:spacing w:after="0" w:line="240" w:lineRule="auto"/>
        <w:ind w:firstLine="709"/>
        <w:jc w:val="both"/>
        <w:rPr>
          <w:rFonts w:ascii="Times New Roman" w:hAnsi="Times New Roman" w:cs="Times New Roman"/>
          <w:b/>
          <w:bCs/>
          <w:i/>
          <w:iCs/>
          <w:spacing w:val="4"/>
          <w:sz w:val="28"/>
          <w:szCs w:val="28"/>
          <w:lang w:val="kk-KZ"/>
        </w:rPr>
      </w:pPr>
      <w:r w:rsidRPr="008371AC">
        <w:rPr>
          <w:rFonts w:ascii="Times New Roman" w:hAnsi="Times New Roman" w:cs="Times New Roman"/>
          <w:sz w:val="28"/>
          <w:szCs w:val="28"/>
          <w:lang w:val="kk-KZ"/>
        </w:rPr>
        <w:t xml:space="preserve">Онда   </w:t>
      </w:r>
      <w:r w:rsidRPr="003E6ED2">
        <w:rPr>
          <w:rFonts w:ascii="Times New Roman" w:hAnsi="Times New Roman" w:cs="Times New Roman"/>
          <w:i/>
          <w:iCs/>
          <w:spacing w:val="7"/>
          <w:sz w:val="28"/>
          <w:szCs w:val="28"/>
          <w:lang w:val="kk-KZ"/>
        </w:rPr>
        <w:t xml:space="preserve">n </w:t>
      </w:r>
      <w:r w:rsidRPr="008371AC">
        <w:rPr>
          <w:rFonts w:ascii="Times New Roman" w:hAnsi="Times New Roman" w:cs="Times New Roman"/>
          <w:iCs/>
          <w:spacing w:val="7"/>
          <w:sz w:val="28"/>
          <w:szCs w:val="28"/>
          <w:lang w:val="kk-KZ"/>
        </w:rPr>
        <w:t xml:space="preserve">тәуелсіз айнымалылардың екеуін, мысалы </w:t>
      </w:r>
      <w:r w:rsidRPr="003E6ED2">
        <w:rPr>
          <w:rFonts w:ascii="Times New Roman" w:hAnsi="Times New Roman" w:cs="Times New Roman"/>
          <w:i/>
          <w:iCs/>
          <w:sz w:val="28"/>
          <w:szCs w:val="28"/>
          <w:lang w:val="kk-KZ"/>
        </w:rPr>
        <w:t>х</w:t>
      </w:r>
      <w:r w:rsidRPr="003E6ED2">
        <w:rPr>
          <w:rFonts w:ascii="Times New Roman" w:hAnsi="Times New Roman" w:cs="Times New Roman"/>
          <w:i/>
          <w:iCs/>
          <w:sz w:val="28"/>
          <w:szCs w:val="28"/>
          <w:vertAlign w:val="subscript"/>
          <w:lang w:val="kk-KZ"/>
        </w:rPr>
        <w:t>1</w:t>
      </w:r>
      <w:r w:rsidRPr="003E6ED2">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және</w:t>
      </w:r>
      <w:r w:rsidRPr="003E6ED2">
        <w:rPr>
          <w:rFonts w:ascii="Times New Roman" w:hAnsi="Times New Roman" w:cs="Times New Roman"/>
          <w:sz w:val="28"/>
          <w:szCs w:val="28"/>
          <w:lang w:val="kk-KZ"/>
        </w:rPr>
        <w:t xml:space="preserve"> </w:t>
      </w:r>
      <w:r w:rsidRPr="003E6ED2">
        <w:rPr>
          <w:rFonts w:ascii="Times New Roman" w:hAnsi="Times New Roman" w:cs="Times New Roman"/>
          <w:i/>
          <w:iCs/>
          <w:sz w:val="28"/>
          <w:szCs w:val="28"/>
          <w:lang w:val="kk-KZ"/>
        </w:rPr>
        <w:t>х</w:t>
      </w:r>
      <w:r w:rsidRPr="003E6ED2">
        <w:rPr>
          <w:rFonts w:ascii="Times New Roman" w:hAnsi="Times New Roman" w:cs="Times New Roman"/>
          <w:i/>
          <w:iCs/>
          <w:sz w:val="28"/>
          <w:szCs w:val="28"/>
          <w:vertAlign w:val="subscript"/>
          <w:lang w:val="kk-KZ"/>
        </w:rPr>
        <w:t>2</w:t>
      </w:r>
      <w:r w:rsidRPr="008371AC">
        <w:rPr>
          <w:rFonts w:ascii="Times New Roman" w:hAnsi="Times New Roman" w:cs="Times New Roman"/>
          <w:i/>
          <w:iCs/>
          <w:sz w:val="28"/>
          <w:szCs w:val="28"/>
          <w:vertAlign w:val="subscript"/>
          <w:lang w:val="kk-KZ"/>
        </w:rPr>
        <w:t xml:space="preserve">  </w:t>
      </w:r>
      <w:r w:rsidRPr="008371AC">
        <w:rPr>
          <w:rFonts w:ascii="Times New Roman" w:hAnsi="Times New Roman" w:cs="Times New Roman"/>
          <w:iCs/>
          <w:sz w:val="28"/>
          <w:szCs w:val="28"/>
          <w:lang w:val="kk-KZ"/>
        </w:rPr>
        <w:t>таңдайық</w:t>
      </w:r>
      <w:r w:rsidRPr="003E6ED2">
        <w:rPr>
          <w:rFonts w:ascii="Times New Roman" w:hAnsi="Times New Roman" w:cs="Times New Roman"/>
          <w:iCs/>
          <w:sz w:val="28"/>
          <w:szCs w:val="28"/>
          <w:lang w:val="kk-KZ"/>
        </w:rPr>
        <w:t>,</w:t>
      </w:r>
      <w:r w:rsidRPr="003E6ED2">
        <w:rPr>
          <w:rFonts w:ascii="Times New Roman" w:hAnsi="Times New Roman" w:cs="Times New Roman"/>
          <w:i/>
          <w:iCs/>
          <w:sz w:val="28"/>
          <w:szCs w:val="28"/>
          <w:lang w:val="kk-KZ"/>
        </w:rPr>
        <w:t xml:space="preserve"> </w:t>
      </w:r>
      <w:r w:rsidRPr="008371AC">
        <w:rPr>
          <w:rFonts w:ascii="Times New Roman" w:hAnsi="Times New Roman" w:cs="Times New Roman"/>
          <w:i/>
          <w:iCs/>
          <w:sz w:val="28"/>
          <w:szCs w:val="28"/>
          <w:lang w:val="kk-KZ"/>
        </w:rPr>
        <w:t xml:space="preserve">оларды </w:t>
      </w:r>
      <w:r w:rsidRPr="008371AC">
        <w:rPr>
          <w:rFonts w:ascii="Times New Roman" w:hAnsi="Times New Roman" w:cs="Times New Roman"/>
          <w:sz w:val="28"/>
          <w:szCs w:val="28"/>
          <w:lang w:val="kk-KZ"/>
        </w:rPr>
        <w:t>еркін айнымалылар деп санаймыз</w:t>
      </w:r>
      <w:r w:rsidRPr="003E6ED2">
        <w:rPr>
          <w:rFonts w:ascii="Times New Roman" w:hAnsi="Times New Roman" w:cs="Times New Roman"/>
          <w:b/>
          <w:bCs/>
          <w:i/>
          <w:iCs/>
          <w:spacing w:val="4"/>
          <w:sz w:val="28"/>
          <w:szCs w:val="28"/>
          <w:lang w:val="kk-KZ"/>
        </w:rPr>
        <w:t xml:space="preserve">, </w:t>
      </w:r>
      <w:r w:rsidRPr="003E6ED2">
        <w:rPr>
          <w:rFonts w:ascii="Times New Roman" w:hAnsi="Times New Roman" w:cs="Times New Roman"/>
          <w:spacing w:val="4"/>
          <w:sz w:val="28"/>
          <w:szCs w:val="28"/>
          <w:lang w:val="kk-KZ"/>
        </w:rPr>
        <w:t>а</w:t>
      </w:r>
      <w:r w:rsidRPr="008371AC">
        <w:rPr>
          <w:rFonts w:ascii="Times New Roman" w:hAnsi="Times New Roman" w:cs="Times New Roman"/>
          <w:spacing w:val="4"/>
          <w:sz w:val="28"/>
          <w:szCs w:val="28"/>
          <w:lang w:val="kk-KZ"/>
        </w:rPr>
        <w:t>л қалған</w:t>
      </w:r>
      <w:r w:rsidRPr="003E6ED2">
        <w:rPr>
          <w:rFonts w:ascii="Times New Roman" w:hAnsi="Times New Roman" w:cs="Times New Roman"/>
          <w:spacing w:val="4"/>
          <w:sz w:val="28"/>
          <w:szCs w:val="28"/>
          <w:lang w:val="kk-KZ"/>
        </w:rPr>
        <w:t xml:space="preserve"> </w:t>
      </w:r>
      <w:r w:rsidRPr="003E6ED2">
        <w:rPr>
          <w:rFonts w:ascii="Times New Roman" w:hAnsi="Times New Roman" w:cs="Times New Roman"/>
          <w:i/>
          <w:iCs/>
          <w:spacing w:val="4"/>
          <w:sz w:val="28"/>
          <w:szCs w:val="28"/>
          <w:lang w:val="kk-KZ"/>
        </w:rPr>
        <w:t xml:space="preserve">т </w:t>
      </w:r>
      <w:r w:rsidRPr="008371AC">
        <w:rPr>
          <w:rFonts w:ascii="Times New Roman" w:hAnsi="Times New Roman" w:cs="Times New Roman"/>
          <w:iCs/>
          <w:spacing w:val="4"/>
          <w:sz w:val="28"/>
          <w:szCs w:val="28"/>
          <w:lang w:val="kk-KZ"/>
        </w:rPr>
        <w:t>айнымалыны</w:t>
      </w:r>
      <w:r w:rsidRPr="008371AC">
        <w:rPr>
          <w:rFonts w:ascii="Times New Roman" w:hAnsi="Times New Roman" w:cs="Times New Roman"/>
          <w:i/>
          <w:iCs/>
          <w:spacing w:val="4"/>
          <w:sz w:val="28"/>
          <w:szCs w:val="28"/>
          <w:lang w:val="kk-KZ"/>
        </w:rPr>
        <w:t xml:space="preserve"> </w:t>
      </w:r>
      <w:r w:rsidRPr="003E6ED2">
        <w:rPr>
          <w:rFonts w:ascii="Times New Roman" w:hAnsi="Times New Roman" w:cs="Times New Roman"/>
          <w:b/>
          <w:bCs/>
          <w:i/>
          <w:iCs/>
          <w:spacing w:val="4"/>
          <w:sz w:val="28"/>
          <w:szCs w:val="28"/>
          <w:lang w:val="kk-KZ"/>
        </w:rPr>
        <w:t>базис</w:t>
      </w:r>
      <w:r w:rsidRPr="008371AC">
        <w:rPr>
          <w:rFonts w:ascii="Times New Roman" w:hAnsi="Times New Roman" w:cs="Times New Roman"/>
          <w:b/>
          <w:bCs/>
          <w:i/>
          <w:iCs/>
          <w:spacing w:val="4"/>
          <w:sz w:val="28"/>
          <w:szCs w:val="28"/>
          <w:lang w:val="kk-KZ"/>
        </w:rPr>
        <w:t xml:space="preserve">тік </w:t>
      </w:r>
      <w:r w:rsidRPr="008371AC">
        <w:rPr>
          <w:rFonts w:ascii="Times New Roman" w:hAnsi="Times New Roman" w:cs="Times New Roman"/>
          <w:bCs/>
          <w:iCs/>
          <w:spacing w:val="4"/>
          <w:sz w:val="28"/>
          <w:szCs w:val="28"/>
          <w:lang w:val="kk-KZ"/>
        </w:rPr>
        <w:t xml:space="preserve">етіп,  еркін айнымалылар арқылы өрнектеуге болады. Егер мұның барлығын орындаған болсақ,  мына түрдегі </w:t>
      </w:r>
      <w:r w:rsidRPr="008371AC">
        <w:rPr>
          <w:rFonts w:ascii="Times New Roman" w:hAnsi="Times New Roman" w:cs="Times New Roman"/>
          <w:b/>
          <w:bCs/>
          <w:i/>
          <w:iCs/>
          <w:spacing w:val="4"/>
          <w:sz w:val="28"/>
          <w:szCs w:val="28"/>
          <w:lang w:val="kk-KZ"/>
        </w:rPr>
        <w:t xml:space="preserve"> </w:t>
      </w:r>
    </w:p>
    <w:p w:rsidR="003E6ED2" w:rsidRPr="008371AC" w:rsidRDefault="003E6ED2" w:rsidP="003E6ED2">
      <w:pPr>
        <w:shd w:val="clear" w:color="auto" w:fill="FFFFFF"/>
        <w:spacing w:after="0" w:line="240" w:lineRule="auto"/>
        <w:ind w:firstLine="709"/>
        <w:jc w:val="both"/>
        <w:rPr>
          <w:rFonts w:ascii="Times New Roman" w:hAnsi="Times New Roman" w:cs="Times New Roman"/>
          <w:sz w:val="28"/>
          <w:szCs w:val="28"/>
          <w:lang w:val="kk-KZ"/>
        </w:rPr>
      </w:pPr>
      <w:r w:rsidRPr="008371AC">
        <w:rPr>
          <w:rFonts w:ascii="Times New Roman" w:hAnsi="Times New Roman" w:cs="Times New Roman"/>
          <w:i/>
          <w:iCs/>
          <w:sz w:val="28"/>
          <w:szCs w:val="28"/>
          <w:lang w:val="kk-KZ"/>
        </w:rPr>
        <w:t xml:space="preserve">т = n -2 </w:t>
      </w:r>
      <w:r w:rsidRPr="008371AC">
        <w:rPr>
          <w:rFonts w:ascii="Times New Roman" w:hAnsi="Times New Roman" w:cs="Times New Roman"/>
          <w:sz w:val="28"/>
          <w:szCs w:val="28"/>
          <w:lang w:val="kk-KZ"/>
        </w:rPr>
        <w:t>теңдеуін аламыз</w:t>
      </w:r>
    </w:p>
    <w:p w:rsidR="003E6ED2" w:rsidRPr="008371AC" w:rsidRDefault="003E6ED2" w:rsidP="003E6ED2">
      <w:pPr>
        <w:shd w:val="clear" w:color="auto" w:fill="FFFFFF"/>
        <w:spacing w:after="0" w:line="240" w:lineRule="auto"/>
        <w:ind w:firstLine="709"/>
        <w:jc w:val="both"/>
        <w:rPr>
          <w:rFonts w:ascii="Times New Roman" w:hAnsi="Times New Roman" w:cs="Times New Roman"/>
          <w:sz w:val="28"/>
          <w:szCs w:val="28"/>
          <w:lang w:val="kk-KZ"/>
        </w:rPr>
      </w:pPr>
    </w:p>
    <w:p w:rsidR="003E6ED2" w:rsidRPr="008371AC" w:rsidRDefault="003E6ED2" w:rsidP="003E6ED2">
      <w:pPr>
        <w:shd w:val="clear" w:color="auto" w:fill="FFFFFF"/>
        <w:spacing w:after="0" w:line="240" w:lineRule="auto"/>
        <w:ind w:firstLine="709"/>
        <w:jc w:val="both"/>
        <w:rPr>
          <w:rFonts w:ascii="Times New Roman" w:hAnsi="Times New Roman" w:cs="Times New Roman"/>
          <w:sz w:val="28"/>
          <w:szCs w:val="28"/>
        </w:rPr>
      </w:pPr>
      <w:r w:rsidRPr="008371AC">
        <w:rPr>
          <w:rFonts w:ascii="Times New Roman" w:hAnsi="Times New Roman" w:cs="Times New Roman"/>
          <w:noProof/>
          <w:sz w:val="28"/>
          <w:szCs w:val="28"/>
          <w:lang w:eastAsia="ru-RU"/>
        </w:rPr>
        <w:drawing>
          <wp:inline distT="0" distB="0" distL="0" distR="0">
            <wp:extent cx="2228850" cy="1104900"/>
            <wp:effectExtent l="19050" t="0" r="0" b="0"/>
            <wp:docPr id="5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srcRect r="38259"/>
                    <a:stretch>
                      <a:fillRect/>
                    </a:stretch>
                  </pic:blipFill>
                  <pic:spPr bwMode="auto">
                    <a:xfrm>
                      <a:off x="0" y="0"/>
                      <a:ext cx="2228850" cy="1104900"/>
                    </a:xfrm>
                    <a:prstGeom prst="rect">
                      <a:avLst/>
                    </a:prstGeom>
                    <a:noFill/>
                    <a:ln w="9525">
                      <a:noFill/>
                      <a:miter lim="800000"/>
                      <a:headEnd/>
                      <a:tailEnd/>
                    </a:ln>
                  </pic:spPr>
                </pic:pic>
              </a:graphicData>
            </a:graphic>
          </wp:inline>
        </w:drawing>
      </w:r>
      <w:r w:rsidRPr="008371AC">
        <w:rPr>
          <w:rFonts w:ascii="Times New Roman" w:hAnsi="Times New Roman" w:cs="Times New Roman"/>
          <w:sz w:val="28"/>
          <w:szCs w:val="28"/>
        </w:rPr>
        <w:t xml:space="preserve">                                            (23.1)</w:t>
      </w:r>
    </w:p>
    <w:p w:rsidR="003E6ED2" w:rsidRPr="008371AC" w:rsidRDefault="003E6ED2" w:rsidP="003E6ED2">
      <w:pPr>
        <w:shd w:val="clear" w:color="auto" w:fill="FFFFFF"/>
        <w:spacing w:after="0" w:line="240" w:lineRule="auto"/>
        <w:ind w:firstLine="709"/>
        <w:jc w:val="both"/>
        <w:rPr>
          <w:rFonts w:ascii="Times New Roman" w:hAnsi="Times New Roman" w:cs="Times New Roman"/>
          <w:sz w:val="28"/>
          <w:szCs w:val="28"/>
        </w:rPr>
      </w:pPr>
    </w:p>
    <w:p w:rsidR="003E6ED2" w:rsidRPr="008371AC" w:rsidRDefault="003E6ED2" w:rsidP="003E6ED2">
      <w:pPr>
        <w:shd w:val="clear" w:color="auto" w:fill="FFFFFF"/>
        <w:spacing w:after="0" w:line="240" w:lineRule="auto"/>
        <w:ind w:firstLine="706"/>
        <w:jc w:val="both"/>
        <w:rPr>
          <w:rFonts w:ascii="Times New Roman" w:hAnsi="Times New Roman" w:cs="Times New Roman"/>
          <w:sz w:val="28"/>
          <w:szCs w:val="28"/>
        </w:rPr>
      </w:pPr>
    </w:p>
    <w:p w:rsidR="003E6ED2" w:rsidRPr="008371AC" w:rsidRDefault="003E6ED2" w:rsidP="003E6ED2">
      <w:pPr>
        <w:shd w:val="clear" w:color="auto" w:fill="FFFFFF"/>
        <w:spacing w:after="0" w:line="240" w:lineRule="auto"/>
        <w:ind w:firstLine="706"/>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 xml:space="preserve">Сызықтық программалау есебіне геометриялық интерпретация береміз.    </w:t>
      </w:r>
      <w:r w:rsidRPr="008371AC">
        <w:rPr>
          <w:rFonts w:ascii="Times New Roman" w:hAnsi="Times New Roman" w:cs="Times New Roman"/>
          <w:smallCaps/>
          <w:sz w:val="28"/>
          <w:szCs w:val="28"/>
          <w:lang w:val="kk-KZ"/>
        </w:rPr>
        <w:t>O</w:t>
      </w:r>
      <w:r w:rsidRPr="008371AC">
        <w:rPr>
          <w:rFonts w:ascii="Times New Roman" w:hAnsi="Times New Roman" w:cs="Times New Roman"/>
          <w:i/>
          <w:iCs/>
          <w:sz w:val="28"/>
          <w:szCs w:val="28"/>
          <w:vertAlign w:val="subscript"/>
          <w:lang w:val="kk-KZ"/>
        </w:rPr>
        <w:t>х1</w:t>
      </w:r>
      <w:r w:rsidRPr="008371AC">
        <w:rPr>
          <w:rFonts w:ascii="Times New Roman" w:hAnsi="Times New Roman" w:cs="Times New Roman"/>
          <w:smallCaps/>
          <w:sz w:val="28"/>
          <w:szCs w:val="28"/>
          <w:lang w:val="kk-KZ"/>
        </w:rPr>
        <w:t xml:space="preserve"> және 0</w:t>
      </w:r>
      <w:r w:rsidRPr="008371AC">
        <w:rPr>
          <w:rFonts w:ascii="Times New Roman" w:hAnsi="Times New Roman" w:cs="Times New Roman"/>
          <w:i/>
          <w:iCs/>
          <w:sz w:val="28"/>
          <w:szCs w:val="28"/>
          <w:lang w:val="kk-KZ"/>
        </w:rPr>
        <w:t xml:space="preserve"> х</w:t>
      </w:r>
      <w:r w:rsidRPr="008371AC">
        <w:rPr>
          <w:rFonts w:ascii="Times New Roman" w:hAnsi="Times New Roman" w:cs="Times New Roman"/>
          <w:i/>
          <w:iCs/>
          <w:sz w:val="28"/>
          <w:szCs w:val="28"/>
          <w:vertAlign w:val="subscript"/>
          <w:lang w:val="kk-KZ"/>
        </w:rPr>
        <w:t xml:space="preserve">2  </w:t>
      </w:r>
      <w:r w:rsidRPr="008371AC">
        <w:rPr>
          <w:rFonts w:ascii="Times New Roman" w:hAnsi="Times New Roman" w:cs="Times New Roman"/>
          <w:sz w:val="28"/>
          <w:szCs w:val="28"/>
          <w:lang w:val="kk-KZ"/>
        </w:rPr>
        <w:t xml:space="preserve">осьтері бойымен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1</w:t>
      </w:r>
      <w:r w:rsidRPr="008371AC">
        <w:rPr>
          <w:rFonts w:ascii="Times New Roman" w:hAnsi="Times New Roman" w:cs="Times New Roman"/>
          <w:sz w:val="28"/>
          <w:szCs w:val="28"/>
          <w:lang w:val="kk-KZ"/>
        </w:rPr>
        <w:t xml:space="preserve">,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2</w:t>
      </w:r>
      <w:r w:rsidRPr="008371AC">
        <w:rPr>
          <w:rFonts w:ascii="Times New Roman" w:hAnsi="Times New Roman" w:cs="Times New Roman"/>
          <w:i/>
          <w:iCs/>
          <w:sz w:val="28"/>
          <w:szCs w:val="28"/>
          <w:lang w:val="kk-KZ"/>
        </w:rPr>
        <w:t xml:space="preserve"> </w:t>
      </w:r>
      <w:r w:rsidRPr="008371AC">
        <w:rPr>
          <w:rFonts w:ascii="Times New Roman" w:hAnsi="Times New Roman" w:cs="Times New Roman"/>
          <w:iCs/>
          <w:sz w:val="28"/>
          <w:szCs w:val="28"/>
          <w:lang w:val="kk-KZ"/>
        </w:rPr>
        <w:t>еркін айнымалылардың  мәндерін өлшеп саламыз</w:t>
      </w:r>
      <w:r w:rsidRPr="008371AC">
        <w:rPr>
          <w:rFonts w:ascii="Times New Roman" w:hAnsi="Times New Roman" w:cs="Times New Roman"/>
          <w:i/>
          <w:iCs/>
          <w:sz w:val="28"/>
          <w:szCs w:val="28"/>
          <w:lang w:val="kk-KZ"/>
        </w:rPr>
        <w:t>. х</w:t>
      </w:r>
      <w:r w:rsidRPr="008371AC">
        <w:rPr>
          <w:rFonts w:ascii="Times New Roman" w:hAnsi="Times New Roman" w:cs="Times New Roman"/>
          <w:i/>
          <w:iCs/>
          <w:sz w:val="28"/>
          <w:szCs w:val="28"/>
          <w:vertAlign w:val="subscript"/>
          <w:lang w:val="kk-KZ"/>
        </w:rPr>
        <w:t>1</w:t>
      </w:r>
      <w:r w:rsidRPr="008371AC">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 xml:space="preserve">және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2</w:t>
      </w:r>
      <w:r w:rsidRPr="008371AC">
        <w:rPr>
          <w:rFonts w:ascii="Times New Roman" w:hAnsi="Times New Roman" w:cs="Times New Roman"/>
          <w:i/>
          <w:iCs/>
          <w:sz w:val="28"/>
          <w:szCs w:val="28"/>
          <w:lang w:val="kk-KZ"/>
        </w:rPr>
        <w:t xml:space="preserve"> </w:t>
      </w:r>
      <w:r w:rsidRPr="008371AC">
        <w:rPr>
          <w:rFonts w:ascii="Times New Roman" w:hAnsi="Times New Roman" w:cs="Times New Roman"/>
          <w:sz w:val="28"/>
          <w:szCs w:val="28"/>
          <w:lang w:val="kk-KZ"/>
        </w:rPr>
        <w:t xml:space="preserve"> айнымалыларының  мәндері теріс емес болған себепті еркін  айнымалылардың рұқсат етілген мәндері </w:t>
      </w:r>
      <w:r w:rsidRPr="008371AC">
        <w:rPr>
          <w:rFonts w:ascii="Times New Roman" w:hAnsi="Times New Roman" w:cs="Times New Roman"/>
          <w:smallCaps/>
          <w:sz w:val="28"/>
          <w:szCs w:val="28"/>
          <w:lang w:val="kk-KZ"/>
        </w:rPr>
        <w:t>O</w:t>
      </w:r>
      <w:r w:rsidRPr="008371AC">
        <w:rPr>
          <w:rFonts w:ascii="Times New Roman" w:hAnsi="Times New Roman" w:cs="Times New Roman"/>
          <w:i/>
          <w:iCs/>
          <w:sz w:val="28"/>
          <w:szCs w:val="28"/>
          <w:vertAlign w:val="subscript"/>
          <w:lang w:val="kk-KZ"/>
        </w:rPr>
        <w:t>х1</w:t>
      </w:r>
      <w:r w:rsidRPr="008371AC">
        <w:rPr>
          <w:rFonts w:ascii="Times New Roman" w:hAnsi="Times New Roman" w:cs="Times New Roman"/>
          <w:smallCaps/>
          <w:sz w:val="28"/>
          <w:szCs w:val="28"/>
          <w:vertAlign w:val="subscript"/>
          <w:lang w:val="kk-KZ"/>
        </w:rPr>
        <w:t xml:space="preserve"> </w:t>
      </w:r>
      <w:r w:rsidRPr="008371AC">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 xml:space="preserve">осінен жоғары және </w:t>
      </w:r>
      <w:r w:rsidRPr="008371AC">
        <w:rPr>
          <w:rFonts w:ascii="Times New Roman" w:hAnsi="Times New Roman" w:cs="Times New Roman"/>
          <w:i/>
          <w:iCs/>
          <w:sz w:val="28"/>
          <w:szCs w:val="28"/>
          <w:lang w:val="kk-KZ"/>
        </w:rPr>
        <w:t>0</w:t>
      </w:r>
      <w:r w:rsidRPr="008371AC">
        <w:rPr>
          <w:rFonts w:ascii="Times New Roman" w:hAnsi="Times New Roman" w:cs="Times New Roman"/>
          <w:i/>
          <w:iCs/>
          <w:sz w:val="28"/>
          <w:szCs w:val="28"/>
          <w:vertAlign w:val="subscript"/>
          <w:lang w:val="kk-KZ"/>
        </w:rPr>
        <w:t>х2</w:t>
      </w:r>
      <w:r w:rsidRPr="008371AC">
        <w:rPr>
          <w:rFonts w:ascii="Times New Roman" w:hAnsi="Times New Roman" w:cs="Times New Roman"/>
          <w:i/>
          <w:iCs/>
          <w:sz w:val="28"/>
          <w:szCs w:val="28"/>
          <w:lang w:val="kk-KZ"/>
        </w:rPr>
        <w:t xml:space="preserve">   </w:t>
      </w:r>
      <w:r w:rsidRPr="008371AC">
        <w:rPr>
          <w:rFonts w:ascii="Times New Roman" w:hAnsi="Times New Roman" w:cs="Times New Roman"/>
          <w:sz w:val="28"/>
          <w:szCs w:val="28"/>
          <w:lang w:val="kk-KZ"/>
        </w:rPr>
        <w:t>осінің оң жағында жатуы тиіс. Қалған айнымалылар (х</w:t>
      </w:r>
      <w:r w:rsidRPr="008371AC">
        <w:rPr>
          <w:rFonts w:ascii="Times New Roman" w:hAnsi="Times New Roman" w:cs="Times New Roman"/>
          <w:sz w:val="28"/>
          <w:szCs w:val="28"/>
          <w:vertAlign w:val="subscript"/>
          <w:lang w:val="kk-KZ"/>
        </w:rPr>
        <w:t>3</w:t>
      </w:r>
      <w:r w:rsidRPr="008371AC">
        <w:rPr>
          <w:rFonts w:ascii="Times New Roman" w:hAnsi="Times New Roman" w:cs="Times New Roman"/>
          <w:sz w:val="28"/>
          <w:szCs w:val="28"/>
          <w:lang w:val="kk-KZ"/>
        </w:rPr>
        <w:t xml:space="preserve">,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4</w:t>
      </w:r>
      <w:r w:rsidRPr="008371AC">
        <w:rPr>
          <w:rFonts w:ascii="Times New Roman" w:hAnsi="Times New Roman" w:cs="Times New Roman"/>
          <w:i/>
          <w:iCs/>
          <w:sz w:val="28"/>
          <w:szCs w:val="28"/>
          <w:lang w:val="kk-KZ"/>
        </w:rPr>
        <w:t>, ..., х</w:t>
      </w:r>
      <w:r w:rsidRPr="008371AC">
        <w:rPr>
          <w:rFonts w:ascii="Times New Roman" w:hAnsi="Times New Roman" w:cs="Times New Roman"/>
          <w:i/>
          <w:iCs/>
          <w:sz w:val="28"/>
          <w:szCs w:val="28"/>
          <w:vertAlign w:val="subscript"/>
          <w:lang w:val="kk-KZ"/>
        </w:rPr>
        <w:t>n</w:t>
      </w:r>
      <w:r w:rsidRPr="008371AC">
        <w:rPr>
          <w:rFonts w:ascii="Times New Roman" w:hAnsi="Times New Roman" w:cs="Times New Roman"/>
          <w:i/>
          <w:iCs/>
          <w:sz w:val="28"/>
          <w:szCs w:val="28"/>
          <w:lang w:val="kk-KZ"/>
        </w:rPr>
        <w:t xml:space="preserve">) </w:t>
      </w:r>
      <w:r w:rsidRPr="008371AC">
        <w:rPr>
          <w:rFonts w:ascii="Times New Roman" w:hAnsi="Times New Roman" w:cs="Times New Roman"/>
          <w:sz w:val="28"/>
          <w:szCs w:val="28"/>
          <w:lang w:val="kk-KZ"/>
        </w:rPr>
        <w:t xml:space="preserve"> да  теріс емес болуы тиіс, яғни  келесі шарт орындалуы тиіс </w:t>
      </w:r>
    </w:p>
    <w:p w:rsidR="003E6ED2" w:rsidRPr="003E6ED2" w:rsidRDefault="003E6ED2" w:rsidP="003E6ED2">
      <w:pPr>
        <w:spacing w:before="317"/>
        <w:ind w:right="254" w:firstLine="709"/>
        <w:jc w:val="both"/>
        <w:rPr>
          <w:rFonts w:ascii="Times New Roman" w:hAnsi="Times New Roman" w:cs="Times New Roman"/>
          <w:sz w:val="28"/>
          <w:szCs w:val="28"/>
          <w:lang w:val="kk-KZ"/>
        </w:rPr>
      </w:pPr>
      <w:r w:rsidRPr="008371AC">
        <w:rPr>
          <w:rFonts w:ascii="Times New Roman" w:hAnsi="Times New Roman" w:cs="Times New Roman"/>
          <w:noProof/>
          <w:sz w:val="28"/>
          <w:szCs w:val="28"/>
          <w:lang w:eastAsia="ru-RU"/>
        </w:rPr>
        <w:drawing>
          <wp:inline distT="0" distB="0" distL="0" distR="0">
            <wp:extent cx="2047875" cy="1143000"/>
            <wp:effectExtent l="19050" t="0" r="9525" b="0"/>
            <wp:docPr id="50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srcRect r="42049"/>
                    <a:stretch>
                      <a:fillRect/>
                    </a:stretch>
                  </pic:blipFill>
                  <pic:spPr bwMode="auto">
                    <a:xfrm>
                      <a:off x="0" y="0"/>
                      <a:ext cx="2047875" cy="1143000"/>
                    </a:xfrm>
                    <a:prstGeom prst="rect">
                      <a:avLst/>
                    </a:prstGeom>
                    <a:noFill/>
                    <a:ln w="9525">
                      <a:noFill/>
                      <a:miter lim="800000"/>
                      <a:headEnd/>
                      <a:tailEnd/>
                    </a:ln>
                  </pic:spPr>
                </pic:pic>
              </a:graphicData>
            </a:graphic>
          </wp:inline>
        </w:drawing>
      </w:r>
      <w:r w:rsidRPr="003E6ED2">
        <w:rPr>
          <w:rFonts w:ascii="Times New Roman" w:hAnsi="Times New Roman" w:cs="Times New Roman"/>
          <w:sz w:val="28"/>
          <w:szCs w:val="28"/>
          <w:lang w:val="kk-KZ"/>
        </w:rPr>
        <w:t xml:space="preserve">                                                      (23.2)</w:t>
      </w:r>
    </w:p>
    <w:p w:rsidR="003E6ED2" w:rsidRPr="003E6ED2" w:rsidRDefault="003E6ED2" w:rsidP="003E6ED2">
      <w:pPr>
        <w:spacing w:before="317"/>
        <w:ind w:right="254" w:firstLine="709"/>
        <w:jc w:val="both"/>
        <w:rPr>
          <w:rFonts w:ascii="Times New Roman" w:hAnsi="Times New Roman" w:cs="Times New Roman"/>
          <w:sz w:val="28"/>
          <w:szCs w:val="28"/>
          <w:lang w:val="kk-KZ"/>
        </w:rPr>
      </w:pPr>
    </w:p>
    <w:p w:rsidR="003E6ED2" w:rsidRPr="008371AC" w:rsidRDefault="003E6ED2" w:rsidP="003E6ED2">
      <w:pPr>
        <w:shd w:val="clear" w:color="auto" w:fill="FFFFFF"/>
        <w:spacing w:line="326" w:lineRule="exact"/>
        <w:ind w:firstLine="706"/>
        <w:jc w:val="both"/>
        <w:rPr>
          <w:rFonts w:ascii="Times New Roman" w:hAnsi="Times New Roman" w:cs="Times New Roman"/>
          <w:sz w:val="28"/>
          <w:szCs w:val="28"/>
        </w:rPr>
      </w:pPr>
      <w:r w:rsidRPr="008371AC">
        <w:rPr>
          <w:rFonts w:ascii="Times New Roman" w:hAnsi="Times New Roman" w:cs="Times New Roman"/>
          <w:spacing w:val="3"/>
          <w:sz w:val="28"/>
          <w:szCs w:val="28"/>
          <w:lang w:val="kk-KZ"/>
        </w:rPr>
        <w:t>Бұл шарттарды геометриялық тұрғыдар қалай  кескіндеуді қарастырайық.  Олардың біреуін аламыз, мысалы біріншісін</w:t>
      </w:r>
      <w:r w:rsidRPr="008371AC">
        <w:rPr>
          <w:rFonts w:ascii="Times New Roman" w:hAnsi="Times New Roman" w:cs="Times New Roman"/>
          <w:spacing w:val="-1"/>
          <w:sz w:val="28"/>
          <w:szCs w:val="28"/>
        </w:rPr>
        <w:t>:</w:t>
      </w:r>
    </w:p>
    <w:p w:rsidR="003E6ED2" w:rsidRPr="008371AC" w:rsidRDefault="003E6ED2" w:rsidP="003E6ED2">
      <w:pPr>
        <w:spacing w:before="317"/>
        <w:ind w:right="254" w:firstLine="709"/>
        <w:jc w:val="both"/>
        <w:rPr>
          <w:rFonts w:ascii="Times New Roman" w:hAnsi="Times New Roman" w:cs="Times New Roman"/>
          <w:sz w:val="28"/>
          <w:szCs w:val="28"/>
        </w:rPr>
      </w:pPr>
      <w:r w:rsidRPr="008371AC">
        <w:rPr>
          <w:rFonts w:ascii="Times New Roman" w:hAnsi="Times New Roman" w:cs="Times New Roman"/>
          <w:noProof/>
          <w:sz w:val="28"/>
          <w:szCs w:val="28"/>
          <w:lang w:eastAsia="ru-RU"/>
        </w:rPr>
        <w:drawing>
          <wp:inline distT="0" distB="0" distL="0" distR="0">
            <wp:extent cx="1981200" cy="276225"/>
            <wp:effectExtent l="19050" t="0" r="0" b="0"/>
            <wp:docPr id="54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srcRect/>
                    <a:stretch>
                      <a:fillRect/>
                    </a:stretch>
                  </pic:blipFill>
                  <pic:spPr bwMode="auto">
                    <a:xfrm>
                      <a:off x="0" y="0"/>
                      <a:ext cx="1981200" cy="276225"/>
                    </a:xfrm>
                    <a:prstGeom prst="rect">
                      <a:avLst/>
                    </a:prstGeom>
                    <a:noFill/>
                    <a:ln w="9525">
                      <a:noFill/>
                      <a:miter lim="800000"/>
                      <a:headEnd/>
                      <a:tailEnd/>
                    </a:ln>
                  </pic:spPr>
                </pic:pic>
              </a:graphicData>
            </a:graphic>
          </wp:inline>
        </w:drawing>
      </w:r>
    </w:p>
    <w:p w:rsidR="003E6ED2" w:rsidRPr="008371AC" w:rsidRDefault="003E6ED2" w:rsidP="003E6ED2">
      <w:pPr>
        <w:shd w:val="clear" w:color="auto" w:fill="FFFFFF"/>
        <w:ind w:left="710"/>
        <w:jc w:val="both"/>
        <w:rPr>
          <w:rFonts w:ascii="Times New Roman" w:hAnsi="Times New Roman" w:cs="Times New Roman"/>
          <w:sz w:val="28"/>
          <w:szCs w:val="28"/>
        </w:rPr>
      </w:pPr>
      <w:r w:rsidRPr="008371AC">
        <w:rPr>
          <w:rFonts w:ascii="Times New Roman" w:hAnsi="Times New Roman" w:cs="Times New Roman"/>
          <w:sz w:val="28"/>
          <w:szCs w:val="28"/>
        </w:rPr>
        <w:t>х</w:t>
      </w:r>
      <w:r w:rsidRPr="008371AC">
        <w:rPr>
          <w:rFonts w:ascii="Times New Roman" w:hAnsi="Times New Roman" w:cs="Times New Roman"/>
          <w:sz w:val="28"/>
          <w:szCs w:val="28"/>
          <w:vertAlign w:val="subscript"/>
        </w:rPr>
        <w:t>3</w:t>
      </w:r>
      <w:r w:rsidRPr="008371AC">
        <w:rPr>
          <w:rFonts w:ascii="Times New Roman" w:hAnsi="Times New Roman" w:cs="Times New Roman"/>
          <w:smallCaps/>
          <w:sz w:val="28"/>
          <w:szCs w:val="28"/>
        </w:rPr>
        <w:t xml:space="preserve"> </w:t>
      </w:r>
      <w:r w:rsidRPr="008371AC">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мәні  өзінің ең шеткі мәініне, яғни нольге тең деп жорамалдайық</w:t>
      </w:r>
      <w:r w:rsidRPr="008371AC">
        <w:rPr>
          <w:rFonts w:ascii="Times New Roman" w:hAnsi="Times New Roman" w:cs="Times New Roman"/>
          <w:sz w:val="28"/>
          <w:szCs w:val="28"/>
        </w:rPr>
        <w:t>,</w:t>
      </w:r>
    </w:p>
    <w:p w:rsidR="003E6ED2" w:rsidRPr="008371AC" w:rsidRDefault="003E6ED2" w:rsidP="003E6ED2">
      <w:pPr>
        <w:ind w:firstLine="709"/>
        <w:jc w:val="both"/>
        <w:rPr>
          <w:rFonts w:ascii="Times New Roman" w:hAnsi="Times New Roman" w:cs="Times New Roman"/>
          <w:sz w:val="28"/>
          <w:szCs w:val="28"/>
          <w:lang w:val="en-US"/>
        </w:rPr>
      </w:pPr>
      <w:r w:rsidRPr="008371AC">
        <w:rPr>
          <w:rFonts w:ascii="Times New Roman" w:hAnsi="Times New Roman" w:cs="Times New Roman"/>
          <w:noProof/>
          <w:sz w:val="28"/>
          <w:szCs w:val="28"/>
          <w:lang w:eastAsia="ru-RU"/>
        </w:rPr>
        <w:drawing>
          <wp:inline distT="0" distB="0" distL="0" distR="0">
            <wp:extent cx="1647825" cy="257175"/>
            <wp:effectExtent l="19050" t="0" r="9525" b="0"/>
            <wp:docPr id="54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cstate="print"/>
                    <a:srcRect/>
                    <a:stretch>
                      <a:fillRect/>
                    </a:stretch>
                  </pic:blipFill>
                  <pic:spPr bwMode="auto">
                    <a:xfrm>
                      <a:off x="0" y="0"/>
                      <a:ext cx="1647825" cy="257175"/>
                    </a:xfrm>
                    <a:prstGeom prst="rect">
                      <a:avLst/>
                    </a:prstGeom>
                    <a:noFill/>
                    <a:ln w="9525">
                      <a:noFill/>
                      <a:miter lim="800000"/>
                      <a:headEnd/>
                      <a:tailEnd/>
                    </a:ln>
                  </pic:spPr>
                </pic:pic>
              </a:graphicData>
            </a:graphic>
          </wp:inline>
        </w:drawing>
      </w:r>
    </w:p>
    <w:p w:rsidR="003E6ED2" w:rsidRPr="008371AC" w:rsidRDefault="003E6ED2" w:rsidP="003E6ED2">
      <w:pPr>
        <w:shd w:val="clear" w:color="auto" w:fill="FFFFFF"/>
        <w:spacing w:after="0" w:line="240" w:lineRule="auto"/>
        <w:ind w:firstLine="662"/>
        <w:jc w:val="both"/>
        <w:rPr>
          <w:rFonts w:ascii="Times New Roman" w:hAnsi="Times New Roman" w:cs="Times New Roman"/>
          <w:sz w:val="28"/>
          <w:szCs w:val="28"/>
        </w:rPr>
      </w:pPr>
      <w:r w:rsidRPr="008371AC">
        <w:rPr>
          <w:rFonts w:ascii="Times New Roman" w:hAnsi="Times New Roman" w:cs="Times New Roman"/>
          <w:sz w:val="28"/>
          <w:szCs w:val="28"/>
          <w:lang w:val="kk-KZ"/>
        </w:rPr>
        <w:t>Бұл түзу теңдеуі. Бұл түзуде х</w:t>
      </w:r>
      <w:r w:rsidRPr="008371AC">
        <w:rPr>
          <w:rFonts w:ascii="Times New Roman" w:hAnsi="Times New Roman" w:cs="Times New Roman"/>
          <w:sz w:val="28"/>
          <w:szCs w:val="28"/>
          <w:vertAlign w:val="subscript"/>
          <w:lang w:val="kk-KZ"/>
        </w:rPr>
        <w:t>3</w:t>
      </w:r>
      <w:r w:rsidRPr="008371AC">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 0 (сурет 23.1),  оның бір жағында  х</w:t>
      </w:r>
      <w:r w:rsidRPr="008371AC">
        <w:rPr>
          <w:rFonts w:ascii="Times New Roman" w:hAnsi="Times New Roman" w:cs="Times New Roman"/>
          <w:sz w:val="28"/>
          <w:szCs w:val="28"/>
          <w:vertAlign w:val="subscript"/>
          <w:lang w:val="kk-KZ"/>
        </w:rPr>
        <w:t>3</w:t>
      </w:r>
      <w:r w:rsidRPr="008371AC">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&gt; 0, оның екінші жағында - х</w:t>
      </w:r>
      <w:r w:rsidRPr="008371AC">
        <w:rPr>
          <w:rFonts w:ascii="Times New Roman" w:hAnsi="Times New Roman" w:cs="Times New Roman"/>
          <w:sz w:val="28"/>
          <w:szCs w:val="28"/>
          <w:vertAlign w:val="subscript"/>
          <w:lang w:val="kk-KZ"/>
        </w:rPr>
        <w:t>3</w:t>
      </w:r>
      <w:r w:rsidRPr="008371AC">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&lt; 0 (қай жағында екені  - теңдеудің коэффициенттеріне байланысты). Ш</w:t>
      </w:r>
      <w:r w:rsidRPr="008371AC">
        <w:rPr>
          <w:rFonts w:ascii="Times New Roman" w:hAnsi="Times New Roman" w:cs="Times New Roman"/>
          <w:sz w:val="28"/>
          <w:szCs w:val="28"/>
        </w:rPr>
        <w:t>трих</w:t>
      </w:r>
      <w:r w:rsidRPr="008371AC">
        <w:rPr>
          <w:rFonts w:ascii="Times New Roman" w:hAnsi="Times New Roman" w:cs="Times New Roman"/>
          <w:sz w:val="28"/>
          <w:szCs w:val="28"/>
          <w:lang w:val="kk-KZ"/>
        </w:rPr>
        <w:t xml:space="preserve">пен  түзудің </w:t>
      </w:r>
      <w:r w:rsidRPr="008371AC">
        <w:rPr>
          <w:rFonts w:ascii="Times New Roman" w:hAnsi="Times New Roman" w:cs="Times New Roman"/>
          <w:sz w:val="28"/>
          <w:szCs w:val="28"/>
        </w:rPr>
        <w:t xml:space="preserve"> х</w:t>
      </w:r>
      <w:r w:rsidRPr="008371AC">
        <w:rPr>
          <w:rFonts w:ascii="Times New Roman" w:hAnsi="Times New Roman" w:cs="Times New Roman"/>
          <w:sz w:val="28"/>
          <w:szCs w:val="28"/>
          <w:vertAlign w:val="subscript"/>
        </w:rPr>
        <w:t>3</w:t>
      </w:r>
      <w:r w:rsidRPr="008371AC">
        <w:rPr>
          <w:rFonts w:ascii="Times New Roman" w:hAnsi="Times New Roman" w:cs="Times New Roman"/>
          <w:sz w:val="28"/>
          <w:szCs w:val="28"/>
        </w:rPr>
        <w:t xml:space="preserve"> = 0</w:t>
      </w:r>
      <w:r w:rsidRPr="008371AC">
        <w:rPr>
          <w:rFonts w:ascii="Times New Roman" w:hAnsi="Times New Roman" w:cs="Times New Roman"/>
          <w:sz w:val="28"/>
          <w:szCs w:val="28"/>
          <w:lang w:val="kk-KZ"/>
        </w:rPr>
        <w:t xml:space="preserve"> тең жағын</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 xml:space="preserve">және </w:t>
      </w:r>
      <w:r w:rsidRPr="008371AC">
        <w:rPr>
          <w:rFonts w:ascii="Times New Roman" w:hAnsi="Times New Roman" w:cs="Times New Roman"/>
          <w:sz w:val="28"/>
          <w:szCs w:val="28"/>
        </w:rPr>
        <w:t xml:space="preserve"> х</w:t>
      </w:r>
      <w:r w:rsidRPr="008371AC">
        <w:rPr>
          <w:rFonts w:ascii="Times New Roman" w:hAnsi="Times New Roman" w:cs="Times New Roman"/>
          <w:sz w:val="28"/>
          <w:szCs w:val="28"/>
          <w:vertAlign w:val="subscript"/>
        </w:rPr>
        <w:t>3</w:t>
      </w:r>
      <w:r w:rsidRPr="008371AC">
        <w:rPr>
          <w:rFonts w:ascii="Times New Roman" w:hAnsi="Times New Roman" w:cs="Times New Roman"/>
          <w:smallCaps/>
          <w:sz w:val="28"/>
          <w:szCs w:val="28"/>
        </w:rPr>
        <w:t xml:space="preserve"> </w:t>
      </w:r>
      <w:r w:rsidRPr="008371AC">
        <w:rPr>
          <w:rFonts w:ascii="Times New Roman" w:hAnsi="Times New Roman" w:cs="Times New Roman"/>
          <w:sz w:val="28"/>
          <w:szCs w:val="28"/>
        </w:rPr>
        <w:t>&gt; 0</w:t>
      </w:r>
      <w:r w:rsidRPr="008371AC">
        <w:rPr>
          <w:rFonts w:ascii="Times New Roman" w:hAnsi="Times New Roman" w:cs="Times New Roman"/>
          <w:sz w:val="28"/>
          <w:szCs w:val="28"/>
          <w:lang w:val="kk-KZ"/>
        </w:rPr>
        <w:t xml:space="preserve">  жағын белгілейік</w:t>
      </w:r>
      <w:r w:rsidRPr="008371AC">
        <w:rPr>
          <w:rFonts w:ascii="Times New Roman" w:hAnsi="Times New Roman" w:cs="Times New Roman"/>
          <w:sz w:val="28"/>
          <w:szCs w:val="28"/>
        </w:rPr>
        <w:t>.</w:t>
      </w:r>
    </w:p>
    <w:p w:rsidR="003E6ED2" w:rsidRPr="008371AC" w:rsidRDefault="003E6ED2" w:rsidP="003E6ED2">
      <w:pPr>
        <w:shd w:val="clear" w:color="auto" w:fill="FFFFFF"/>
        <w:spacing w:after="0" w:line="240" w:lineRule="auto"/>
        <w:ind w:firstLine="662"/>
        <w:jc w:val="both"/>
        <w:rPr>
          <w:rFonts w:ascii="Times New Roman" w:hAnsi="Times New Roman" w:cs="Times New Roman"/>
          <w:sz w:val="28"/>
          <w:szCs w:val="28"/>
        </w:rPr>
      </w:pPr>
    </w:p>
    <w:p w:rsidR="003E6ED2" w:rsidRPr="008371AC" w:rsidRDefault="003E6ED2" w:rsidP="003E6ED2">
      <w:pPr>
        <w:shd w:val="clear" w:color="auto" w:fill="FFFFFF"/>
        <w:spacing w:after="0" w:line="240" w:lineRule="auto"/>
        <w:ind w:firstLine="773"/>
        <w:jc w:val="both"/>
        <w:rPr>
          <w:rFonts w:ascii="Times New Roman" w:hAnsi="Times New Roman" w:cs="Times New Roman"/>
          <w:spacing w:val="1"/>
          <w:sz w:val="28"/>
          <w:szCs w:val="28"/>
          <w:lang w:val="en-US"/>
        </w:rPr>
      </w:pPr>
      <w:r w:rsidRPr="008371AC">
        <w:rPr>
          <w:rFonts w:ascii="Times New Roman" w:hAnsi="Times New Roman" w:cs="Times New Roman"/>
          <w:noProof/>
          <w:sz w:val="28"/>
          <w:szCs w:val="28"/>
          <w:lang w:eastAsia="ru-RU"/>
        </w:rPr>
        <w:drawing>
          <wp:inline distT="0" distB="0" distL="0" distR="0">
            <wp:extent cx="4333875" cy="2876550"/>
            <wp:effectExtent l="19050" t="0" r="9525" b="0"/>
            <wp:docPr id="54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7" cstate="print"/>
                    <a:srcRect b="5031"/>
                    <a:stretch>
                      <a:fillRect/>
                    </a:stretch>
                  </pic:blipFill>
                  <pic:spPr bwMode="auto">
                    <a:xfrm>
                      <a:off x="0" y="0"/>
                      <a:ext cx="4333875" cy="2876550"/>
                    </a:xfrm>
                    <a:prstGeom prst="rect">
                      <a:avLst/>
                    </a:prstGeom>
                    <a:noFill/>
                    <a:ln w="9525">
                      <a:noFill/>
                      <a:miter lim="800000"/>
                      <a:headEnd/>
                      <a:tailEnd/>
                    </a:ln>
                  </pic:spPr>
                </pic:pic>
              </a:graphicData>
            </a:graphic>
          </wp:inline>
        </w:drawing>
      </w:r>
    </w:p>
    <w:p w:rsidR="003E6ED2" w:rsidRPr="008371AC" w:rsidRDefault="003E6ED2" w:rsidP="003E6ED2">
      <w:pPr>
        <w:shd w:val="clear" w:color="auto" w:fill="FFFFFF"/>
        <w:spacing w:after="0" w:line="240" w:lineRule="auto"/>
        <w:ind w:firstLine="773"/>
        <w:jc w:val="both"/>
        <w:rPr>
          <w:rFonts w:ascii="Times New Roman" w:hAnsi="Times New Roman" w:cs="Times New Roman"/>
          <w:spacing w:val="1"/>
          <w:sz w:val="28"/>
          <w:szCs w:val="28"/>
          <w:lang w:val="en-US"/>
        </w:rPr>
      </w:pPr>
    </w:p>
    <w:p w:rsidR="003E6ED2" w:rsidRPr="003E6ED2" w:rsidRDefault="003E6ED2" w:rsidP="003E6ED2">
      <w:pPr>
        <w:shd w:val="clear" w:color="auto" w:fill="FFFFFF"/>
        <w:spacing w:after="0" w:line="240" w:lineRule="auto"/>
        <w:ind w:firstLine="773"/>
        <w:jc w:val="both"/>
        <w:rPr>
          <w:rFonts w:ascii="Times New Roman" w:hAnsi="Times New Roman" w:cs="Times New Roman"/>
          <w:spacing w:val="1"/>
          <w:sz w:val="28"/>
          <w:szCs w:val="28"/>
          <w:lang w:val="en-US"/>
        </w:rPr>
      </w:pPr>
      <w:r w:rsidRPr="008371AC">
        <w:rPr>
          <w:rFonts w:ascii="Times New Roman" w:hAnsi="Times New Roman" w:cs="Times New Roman"/>
          <w:spacing w:val="1"/>
          <w:sz w:val="28"/>
          <w:szCs w:val="28"/>
          <w:lang w:val="kk-KZ"/>
        </w:rPr>
        <w:t xml:space="preserve">Сурет </w:t>
      </w:r>
      <w:r w:rsidRPr="003E6ED2">
        <w:rPr>
          <w:rFonts w:ascii="Times New Roman" w:hAnsi="Times New Roman" w:cs="Times New Roman"/>
          <w:spacing w:val="1"/>
          <w:sz w:val="28"/>
          <w:szCs w:val="28"/>
          <w:lang w:val="en-US"/>
        </w:rPr>
        <w:t xml:space="preserve"> 23.1 - </w:t>
      </w:r>
    </w:p>
    <w:p w:rsidR="003E6ED2" w:rsidRPr="003E6ED2" w:rsidRDefault="003E6ED2" w:rsidP="003E6ED2">
      <w:pPr>
        <w:shd w:val="clear" w:color="auto" w:fill="FFFFFF"/>
        <w:spacing w:after="0" w:line="240" w:lineRule="auto"/>
        <w:ind w:firstLine="773"/>
        <w:jc w:val="both"/>
        <w:rPr>
          <w:rFonts w:ascii="Times New Roman" w:hAnsi="Times New Roman" w:cs="Times New Roman"/>
          <w:spacing w:val="1"/>
          <w:sz w:val="28"/>
          <w:szCs w:val="28"/>
          <w:lang w:val="en-US"/>
        </w:rPr>
      </w:pPr>
    </w:p>
    <w:p w:rsidR="003E6ED2" w:rsidRPr="003E6ED2" w:rsidRDefault="003E6ED2" w:rsidP="003E6ED2">
      <w:pPr>
        <w:shd w:val="clear" w:color="auto" w:fill="FFFFFF"/>
        <w:spacing w:after="0" w:line="240" w:lineRule="auto"/>
        <w:ind w:firstLine="773"/>
        <w:jc w:val="both"/>
        <w:rPr>
          <w:rFonts w:ascii="Times New Roman" w:hAnsi="Times New Roman" w:cs="Times New Roman"/>
          <w:sz w:val="28"/>
          <w:szCs w:val="28"/>
          <w:lang w:val="en-US"/>
        </w:rPr>
      </w:pPr>
      <w:r w:rsidRPr="008371AC">
        <w:rPr>
          <w:rFonts w:ascii="Times New Roman" w:hAnsi="Times New Roman" w:cs="Times New Roman"/>
          <w:spacing w:val="1"/>
          <w:sz w:val="28"/>
          <w:szCs w:val="28"/>
          <w:lang w:val="kk-KZ"/>
        </w:rPr>
        <w:t xml:space="preserve">Осыған ұқсас түрде басқа барлық </w:t>
      </w:r>
      <w:r w:rsidRPr="008371AC">
        <w:rPr>
          <w:rFonts w:ascii="Times New Roman" w:hAnsi="Times New Roman" w:cs="Times New Roman"/>
          <w:i/>
          <w:iCs/>
          <w:sz w:val="28"/>
          <w:szCs w:val="28"/>
        </w:rPr>
        <w:t>х</w:t>
      </w:r>
      <w:r w:rsidRPr="003E6ED2">
        <w:rPr>
          <w:rFonts w:ascii="Times New Roman" w:hAnsi="Times New Roman" w:cs="Times New Roman"/>
          <w:i/>
          <w:iCs/>
          <w:sz w:val="28"/>
          <w:szCs w:val="28"/>
          <w:vertAlign w:val="subscript"/>
          <w:lang w:val="en-US"/>
        </w:rPr>
        <w:t>4</w:t>
      </w:r>
      <w:r w:rsidRPr="003E6ED2">
        <w:rPr>
          <w:rFonts w:ascii="Times New Roman" w:hAnsi="Times New Roman" w:cs="Times New Roman"/>
          <w:i/>
          <w:iCs/>
          <w:sz w:val="28"/>
          <w:szCs w:val="28"/>
          <w:lang w:val="en-US"/>
        </w:rPr>
        <w:t xml:space="preserve"> </w:t>
      </w:r>
      <w:r w:rsidRPr="003E6ED2">
        <w:rPr>
          <w:rFonts w:ascii="Times New Roman" w:hAnsi="Times New Roman" w:cs="Times New Roman"/>
          <w:sz w:val="28"/>
          <w:szCs w:val="28"/>
          <w:lang w:val="en-US"/>
        </w:rPr>
        <w:t xml:space="preserve">= 0,... </w:t>
      </w:r>
      <w:r w:rsidRPr="003E6ED2">
        <w:rPr>
          <w:rFonts w:ascii="Times New Roman" w:hAnsi="Times New Roman" w:cs="Times New Roman"/>
          <w:i/>
          <w:iCs/>
          <w:sz w:val="28"/>
          <w:szCs w:val="28"/>
          <w:lang w:val="en-US"/>
        </w:rPr>
        <w:t>,</w:t>
      </w:r>
      <w:r w:rsidRPr="008371AC">
        <w:rPr>
          <w:rFonts w:ascii="Times New Roman" w:hAnsi="Times New Roman" w:cs="Times New Roman"/>
          <w:i/>
          <w:iCs/>
          <w:sz w:val="28"/>
          <w:szCs w:val="28"/>
        </w:rPr>
        <w:t>х</w:t>
      </w:r>
      <w:r w:rsidRPr="008371AC">
        <w:rPr>
          <w:rFonts w:ascii="Times New Roman" w:hAnsi="Times New Roman" w:cs="Times New Roman"/>
          <w:i/>
          <w:iCs/>
          <w:sz w:val="28"/>
          <w:szCs w:val="28"/>
          <w:vertAlign w:val="subscript"/>
          <w:lang w:val="en-US"/>
        </w:rPr>
        <w:t>n</w:t>
      </w:r>
      <w:r w:rsidRPr="003E6ED2">
        <w:rPr>
          <w:rFonts w:ascii="Times New Roman" w:hAnsi="Times New Roman" w:cs="Times New Roman"/>
          <w:i/>
          <w:iCs/>
          <w:sz w:val="28"/>
          <w:szCs w:val="28"/>
          <w:lang w:val="en-US"/>
        </w:rPr>
        <w:t xml:space="preserve"> </w:t>
      </w:r>
      <w:r w:rsidRPr="003E6ED2">
        <w:rPr>
          <w:rFonts w:ascii="Times New Roman" w:hAnsi="Times New Roman" w:cs="Times New Roman"/>
          <w:sz w:val="28"/>
          <w:szCs w:val="28"/>
          <w:lang w:val="en-US"/>
        </w:rPr>
        <w:t>= 0</w:t>
      </w:r>
      <w:r w:rsidRPr="008371AC">
        <w:rPr>
          <w:rFonts w:ascii="Times New Roman" w:hAnsi="Times New Roman" w:cs="Times New Roman"/>
          <w:sz w:val="28"/>
          <w:szCs w:val="28"/>
          <w:lang w:val="kk-KZ"/>
        </w:rPr>
        <w:t xml:space="preserve">  түзулерімен шектелетіндерді саламыз</w:t>
      </w:r>
      <w:r w:rsidRPr="003E6ED2">
        <w:rPr>
          <w:rFonts w:ascii="Times New Roman" w:hAnsi="Times New Roman" w:cs="Times New Roman"/>
          <w:sz w:val="28"/>
          <w:szCs w:val="28"/>
          <w:lang w:val="en-US"/>
        </w:rPr>
        <w:t>.</w:t>
      </w:r>
    </w:p>
    <w:p w:rsidR="003E6ED2" w:rsidRPr="008371AC" w:rsidRDefault="003E6ED2" w:rsidP="003E6ED2">
      <w:pPr>
        <w:shd w:val="clear" w:color="auto" w:fill="FFFFFF"/>
        <w:spacing w:after="0" w:line="240" w:lineRule="auto"/>
        <w:ind w:firstLine="701"/>
        <w:jc w:val="both"/>
        <w:rPr>
          <w:rFonts w:ascii="Times New Roman" w:hAnsi="Times New Roman" w:cs="Times New Roman"/>
          <w:sz w:val="28"/>
          <w:szCs w:val="28"/>
          <w:lang w:val="kk-KZ"/>
        </w:rPr>
      </w:pPr>
      <w:r w:rsidRPr="008371AC">
        <w:rPr>
          <w:rFonts w:ascii="Times New Roman" w:hAnsi="Times New Roman" w:cs="Times New Roman"/>
          <w:spacing w:val="17"/>
          <w:sz w:val="28"/>
          <w:szCs w:val="28"/>
          <w:lang w:val="kk-KZ"/>
        </w:rPr>
        <w:t>Сөйтіп</w:t>
      </w:r>
      <w:r w:rsidRPr="003E6ED2">
        <w:rPr>
          <w:rFonts w:ascii="Times New Roman" w:hAnsi="Times New Roman" w:cs="Times New Roman"/>
          <w:spacing w:val="17"/>
          <w:sz w:val="28"/>
          <w:szCs w:val="28"/>
          <w:lang w:val="en-US"/>
        </w:rPr>
        <w:t xml:space="preserve">, </w:t>
      </w:r>
      <w:r w:rsidRPr="008371AC">
        <w:rPr>
          <w:rFonts w:ascii="Times New Roman" w:hAnsi="Times New Roman" w:cs="Times New Roman"/>
          <w:i/>
          <w:iCs/>
          <w:spacing w:val="17"/>
          <w:sz w:val="28"/>
          <w:szCs w:val="28"/>
          <w:lang w:val="en-US"/>
        </w:rPr>
        <w:t>n</w:t>
      </w:r>
      <w:r w:rsidRPr="003E6ED2">
        <w:rPr>
          <w:rFonts w:ascii="Times New Roman" w:hAnsi="Times New Roman" w:cs="Times New Roman"/>
          <w:i/>
          <w:iCs/>
          <w:spacing w:val="17"/>
          <w:sz w:val="28"/>
          <w:szCs w:val="28"/>
          <w:lang w:val="en-US"/>
        </w:rPr>
        <w:t xml:space="preserve"> </w:t>
      </w:r>
      <w:r w:rsidRPr="008371AC">
        <w:rPr>
          <w:rFonts w:ascii="Times New Roman" w:hAnsi="Times New Roman" w:cs="Times New Roman"/>
          <w:spacing w:val="17"/>
          <w:sz w:val="28"/>
          <w:szCs w:val="28"/>
          <w:lang w:val="kk-KZ"/>
        </w:rPr>
        <w:t>түзу аламыз</w:t>
      </w:r>
      <w:r w:rsidRPr="003E6ED2">
        <w:rPr>
          <w:rFonts w:ascii="Times New Roman" w:hAnsi="Times New Roman" w:cs="Times New Roman"/>
          <w:spacing w:val="17"/>
          <w:sz w:val="28"/>
          <w:szCs w:val="28"/>
          <w:lang w:val="en-US"/>
        </w:rPr>
        <w:t xml:space="preserve">: </w:t>
      </w:r>
      <w:r w:rsidRPr="008371AC">
        <w:rPr>
          <w:rFonts w:ascii="Times New Roman" w:hAnsi="Times New Roman" w:cs="Times New Roman"/>
          <w:spacing w:val="17"/>
          <w:sz w:val="28"/>
          <w:szCs w:val="28"/>
        </w:rPr>
        <w:t>координат</w:t>
      </w:r>
      <w:r w:rsidRPr="008371AC">
        <w:rPr>
          <w:rFonts w:ascii="Times New Roman" w:hAnsi="Times New Roman" w:cs="Times New Roman"/>
          <w:spacing w:val="17"/>
          <w:sz w:val="28"/>
          <w:szCs w:val="28"/>
          <w:lang w:val="kk-KZ"/>
        </w:rPr>
        <w:t xml:space="preserve">  екі осі </w:t>
      </w:r>
      <w:r w:rsidRPr="003E6ED2">
        <w:rPr>
          <w:rFonts w:ascii="Times New Roman" w:hAnsi="Times New Roman" w:cs="Times New Roman"/>
          <w:spacing w:val="17"/>
          <w:sz w:val="28"/>
          <w:szCs w:val="28"/>
          <w:lang w:val="en-US"/>
        </w:rPr>
        <w:t xml:space="preserve"> </w:t>
      </w:r>
      <w:r w:rsidRPr="003E6ED2">
        <w:rPr>
          <w:rFonts w:ascii="Times New Roman" w:hAnsi="Times New Roman" w:cs="Times New Roman"/>
          <w:i/>
          <w:iCs/>
          <w:sz w:val="28"/>
          <w:szCs w:val="28"/>
          <w:lang w:val="en-US"/>
        </w:rPr>
        <w:t>(</w:t>
      </w:r>
      <w:r w:rsidRPr="008371AC">
        <w:rPr>
          <w:rFonts w:ascii="Times New Roman" w:hAnsi="Times New Roman" w:cs="Times New Roman"/>
          <w:i/>
          <w:iCs/>
          <w:sz w:val="28"/>
          <w:szCs w:val="28"/>
        </w:rPr>
        <w:t>х</w:t>
      </w:r>
      <w:r w:rsidRPr="003E6ED2">
        <w:rPr>
          <w:rFonts w:ascii="Times New Roman" w:hAnsi="Times New Roman" w:cs="Times New Roman"/>
          <w:i/>
          <w:iCs/>
          <w:sz w:val="28"/>
          <w:szCs w:val="28"/>
          <w:vertAlign w:val="subscript"/>
          <w:lang w:val="en-US"/>
        </w:rPr>
        <w:t>2</w:t>
      </w:r>
      <w:r w:rsidRPr="003E6ED2">
        <w:rPr>
          <w:rFonts w:ascii="Times New Roman" w:hAnsi="Times New Roman" w:cs="Times New Roman"/>
          <w:i/>
          <w:iCs/>
          <w:sz w:val="28"/>
          <w:szCs w:val="28"/>
          <w:lang w:val="en-US"/>
        </w:rPr>
        <w:t xml:space="preserve"> </w:t>
      </w:r>
      <w:r w:rsidRPr="003E6ED2">
        <w:rPr>
          <w:rFonts w:ascii="Times New Roman" w:hAnsi="Times New Roman" w:cs="Times New Roman"/>
          <w:sz w:val="28"/>
          <w:szCs w:val="28"/>
          <w:lang w:val="en-US"/>
        </w:rPr>
        <w:t xml:space="preserve">= 0, </w:t>
      </w:r>
      <w:r w:rsidRPr="008371AC">
        <w:rPr>
          <w:rFonts w:ascii="Times New Roman" w:hAnsi="Times New Roman" w:cs="Times New Roman"/>
          <w:i/>
          <w:iCs/>
          <w:sz w:val="28"/>
          <w:szCs w:val="28"/>
        </w:rPr>
        <w:t>х</w:t>
      </w:r>
      <w:r w:rsidRPr="003E6ED2">
        <w:rPr>
          <w:rFonts w:ascii="Times New Roman" w:hAnsi="Times New Roman" w:cs="Times New Roman"/>
          <w:i/>
          <w:iCs/>
          <w:sz w:val="28"/>
          <w:szCs w:val="28"/>
          <w:vertAlign w:val="subscript"/>
          <w:lang w:val="en-US"/>
        </w:rPr>
        <w:t>1</w:t>
      </w:r>
      <w:r w:rsidRPr="003E6ED2">
        <w:rPr>
          <w:rFonts w:ascii="Times New Roman" w:hAnsi="Times New Roman" w:cs="Times New Roman"/>
          <w:smallCaps/>
          <w:sz w:val="28"/>
          <w:szCs w:val="28"/>
          <w:lang w:val="en-US"/>
        </w:rPr>
        <w:t xml:space="preserve"> </w:t>
      </w:r>
      <w:r w:rsidRPr="003E6ED2">
        <w:rPr>
          <w:rFonts w:ascii="Times New Roman" w:hAnsi="Times New Roman" w:cs="Times New Roman"/>
          <w:sz w:val="28"/>
          <w:szCs w:val="28"/>
          <w:lang w:val="en-US"/>
        </w:rPr>
        <w:t xml:space="preserve">= 0) </w:t>
      </w:r>
      <w:r w:rsidRPr="008371AC">
        <w:rPr>
          <w:rFonts w:ascii="Times New Roman" w:hAnsi="Times New Roman" w:cs="Times New Roman"/>
          <w:sz w:val="28"/>
          <w:szCs w:val="28"/>
          <w:lang w:val="kk-KZ"/>
        </w:rPr>
        <w:t xml:space="preserve">және </w:t>
      </w:r>
      <w:r w:rsidRPr="003E6ED2">
        <w:rPr>
          <w:rFonts w:ascii="Times New Roman" w:hAnsi="Times New Roman" w:cs="Times New Roman"/>
          <w:sz w:val="28"/>
          <w:szCs w:val="28"/>
          <w:lang w:val="en-US"/>
        </w:rPr>
        <w:t xml:space="preserve"> </w:t>
      </w:r>
      <w:r w:rsidRPr="008371AC">
        <w:rPr>
          <w:rFonts w:ascii="Times New Roman" w:hAnsi="Times New Roman" w:cs="Times New Roman"/>
          <w:i/>
          <w:iCs/>
          <w:sz w:val="28"/>
          <w:szCs w:val="28"/>
          <w:lang w:val="en-US"/>
        </w:rPr>
        <w:t>n</w:t>
      </w:r>
      <w:r w:rsidRPr="003E6ED2">
        <w:rPr>
          <w:rFonts w:ascii="Times New Roman" w:hAnsi="Times New Roman" w:cs="Times New Roman"/>
          <w:i/>
          <w:iCs/>
          <w:sz w:val="28"/>
          <w:szCs w:val="28"/>
          <w:lang w:val="en-US"/>
        </w:rPr>
        <w:t xml:space="preserve"> </w:t>
      </w:r>
      <w:r w:rsidRPr="008371AC">
        <w:rPr>
          <w:rFonts w:ascii="Times New Roman" w:hAnsi="Times New Roman" w:cs="Times New Roman"/>
          <w:sz w:val="28"/>
          <w:szCs w:val="28"/>
          <w:lang w:val="kk-KZ"/>
        </w:rPr>
        <w:t>түзулер</w:t>
      </w:r>
      <w:r w:rsidRPr="003E6ED2">
        <w:rPr>
          <w:rFonts w:ascii="Times New Roman" w:hAnsi="Times New Roman" w:cs="Times New Roman"/>
          <w:sz w:val="28"/>
          <w:szCs w:val="28"/>
          <w:lang w:val="en-US"/>
        </w:rPr>
        <w:t xml:space="preserve"> (</w:t>
      </w:r>
      <w:r w:rsidRPr="008371AC">
        <w:rPr>
          <w:rFonts w:ascii="Times New Roman" w:hAnsi="Times New Roman" w:cs="Times New Roman"/>
          <w:sz w:val="28"/>
          <w:szCs w:val="28"/>
        </w:rPr>
        <w:t>х</w:t>
      </w:r>
      <w:r w:rsidRPr="003E6ED2">
        <w:rPr>
          <w:rFonts w:ascii="Times New Roman" w:hAnsi="Times New Roman" w:cs="Times New Roman"/>
          <w:sz w:val="28"/>
          <w:szCs w:val="28"/>
          <w:vertAlign w:val="subscript"/>
          <w:lang w:val="en-US"/>
        </w:rPr>
        <w:t>3</w:t>
      </w:r>
      <w:r w:rsidRPr="003E6ED2">
        <w:rPr>
          <w:rFonts w:ascii="Times New Roman" w:hAnsi="Times New Roman" w:cs="Times New Roman"/>
          <w:sz w:val="28"/>
          <w:szCs w:val="28"/>
          <w:lang w:val="en-US"/>
        </w:rPr>
        <w:t xml:space="preserve"> = 0, ..., </w:t>
      </w:r>
      <w:r w:rsidRPr="008371AC">
        <w:rPr>
          <w:rFonts w:ascii="Times New Roman" w:hAnsi="Times New Roman" w:cs="Times New Roman"/>
          <w:i/>
          <w:iCs/>
          <w:sz w:val="28"/>
          <w:szCs w:val="28"/>
        </w:rPr>
        <w:t>х</w:t>
      </w:r>
      <w:r w:rsidRPr="008371AC">
        <w:rPr>
          <w:rFonts w:ascii="Times New Roman" w:hAnsi="Times New Roman" w:cs="Times New Roman"/>
          <w:i/>
          <w:iCs/>
          <w:sz w:val="28"/>
          <w:szCs w:val="28"/>
          <w:vertAlign w:val="subscript"/>
          <w:lang w:val="en-US"/>
        </w:rPr>
        <w:t>n</w:t>
      </w:r>
      <w:r w:rsidRPr="003E6ED2">
        <w:rPr>
          <w:rFonts w:ascii="Times New Roman" w:hAnsi="Times New Roman" w:cs="Times New Roman"/>
          <w:i/>
          <w:iCs/>
          <w:sz w:val="28"/>
          <w:szCs w:val="28"/>
          <w:lang w:val="en-US"/>
        </w:rPr>
        <w:t xml:space="preserve"> = </w:t>
      </w:r>
      <w:r w:rsidRPr="003E6ED2">
        <w:rPr>
          <w:rFonts w:ascii="Times New Roman" w:hAnsi="Times New Roman" w:cs="Times New Roman"/>
          <w:sz w:val="28"/>
          <w:szCs w:val="28"/>
          <w:lang w:val="en-US"/>
        </w:rPr>
        <w:t>0).</w:t>
      </w:r>
      <w:r w:rsidRPr="008371AC">
        <w:rPr>
          <w:rFonts w:ascii="Times New Roman" w:hAnsi="Times New Roman" w:cs="Times New Roman"/>
          <w:sz w:val="28"/>
          <w:szCs w:val="28"/>
          <w:lang w:val="kk-KZ"/>
        </w:rPr>
        <w:t xml:space="preserve"> Олардың әрқайсысы  </w:t>
      </w:r>
      <w:r w:rsidRPr="008371AC">
        <w:rPr>
          <w:rFonts w:ascii="Times New Roman" w:hAnsi="Times New Roman" w:cs="Times New Roman"/>
          <w:spacing w:val="11"/>
          <w:sz w:val="28"/>
          <w:szCs w:val="28"/>
          <w:lang w:val="kk-KZ"/>
        </w:rPr>
        <w:t xml:space="preserve">«рұқсат етілген жазықтықты» бір жағында орналасқан.  Жазықтықтың бір бөлігі </w:t>
      </w:r>
      <w:r w:rsidRPr="008371AC">
        <w:rPr>
          <w:rFonts w:ascii="Times New Roman" w:hAnsi="Times New Roman" w:cs="Times New Roman"/>
          <w:sz w:val="28"/>
          <w:szCs w:val="28"/>
          <w:lang w:val="kk-KZ"/>
        </w:rPr>
        <w:t xml:space="preserve">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1</w:t>
      </w:r>
      <w:r w:rsidRPr="008371AC">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 xml:space="preserve">0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2</w:t>
      </w:r>
      <w:r w:rsidRPr="008371AC">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п бір мезетте екі жаққа да тиесілі болатын,  «</w:t>
      </w:r>
      <w:r w:rsidRPr="008371AC">
        <w:rPr>
          <w:rFonts w:ascii="Times New Roman" w:hAnsi="Times New Roman" w:cs="Times New Roman"/>
          <w:b/>
          <w:sz w:val="28"/>
          <w:szCs w:val="28"/>
          <w:lang w:val="kk-KZ"/>
        </w:rPr>
        <w:t>рұқсат етілген шешімдер аймағын</w:t>
      </w:r>
      <w:r w:rsidRPr="008371AC">
        <w:rPr>
          <w:rFonts w:ascii="Times New Roman" w:hAnsi="Times New Roman" w:cs="Times New Roman"/>
          <w:sz w:val="28"/>
          <w:szCs w:val="28"/>
          <w:lang w:val="kk-KZ"/>
        </w:rPr>
        <w:t xml:space="preserve">» (область допустимых решении – ОДР)  құрайды. Көз жеткізу қиын емес, </w:t>
      </w:r>
      <w:r w:rsidRPr="008371AC">
        <w:rPr>
          <w:rFonts w:ascii="Times New Roman" w:hAnsi="Times New Roman" w:cs="Times New Roman"/>
          <w:b/>
          <w:sz w:val="28"/>
          <w:szCs w:val="28"/>
          <w:lang w:val="kk-KZ"/>
        </w:rPr>
        <w:t>рұқсат етілген шешімдер аймағын</w:t>
      </w:r>
      <w:r w:rsidRPr="008371AC">
        <w:rPr>
          <w:rFonts w:ascii="Times New Roman" w:hAnsi="Times New Roman" w:cs="Times New Roman"/>
          <w:spacing w:val="6"/>
          <w:sz w:val="28"/>
          <w:szCs w:val="28"/>
          <w:lang w:val="kk-KZ"/>
        </w:rPr>
        <w:t xml:space="preserve">  әрқашан дөңес бұрышты құрайды. Ережеге сәйкес, дөңес фигура </w:t>
      </w:r>
      <w:r w:rsidRPr="008371AC">
        <w:rPr>
          <w:rFonts w:ascii="Times New Roman" w:hAnsi="Times New Roman" w:cs="Times New Roman"/>
          <w:sz w:val="28"/>
          <w:szCs w:val="28"/>
          <w:lang w:val="kk-KZ"/>
        </w:rPr>
        <w:t xml:space="preserve">(сурет 23.1) келесі қасиетке ие фигураны атайды: егер екі нүкте  (А және В)  фигураға тиесілі болса, онда Ав кесіндісі де түгелімен фигураға тиесілі. </w:t>
      </w:r>
    </w:p>
    <w:p w:rsidR="003E6ED2" w:rsidRPr="008371AC" w:rsidRDefault="003E6ED2" w:rsidP="003E6ED2">
      <w:pPr>
        <w:shd w:val="clear" w:color="auto" w:fill="FFFFFF"/>
        <w:spacing w:line="322" w:lineRule="exact"/>
        <w:ind w:left="5" w:right="5" w:firstLine="715"/>
        <w:jc w:val="both"/>
        <w:rPr>
          <w:rFonts w:ascii="Times New Roman" w:hAnsi="Times New Roman" w:cs="Times New Roman"/>
          <w:sz w:val="28"/>
          <w:szCs w:val="28"/>
          <w:lang w:val="kk-KZ"/>
        </w:rPr>
      </w:pPr>
      <w:r w:rsidRPr="008371AC">
        <w:rPr>
          <w:rFonts w:ascii="Times New Roman" w:hAnsi="Times New Roman" w:cs="Times New Roman"/>
          <w:spacing w:val="-1"/>
          <w:sz w:val="28"/>
          <w:szCs w:val="28"/>
          <w:lang w:val="kk-KZ"/>
        </w:rPr>
        <w:t xml:space="preserve">Енді мынадай сұрақ туады, рұқсат етілген шешімдер ішінен оптимальды шешімді табу туралы, яғни сызықты функцияны минимумға айналдыратындарын </w:t>
      </w:r>
      <w:r w:rsidRPr="008371AC">
        <w:rPr>
          <w:rFonts w:ascii="Times New Roman" w:hAnsi="Times New Roman" w:cs="Times New Roman"/>
          <w:sz w:val="28"/>
          <w:szCs w:val="28"/>
          <w:lang w:val="kk-KZ"/>
        </w:rPr>
        <w:t>(23.2).</w:t>
      </w:r>
    </w:p>
    <w:p w:rsidR="003E6ED2" w:rsidRPr="008371AC" w:rsidRDefault="003E6ED2" w:rsidP="003E6ED2">
      <w:pPr>
        <w:shd w:val="clear" w:color="auto" w:fill="FFFFFF"/>
        <w:spacing w:line="322" w:lineRule="exact"/>
        <w:ind w:right="14" w:firstLine="708"/>
        <w:jc w:val="both"/>
        <w:rPr>
          <w:rFonts w:ascii="Times New Roman" w:hAnsi="Times New Roman" w:cs="Times New Roman"/>
          <w:sz w:val="28"/>
          <w:szCs w:val="28"/>
          <w:lang w:val="kk-KZ"/>
        </w:rPr>
      </w:pPr>
      <w:r w:rsidRPr="008371AC">
        <w:rPr>
          <w:rFonts w:ascii="Times New Roman" w:hAnsi="Times New Roman" w:cs="Times New Roman"/>
          <w:b/>
          <w:bCs/>
          <w:i/>
          <w:iCs/>
          <w:sz w:val="28"/>
          <w:szCs w:val="28"/>
          <w:lang w:val="kk-KZ"/>
        </w:rPr>
        <w:t xml:space="preserve">т </w:t>
      </w:r>
      <w:r w:rsidRPr="008371AC">
        <w:rPr>
          <w:rFonts w:ascii="Times New Roman" w:hAnsi="Times New Roman" w:cs="Times New Roman"/>
          <w:i/>
          <w:iCs/>
          <w:sz w:val="28"/>
          <w:szCs w:val="28"/>
          <w:lang w:val="kk-KZ"/>
        </w:rPr>
        <w:t xml:space="preserve">= n – </w:t>
      </w:r>
      <w:r w:rsidRPr="008371AC">
        <w:rPr>
          <w:rFonts w:ascii="Times New Roman" w:hAnsi="Times New Roman" w:cs="Times New Roman"/>
          <w:sz w:val="28"/>
          <w:szCs w:val="28"/>
          <w:lang w:val="kk-KZ"/>
        </w:rPr>
        <w:t xml:space="preserve">2  шарты үшін, еркін айнымалылар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1</w:t>
      </w:r>
      <w:r w:rsidRPr="008371AC">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 xml:space="preserve">,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2</w:t>
      </w:r>
      <w:r w:rsidRPr="008371AC">
        <w:rPr>
          <w:rFonts w:ascii="Times New Roman" w:hAnsi="Times New Roman" w:cs="Times New Roman"/>
          <w:i/>
          <w:iCs/>
          <w:sz w:val="28"/>
          <w:szCs w:val="28"/>
          <w:lang w:val="kk-KZ"/>
        </w:rPr>
        <w:t xml:space="preserve">   </w:t>
      </w:r>
      <w:r w:rsidRPr="008371AC">
        <w:rPr>
          <w:rFonts w:ascii="Times New Roman" w:hAnsi="Times New Roman" w:cs="Times New Roman"/>
          <w:iCs/>
          <w:sz w:val="28"/>
          <w:szCs w:val="28"/>
          <w:lang w:val="kk-KZ"/>
        </w:rPr>
        <w:t>болып</w:t>
      </w:r>
      <w:r w:rsidRPr="008371AC">
        <w:rPr>
          <w:rFonts w:ascii="Times New Roman" w:hAnsi="Times New Roman" w:cs="Times New Roman"/>
          <w:i/>
          <w:iCs/>
          <w:sz w:val="28"/>
          <w:szCs w:val="28"/>
          <w:lang w:val="kk-KZ"/>
        </w:rPr>
        <w:t xml:space="preserve">  </w:t>
      </w:r>
      <w:r w:rsidRPr="008371AC">
        <w:rPr>
          <w:rFonts w:ascii="Times New Roman" w:hAnsi="Times New Roman" w:cs="Times New Roman"/>
          <w:iCs/>
          <w:sz w:val="28"/>
          <w:szCs w:val="28"/>
          <w:lang w:val="kk-KZ"/>
        </w:rPr>
        <w:t xml:space="preserve">табылады </w:t>
      </w:r>
      <w:r w:rsidRPr="008371AC">
        <w:rPr>
          <w:rFonts w:ascii="Times New Roman" w:hAnsi="Times New Roman" w:cs="Times New Roman"/>
          <w:sz w:val="28"/>
          <w:szCs w:val="28"/>
          <w:lang w:val="kk-KZ"/>
        </w:rPr>
        <w:t xml:space="preserve">, ал   -  </w:t>
      </w:r>
      <w:r w:rsidRPr="008371AC">
        <w:rPr>
          <w:rFonts w:ascii="Times New Roman" w:hAnsi="Times New Roman" w:cs="Times New Roman"/>
          <w:i/>
          <w:iCs/>
          <w:sz w:val="28"/>
          <w:szCs w:val="28"/>
          <w:lang w:val="kk-KZ"/>
        </w:rPr>
        <w:t>х</w:t>
      </w:r>
      <w:r w:rsidRPr="008371AC">
        <w:rPr>
          <w:rFonts w:ascii="Times New Roman" w:hAnsi="Times New Roman" w:cs="Times New Roman"/>
          <w:smallCaps/>
          <w:sz w:val="28"/>
          <w:szCs w:val="28"/>
          <w:vertAlign w:val="subscript"/>
          <w:lang w:val="kk-KZ"/>
        </w:rPr>
        <w:t>3</w:t>
      </w:r>
      <w:r w:rsidRPr="008371AC">
        <w:rPr>
          <w:rFonts w:ascii="Times New Roman" w:hAnsi="Times New Roman" w:cs="Times New Roman"/>
          <w:smallCaps/>
          <w:sz w:val="28"/>
          <w:szCs w:val="28"/>
          <w:lang w:val="kk-KZ"/>
        </w:rPr>
        <w:t xml:space="preserve">, </w:t>
      </w:r>
      <w:r w:rsidRPr="008371AC">
        <w:rPr>
          <w:rFonts w:ascii="Times New Roman" w:hAnsi="Times New Roman" w:cs="Times New Roman"/>
          <w:i/>
          <w:iCs/>
          <w:sz w:val="28"/>
          <w:szCs w:val="28"/>
          <w:lang w:val="kk-KZ"/>
        </w:rPr>
        <w:t>x</w:t>
      </w:r>
      <w:r w:rsidRPr="008371AC">
        <w:rPr>
          <w:rFonts w:ascii="Times New Roman" w:hAnsi="Times New Roman" w:cs="Times New Roman"/>
          <w:i/>
          <w:iCs/>
          <w:sz w:val="28"/>
          <w:szCs w:val="28"/>
          <w:vertAlign w:val="subscript"/>
          <w:lang w:val="kk-KZ"/>
        </w:rPr>
        <w:t>4</w:t>
      </w:r>
      <w:r w:rsidRPr="008371AC">
        <w:rPr>
          <w:rFonts w:ascii="Times New Roman" w:hAnsi="Times New Roman" w:cs="Times New Roman"/>
          <w:i/>
          <w:iCs/>
          <w:sz w:val="28"/>
          <w:szCs w:val="28"/>
          <w:lang w:val="kk-KZ"/>
        </w:rPr>
        <w:t xml:space="preserve">, </w:t>
      </w:r>
      <w:r w:rsidRPr="008371AC">
        <w:rPr>
          <w:rFonts w:ascii="Times New Roman" w:hAnsi="Times New Roman" w:cs="Times New Roman"/>
          <w:sz w:val="28"/>
          <w:szCs w:val="28"/>
          <w:lang w:val="kk-KZ"/>
        </w:rPr>
        <w:t xml:space="preserve">...,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n</w:t>
      </w:r>
      <w:r w:rsidRPr="008371AC">
        <w:rPr>
          <w:rFonts w:ascii="Times New Roman" w:hAnsi="Times New Roman" w:cs="Times New Roman"/>
          <w:i/>
          <w:iCs/>
          <w:sz w:val="28"/>
          <w:szCs w:val="28"/>
          <w:lang w:val="kk-KZ"/>
        </w:rPr>
        <w:t xml:space="preserve">, </w:t>
      </w:r>
      <w:r w:rsidRPr="008371AC">
        <w:rPr>
          <w:rFonts w:ascii="Times New Roman" w:hAnsi="Times New Roman" w:cs="Times New Roman"/>
          <w:sz w:val="28"/>
          <w:szCs w:val="28"/>
          <w:lang w:val="kk-KZ"/>
        </w:rPr>
        <w:t xml:space="preserve"> еркін формула арқылы өрнектелген базистік болсын  (23.5) деп болжайық.  (23.5) өрнегін   (23.2)  қою арқылы, ұқсас мүшелерін жинақтаймыз және  </w:t>
      </w:r>
      <w:r w:rsidRPr="008371AC">
        <w:rPr>
          <w:rFonts w:ascii="Times New Roman" w:hAnsi="Times New Roman" w:cs="Times New Roman"/>
          <w:i/>
          <w:iCs/>
          <w:spacing w:val="1"/>
          <w:sz w:val="28"/>
          <w:szCs w:val="28"/>
          <w:lang w:val="kk-KZ"/>
        </w:rPr>
        <w:t>n</w:t>
      </w:r>
      <w:r w:rsidRPr="008371AC">
        <w:rPr>
          <w:rFonts w:ascii="Times New Roman" w:hAnsi="Times New Roman" w:cs="Times New Roman"/>
          <w:sz w:val="28"/>
          <w:szCs w:val="28"/>
          <w:lang w:val="kk-KZ"/>
        </w:rPr>
        <w:t xml:space="preserve">  айнымалысы бар </w:t>
      </w:r>
      <w:r w:rsidRPr="008371AC">
        <w:rPr>
          <w:rFonts w:ascii="Times New Roman" w:hAnsi="Times New Roman" w:cs="Times New Roman"/>
          <w:i/>
          <w:iCs/>
          <w:sz w:val="28"/>
          <w:szCs w:val="28"/>
          <w:lang w:val="kk-KZ"/>
        </w:rPr>
        <w:t>L</w:t>
      </w:r>
      <w:r w:rsidRPr="008371AC">
        <w:rPr>
          <w:rFonts w:ascii="Times New Roman" w:hAnsi="Times New Roman" w:cs="Times New Roman"/>
          <w:sz w:val="28"/>
          <w:szCs w:val="28"/>
          <w:lang w:val="kk-KZ"/>
        </w:rPr>
        <w:t xml:space="preserve">   сызықты функцияны тек екі :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1</w:t>
      </w:r>
      <w:r w:rsidRPr="008371AC">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 xml:space="preserve">и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 xml:space="preserve">2 </w:t>
      </w:r>
      <w:r w:rsidRPr="008371AC">
        <w:rPr>
          <w:rFonts w:ascii="Times New Roman" w:hAnsi="Times New Roman" w:cs="Times New Roman"/>
          <w:sz w:val="28"/>
          <w:szCs w:val="28"/>
          <w:lang w:val="kk-KZ"/>
        </w:rPr>
        <w:t>еркін айнымалысы бар  сызықтық функцияға айналдырамыз.  Шығатыны</w:t>
      </w:r>
    </w:p>
    <w:p w:rsidR="003E6ED2" w:rsidRPr="003E6ED2" w:rsidRDefault="003E6ED2" w:rsidP="003E6ED2">
      <w:pPr>
        <w:spacing w:before="91"/>
        <w:ind w:right="10" w:firstLine="709"/>
        <w:jc w:val="both"/>
        <w:rPr>
          <w:rFonts w:ascii="Times New Roman" w:hAnsi="Times New Roman" w:cs="Times New Roman"/>
          <w:sz w:val="28"/>
          <w:szCs w:val="28"/>
          <w:lang w:val="kk-KZ"/>
        </w:rPr>
      </w:pPr>
      <w:r w:rsidRPr="008371AC">
        <w:rPr>
          <w:rFonts w:ascii="Times New Roman" w:hAnsi="Times New Roman" w:cs="Times New Roman"/>
          <w:noProof/>
          <w:sz w:val="28"/>
          <w:szCs w:val="28"/>
          <w:lang w:eastAsia="ru-RU"/>
        </w:rPr>
        <w:drawing>
          <wp:inline distT="0" distB="0" distL="0" distR="0">
            <wp:extent cx="2085565" cy="310551"/>
            <wp:effectExtent l="19050" t="0" r="0" b="0"/>
            <wp:docPr id="54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8" cstate="print"/>
                    <a:srcRect r="44395"/>
                    <a:stretch>
                      <a:fillRect/>
                    </a:stretch>
                  </pic:blipFill>
                  <pic:spPr bwMode="auto">
                    <a:xfrm>
                      <a:off x="0" y="0"/>
                      <a:ext cx="2085565" cy="310551"/>
                    </a:xfrm>
                    <a:prstGeom prst="rect">
                      <a:avLst/>
                    </a:prstGeom>
                    <a:noFill/>
                    <a:ln w="9525">
                      <a:noFill/>
                      <a:miter lim="800000"/>
                      <a:headEnd/>
                      <a:tailEnd/>
                    </a:ln>
                  </pic:spPr>
                </pic:pic>
              </a:graphicData>
            </a:graphic>
          </wp:inline>
        </w:drawing>
      </w:r>
      <w:r w:rsidRPr="003E6ED2">
        <w:rPr>
          <w:rFonts w:ascii="Times New Roman" w:hAnsi="Times New Roman" w:cs="Times New Roman"/>
          <w:sz w:val="28"/>
          <w:szCs w:val="28"/>
          <w:lang w:val="kk-KZ"/>
        </w:rPr>
        <w:t xml:space="preserve">                                                       (23.6)</w:t>
      </w:r>
    </w:p>
    <w:p w:rsidR="003E6ED2" w:rsidRPr="003E6ED2" w:rsidRDefault="003E6ED2" w:rsidP="003E6ED2">
      <w:pPr>
        <w:shd w:val="clear" w:color="auto" w:fill="FFFFFF"/>
        <w:spacing w:before="202" w:line="322" w:lineRule="exact"/>
        <w:ind w:left="10"/>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мұндағы</w:t>
      </w:r>
      <w:r w:rsidRPr="003E6ED2">
        <w:rPr>
          <w:rFonts w:ascii="Times New Roman" w:hAnsi="Times New Roman" w:cs="Times New Roman"/>
          <w:sz w:val="28"/>
          <w:szCs w:val="28"/>
          <w:lang w:val="kk-KZ"/>
        </w:rPr>
        <w:t xml:space="preserve"> </w:t>
      </w:r>
      <w:r w:rsidRPr="008371AC">
        <w:rPr>
          <w:rFonts w:ascii="Times New Roman" w:hAnsi="Times New Roman" w:cs="Times New Roman"/>
          <w:i/>
          <w:iCs/>
          <w:sz w:val="28"/>
          <w:szCs w:val="28"/>
          <w:lang w:val="en-US"/>
        </w:rPr>
        <w:t>γ</w:t>
      </w:r>
      <w:r w:rsidRPr="003E6ED2">
        <w:rPr>
          <w:rFonts w:ascii="Times New Roman" w:hAnsi="Times New Roman" w:cs="Times New Roman"/>
          <w:i/>
          <w:iCs/>
          <w:sz w:val="28"/>
          <w:szCs w:val="28"/>
          <w:vertAlign w:val="subscript"/>
          <w:lang w:val="kk-KZ"/>
        </w:rPr>
        <w:t>o</w:t>
      </w:r>
      <w:r w:rsidRPr="003E6ED2">
        <w:rPr>
          <w:rFonts w:ascii="Times New Roman" w:hAnsi="Times New Roman" w:cs="Times New Roman"/>
          <w:i/>
          <w:iCs/>
          <w:sz w:val="28"/>
          <w:szCs w:val="28"/>
          <w:lang w:val="kk-KZ"/>
        </w:rPr>
        <w:t xml:space="preserve"> – </w:t>
      </w:r>
      <w:r w:rsidRPr="008371AC">
        <w:rPr>
          <w:rFonts w:ascii="Times New Roman" w:hAnsi="Times New Roman" w:cs="Times New Roman"/>
          <w:sz w:val="28"/>
          <w:szCs w:val="28"/>
          <w:lang w:val="kk-KZ"/>
        </w:rPr>
        <w:t>еркін мүше</w:t>
      </w:r>
      <w:r w:rsidRPr="003E6ED2">
        <w:rPr>
          <w:rFonts w:ascii="Times New Roman" w:hAnsi="Times New Roman" w:cs="Times New Roman"/>
          <w:sz w:val="28"/>
          <w:szCs w:val="28"/>
          <w:lang w:val="kk-KZ"/>
        </w:rPr>
        <w:t xml:space="preserve">, </w:t>
      </w:r>
      <w:r w:rsidRPr="003E6ED2">
        <w:rPr>
          <w:rFonts w:ascii="Times New Roman" w:hAnsi="Times New Roman" w:cs="Times New Roman"/>
          <w:i/>
          <w:iCs/>
          <w:sz w:val="28"/>
          <w:szCs w:val="28"/>
          <w:lang w:val="kk-KZ"/>
        </w:rPr>
        <w:t xml:space="preserve">L </w:t>
      </w:r>
      <w:r w:rsidRPr="008371AC">
        <w:rPr>
          <w:rFonts w:ascii="Times New Roman" w:hAnsi="Times New Roman" w:cs="Times New Roman"/>
          <w:i/>
          <w:iCs/>
          <w:sz w:val="28"/>
          <w:szCs w:val="28"/>
          <w:lang w:val="kk-KZ"/>
        </w:rPr>
        <w:t xml:space="preserve"> </w:t>
      </w:r>
      <w:r w:rsidRPr="008371AC">
        <w:rPr>
          <w:rFonts w:ascii="Times New Roman" w:hAnsi="Times New Roman" w:cs="Times New Roman"/>
          <w:iCs/>
          <w:sz w:val="28"/>
          <w:szCs w:val="28"/>
          <w:lang w:val="kk-KZ"/>
        </w:rPr>
        <w:t xml:space="preserve">функцияның бастапқы түрінде  болмаған, енді  </w:t>
      </w:r>
      <w:r w:rsidRPr="003E6ED2">
        <w:rPr>
          <w:rFonts w:ascii="Times New Roman" w:hAnsi="Times New Roman" w:cs="Times New Roman"/>
          <w:iCs/>
          <w:sz w:val="28"/>
          <w:szCs w:val="28"/>
          <w:lang w:val="kk-KZ"/>
        </w:rPr>
        <w:t>х</w:t>
      </w:r>
      <w:r w:rsidRPr="003E6ED2">
        <w:rPr>
          <w:rFonts w:ascii="Times New Roman" w:hAnsi="Times New Roman" w:cs="Times New Roman"/>
          <w:iCs/>
          <w:sz w:val="28"/>
          <w:szCs w:val="28"/>
          <w:vertAlign w:val="subscript"/>
          <w:lang w:val="kk-KZ"/>
        </w:rPr>
        <w:t>1</w:t>
      </w:r>
      <w:r w:rsidRPr="003E6ED2">
        <w:rPr>
          <w:rFonts w:ascii="Times New Roman" w:hAnsi="Times New Roman" w:cs="Times New Roman"/>
          <w:smallCaps/>
          <w:sz w:val="28"/>
          <w:szCs w:val="28"/>
          <w:lang w:val="kk-KZ"/>
        </w:rPr>
        <w:t xml:space="preserve"> </w:t>
      </w:r>
      <w:r w:rsidRPr="008371AC">
        <w:rPr>
          <w:rFonts w:ascii="Times New Roman" w:hAnsi="Times New Roman" w:cs="Times New Roman"/>
          <w:sz w:val="28"/>
          <w:szCs w:val="28"/>
          <w:lang w:val="kk-KZ"/>
        </w:rPr>
        <w:t xml:space="preserve">және </w:t>
      </w:r>
      <w:r w:rsidRPr="003E6ED2">
        <w:rPr>
          <w:rFonts w:ascii="Times New Roman" w:hAnsi="Times New Roman" w:cs="Times New Roman"/>
          <w:sz w:val="28"/>
          <w:szCs w:val="28"/>
          <w:lang w:val="kk-KZ"/>
        </w:rPr>
        <w:t xml:space="preserve"> </w:t>
      </w:r>
      <w:r w:rsidRPr="003E6ED2">
        <w:rPr>
          <w:rFonts w:ascii="Times New Roman" w:hAnsi="Times New Roman" w:cs="Times New Roman"/>
          <w:iCs/>
          <w:sz w:val="28"/>
          <w:szCs w:val="28"/>
          <w:lang w:val="kk-KZ"/>
        </w:rPr>
        <w:t>х</w:t>
      </w:r>
      <w:r w:rsidRPr="003E6ED2">
        <w:rPr>
          <w:rFonts w:ascii="Times New Roman" w:hAnsi="Times New Roman" w:cs="Times New Roman"/>
          <w:iCs/>
          <w:sz w:val="28"/>
          <w:szCs w:val="28"/>
          <w:vertAlign w:val="subscript"/>
          <w:lang w:val="kk-KZ"/>
        </w:rPr>
        <w:t>2</w:t>
      </w:r>
      <w:r w:rsidRPr="003E6ED2">
        <w:rPr>
          <w:rFonts w:ascii="Times New Roman" w:hAnsi="Times New Roman" w:cs="Times New Roman"/>
          <w:iCs/>
          <w:sz w:val="28"/>
          <w:szCs w:val="28"/>
          <w:lang w:val="kk-KZ"/>
        </w:rPr>
        <w:t xml:space="preserve"> </w:t>
      </w:r>
      <w:r w:rsidRPr="008371AC">
        <w:rPr>
          <w:rFonts w:ascii="Times New Roman" w:hAnsi="Times New Roman" w:cs="Times New Roman"/>
          <w:iCs/>
          <w:sz w:val="28"/>
          <w:szCs w:val="28"/>
          <w:lang w:val="kk-KZ"/>
        </w:rPr>
        <w:t xml:space="preserve">  </w:t>
      </w:r>
      <w:r w:rsidRPr="008371AC">
        <w:rPr>
          <w:rFonts w:ascii="Times New Roman" w:hAnsi="Times New Roman" w:cs="Times New Roman"/>
          <w:sz w:val="28"/>
          <w:szCs w:val="28"/>
          <w:lang w:val="kk-KZ"/>
        </w:rPr>
        <w:t xml:space="preserve">айнымалыларына ауысқанда пайда болды. </w:t>
      </w:r>
    </w:p>
    <w:p w:rsidR="003E6ED2" w:rsidRPr="008371AC" w:rsidRDefault="003E6ED2" w:rsidP="003E6ED2">
      <w:pPr>
        <w:shd w:val="clear" w:color="auto" w:fill="FFFFFF"/>
        <w:spacing w:line="322" w:lineRule="exact"/>
        <w:ind w:left="5" w:firstLine="720"/>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 xml:space="preserve">Айқын көрініп тұрғандай, </w:t>
      </w:r>
      <w:r w:rsidRPr="003E6ED2">
        <w:rPr>
          <w:rFonts w:ascii="Times New Roman" w:hAnsi="Times New Roman" w:cs="Times New Roman"/>
          <w:sz w:val="28"/>
          <w:szCs w:val="28"/>
          <w:lang w:val="kk-KZ"/>
        </w:rPr>
        <w:t xml:space="preserve"> (23.6) </w:t>
      </w:r>
      <w:r w:rsidRPr="008371AC">
        <w:rPr>
          <w:rFonts w:ascii="Times New Roman" w:hAnsi="Times New Roman" w:cs="Times New Roman"/>
          <w:sz w:val="28"/>
          <w:szCs w:val="28"/>
          <w:lang w:val="kk-KZ"/>
        </w:rPr>
        <w:t xml:space="preserve"> сызықты функциясы </w:t>
      </w:r>
      <w:r w:rsidRPr="003E6ED2">
        <w:rPr>
          <w:rFonts w:ascii="Times New Roman" w:hAnsi="Times New Roman" w:cs="Times New Roman"/>
          <w:sz w:val="28"/>
          <w:szCs w:val="28"/>
          <w:lang w:val="kk-KZ"/>
        </w:rPr>
        <w:t xml:space="preserve"> </w:t>
      </w:r>
      <w:r w:rsidRPr="003E6ED2">
        <w:rPr>
          <w:rFonts w:ascii="Times New Roman" w:hAnsi="Times New Roman" w:cs="Times New Roman"/>
          <w:i/>
          <w:iCs/>
          <w:sz w:val="28"/>
          <w:szCs w:val="28"/>
          <w:lang w:val="kk-KZ"/>
        </w:rPr>
        <w:t>х</w:t>
      </w:r>
      <w:r w:rsidRPr="003E6ED2">
        <w:rPr>
          <w:rFonts w:ascii="Times New Roman" w:hAnsi="Times New Roman" w:cs="Times New Roman"/>
          <w:i/>
          <w:iCs/>
          <w:sz w:val="28"/>
          <w:szCs w:val="28"/>
          <w:vertAlign w:val="subscript"/>
          <w:lang w:val="kk-KZ"/>
        </w:rPr>
        <w:t>1</w:t>
      </w:r>
      <w:r w:rsidRPr="003E6ED2">
        <w:rPr>
          <w:rFonts w:ascii="Times New Roman" w:hAnsi="Times New Roman" w:cs="Times New Roman"/>
          <w:sz w:val="28"/>
          <w:szCs w:val="28"/>
          <w:lang w:val="kk-KZ"/>
        </w:rPr>
        <w:t xml:space="preserve">, </w:t>
      </w:r>
      <w:r w:rsidRPr="003E6ED2">
        <w:rPr>
          <w:rFonts w:ascii="Times New Roman" w:hAnsi="Times New Roman" w:cs="Times New Roman"/>
          <w:i/>
          <w:iCs/>
          <w:sz w:val="28"/>
          <w:szCs w:val="28"/>
          <w:lang w:val="kk-KZ"/>
        </w:rPr>
        <w:t>х</w:t>
      </w:r>
      <w:r w:rsidRPr="003E6ED2">
        <w:rPr>
          <w:rFonts w:ascii="Times New Roman" w:hAnsi="Times New Roman" w:cs="Times New Roman"/>
          <w:i/>
          <w:iCs/>
          <w:sz w:val="28"/>
          <w:szCs w:val="28"/>
          <w:vertAlign w:val="subscript"/>
          <w:lang w:val="kk-KZ"/>
        </w:rPr>
        <w:t>2</w:t>
      </w:r>
      <w:r w:rsidRPr="003E6ED2">
        <w:rPr>
          <w:rFonts w:ascii="Times New Roman" w:hAnsi="Times New Roman" w:cs="Times New Roman"/>
          <w:i/>
          <w:iCs/>
          <w:sz w:val="28"/>
          <w:szCs w:val="28"/>
          <w:lang w:val="kk-KZ"/>
        </w:rPr>
        <w:t xml:space="preserve"> </w:t>
      </w:r>
      <w:r w:rsidRPr="008371AC">
        <w:rPr>
          <w:rFonts w:ascii="Times New Roman" w:hAnsi="Times New Roman" w:cs="Times New Roman"/>
          <w:iCs/>
          <w:sz w:val="28"/>
          <w:szCs w:val="28"/>
          <w:lang w:val="kk-KZ"/>
        </w:rPr>
        <w:t xml:space="preserve">  мәндерінде минимумға жетеді</w:t>
      </w:r>
      <w:r w:rsidRPr="003E6ED2">
        <w:rPr>
          <w:rFonts w:ascii="Times New Roman" w:hAnsi="Times New Roman" w:cs="Times New Roman"/>
          <w:sz w:val="28"/>
          <w:szCs w:val="28"/>
          <w:lang w:val="kk-KZ"/>
        </w:rPr>
        <w:t xml:space="preserve">, </w:t>
      </w:r>
      <w:r w:rsidRPr="008371AC">
        <w:rPr>
          <w:rFonts w:ascii="Times New Roman" w:hAnsi="Times New Roman" w:cs="Times New Roman"/>
          <w:sz w:val="28"/>
          <w:szCs w:val="28"/>
          <w:lang w:val="kk-KZ"/>
        </w:rPr>
        <w:t xml:space="preserve">және </w:t>
      </w:r>
    </w:p>
    <w:p w:rsidR="003E6ED2" w:rsidRPr="008371AC" w:rsidRDefault="003E6ED2" w:rsidP="003E6ED2">
      <w:pPr>
        <w:spacing w:before="125"/>
        <w:ind w:left="3470" w:right="3475"/>
        <w:jc w:val="both"/>
        <w:rPr>
          <w:rFonts w:ascii="Times New Roman" w:hAnsi="Times New Roman" w:cs="Times New Roman"/>
          <w:sz w:val="28"/>
          <w:szCs w:val="28"/>
        </w:rPr>
      </w:pPr>
      <w:r w:rsidRPr="008371AC">
        <w:rPr>
          <w:rFonts w:ascii="Times New Roman" w:hAnsi="Times New Roman" w:cs="Times New Roman"/>
          <w:noProof/>
          <w:sz w:val="28"/>
          <w:szCs w:val="28"/>
          <w:lang w:eastAsia="ru-RU"/>
        </w:rPr>
        <w:drawing>
          <wp:inline distT="0" distB="0" distL="0" distR="0">
            <wp:extent cx="1143000" cy="285750"/>
            <wp:effectExtent l="19050" t="0" r="0" b="0"/>
            <wp:docPr id="54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9" cstate="print"/>
                    <a:srcRect/>
                    <a:stretch>
                      <a:fillRect/>
                    </a:stretch>
                  </pic:blipFill>
                  <pic:spPr bwMode="auto">
                    <a:xfrm>
                      <a:off x="0" y="0"/>
                      <a:ext cx="1143000" cy="285750"/>
                    </a:xfrm>
                    <a:prstGeom prst="rect">
                      <a:avLst/>
                    </a:prstGeom>
                    <a:noFill/>
                    <a:ln w="9525">
                      <a:noFill/>
                      <a:miter lim="800000"/>
                      <a:headEnd/>
                      <a:tailEnd/>
                    </a:ln>
                  </pic:spPr>
                </pic:pic>
              </a:graphicData>
            </a:graphic>
          </wp:inline>
        </w:drawing>
      </w:r>
    </w:p>
    <w:p w:rsidR="003E6ED2" w:rsidRPr="008371AC" w:rsidRDefault="003E6ED2" w:rsidP="003E6ED2">
      <w:pPr>
        <w:shd w:val="clear" w:color="auto" w:fill="FFFFFF"/>
        <w:spacing w:before="187" w:line="322" w:lineRule="exact"/>
        <w:ind w:left="14"/>
        <w:jc w:val="both"/>
        <w:rPr>
          <w:rFonts w:ascii="Times New Roman" w:hAnsi="Times New Roman" w:cs="Times New Roman"/>
          <w:sz w:val="28"/>
          <w:szCs w:val="28"/>
        </w:rPr>
      </w:pPr>
      <w:r w:rsidRPr="008371AC">
        <w:rPr>
          <w:rFonts w:ascii="Times New Roman" w:hAnsi="Times New Roman" w:cs="Times New Roman"/>
          <w:spacing w:val="-1"/>
          <w:sz w:val="28"/>
          <w:szCs w:val="28"/>
          <w:lang w:val="kk-KZ"/>
        </w:rPr>
        <w:t>еркін мүшесіз</w:t>
      </w:r>
      <w:r w:rsidRPr="008371AC">
        <w:rPr>
          <w:rFonts w:ascii="Times New Roman" w:hAnsi="Times New Roman" w:cs="Times New Roman"/>
          <w:spacing w:val="-1"/>
          <w:sz w:val="28"/>
          <w:szCs w:val="28"/>
        </w:rPr>
        <w:t xml:space="preserve"> (</w:t>
      </w:r>
      <w:r w:rsidRPr="008371AC">
        <w:rPr>
          <w:rFonts w:ascii="Times New Roman" w:hAnsi="Times New Roman" w:cs="Times New Roman"/>
          <w:spacing w:val="-1"/>
          <w:sz w:val="28"/>
          <w:szCs w:val="28"/>
          <w:lang w:val="kk-KZ"/>
        </w:rPr>
        <w:t>сызықты  формасы</w:t>
      </w:r>
      <w:r w:rsidRPr="008371AC">
        <w:rPr>
          <w:rFonts w:ascii="Times New Roman" w:hAnsi="Times New Roman" w:cs="Times New Roman"/>
          <w:spacing w:val="-1"/>
          <w:sz w:val="28"/>
          <w:szCs w:val="28"/>
        </w:rPr>
        <w:t>)</w:t>
      </w:r>
      <w:r w:rsidRPr="008371AC">
        <w:rPr>
          <w:rFonts w:ascii="Times New Roman" w:hAnsi="Times New Roman" w:cs="Times New Roman"/>
          <w:spacing w:val="-1"/>
          <w:sz w:val="28"/>
          <w:szCs w:val="28"/>
          <w:lang w:val="kk-KZ"/>
        </w:rPr>
        <w:t xml:space="preserve">  осы мәнде минимумға жетеді</w:t>
      </w:r>
      <w:r w:rsidRPr="008371AC">
        <w:rPr>
          <w:rFonts w:ascii="Times New Roman" w:hAnsi="Times New Roman" w:cs="Times New Roman"/>
          <w:spacing w:val="-1"/>
          <w:sz w:val="28"/>
          <w:szCs w:val="28"/>
        </w:rPr>
        <w:t>.</w:t>
      </w:r>
    </w:p>
    <w:p w:rsidR="003E6ED2" w:rsidRPr="008371AC" w:rsidRDefault="003E6ED2" w:rsidP="003E6ED2">
      <w:pPr>
        <w:shd w:val="clear" w:color="auto" w:fill="FFFFFF"/>
        <w:spacing w:line="322" w:lineRule="exact"/>
        <w:ind w:left="10" w:firstLine="701"/>
        <w:jc w:val="both"/>
        <w:rPr>
          <w:rFonts w:ascii="Times New Roman" w:hAnsi="Times New Roman" w:cs="Times New Roman"/>
          <w:sz w:val="28"/>
          <w:szCs w:val="28"/>
        </w:rPr>
      </w:pPr>
      <w:r w:rsidRPr="008371AC">
        <w:rPr>
          <w:rFonts w:ascii="Times New Roman" w:hAnsi="Times New Roman" w:cs="Times New Roman"/>
          <w:sz w:val="28"/>
          <w:szCs w:val="28"/>
          <w:lang w:val="kk-KZ"/>
        </w:rPr>
        <w:t xml:space="preserve">Геометриялық интерпретацияны  пайдалана отырып, </w:t>
      </w:r>
      <w:r w:rsidRPr="008371AC">
        <w:rPr>
          <w:rFonts w:ascii="Times New Roman" w:hAnsi="Times New Roman" w:cs="Times New Roman"/>
          <w:sz w:val="28"/>
          <w:szCs w:val="28"/>
        </w:rPr>
        <w:t xml:space="preserve"> </w:t>
      </w:r>
      <w:r w:rsidRPr="008371AC">
        <w:rPr>
          <w:rFonts w:ascii="Times New Roman" w:hAnsi="Times New Roman" w:cs="Times New Roman"/>
          <w:i/>
          <w:iCs/>
          <w:sz w:val="28"/>
          <w:szCs w:val="28"/>
        </w:rPr>
        <w:t>х</w:t>
      </w:r>
      <w:r w:rsidRPr="008371AC">
        <w:rPr>
          <w:rFonts w:ascii="Times New Roman" w:hAnsi="Times New Roman" w:cs="Times New Roman"/>
          <w:i/>
          <w:iCs/>
          <w:sz w:val="28"/>
          <w:szCs w:val="28"/>
          <w:vertAlign w:val="subscript"/>
        </w:rPr>
        <w:t>1</w:t>
      </w:r>
      <w:r w:rsidRPr="008371AC">
        <w:rPr>
          <w:rFonts w:ascii="Times New Roman" w:hAnsi="Times New Roman" w:cs="Times New Roman"/>
          <w:sz w:val="28"/>
          <w:szCs w:val="28"/>
        </w:rPr>
        <w:t xml:space="preserve">, </w:t>
      </w:r>
      <w:r w:rsidRPr="008371AC">
        <w:rPr>
          <w:rFonts w:ascii="Times New Roman" w:hAnsi="Times New Roman" w:cs="Times New Roman"/>
          <w:i/>
          <w:iCs/>
          <w:sz w:val="28"/>
          <w:szCs w:val="28"/>
        </w:rPr>
        <w:t>х</w:t>
      </w:r>
      <w:r w:rsidRPr="008371AC">
        <w:rPr>
          <w:rFonts w:ascii="Times New Roman" w:hAnsi="Times New Roman" w:cs="Times New Roman"/>
          <w:i/>
          <w:iCs/>
          <w:sz w:val="28"/>
          <w:szCs w:val="28"/>
          <w:vertAlign w:val="subscript"/>
        </w:rPr>
        <w:t>2</w:t>
      </w:r>
      <w:r w:rsidRPr="008371AC">
        <w:rPr>
          <w:rFonts w:ascii="Times New Roman" w:hAnsi="Times New Roman" w:cs="Times New Roman"/>
          <w:i/>
          <w:iCs/>
          <w:sz w:val="28"/>
          <w:szCs w:val="28"/>
        </w:rPr>
        <w:t xml:space="preserve"> </w:t>
      </w:r>
      <w:r w:rsidRPr="008371AC">
        <w:rPr>
          <w:rFonts w:ascii="Times New Roman" w:hAnsi="Times New Roman" w:cs="Times New Roman"/>
          <w:sz w:val="28"/>
          <w:szCs w:val="28"/>
          <w:lang w:val="kk-KZ"/>
        </w:rPr>
        <w:t>мәнідерін анықтаймыз</w:t>
      </w:r>
      <w:r w:rsidRPr="008371AC">
        <w:rPr>
          <w:rFonts w:ascii="Times New Roman" w:hAnsi="Times New Roman" w:cs="Times New Roman"/>
          <w:spacing w:val="-5"/>
          <w:sz w:val="28"/>
          <w:szCs w:val="28"/>
        </w:rPr>
        <w:t>.</w:t>
      </w:r>
    </w:p>
    <w:p w:rsidR="003E6ED2" w:rsidRPr="008371AC" w:rsidRDefault="003E6ED2" w:rsidP="003E6ED2">
      <w:pPr>
        <w:shd w:val="clear" w:color="auto" w:fill="FFFFFF"/>
        <w:spacing w:line="322" w:lineRule="exact"/>
        <w:ind w:left="720"/>
        <w:jc w:val="both"/>
        <w:rPr>
          <w:rFonts w:ascii="Times New Roman" w:hAnsi="Times New Roman" w:cs="Times New Roman"/>
          <w:sz w:val="28"/>
          <w:szCs w:val="28"/>
        </w:rPr>
      </w:pPr>
      <w:r w:rsidRPr="008371AC">
        <w:rPr>
          <w:rFonts w:ascii="Times New Roman" w:hAnsi="Times New Roman" w:cs="Times New Roman"/>
          <w:i/>
          <w:iCs/>
          <w:sz w:val="28"/>
          <w:szCs w:val="28"/>
          <w:lang w:val="en-US"/>
        </w:rPr>
        <w:t>L</w:t>
      </w:r>
      <w:r w:rsidRPr="008371AC">
        <w:rPr>
          <w:rFonts w:ascii="Times New Roman" w:hAnsi="Times New Roman" w:cs="Times New Roman"/>
          <w:i/>
          <w:iCs/>
          <w:sz w:val="28"/>
          <w:szCs w:val="28"/>
        </w:rPr>
        <w:t xml:space="preserve">' </w:t>
      </w:r>
      <w:r w:rsidRPr="008371AC">
        <w:rPr>
          <w:rFonts w:ascii="Times New Roman" w:hAnsi="Times New Roman" w:cs="Times New Roman"/>
          <w:sz w:val="28"/>
          <w:szCs w:val="28"/>
          <w:lang w:val="kk-KZ"/>
        </w:rPr>
        <w:t>–ді белгілі бір тұрақты мәнге теңестіреміз</w:t>
      </w:r>
      <w:r w:rsidRPr="008371AC">
        <w:rPr>
          <w:rFonts w:ascii="Times New Roman" w:hAnsi="Times New Roman" w:cs="Times New Roman"/>
          <w:sz w:val="28"/>
          <w:szCs w:val="28"/>
        </w:rPr>
        <w:t xml:space="preserve"> С:</w:t>
      </w:r>
    </w:p>
    <w:p w:rsidR="003E6ED2" w:rsidRPr="008371AC" w:rsidRDefault="003E6ED2" w:rsidP="003E6ED2">
      <w:pPr>
        <w:spacing w:before="139"/>
        <w:ind w:left="3293" w:right="3278"/>
        <w:jc w:val="both"/>
        <w:rPr>
          <w:rFonts w:ascii="Times New Roman" w:hAnsi="Times New Roman" w:cs="Times New Roman"/>
          <w:sz w:val="28"/>
          <w:szCs w:val="28"/>
        </w:rPr>
      </w:pPr>
      <w:r w:rsidRPr="008371AC">
        <w:rPr>
          <w:rFonts w:ascii="Times New Roman" w:hAnsi="Times New Roman" w:cs="Times New Roman"/>
          <w:noProof/>
          <w:sz w:val="28"/>
          <w:szCs w:val="28"/>
          <w:lang w:eastAsia="ru-RU"/>
        </w:rPr>
        <w:drawing>
          <wp:inline distT="0" distB="0" distL="0" distR="0">
            <wp:extent cx="1381125" cy="276225"/>
            <wp:effectExtent l="19050" t="0" r="9525" b="0"/>
            <wp:docPr id="54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cstate="print"/>
                    <a:srcRect/>
                    <a:stretch>
                      <a:fillRect/>
                    </a:stretch>
                  </pic:blipFill>
                  <pic:spPr bwMode="auto">
                    <a:xfrm>
                      <a:off x="0" y="0"/>
                      <a:ext cx="1381125" cy="276225"/>
                    </a:xfrm>
                    <a:prstGeom prst="rect">
                      <a:avLst/>
                    </a:prstGeom>
                    <a:noFill/>
                    <a:ln w="9525">
                      <a:noFill/>
                      <a:miter lim="800000"/>
                      <a:headEnd/>
                      <a:tailEnd/>
                    </a:ln>
                  </pic:spPr>
                </pic:pic>
              </a:graphicData>
            </a:graphic>
          </wp:inline>
        </w:drawing>
      </w:r>
    </w:p>
    <w:p w:rsidR="003E6ED2" w:rsidRPr="008371AC" w:rsidRDefault="003E6ED2" w:rsidP="003E6ED2">
      <w:pPr>
        <w:shd w:val="clear" w:color="auto" w:fill="FFFFFF"/>
        <w:spacing w:before="178" w:line="331" w:lineRule="exact"/>
        <w:ind w:left="10" w:right="19"/>
        <w:jc w:val="both"/>
        <w:rPr>
          <w:rFonts w:ascii="Times New Roman" w:hAnsi="Times New Roman" w:cs="Times New Roman"/>
          <w:sz w:val="28"/>
          <w:szCs w:val="28"/>
        </w:rPr>
      </w:pPr>
      <w:r w:rsidRPr="008371AC">
        <w:rPr>
          <w:rFonts w:ascii="Times New Roman" w:hAnsi="Times New Roman" w:cs="Times New Roman"/>
          <w:i/>
          <w:iCs/>
          <w:sz w:val="28"/>
          <w:szCs w:val="28"/>
        </w:rPr>
        <w:t>х</w:t>
      </w:r>
      <w:r w:rsidRPr="008371AC">
        <w:rPr>
          <w:rFonts w:ascii="Times New Roman" w:hAnsi="Times New Roman" w:cs="Times New Roman"/>
          <w:i/>
          <w:iCs/>
          <w:sz w:val="28"/>
          <w:szCs w:val="28"/>
          <w:vertAlign w:val="subscript"/>
        </w:rPr>
        <w:t>1</w:t>
      </w:r>
      <w:r w:rsidRPr="008371AC">
        <w:rPr>
          <w:rFonts w:ascii="Times New Roman" w:hAnsi="Times New Roman" w:cs="Times New Roman"/>
          <w:smallCaps/>
          <w:sz w:val="28"/>
          <w:szCs w:val="28"/>
        </w:rPr>
        <w:t xml:space="preserve"> </w:t>
      </w:r>
      <w:r w:rsidRPr="008371AC">
        <w:rPr>
          <w:rFonts w:ascii="Times New Roman" w:hAnsi="Times New Roman" w:cs="Times New Roman"/>
          <w:i/>
          <w:iCs/>
          <w:sz w:val="28"/>
          <w:szCs w:val="28"/>
        </w:rPr>
        <w:t>0 х</w:t>
      </w:r>
      <w:r w:rsidRPr="008371AC">
        <w:rPr>
          <w:rFonts w:ascii="Times New Roman" w:hAnsi="Times New Roman" w:cs="Times New Roman"/>
          <w:i/>
          <w:iCs/>
          <w:sz w:val="28"/>
          <w:szCs w:val="28"/>
          <w:vertAlign w:val="subscript"/>
        </w:rPr>
        <w:t>2</w:t>
      </w:r>
      <w:r w:rsidRPr="008371AC">
        <w:rPr>
          <w:rFonts w:ascii="Times New Roman" w:hAnsi="Times New Roman" w:cs="Times New Roman"/>
          <w:i/>
          <w:iCs/>
          <w:sz w:val="28"/>
          <w:szCs w:val="28"/>
        </w:rPr>
        <w:t xml:space="preserve"> </w:t>
      </w:r>
      <w:r w:rsidRPr="008371AC">
        <w:rPr>
          <w:rFonts w:ascii="Times New Roman" w:hAnsi="Times New Roman" w:cs="Times New Roman"/>
          <w:sz w:val="28"/>
          <w:szCs w:val="28"/>
        </w:rPr>
        <w:t>(</w:t>
      </w:r>
      <w:r w:rsidRPr="008371AC">
        <w:rPr>
          <w:rFonts w:ascii="Times New Roman" w:hAnsi="Times New Roman" w:cs="Times New Roman"/>
          <w:sz w:val="28"/>
          <w:szCs w:val="28"/>
          <w:lang w:val="kk-KZ"/>
        </w:rPr>
        <w:t>сурет</w:t>
      </w:r>
      <w:r w:rsidRPr="008371AC">
        <w:rPr>
          <w:rFonts w:ascii="Times New Roman" w:hAnsi="Times New Roman" w:cs="Times New Roman"/>
          <w:sz w:val="28"/>
          <w:szCs w:val="28"/>
        </w:rPr>
        <w:t xml:space="preserve"> 23.2</w:t>
      </w:r>
      <w:r w:rsidRPr="008371AC">
        <w:rPr>
          <w:rFonts w:ascii="Times New Roman" w:hAnsi="Times New Roman" w:cs="Times New Roman"/>
          <w:sz w:val="28"/>
          <w:szCs w:val="28"/>
          <w:lang w:val="kk-KZ"/>
        </w:rPr>
        <w:t xml:space="preserve">  қараңыз</w:t>
      </w:r>
      <w:r w:rsidRPr="008371AC">
        <w:rPr>
          <w:rFonts w:ascii="Times New Roman" w:hAnsi="Times New Roman" w:cs="Times New Roman"/>
          <w:sz w:val="28"/>
          <w:szCs w:val="28"/>
        </w:rPr>
        <w:t>)</w:t>
      </w:r>
      <w:r w:rsidRPr="008371AC">
        <w:rPr>
          <w:rFonts w:ascii="Times New Roman" w:hAnsi="Times New Roman" w:cs="Times New Roman"/>
          <w:sz w:val="28"/>
          <w:szCs w:val="28"/>
          <w:lang w:val="kk-KZ"/>
        </w:rPr>
        <w:t xml:space="preserve"> </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жазықтығындағы түзу теңдеуін аламыз.</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 xml:space="preserve">Бұл түзудің бұрыштық коэффициенті </w:t>
      </w:r>
      <w:r w:rsidRPr="008371AC">
        <w:rPr>
          <w:rFonts w:ascii="Times New Roman" w:hAnsi="Times New Roman" w:cs="Times New Roman"/>
          <w:sz w:val="28"/>
          <w:szCs w:val="28"/>
        </w:rPr>
        <w:t xml:space="preserve"> – </w:t>
      </w:r>
      <w:r w:rsidRPr="008371AC">
        <w:rPr>
          <w:rFonts w:ascii="Times New Roman" w:hAnsi="Times New Roman" w:cs="Times New Roman"/>
          <w:i/>
          <w:iCs/>
          <w:sz w:val="28"/>
          <w:szCs w:val="28"/>
          <w:lang w:val="en-US"/>
        </w:rPr>
        <w:t>γ</w:t>
      </w:r>
      <w:r w:rsidRPr="008371AC">
        <w:rPr>
          <w:rFonts w:ascii="Times New Roman" w:hAnsi="Times New Roman" w:cs="Times New Roman"/>
          <w:i/>
          <w:iCs/>
          <w:sz w:val="28"/>
          <w:szCs w:val="28"/>
          <w:vertAlign w:val="subscript"/>
        </w:rPr>
        <w:t>1</w:t>
      </w:r>
      <w:r w:rsidRPr="008371AC">
        <w:rPr>
          <w:rFonts w:ascii="Times New Roman" w:hAnsi="Times New Roman" w:cs="Times New Roman"/>
          <w:sz w:val="28"/>
          <w:szCs w:val="28"/>
        </w:rPr>
        <w:t>/</w:t>
      </w:r>
      <w:r w:rsidRPr="008371AC">
        <w:rPr>
          <w:rFonts w:ascii="Times New Roman" w:hAnsi="Times New Roman" w:cs="Times New Roman"/>
          <w:i/>
          <w:iCs/>
          <w:sz w:val="28"/>
          <w:szCs w:val="28"/>
          <w:lang w:val="en-US"/>
        </w:rPr>
        <w:t>γ</w:t>
      </w:r>
      <w:r w:rsidRPr="008371AC">
        <w:rPr>
          <w:rFonts w:ascii="Times New Roman" w:hAnsi="Times New Roman" w:cs="Times New Roman"/>
          <w:i/>
          <w:iCs/>
          <w:sz w:val="28"/>
          <w:szCs w:val="28"/>
          <w:vertAlign w:val="subscript"/>
        </w:rPr>
        <w:t>2</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 xml:space="preserve">  тең</w:t>
      </w:r>
      <w:r w:rsidRPr="008371AC">
        <w:rPr>
          <w:rFonts w:ascii="Times New Roman" w:hAnsi="Times New Roman" w:cs="Times New Roman"/>
          <w:sz w:val="28"/>
          <w:szCs w:val="28"/>
        </w:rPr>
        <w:t>, а</w:t>
      </w:r>
      <w:r w:rsidRPr="008371AC">
        <w:rPr>
          <w:rFonts w:ascii="Times New Roman" w:hAnsi="Times New Roman" w:cs="Times New Roman"/>
          <w:sz w:val="28"/>
          <w:szCs w:val="28"/>
          <w:lang w:val="kk-KZ"/>
        </w:rPr>
        <w:t xml:space="preserve">л  ол </w:t>
      </w:r>
      <w:r w:rsidRPr="008371AC">
        <w:rPr>
          <w:rFonts w:ascii="Times New Roman" w:hAnsi="Times New Roman" w:cs="Times New Roman"/>
          <w:sz w:val="28"/>
          <w:szCs w:val="28"/>
        </w:rPr>
        <w:t xml:space="preserve"> </w:t>
      </w:r>
      <w:r w:rsidRPr="008371AC">
        <w:rPr>
          <w:rFonts w:ascii="Times New Roman" w:hAnsi="Times New Roman" w:cs="Times New Roman"/>
          <w:smallCaps/>
          <w:sz w:val="28"/>
          <w:szCs w:val="28"/>
        </w:rPr>
        <w:t>0</w:t>
      </w:r>
      <w:r w:rsidRPr="008371AC">
        <w:rPr>
          <w:rFonts w:ascii="Times New Roman" w:hAnsi="Times New Roman" w:cs="Times New Roman"/>
          <w:i/>
          <w:iCs/>
          <w:sz w:val="28"/>
          <w:szCs w:val="28"/>
          <w:vertAlign w:val="subscript"/>
        </w:rPr>
        <w:t>х2</w:t>
      </w:r>
      <w:r w:rsidRPr="008371AC">
        <w:rPr>
          <w:rFonts w:ascii="Times New Roman" w:hAnsi="Times New Roman" w:cs="Times New Roman"/>
          <w:sz w:val="28"/>
          <w:szCs w:val="28"/>
          <w:vertAlign w:val="subscript"/>
        </w:rPr>
        <w:t xml:space="preserve"> </w:t>
      </w:r>
      <w:r w:rsidRPr="008371AC">
        <w:rPr>
          <w:rFonts w:ascii="Times New Roman" w:hAnsi="Times New Roman" w:cs="Times New Roman"/>
          <w:sz w:val="28"/>
          <w:szCs w:val="28"/>
          <w:vertAlign w:val="subscript"/>
          <w:lang w:val="kk-KZ"/>
        </w:rPr>
        <w:t xml:space="preserve"> </w:t>
      </w:r>
      <w:r w:rsidRPr="008371AC">
        <w:rPr>
          <w:rFonts w:ascii="Times New Roman" w:hAnsi="Times New Roman" w:cs="Times New Roman"/>
          <w:sz w:val="28"/>
          <w:szCs w:val="28"/>
          <w:lang w:val="kk-KZ"/>
        </w:rPr>
        <w:t xml:space="preserve">(ордината басы) </w:t>
      </w:r>
      <w:r w:rsidRPr="008371AC">
        <w:rPr>
          <w:rFonts w:ascii="Times New Roman" w:hAnsi="Times New Roman" w:cs="Times New Roman"/>
          <w:sz w:val="28"/>
          <w:szCs w:val="28"/>
        </w:rPr>
        <w:t>о</w:t>
      </w:r>
      <w:r w:rsidRPr="008371AC">
        <w:rPr>
          <w:rFonts w:ascii="Times New Roman" w:hAnsi="Times New Roman" w:cs="Times New Roman"/>
          <w:sz w:val="28"/>
          <w:szCs w:val="28"/>
          <w:lang w:val="kk-KZ"/>
        </w:rPr>
        <w:t xml:space="preserve">сінде кесіп өтетін кесінді  тең  </w:t>
      </w:r>
      <w:r w:rsidRPr="008371AC">
        <w:rPr>
          <w:rFonts w:ascii="Times New Roman" w:hAnsi="Times New Roman" w:cs="Times New Roman"/>
          <w:sz w:val="28"/>
          <w:szCs w:val="28"/>
        </w:rPr>
        <w:t xml:space="preserve"> </w:t>
      </w:r>
      <w:r w:rsidRPr="008371AC">
        <w:rPr>
          <w:rFonts w:ascii="Times New Roman" w:hAnsi="Times New Roman" w:cs="Times New Roman"/>
          <w:i/>
          <w:iCs/>
          <w:sz w:val="28"/>
          <w:szCs w:val="28"/>
          <w:lang w:val="en-US"/>
        </w:rPr>
        <w:t>C</w:t>
      </w:r>
      <w:r w:rsidRPr="008371AC">
        <w:rPr>
          <w:rFonts w:ascii="Times New Roman" w:hAnsi="Times New Roman" w:cs="Times New Roman"/>
          <w:i/>
          <w:iCs/>
          <w:sz w:val="28"/>
          <w:szCs w:val="28"/>
        </w:rPr>
        <w:t>/</w:t>
      </w:r>
      <w:r w:rsidRPr="008371AC">
        <w:rPr>
          <w:rFonts w:ascii="Times New Roman" w:hAnsi="Times New Roman" w:cs="Times New Roman"/>
          <w:i/>
          <w:iCs/>
          <w:sz w:val="28"/>
          <w:szCs w:val="28"/>
          <w:lang w:val="en-US"/>
        </w:rPr>
        <w:t>γ</w:t>
      </w:r>
      <w:r w:rsidRPr="008371AC">
        <w:rPr>
          <w:rFonts w:ascii="Times New Roman" w:hAnsi="Times New Roman" w:cs="Times New Roman"/>
          <w:i/>
          <w:iCs/>
          <w:sz w:val="28"/>
          <w:szCs w:val="28"/>
          <w:vertAlign w:val="subscript"/>
        </w:rPr>
        <w:t>2</w:t>
      </w:r>
      <w:r w:rsidRPr="008371AC">
        <w:rPr>
          <w:rFonts w:ascii="Times New Roman" w:hAnsi="Times New Roman" w:cs="Times New Roman"/>
          <w:i/>
          <w:iCs/>
          <w:sz w:val="28"/>
          <w:szCs w:val="28"/>
        </w:rPr>
        <w:t xml:space="preserve">. </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 xml:space="preserve">Егер тұрақты </w:t>
      </w:r>
      <w:r w:rsidRPr="008371AC">
        <w:rPr>
          <w:rFonts w:ascii="Times New Roman" w:hAnsi="Times New Roman" w:cs="Times New Roman"/>
          <w:sz w:val="28"/>
          <w:szCs w:val="28"/>
        </w:rPr>
        <w:t xml:space="preserve"> </w:t>
      </w:r>
      <w:r w:rsidRPr="008371AC">
        <w:rPr>
          <w:rFonts w:ascii="Times New Roman" w:hAnsi="Times New Roman" w:cs="Times New Roman"/>
          <w:i/>
          <w:iCs/>
          <w:sz w:val="28"/>
          <w:szCs w:val="28"/>
        </w:rPr>
        <w:t>С</w:t>
      </w:r>
      <w:r w:rsidRPr="008371AC">
        <w:rPr>
          <w:rFonts w:ascii="Times New Roman" w:hAnsi="Times New Roman" w:cs="Times New Roman"/>
          <w:i/>
          <w:iCs/>
          <w:sz w:val="28"/>
          <w:szCs w:val="28"/>
          <w:lang w:val="kk-KZ"/>
        </w:rPr>
        <w:t xml:space="preserve">-ны  басқа тұрақты </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en-US"/>
        </w:rPr>
        <w:t>C</w:t>
      </w:r>
      <w:r w:rsidRPr="008371AC">
        <w:rPr>
          <w:rFonts w:ascii="Times New Roman" w:hAnsi="Times New Roman" w:cs="Times New Roman"/>
          <w:sz w:val="28"/>
          <w:szCs w:val="28"/>
          <w:vertAlign w:val="subscript"/>
        </w:rPr>
        <w:t>1</w:t>
      </w:r>
      <w:r w:rsidRPr="008371AC">
        <w:rPr>
          <w:rFonts w:ascii="Times New Roman" w:hAnsi="Times New Roman" w:cs="Times New Roman"/>
          <w:sz w:val="28"/>
          <w:szCs w:val="28"/>
          <w:vertAlign w:val="subscript"/>
          <w:lang w:val="kk-KZ"/>
        </w:rPr>
        <w:t xml:space="preserve">     </w:t>
      </w:r>
      <w:r w:rsidRPr="008371AC">
        <w:rPr>
          <w:rFonts w:ascii="Times New Roman" w:hAnsi="Times New Roman" w:cs="Times New Roman"/>
          <w:sz w:val="28"/>
          <w:szCs w:val="28"/>
          <w:lang w:val="kk-KZ"/>
        </w:rPr>
        <w:t>алмастыратын болсақ</w:t>
      </w:r>
      <w:r w:rsidRPr="008371AC">
        <w:rPr>
          <w:rFonts w:ascii="Times New Roman" w:hAnsi="Times New Roman" w:cs="Times New Roman"/>
          <w:sz w:val="28"/>
          <w:szCs w:val="28"/>
        </w:rPr>
        <w:t>,</w:t>
      </w:r>
      <w:r w:rsidRPr="008371AC">
        <w:rPr>
          <w:rFonts w:ascii="Times New Roman" w:hAnsi="Times New Roman" w:cs="Times New Roman"/>
          <w:sz w:val="28"/>
          <w:szCs w:val="28"/>
          <w:lang w:val="kk-KZ"/>
        </w:rPr>
        <w:t xml:space="preserve">  түзудің бұрыштық коэффициенті өзгермейді</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 xml:space="preserve">тек бастапқы ордината ғана өзгереді және  өзіне параллель жаңа  орынға көшеді </w:t>
      </w:r>
      <w:r w:rsidRPr="008371AC">
        <w:rPr>
          <w:rFonts w:ascii="Times New Roman" w:hAnsi="Times New Roman" w:cs="Times New Roman"/>
          <w:i/>
          <w:iCs/>
          <w:sz w:val="28"/>
          <w:szCs w:val="28"/>
          <w:lang w:val="en-US"/>
        </w:rPr>
        <w:t>L</w:t>
      </w:r>
      <w:r w:rsidRPr="008371AC">
        <w:rPr>
          <w:rFonts w:ascii="Times New Roman" w:hAnsi="Times New Roman" w:cs="Times New Roman"/>
          <w:i/>
          <w:iCs/>
          <w:sz w:val="28"/>
          <w:szCs w:val="28"/>
        </w:rPr>
        <w:t>' = С</w:t>
      </w:r>
      <w:r w:rsidRPr="008371AC">
        <w:rPr>
          <w:rFonts w:ascii="Times New Roman" w:hAnsi="Times New Roman" w:cs="Times New Roman"/>
          <w:i/>
          <w:iCs/>
          <w:sz w:val="28"/>
          <w:szCs w:val="28"/>
          <w:vertAlign w:val="subscript"/>
        </w:rPr>
        <w:t>1</w:t>
      </w:r>
      <w:r w:rsidRPr="008371AC">
        <w:rPr>
          <w:rFonts w:ascii="Times New Roman" w:hAnsi="Times New Roman" w:cs="Times New Roman"/>
          <w:i/>
          <w:iCs/>
          <w:sz w:val="28"/>
          <w:szCs w:val="28"/>
        </w:rPr>
        <w:t xml:space="preserve"> </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сурет</w:t>
      </w:r>
      <w:r w:rsidRPr="008371AC">
        <w:rPr>
          <w:rFonts w:ascii="Times New Roman" w:hAnsi="Times New Roman" w:cs="Times New Roman"/>
          <w:sz w:val="28"/>
          <w:szCs w:val="28"/>
        </w:rPr>
        <w:t xml:space="preserve"> 23.2</w:t>
      </w:r>
      <w:r w:rsidRPr="008371AC">
        <w:rPr>
          <w:rFonts w:ascii="Times New Roman" w:hAnsi="Times New Roman" w:cs="Times New Roman"/>
          <w:sz w:val="28"/>
          <w:szCs w:val="28"/>
          <w:lang w:val="kk-KZ"/>
        </w:rPr>
        <w:t xml:space="preserve"> қараңыз</w:t>
      </w:r>
      <w:r w:rsidRPr="008371AC">
        <w:rPr>
          <w:rFonts w:ascii="Times New Roman" w:hAnsi="Times New Roman" w:cs="Times New Roman"/>
          <w:sz w:val="28"/>
          <w:szCs w:val="28"/>
        </w:rPr>
        <w:t>).</w:t>
      </w:r>
    </w:p>
    <w:p w:rsidR="003E6ED2" w:rsidRPr="003E6ED2" w:rsidRDefault="003E6ED2" w:rsidP="003E6ED2">
      <w:pPr>
        <w:shd w:val="clear" w:color="auto" w:fill="FFFFFF"/>
        <w:spacing w:line="326" w:lineRule="exact"/>
        <w:ind w:left="5" w:right="14" w:firstLine="706"/>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Сөйтіп</w:t>
      </w:r>
      <w:r w:rsidRPr="008371AC">
        <w:rPr>
          <w:rFonts w:ascii="Times New Roman" w:hAnsi="Times New Roman" w:cs="Times New Roman"/>
          <w:sz w:val="28"/>
          <w:szCs w:val="28"/>
        </w:rPr>
        <w:t>,</w:t>
      </w:r>
      <w:r w:rsidRPr="008371AC">
        <w:rPr>
          <w:rFonts w:ascii="Times New Roman" w:hAnsi="Times New Roman" w:cs="Times New Roman"/>
          <w:sz w:val="28"/>
          <w:szCs w:val="28"/>
          <w:lang w:val="kk-KZ"/>
        </w:rPr>
        <w:t xml:space="preserve"> </w:t>
      </w:r>
      <w:r w:rsidRPr="008371AC">
        <w:rPr>
          <w:rFonts w:ascii="Times New Roman" w:hAnsi="Times New Roman" w:cs="Times New Roman"/>
          <w:sz w:val="28"/>
          <w:szCs w:val="28"/>
        </w:rPr>
        <w:t xml:space="preserve"> </w:t>
      </w:r>
      <w:r w:rsidRPr="008371AC">
        <w:rPr>
          <w:rFonts w:ascii="Times New Roman" w:hAnsi="Times New Roman" w:cs="Times New Roman"/>
          <w:i/>
          <w:iCs/>
          <w:sz w:val="28"/>
          <w:szCs w:val="28"/>
          <w:lang w:val="en-US"/>
        </w:rPr>
        <w:t>L</w:t>
      </w:r>
      <w:r w:rsidRPr="008371AC">
        <w:rPr>
          <w:rFonts w:ascii="Times New Roman" w:hAnsi="Times New Roman" w:cs="Times New Roman"/>
          <w:i/>
          <w:iCs/>
          <w:sz w:val="28"/>
          <w:szCs w:val="28"/>
        </w:rPr>
        <w:t xml:space="preserve">' </w:t>
      </w:r>
      <w:r w:rsidRPr="008371AC">
        <w:rPr>
          <w:rFonts w:ascii="Times New Roman" w:hAnsi="Times New Roman" w:cs="Times New Roman"/>
          <w:sz w:val="28"/>
          <w:szCs w:val="28"/>
          <w:lang w:val="kk-KZ"/>
        </w:rPr>
        <w:t xml:space="preserve"> әртүрлі мәндеріне  жазықтықтың әртүрлі түзулері сәйкес келеді,  олардың барлығы  өзара параллель.  Бұл барлық түзулердің  орнына  жазықтықта бір негізгі түзуді  кескіндеу жеткілікті, мысалы: </w:t>
      </w:r>
      <w:r w:rsidRPr="008371AC">
        <w:rPr>
          <w:rFonts w:ascii="Times New Roman" w:hAnsi="Times New Roman" w:cs="Times New Roman"/>
          <w:spacing w:val="-1"/>
          <w:sz w:val="28"/>
          <w:szCs w:val="28"/>
          <w:lang w:val="kk-KZ"/>
        </w:rPr>
        <w:t xml:space="preserve"> </w:t>
      </w:r>
      <w:r w:rsidRPr="008371AC">
        <w:rPr>
          <w:rFonts w:ascii="Times New Roman" w:hAnsi="Times New Roman" w:cs="Times New Roman"/>
          <w:sz w:val="28"/>
          <w:szCs w:val="28"/>
          <w:lang w:val="kk-KZ"/>
        </w:rPr>
        <w:t xml:space="preserve"> </w:t>
      </w:r>
      <w:r w:rsidRPr="008371AC">
        <w:rPr>
          <w:rFonts w:ascii="Times New Roman" w:hAnsi="Times New Roman" w:cs="Times New Roman"/>
          <w:i/>
          <w:iCs/>
          <w:sz w:val="28"/>
          <w:szCs w:val="28"/>
          <w:lang w:val="kk-KZ"/>
        </w:rPr>
        <w:t xml:space="preserve">L' = </w:t>
      </w:r>
      <w:r w:rsidRPr="008371AC">
        <w:rPr>
          <w:rFonts w:ascii="Times New Roman" w:hAnsi="Times New Roman" w:cs="Times New Roman"/>
          <w:sz w:val="28"/>
          <w:szCs w:val="28"/>
          <w:lang w:val="kk-KZ"/>
        </w:rPr>
        <w:t xml:space="preserve">0 ,  ал одан соң  ойша оны өзін өзіне параллель  орын ауыстырып отыру қажет. Бұл түзуді бір жаққа  орын ауыстырғанда мақсаттық функция өсетін болады,  ал екінші жаққа орын ауыстырғанда – кемиді. </w:t>
      </w:r>
    </w:p>
    <w:p w:rsidR="003E6ED2" w:rsidRPr="003E6ED2" w:rsidRDefault="003E6ED2" w:rsidP="003E6ED2">
      <w:pPr>
        <w:shd w:val="clear" w:color="auto" w:fill="FFFFFF"/>
        <w:spacing w:line="326" w:lineRule="exact"/>
        <w:ind w:left="10" w:right="14" w:firstLine="710"/>
        <w:jc w:val="both"/>
        <w:rPr>
          <w:rFonts w:ascii="Times New Roman" w:hAnsi="Times New Roman" w:cs="Times New Roman"/>
          <w:sz w:val="28"/>
          <w:szCs w:val="28"/>
          <w:lang w:val="kk-KZ"/>
        </w:rPr>
      </w:pPr>
      <w:r w:rsidRPr="008371AC">
        <w:rPr>
          <w:rFonts w:ascii="Times New Roman" w:hAnsi="Times New Roman" w:cs="Times New Roman"/>
          <w:spacing w:val="1"/>
          <w:sz w:val="28"/>
          <w:szCs w:val="28"/>
          <w:lang w:val="kk-KZ"/>
        </w:rPr>
        <w:t xml:space="preserve">Енді тек бұл түзуді  (өзін өзіне параллель)  қай жаққа қарай орын ауыстыру қажет, </w:t>
      </w:r>
      <w:r w:rsidRPr="003E6ED2">
        <w:rPr>
          <w:rFonts w:ascii="Times New Roman" w:hAnsi="Times New Roman" w:cs="Times New Roman"/>
          <w:i/>
          <w:iCs/>
          <w:sz w:val="28"/>
          <w:szCs w:val="28"/>
          <w:lang w:val="kk-KZ"/>
        </w:rPr>
        <w:t xml:space="preserve">L' </w:t>
      </w:r>
      <w:r w:rsidRPr="008371AC">
        <w:rPr>
          <w:rFonts w:ascii="Times New Roman" w:hAnsi="Times New Roman" w:cs="Times New Roman"/>
          <w:sz w:val="28"/>
          <w:szCs w:val="28"/>
          <w:lang w:val="kk-KZ"/>
        </w:rPr>
        <w:t xml:space="preserve">  мәні  кему үшін</w:t>
      </w:r>
      <w:r w:rsidRPr="003E6ED2">
        <w:rPr>
          <w:rFonts w:ascii="Times New Roman" w:hAnsi="Times New Roman" w:cs="Times New Roman"/>
          <w:sz w:val="28"/>
          <w:szCs w:val="28"/>
          <w:lang w:val="kk-KZ"/>
        </w:rPr>
        <w:t xml:space="preserve">. </w:t>
      </w:r>
      <w:r w:rsidRPr="008371AC">
        <w:rPr>
          <w:rFonts w:ascii="Times New Roman" w:hAnsi="Times New Roman" w:cs="Times New Roman"/>
          <w:sz w:val="28"/>
          <w:szCs w:val="28"/>
          <w:lang w:val="kk-KZ"/>
        </w:rPr>
        <w:t xml:space="preserve">Сурет </w:t>
      </w:r>
      <w:r w:rsidRPr="003E6ED2">
        <w:rPr>
          <w:rFonts w:ascii="Times New Roman" w:hAnsi="Times New Roman" w:cs="Times New Roman"/>
          <w:sz w:val="28"/>
          <w:szCs w:val="28"/>
          <w:lang w:val="kk-KZ"/>
        </w:rPr>
        <w:t xml:space="preserve"> 23.2 </w:t>
      </w:r>
      <w:r w:rsidRPr="008371AC">
        <w:rPr>
          <w:rFonts w:ascii="Times New Roman" w:hAnsi="Times New Roman" w:cs="Times New Roman"/>
          <w:sz w:val="28"/>
          <w:szCs w:val="28"/>
          <w:lang w:val="kk-KZ"/>
        </w:rPr>
        <w:t xml:space="preserve"> көрсетілген жағдайда </w:t>
      </w:r>
      <w:r w:rsidRPr="003E6ED2">
        <w:rPr>
          <w:rFonts w:ascii="Times New Roman" w:hAnsi="Times New Roman" w:cs="Times New Roman"/>
          <w:sz w:val="28"/>
          <w:szCs w:val="28"/>
          <w:lang w:val="kk-KZ"/>
        </w:rPr>
        <w:t>(</w:t>
      </w:r>
      <w:r w:rsidRPr="008371AC">
        <w:rPr>
          <w:rFonts w:ascii="Times New Roman" w:hAnsi="Times New Roman" w:cs="Times New Roman"/>
          <w:i/>
          <w:iCs/>
          <w:sz w:val="28"/>
          <w:szCs w:val="28"/>
          <w:lang w:val="en-US"/>
        </w:rPr>
        <w:t>γ</w:t>
      </w:r>
      <w:r w:rsidRPr="003E6ED2">
        <w:rPr>
          <w:rFonts w:ascii="Times New Roman" w:hAnsi="Times New Roman" w:cs="Times New Roman"/>
          <w:i/>
          <w:iCs/>
          <w:sz w:val="28"/>
          <w:szCs w:val="28"/>
          <w:vertAlign w:val="subscript"/>
          <w:lang w:val="kk-KZ"/>
        </w:rPr>
        <w:t>1</w:t>
      </w:r>
      <w:r w:rsidRPr="003E6ED2">
        <w:rPr>
          <w:rFonts w:ascii="Times New Roman" w:hAnsi="Times New Roman" w:cs="Times New Roman"/>
          <w:sz w:val="28"/>
          <w:szCs w:val="28"/>
          <w:lang w:val="kk-KZ"/>
        </w:rPr>
        <w:t xml:space="preserve"> </w:t>
      </w:r>
      <w:r w:rsidRPr="008371AC">
        <w:rPr>
          <w:rFonts w:ascii="Times New Roman" w:hAnsi="Times New Roman" w:cs="Times New Roman"/>
          <w:sz w:val="28"/>
          <w:szCs w:val="28"/>
          <w:lang w:val="kk-KZ"/>
        </w:rPr>
        <w:t>және</w:t>
      </w:r>
      <w:r w:rsidRPr="003E6ED2">
        <w:rPr>
          <w:rFonts w:ascii="Times New Roman" w:hAnsi="Times New Roman" w:cs="Times New Roman"/>
          <w:sz w:val="28"/>
          <w:szCs w:val="28"/>
          <w:lang w:val="kk-KZ"/>
        </w:rPr>
        <w:t xml:space="preserve"> </w:t>
      </w:r>
      <w:r w:rsidRPr="008371AC">
        <w:rPr>
          <w:rFonts w:ascii="Times New Roman" w:hAnsi="Times New Roman" w:cs="Times New Roman"/>
          <w:i/>
          <w:iCs/>
          <w:sz w:val="28"/>
          <w:szCs w:val="28"/>
          <w:lang w:val="en-US"/>
        </w:rPr>
        <w:t>γ</w:t>
      </w:r>
      <w:r w:rsidRPr="003E6ED2">
        <w:rPr>
          <w:rFonts w:ascii="Times New Roman" w:hAnsi="Times New Roman" w:cs="Times New Roman"/>
          <w:i/>
          <w:iCs/>
          <w:sz w:val="28"/>
          <w:szCs w:val="28"/>
          <w:vertAlign w:val="subscript"/>
          <w:lang w:val="kk-KZ"/>
        </w:rPr>
        <w:t>2</w:t>
      </w:r>
      <w:r w:rsidRPr="003E6ED2">
        <w:rPr>
          <w:rFonts w:ascii="Times New Roman" w:hAnsi="Times New Roman" w:cs="Times New Roman"/>
          <w:i/>
          <w:iCs/>
          <w:smallCaps/>
          <w:sz w:val="28"/>
          <w:szCs w:val="28"/>
          <w:lang w:val="kk-KZ"/>
        </w:rPr>
        <w:t xml:space="preserve"> </w:t>
      </w:r>
      <w:r w:rsidRPr="008371AC">
        <w:rPr>
          <w:rFonts w:ascii="Times New Roman" w:hAnsi="Times New Roman" w:cs="Times New Roman"/>
          <w:sz w:val="28"/>
          <w:szCs w:val="28"/>
          <w:lang w:val="kk-KZ"/>
        </w:rPr>
        <w:t>екі коэффициенті де оң мәнді</w:t>
      </w:r>
      <w:r w:rsidRPr="003E6ED2">
        <w:rPr>
          <w:rFonts w:ascii="Times New Roman" w:hAnsi="Times New Roman" w:cs="Times New Roman"/>
          <w:sz w:val="28"/>
          <w:szCs w:val="28"/>
          <w:lang w:val="kk-KZ"/>
        </w:rPr>
        <w:t xml:space="preserve">), </w:t>
      </w:r>
      <w:r w:rsidRPr="003E6ED2">
        <w:rPr>
          <w:rFonts w:ascii="Times New Roman" w:hAnsi="Times New Roman" w:cs="Times New Roman"/>
          <w:i/>
          <w:iCs/>
          <w:sz w:val="28"/>
          <w:szCs w:val="28"/>
          <w:lang w:val="kk-KZ"/>
        </w:rPr>
        <w:t xml:space="preserve">L' </w:t>
      </w:r>
      <w:r w:rsidRPr="003E6ED2">
        <w:rPr>
          <w:rFonts w:ascii="Times New Roman" w:hAnsi="Times New Roman" w:cs="Times New Roman"/>
          <w:sz w:val="28"/>
          <w:szCs w:val="28"/>
          <w:lang w:val="kk-KZ"/>
        </w:rPr>
        <w:t>–</w:t>
      </w:r>
      <w:r w:rsidRPr="008371AC">
        <w:rPr>
          <w:rFonts w:ascii="Times New Roman" w:hAnsi="Times New Roman" w:cs="Times New Roman"/>
          <w:sz w:val="28"/>
          <w:szCs w:val="28"/>
          <w:lang w:val="kk-KZ"/>
        </w:rPr>
        <w:t xml:space="preserve">дің </w:t>
      </w:r>
      <w:r w:rsidRPr="003E6ED2">
        <w:rPr>
          <w:rFonts w:ascii="Times New Roman" w:hAnsi="Times New Roman" w:cs="Times New Roman"/>
          <w:sz w:val="28"/>
          <w:szCs w:val="28"/>
          <w:lang w:val="kk-KZ"/>
        </w:rPr>
        <w:t xml:space="preserve"> </w:t>
      </w:r>
      <w:r w:rsidRPr="008371AC">
        <w:rPr>
          <w:rFonts w:ascii="Times New Roman" w:hAnsi="Times New Roman" w:cs="Times New Roman"/>
          <w:sz w:val="28"/>
          <w:szCs w:val="28"/>
          <w:lang w:val="kk-KZ"/>
        </w:rPr>
        <w:t>кему бағыты  төмен және солға (бұл тілсызықтармен көрсетілген)</w:t>
      </w:r>
      <w:r w:rsidRPr="003E6ED2">
        <w:rPr>
          <w:rFonts w:ascii="Times New Roman" w:hAnsi="Times New Roman" w:cs="Times New Roman"/>
          <w:sz w:val="28"/>
          <w:szCs w:val="28"/>
          <w:lang w:val="kk-KZ"/>
        </w:rPr>
        <w:t xml:space="preserve">. </w:t>
      </w:r>
      <w:r w:rsidRPr="008371AC">
        <w:rPr>
          <w:rFonts w:ascii="Times New Roman" w:hAnsi="Times New Roman" w:cs="Times New Roman"/>
          <w:i/>
          <w:iCs/>
          <w:sz w:val="28"/>
          <w:szCs w:val="28"/>
          <w:lang w:val="en-US"/>
        </w:rPr>
        <w:t>γ</w:t>
      </w:r>
      <w:r w:rsidRPr="003E6ED2">
        <w:rPr>
          <w:rFonts w:ascii="Times New Roman" w:hAnsi="Times New Roman" w:cs="Times New Roman"/>
          <w:i/>
          <w:iCs/>
          <w:sz w:val="28"/>
          <w:szCs w:val="28"/>
          <w:vertAlign w:val="subscript"/>
          <w:lang w:val="kk-KZ"/>
        </w:rPr>
        <w:t>1</w:t>
      </w:r>
      <w:r w:rsidRPr="003E6ED2">
        <w:rPr>
          <w:rFonts w:ascii="Times New Roman" w:hAnsi="Times New Roman" w:cs="Times New Roman"/>
          <w:sz w:val="28"/>
          <w:szCs w:val="28"/>
          <w:lang w:val="kk-KZ"/>
        </w:rPr>
        <w:t xml:space="preserve"> </w:t>
      </w:r>
      <w:r w:rsidRPr="008371AC">
        <w:rPr>
          <w:rFonts w:ascii="Times New Roman" w:hAnsi="Times New Roman" w:cs="Times New Roman"/>
          <w:smallCaps/>
          <w:sz w:val="28"/>
          <w:szCs w:val="28"/>
          <w:lang w:val="kk-KZ"/>
        </w:rPr>
        <w:t>және</w:t>
      </w:r>
      <w:r w:rsidRPr="003E6ED2">
        <w:rPr>
          <w:rFonts w:ascii="Times New Roman" w:hAnsi="Times New Roman" w:cs="Times New Roman"/>
          <w:smallCaps/>
          <w:sz w:val="28"/>
          <w:szCs w:val="28"/>
          <w:lang w:val="kk-KZ"/>
        </w:rPr>
        <w:t xml:space="preserve"> </w:t>
      </w:r>
      <w:r w:rsidRPr="008371AC">
        <w:rPr>
          <w:rFonts w:ascii="Times New Roman" w:hAnsi="Times New Roman" w:cs="Times New Roman"/>
          <w:i/>
          <w:iCs/>
          <w:sz w:val="28"/>
          <w:szCs w:val="28"/>
          <w:lang w:val="en-US"/>
        </w:rPr>
        <w:t>γ</w:t>
      </w:r>
      <w:r w:rsidRPr="003E6ED2">
        <w:rPr>
          <w:rFonts w:ascii="Times New Roman" w:hAnsi="Times New Roman" w:cs="Times New Roman"/>
          <w:i/>
          <w:iCs/>
          <w:sz w:val="28"/>
          <w:szCs w:val="28"/>
          <w:vertAlign w:val="subscript"/>
          <w:lang w:val="kk-KZ"/>
        </w:rPr>
        <w:t>2</w:t>
      </w:r>
      <w:r w:rsidRPr="008371AC">
        <w:rPr>
          <w:rFonts w:ascii="Times New Roman" w:hAnsi="Times New Roman" w:cs="Times New Roman"/>
          <w:sz w:val="28"/>
          <w:szCs w:val="28"/>
          <w:lang w:val="kk-KZ"/>
        </w:rPr>
        <w:t xml:space="preserve">  коэффициенттерінің  басқа таңбасында кему бағыты өзгереді</w:t>
      </w:r>
      <w:r w:rsidRPr="003E6ED2">
        <w:rPr>
          <w:rFonts w:ascii="Times New Roman" w:hAnsi="Times New Roman" w:cs="Times New Roman"/>
          <w:spacing w:val="-2"/>
          <w:sz w:val="28"/>
          <w:szCs w:val="28"/>
          <w:lang w:val="kk-KZ"/>
        </w:rPr>
        <w:t>.</w:t>
      </w:r>
    </w:p>
    <w:p w:rsidR="003E6ED2" w:rsidRPr="008371AC" w:rsidRDefault="003E6ED2" w:rsidP="003E6ED2">
      <w:pPr>
        <w:ind w:left="1008" w:right="1306"/>
        <w:jc w:val="both"/>
        <w:rPr>
          <w:rFonts w:ascii="Times New Roman" w:hAnsi="Times New Roman" w:cs="Times New Roman"/>
          <w:sz w:val="28"/>
          <w:szCs w:val="28"/>
        </w:rPr>
      </w:pPr>
      <w:r w:rsidRPr="008371AC">
        <w:rPr>
          <w:rFonts w:ascii="Times New Roman" w:hAnsi="Times New Roman" w:cs="Times New Roman"/>
          <w:noProof/>
          <w:sz w:val="28"/>
          <w:szCs w:val="28"/>
          <w:lang w:eastAsia="ru-RU"/>
        </w:rPr>
        <w:drawing>
          <wp:inline distT="0" distB="0" distL="0" distR="0">
            <wp:extent cx="4076700" cy="3219450"/>
            <wp:effectExtent l="19050" t="0" r="0" b="0"/>
            <wp:docPr id="55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cstate="print"/>
                    <a:srcRect b="7397"/>
                    <a:stretch>
                      <a:fillRect/>
                    </a:stretch>
                  </pic:blipFill>
                  <pic:spPr bwMode="auto">
                    <a:xfrm>
                      <a:off x="0" y="0"/>
                      <a:ext cx="4076700" cy="3219450"/>
                    </a:xfrm>
                    <a:prstGeom prst="rect">
                      <a:avLst/>
                    </a:prstGeom>
                    <a:noFill/>
                    <a:ln w="9525">
                      <a:noFill/>
                      <a:miter lim="800000"/>
                      <a:headEnd/>
                      <a:tailEnd/>
                    </a:ln>
                  </pic:spPr>
                </pic:pic>
              </a:graphicData>
            </a:graphic>
          </wp:inline>
        </w:drawing>
      </w:r>
    </w:p>
    <w:p w:rsidR="003E6ED2" w:rsidRPr="003E6ED2" w:rsidRDefault="003E6ED2" w:rsidP="003E6ED2">
      <w:pPr>
        <w:shd w:val="clear" w:color="auto" w:fill="FFFFFF"/>
        <w:spacing w:before="197" w:line="331" w:lineRule="exact"/>
        <w:ind w:right="5" w:firstLine="706"/>
        <w:jc w:val="both"/>
        <w:rPr>
          <w:rFonts w:ascii="Times New Roman" w:hAnsi="Times New Roman" w:cs="Times New Roman"/>
          <w:spacing w:val="1"/>
          <w:sz w:val="28"/>
          <w:szCs w:val="28"/>
        </w:rPr>
      </w:pPr>
      <w:r w:rsidRPr="008371AC">
        <w:rPr>
          <w:rFonts w:ascii="Times New Roman" w:hAnsi="Times New Roman" w:cs="Times New Roman"/>
          <w:spacing w:val="1"/>
          <w:sz w:val="28"/>
          <w:szCs w:val="28"/>
          <w:lang w:val="kk-KZ"/>
        </w:rPr>
        <w:t>Сурет</w:t>
      </w:r>
      <w:r w:rsidRPr="003E6ED2">
        <w:rPr>
          <w:rFonts w:ascii="Times New Roman" w:hAnsi="Times New Roman" w:cs="Times New Roman"/>
          <w:spacing w:val="1"/>
          <w:sz w:val="28"/>
          <w:szCs w:val="28"/>
        </w:rPr>
        <w:t xml:space="preserve">  23</w:t>
      </w:r>
    </w:p>
    <w:p w:rsidR="003E6ED2" w:rsidRPr="008371AC" w:rsidRDefault="003E6ED2" w:rsidP="003E6ED2">
      <w:pPr>
        <w:shd w:val="clear" w:color="auto" w:fill="FFFFFF"/>
        <w:spacing w:before="197" w:line="331" w:lineRule="exact"/>
        <w:ind w:right="5" w:firstLine="706"/>
        <w:jc w:val="both"/>
        <w:rPr>
          <w:rFonts w:ascii="Times New Roman" w:hAnsi="Times New Roman" w:cs="Times New Roman"/>
          <w:sz w:val="28"/>
          <w:szCs w:val="28"/>
          <w:lang w:val="kk-KZ"/>
        </w:rPr>
      </w:pPr>
      <w:r w:rsidRPr="008371AC">
        <w:rPr>
          <w:rFonts w:ascii="Times New Roman" w:hAnsi="Times New Roman" w:cs="Times New Roman"/>
          <w:iCs/>
          <w:sz w:val="28"/>
          <w:szCs w:val="28"/>
          <w:lang w:val="kk-KZ"/>
        </w:rPr>
        <w:t>С</w:t>
      </w:r>
      <w:r w:rsidRPr="008371AC">
        <w:rPr>
          <w:rFonts w:ascii="Times New Roman" w:hAnsi="Times New Roman" w:cs="Times New Roman"/>
          <w:sz w:val="28"/>
          <w:szCs w:val="28"/>
          <w:lang w:val="kk-KZ"/>
        </w:rPr>
        <w:t xml:space="preserve">ызықты  программалаудың  негізгі  есебінің  рұқсат етілген мәндерінің ішінен оптимальды шешімін табудың геометрияялық интерпретациясын түсіндірейік. Рұқсат етілген шешімдер аймағы  (сурет 23.1)  мен негізгі түзу </w:t>
      </w:r>
      <w:r w:rsidRPr="008371AC">
        <w:rPr>
          <w:rFonts w:ascii="Times New Roman" w:hAnsi="Times New Roman" w:cs="Times New Roman"/>
          <w:i/>
          <w:iCs/>
          <w:sz w:val="28"/>
          <w:szCs w:val="28"/>
          <w:lang w:val="kk-KZ"/>
        </w:rPr>
        <w:t xml:space="preserve">L' = </w:t>
      </w:r>
      <w:r w:rsidRPr="008371AC">
        <w:rPr>
          <w:rFonts w:ascii="Times New Roman" w:hAnsi="Times New Roman" w:cs="Times New Roman"/>
          <w:sz w:val="28"/>
          <w:szCs w:val="28"/>
          <w:lang w:val="kk-KZ"/>
        </w:rPr>
        <w:t xml:space="preserve">0     берілген болсын; </w:t>
      </w:r>
      <w:r w:rsidRPr="008371AC">
        <w:rPr>
          <w:rFonts w:ascii="Times New Roman" w:hAnsi="Times New Roman" w:cs="Times New Roman"/>
          <w:i/>
          <w:iCs/>
          <w:sz w:val="28"/>
          <w:szCs w:val="28"/>
          <w:lang w:val="kk-KZ"/>
        </w:rPr>
        <w:t xml:space="preserve">L' </w:t>
      </w:r>
      <w:r w:rsidRPr="008371AC">
        <w:rPr>
          <w:rFonts w:ascii="Times New Roman" w:hAnsi="Times New Roman" w:cs="Times New Roman"/>
          <w:sz w:val="28"/>
          <w:szCs w:val="28"/>
          <w:lang w:val="kk-KZ"/>
        </w:rPr>
        <w:t>сызықты формасының кему бағыты (тілсызықпен көрсетілген)  белгілі болсын</w:t>
      </w:r>
      <w:r w:rsidRPr="008371AC">
        <w:rPr>
          <w:rFonts w:ascii="Times New Roman" w:hAnsi="Times New Roman" w:cs="Times New Roman"/>
          <w:i/>
          <w:iCs/>
          <w:sz w:val="28"/>
          <w:szCs w:val="28"/>
          <w:lang w:val="kk-KZ"/>
        </w:rPr>
        <w:t xml:space="preserve"> .</w:t>
      </w:r>
    </w:p>
    <w:p w:rsidR="003E6ED2" w:rsidRPr="008371AC" w:rsidRDefault="003E6ED2" w:rsidP="003E6ED2">
      <w:pPr>
        <w:framePr w:h="538" w:hSpace="38" w:wrap="notBeside" w:vAnchor="text" w:hAnchor="text" w:x="3318" w:y="5675"/>
        <w:jc w:val="both"/>
        <w:rPr>
          <w:rFonts w:ascii="Times New Roman" w:hAnsi="Times New Roman" w:cs="Times New Roman"/>
          <w:sz w:val="28"/>
          <w:szCs w:val="28"/>
        </w:rPr>
      </w:pPr>
      <w:r w:rsidRPr="008371AC">
        <w:rPr>
          <w:rFonts w:ascii="Times New Roman" w:hAnsi="Times New Roman" w:cs="Times New Roman"/>
          <w:noProof/>
          <w:sz w:val="28"/>
          <w:szCs w:val="28"/>
          <w:lang w:eastAsia="ru-RU"/>
        </w:rPr>
        <w:drawing>
          <wp:inline distT="0" distB="0" distL="0" distR="0">
            <wp:extent cx="1743075" cy="342900"/>
            <wp:effectExtent l="19050" t="0" r="9525" b="0"/>
            <wp:docPr id="551"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2" cstate="print"/>
                    <a:srcRect/>
                    <a:stretch>
                      <a:fillRect/>
                    </a:stretch>
                  </pic:blipFill>
                  <pic:spPr bwMode="auto">
                    <a:xfrm>
                      <a:off x="0" y="0"/>
                      <a:ext cx="1743075" cy="342900"/>
                    </a:xfrm>
                    <a:prstGeom prst="rect">
                      <a:avLst/>
                    </a:prstGeom>
                    <a:noFill/>
                    <a:ln w="9525">
                      <a:noFill/>
                      <a:miter lim="800000"/>
                      <a:headEnd/>
                      <a:tailEnd/>
                    </a:ln>
                  </pic:spPr>
                </pic:pic>
              </a:graphicData>
            </a:graphic>
          </wp:inline>
        </w:drawing>
      </w:r>
    </w:p>
    <w:p w:rsidR="003E6ED2" w:rsidRPr="008371AC" w:rsidRDefault="003E6ED2" w:rsidP="003E6ED2">
      <w:pPr>
        <w:shd w:val="clear" w:color="auto" w:fill="FFFFFF"/>
        <w:spacing w:after="0" w:line="240" w:lineRule="auto"/>
        <w:ind w:firstLine="709"/>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 xml:space="preserve">Негіізгі түзу  тілсызықпен көрсетілген бағытта орын ауыстыратын болса, </w:t>
      </w:r>
      <w:r w:rsidRPr="008371AC">
        <w:rPr>
          <w:rFonts w:ascii="Times New Roman" w:hAnsi="Times New Roman" w:cs="Times New Roman"/>
          <w:i/>
          <w:iCs/>
          <w:sz w:val="28"/>
          <w:szCs w:val="28"/>
          <w:lang w:val="en-US"/>
        </w:rPr>
        <w:t>L</w:t>
      </w:r>
      <w:r w:rsidRPr="008371AC">
        <w:rPr>
          <w:rFonts w:ascii="Times New Roman" w:hAnsi="Times New Roman" w:cs="Times New Roman"/>
          <w:i/>
          <w:iCs/>
          <w:sz w:val="28"/>
          <w:szCs w:val="28"/>
        </w:rPr>
        <w:t xml:space="preserve">' </w:t>
      </w:r>
      <w:r w:rsidRPr="008371AC">
        <w:rPr>
          <w:rFonts w:ascii="Times New Roman" w:hAnsi="Times New Roman" w:cs="Times New Roman"/>
          <w:sz w:val="28"/>
          <w:szCs w:val="28"/>
          <w:lang w:val="kk-KZ"/>
        </w:rPr>
        <w:t xml:space="preserve"> - кемитін болады</w:t>
      </w:r>
      <w:r w:rsidRPr="008371AC">
        <w:rPr>
          <w:rFonts w:ascii="Times New Roman" w:hAnsi="Times New Roman" w:cs="Times New Roman"/>
          <w:sz w:val="28"/>
          <w:szCs w:val="28"/>
        </w:rPr>
        <w:t xml:space="preserve">. Очевидно, наименьшего значения она </w:t>
      </w:r>
      <w:r w:rsidRPr="008371AC">
        <w:rPr>
          <w:rFonts w:ascii="Times New Roman" w:hAnsi="Times New Roman" w:cs="Times New Roman"/>
          <w:spacing w:val="1"/>
          <w:sz w:val="28"/>
          <w:szCs w:val="28"/>
        </w:rPr>
        <w:t xml:space="preserve">достигнет, когда прямая будет проходить через крайнюю точку ОДР, </w:t>
      </w:r>
      <w:r w:rsidRPr="008371AC">
        <w:rPr>
          <w:rFonts w:ascii="Times New Roman" w:hAnsi="Times New Roman" w:cs="Times New Roman"/>
          <w:spacing w:val="-1"/>
          <w:sz w:val="28"/>
          <w:szCs w:val="28"/>
        </w:rPr>
        <w:t>наиболее удаленную от начала координат в направлении стрелок (в на</w:t>
      </w:r>
      <w:r w:rsidRPr="008371AC">
        <w:rPr>
          <w:rFonts w:ascii="Times New Roman" w:hAnsi="Times New Roman" w:cs="Times New Roman"/>
          <w:spacing w:val="-1"/>
          <w:sz w:val="28"/>
          <w:szCs w:val="28"/>
        </w:rPr>
        <w:softHyphen/>
      </w:r>
      <w:r w:rsidRPr="008371AC">
        <w:rPr>
          <w:rFonts w:ascii="Times New Roman" w:hAnsi="Times New Roman" w:cs="Times New Roman"/>
          <w:spacing w:val="3"/>
          <w:sz w:val="28"/>
          <w:szCs w:val="28"/>
        </w:rPr>
        <w:t xml:space="preserve">шем случае, точку В) </w:t>
      </w:r>
      <w:r w:rsidRPr="008371AC">
        <w:rPr>
          <w:rFonts w:ascii="Times New Roman" w:hAnsi="Times New Roman" w:cs="Times New Roman"/>
          <w:i/>
          <w:iCs/>
          <w:sz w:val="28"/>
          <w:szCs w:val="28"/>
        </w:rPr>
        <w:t>х</w:t>
      </w:r>
      <w:r w:rsidRPr="008371AC">
        <w:rPr>
          <w:rFonts w:ascii="Times New Roman" w:hAnsi="Times New Roman" w:cs="Times New Roman"/>
          <w:i/>
          <w:iCs/>
          <w:sz w:val="28"/>
          <w:szCs w:val="28"/>
          <w:vertAlign w:val="subscript"/>
        </w:rPr>
        <w:t>1</w:t>
      </w:r>
      <w:r w:rsidRPr="008371AC">
        <w:rPr>
          <w:rFonts w:ascii="Times New Roman" w:hAnsi="Times New Roman" w:cs="Times New Roman"/>
          <w:i/>
          <w:iCs/>
          <w:sz w:val="28"/>
          <w:szCs w:val="28"/>
        </w:rPr>
        <w:t xml:space="preserve">* </w:t>
      </w:r>
      <w:r w:rsidRPr="008371AC">
        <w:rPr>
          <w:rFonts w:ascii="Times New Roman" w:hAnsi="Times New Roman" w:cs="Times New Roman"/>
          <w:spacing w:val="3"/>
          <w:sz w:val="28"/>
          <w:szCs w:val="28"/>
          <w:lang w:val="kk-KZ"/>
        </w:rPr>
        <w:t>және</w:t>
      </w:r>
      <w:r w:rsidRPr="008371AC">
        <w:rPr>
          <w:rFonts w:ascii="Times New Roman" w:hAnsi="Times New Roman" w:cs="Times New Roman"/>
          <w:spacing w:val="3"/>
          <w:sz w:val="28"/>
          <w:szCs w:val="28"/>
        </w:rPr>
        <w:t xml:space="preserve"> </w:t>
      </w:r>
      <w:r w:rsidRPr="008371AC">
        <w:rPr>
          <w:rFonts w:ascii="Times New Roman" w:hAnsi="Times New Roman" w:cs="Times New Roman"/>
          <w:i/>
          <w:iCs/>
          <w:sz w:val="28"/>
          <w:szCs w:val="28"/>
        </w:rPr>
        <w:t>х</w:t>
      </w:r>
      <w:r w:rsidRPr="008371AC">
        <w:rPr>
          <w:rFonts w:ascii="Times New Roman" w:hAnsi="Times New Roman" w:cs="Times New Roman"/>
          <w:i/>
          <w:iCs/>
          <w:sz w:val="28"/>
          <w:szCs w:val="28"/>
          <w:vertAlign w:val="subscript"/>
        </w:rPr>
        <w:t>2</w:t>
      </w:r>
      <w:r w:rsidRPr="008371AC">
        <w:rPr>
          <w:rFonts w:ascii="Times New Roman" w:hAnsi="Times New Roman" w:cs="Times New Roman"/>
          <w:i/>
          <w:iCs/>
          <w:sz w:val="28"/>
          <w:szCs w:val="28"/>
        </w:rPr>
        <w:t xml:space="preserve">* </w:t>
      </w:r>
      <w:r w:rsidRPr="008371AC">
        <w:rPr>
          <w:rFonts w:ascii="Times New Roman" w:hAnsi="Times New Roman" w:cs="Times New Roman"/>
          <w:spacing w:val="3"/>
          <w:sz w:val="28"/>
          <w:szCs w:val="28"/>
          <w:lang w:val="kk-KZ"/>
        </w:rPr>
        <w:t xml:space="preserve">нүктелерінің  координаттары  </w:t>
      </w:r>
      <w:r w:rsidRPr="008371AC">
        <w:rPr>
          <w:rFonts w:ascii="Times New Roman" w:hAnsi="Times New Roman" w:cs="Times New Roman"/>
          <w:spacing w:val="3"/>
          <w:sz w:val="28"/>
          <w:szCs w:val="28"/>
        </w:rPr>
        <w:t xml:space="preserve"> </w:t>
      </w:r>
      <w:r w:rsidRPr="008371AC">
        <w:rPr>
          <w:rFonts w:ascii="Times New Roman" w:hAnsi="Times New Roman" w:cs="Times New Roman"/>
          <w:iCs/>
          <w:sz w:val="28"/>
          <w:szCs w:val="28"/>
          <w:lang w:val="kk-KZ"/>
        </w:rPr>
        <w:t>с</w:t>
      </w:r>
      <w:r w:rsidRPr="008371AC">
        <w:rPr>
          <w:rFonts w:ascii="Times New Roman" w:hAnsi="Times New Roman" w:cs="Times New Roman"/>
          <w:sz w:val="28"/>
          <w:szCs w:val="28"/>
          <w:lang w:val="kk-KZ"/>
        </w:rPr>
        <w:t>ызықты  программалаудың  негізгі  есебінің  оптимальды шешімін  анықтайды</w:t>
      </w:r>
      <w:r w:rsidRPr="008371AC">
        <w:rPr>
          <w:rFonts w:ascii="Times New Roman" w:hAnsi="Times New Roman" w:cs="Times New Roman"/>
          <w:spacing w:val="1"/>
          <w:sz w:val="28"/>
          <w:szCs w:val="28"/>
        </w:rPr>
        <w:t>.</w:t>
      </w:r>
      <w:r w:rsidRPr="008371AC">
        <w:rPr>
          <w:rFonts w:ascii="Times New Roman" w:hAnsi="Times New Roman" w:cs="Times New Roman"/>
          <w:spacing w:val="1"/>
          <w:sz w:val="28"/>
          <w:szCs w:val="28"/>
          <w:lang w:val="kk-KZ"/>
        </w:rPr>
        <w:t xml:space="preserve"> Еркін мүшелер</w:t>
      </w:r>
      <w:r w:rsidRPr="008371AC">
        <w:rPr>
          <w:rFonts w:ascii="Times New Roman" w:hAnsi="Times New Roman" w:cs="Times New Roman"/>
          <w:sz w:val="28"/>
          <w:szCs w:val="28"/>
          <w:lang w:val="kk-KZ"/>
        </w:rPr>
        <w:t xml:space="preserve">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1</w:t>
      </w:r>
      <w:r w:rsidRPr="008371AC">
        <w:rPr>
          <w:rFonts w:ascii="Times New Roman" w:hAnsi="Times New Roman" w:cs="Times New Roman"/>
          <w:i/>
          <w:iCs/>
          <w:sz w:val="28"/>
          <w:szCs w:val="28"/>
          <w:lang w:val="kk-KZ"/>
        </w:rPr>
        <w:t>*,</w:t>
      </w:r>
      <w:r w:rsidRPr="008371AC">
        <w:rPr>
          <w:rFonts w:ascii="Times New Roman" w:hAnsi="Times New Roman" w:cs="Times New Roman"/>
          <w:spacing w:val="3"/>
          <w:sz w:val="28"/>
          <w:szCs w:val="28"/>
          <w:lang w:val="kk-KZ"/>
        </w:rPr>
        <w:t xml:space="preserve"> </w:t>
      </w:r>
      <w:r w:rsidRPr="008371AC">
        <w:rPr>
          <w:rFonts w:ascii="Times New Roman" w:hAnsi="Times New Roman" w:cs="Times New Roman"/>
          <w:i/>
          <w:iCs/>
          <w:sz w:val="28"/>
          <w:szCs w:val="28"/>
          <w:lang w:val="kk-KZ"/>
        </w:rPr>
        <w:t>х</w:t>
      </w:r>
      <w:r w:rsidRPr="008371AC">
        <w:rPr>
          <w:rFonts w:ascii="Times New Roman" w:hAnsi="Times New Roman" w:cs="Times New Roman"/>
          <w:i/>
          <w:iCs/>
          <w:sz w:val="28"/>
          <w:szCs w:val="28"/>
          <w:vertAlign w:val="subscript"/>
          <w:lang w:val="kk-KZ"/>
        </w:rPr>
        <w:t>2</w:t>
      </w:r>
      <w:r w:rsidRPr="008371AC">
        <w:rPr>
          <w:rFonts w:ascii="Times New Roman" w:hAnsi="Times New Roman" w:cs="Times New Roman"/>
          <w:i/>
          <w:iCs/>
          <w:sz w:val="28"/>
          <w:szCs w:val="28"/>
          <w:lang w:val="kk-KZ"/>
        </w:rPr>
        <w:t xml:space="preserve">* </w:t>
      </w:r>
      <w:r w:rsidRPr="008371AC">
        <w:rPr>
          <w:rFonts w:ascii="Times New Roman" w:hAnsi="Times New Roman" w:cs="Times New Roman"/>
          <w:sz w:val="28"/>
          <w:szCs w:val="28"/>
          <w:lang w:val="kk-KZ"/>
        </w:rPr>
        <w:t xml:space="preserve">оптимальды шешімін біле отырып,оларды  (23.5)  теңдеуіне  қою арқылы, базистік айнымалылардың  оптимальды мәнін анықтауға болады. </w:t>
      </w:r>
    </w:p>
    <w:p w:rsidR="003E6ED2" w:rsidRPr="008371AC" w:rsidRDefault="003E6ED2" w:rsidP="003E6ED2">
      <w:pPr>
        <w:framePr w:w="8782" w:h="688" w:hRule="exact" w:hSpace="38" w:wrap="notBeside" w:vAnchor="text" w:hAnchor="page" w:x="1682" w:y="2295"/>
        <w:shd w:val="clear" w:color="auto" w:fill="FFFFFF"/>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 xml:space="preserve">Сондай-ақ </w:t>
      </w:r>
      <w:r w:rsidRPr="008371AC">
        <w:rPr>
          <w:rFonts w:ascii="Times New Roman" w:hAnsi="Times New Roman" w:cs="Times New Roman"/>
          <w:i/>
          <w:iCs/>
          <w:sz w:val="28"/>
          <w:szCs w:val="28"/>
          <w:lang w:val="kk-KZ"/>
        </w:rPr>
        <w:t>L</w:t>
      </w:r>
      <w:r w:rsidRPr="008371AC">
        <w:rPr>
          <w:rFonts w:ascii="Times New Roman" w:hAnsi="Times New Roman" w:cs="Times New Roman"/>
          <w:sz w:val="28"/>
          <w:szCs w:val="28"/>
          <w:lang w:val="kk-KZ"/>
        </w:rPr>
        <w:t xml:space="preserve"> сызықты функцияның  оптимальды (минимальдые) мәнін табуға болады :</w:t>
      </w:r>
    </w:p>
    <w:p w:rsidR="003E6ED2" w:rsidRPr="008371AC" w:rsidRDefault="003E6ED2" w:rsidP="003E6ED2">
      <w:pPr>
        <w:shd w:val="clear" w:color="auto" w:fill="FFFFFF"/>
        <w:spacing w:after="0" w:line="240" w:lineRule="auto"/>
        <w:ind w:firstLine="709"/>
        <w:jc w:val="both"/>
        <w:rPr>
          <w:rFonts w:ascii="Times New Roman" w:hAnsi="Times New Roman" w:cs="Times New Roman"/>
          <w:sz w:val="28"/>
          <w:szCs w:val="28"/>
          <w:lang w:val="kk-KZ"/>
        </w:rPr>
      </w:pPr>
      <w:r w:rsidRPr="008371AC">
        <w:rPr>
          <w:rFonts w:ascii="Times New Roman" w:hAnsi="Times New Roman" w:cs="Times New Roman"/>
          <w:noProof/>
          <w:sz w:val="28"/>
          <w:szCs w:val="28"/>
          <w:lang w:eastAsia="ru-RU"/>
        </w:rPr>
        <w:drawing>
          <wp:inline distT="0" distB="0" distL="0" distR="0">
            <wp:extent cx="1857375" cy="1257300"/>
            <wp:effectExtent l="19050" t="0" r="9525" b="0"/>
            <wp:docPr id="55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3" cstate="print"/>
                    <a:srcRect/>
                    <a:stretch>
                      <a:fillRect/>
                    </a:stretch>
                  </pic:blipFill>
                  <pic:spPr bwMode="auto">
                    <a:xfrm>
                      <a:off x="0" y="0"/>
                      <a:ext cx="1857375" cy="1257300"/>
                    </a:xfrm>
                    <a:prstGeom prst="rect">
                      <a:avLst/>
                    </a:prstGeom>
                    <a:noFill/>
                    <a:ln w="9525">
                      <a:noFill/>
                      <a:miter lim="800000"/>
                      <a:headEnd/>
                      <a:tailEnd/>
                    </a:ln>
                  </pic:spPr>
                </pic:pic>
              </a:graphicData>
            </a:graphic>
          </wp:inline>
        </w:drawing>
      </w:r>
    </w:p>
    <w:p w:rsidR="003E6ED2" w:rsidRPr="008371AC" w:rsidRDefault="003E6ED2" w:rsidP="003E6ED2">
      <w:pPr>
        <w:shd w:val="clear" w:color="auto" w:fill="FFFFFF"/>
        <w:spacing w:after="0" w:line="240" w:lineRule="auto"/>
        <w:ind w:firstLine="709"/>
        <w:jc w:val="both"/>
        <w:rPr>
          <w:rFonts w:ascii="Times New Roman" w:hAnsi="Times New Roman" w:cs="Times New Roman"/>
          <w:sz w:val="28"/>
          <w:szCs w:val="28"/>
          <w:lang w:val="kk-KZ"/>
        </w:rPr>
      </w:pPr>
    </w:p>
    <w:p w:rsidR="003E6ED2" w:rsidRPr="008371AC" w:rsidRDefault="003E6ED2" w:rsidP="003E6ED2">
      <w:pPr>
        <w:shd w:val="clear" w:color="auto" w:fill="FFFFFF"/>
        <w:ind w:left="696"/>
        <w:jc w:val="both"/>
        <w:rPr>
          <w:rFonts w:ascii="Times New Roman" w:hAnsi="Times New Roman" w:cs="Times New Roman"/>
          <w:sz w:val="28"/>
          <w:szCs w:val="28"/>
        </w:rPr>
      </w:pPr>
      <w:r w:rsidRPr="008371AC">
        <w:rPr>
          <w:rFonts w:ascii="Times New Roman" w:hAnsi="Times New Roman" w:cs="Times New Roman"/>
          <w:i/>
          <w:iCs/>
          <w:spacing w:val="8"/>
          <w:sz w:val="28"/>
          <w:szCs w:val="28"/>
          <w:lang w:val="kk-KZ"/>
        </w:rPr>
        <w:t xml:space="preserve">Мысал: </w:t>
      </w:r>
      <w:r w:rsidRPr="008371AC">
        <w:rPr>
          <w:rFonts w:ascii="Times New Roman" w:hAnsi="Times New Roman" w:cs="Times New Roman"/>
          <w:spacing w:val="8"/>
          <w:sz w:val="28"/>
          <w:szCs w:val="28"/>
          <w:lang w:val="kk-KZ"/>
        </w:rPr>
        <w:t>Функцияны м</w:t>
      </w:r>
      <w:r w:rsidRPr="008371AC">
        <w:rPr>
          <w:rFonts w:ascii="Times New Roman" w:hAnsi="Times New Roman" w:cs="Times New Roman"/>
          <w:spacing w:val="8"/>
          <w:sz w:val="28"/>
          <w:szCs w:val="28"/>
        </w:rPr>
        <w:t>инимиз</w:t>
      </w:r>
      <w:r w:rsidRPr="008371AC">
        <w:rPr>
          <w:rFonts w:ascii="Times New Roman" w:hAnsi="Times New Roman" w:cs="Times New Roman"/>
          <w:spacing w:val="8"/>
          <w:sz w:val="28"/>
          <w:szCs w:val="28"/>
          <w:lang w:val="kk-KZ"/>
        </w:rPr>
        <w:t>ациялау</w:t>
      </w:r>
    </w:p>
    <w:p w:rsidR="003E6ED2" w:rsidRPr="008371AC" w:rsidRDefault="003E6ED2" w:rsidP="003E6ED2">
      <w:pPr>
        <w:spacing w:before="250"/>
        <w:ind w:left="3859" w:right="3178"/>
        <w:jc w:val="both"/>
        <w:rPr>
          <w:rFonts w:ascii="Times New Roman" w:hAnsi="Times New Roman" w:cs="Times New Roman"/>
          <w:sz w:val="28"/>
          <w:szCs w:val="28"/>
        </w:rPr>
      </w:pPr>
      <w:r w:rsidRPr="008371AC">
        <w:rPr>
          <w:rFonts w:ascii="Times New Roman" w:hAnsi="Times New Roman" w:cs="Times New Roman"/>
          <w:noProof/>
          <w:sz w:val="28"/>
          <w:szCs w:val="28"/>
          <w:lang w:eastAsia="ru-RU"/>
        </w:rPr>
        <w:drawing>
          <wp:inline distT="0" distB="0" distL="0" distR="0">
            <wp:extent cx="1085850" cy="295275"/>
            <wp:effectExtent l="19050" t="0" r="0" b="0"/>
            <wp:docPr id="55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4" cstate="print"/>
                    <a:srcRect/>
                    <a:stretch>
                      <a:fillRect/>
                    </a:stretch>
                  </pic:blipFill>
                  <pic:spPr bwMode="auto">
                    <a:xfrm>
                      <a:off x="0" y="0"/>
                      <a:ext cx="1085850" cy="295275"/>
                    </a:xfrm>
                    <a:prstGeom prst="rect">
                      <a:avLst/>
                    </a:prstGeom>
                    <a:noFill/>
                    <a:ln w="9525">
                      <a:noFill/>
                      <a:miter lim="800000"/>
                      <a:headEnd/>
                      <a:tailEnd/>
                    </a:ln>
                  </pic:spPr>
                </pic:pic>
              </a:graphicData>
            </a:graphic>
          </wp:inline>
        </w:drawing>
      </w:r>
    </w:p>
    <w:p w:rsidR="003E6ED2" w:rsidRPr="008371AC" w:rsidRDefault="003E6ED2" w:rsidP="003E6ED2">
      <w:pPr>
        <w:shd w:val="clear" w:color="auto" w:fill="FFFFFF"/>
        <w:spacing w:before="250"/>
        <w:ind w:left="715"/>
        <w:jc w:val="both"/>
        <w:rPr>
          <w:rFonts w:ascii="Times New Roman" w:hAnsi="Times New Roman" w:cs="Times New Roman"/>
          <w:sz w:val="28"/>
          <w:szCs w:val="28"/>
          <w:lang w:val="kk-KZ"/>
        </w:rPr>
      </w:pPr>
      <w:r w:rsidRPr="008371AC">
        <w:rPr>
          <w:rFonts w:ascii="Times New Roman" w:hAnsi="Times New Roman" w:cs="Times New Roman"/>
          <w:spacing w:val="-2"/>
          <w:sz w:val="28"/>
          <w:szCs w:val="28"/>
          <w:lang w:val="kk-KZ"/>
        </w:rPr>
        <w:t>келесі шектеулерде</w:t>
      </w:r>
    </w:p>
    <w:p w:rsidR="003E6ED2" w:rsidRPr="008371AC" w:rsidRDefault="003E6ED2" w:rsidP="003E6ED2">
      <w:pPr>
        <w:spacing w:before="355"/>
        <w:ind w:left="3518" w:right="3360"/>
        <w:jc w:val="both"/>
        <w:rPr>
          <w:rFonts w:ascii="Times New Roman" w:hAnsi="Times New Roman" w:cs="Times New Roman"/>
          <w:sz w:val="28"/>
          <w:szCs w:val="28"/>
        </w:rPr>
      </w:pPr>
      <w:r w:rsidRPr="008371AC">
        <w:rPr>
          <w:rFonts w:ascii="Times New Roman" w:hAnsi="Times New Roman" w:cs="Times New Roman"/>
          <w:noProof/>
          <w:sz w:val="28"/>
          <w:szCs w:val="28"/>
          <w:lang w:eastAsia="ru-RU"/>
        </w:rPr>
        <w:drawing>
          <wp:inline distT="0" distB="0" distL="0" distR="0">
            <wp:extent cx="1190625" cy="1104900"/>
            <wp:effectExtent l="19050" t="0" r="9525" b="0"/>
            <wp:docPr id="554"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5" cstate="print"/>
                    <a:srcRect/>
                    <a:stretch>
                      <a:fillRect/>
                    </a:stretch>
                  </pic:blipFill>
                  <pic:spPr bwMode="auto">
                    <a:xfrm>
                      <a:off x="0" y="0"/>
                      <a:ext cx="1190625" cy="1104900"/>
                    </a:xfrm>
                    <a:prstGeom prst="rect">
                      <a:avLst/>
                    </a:prstGeom>
                    <a:noFill/>
                    <a:ln w="9525">
                      <a:noFill/>
                      <a:miter lim="800000"/>
                      <a:headEnd/>
                      <a:tailEnd/>
                    </a:ln>
                  </pic:spPr>
                </pic:pic>
              </a:graphicData>
            </a:graphic>
          </wp:inline>
        </w:drawing>
      </w:r>
    </w:p>
    <w:p w:rsidR="003E6ED2" w:rsidRPr="008371AC" w:rsidRDefault="003E6ED2" w:rsidP="003E6ED2">
      <w:pPr>
        <w:shd w:val="clear" w:color="auto" w:fill="FFFFFF"/>
        <w:spacing w:before="240" w:line="322" w:lineRule="exact"/>
        <w:ind w:right="29" w:firstLine="710"/>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Рұқсат етілген аймақ</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сурет</w:t>
      </w:r>
      <w:r w:rsidRPr="008371AC">
        <w:rPr>
          <w:rFonts w:ascii="Times New Roman" w:hAnsi="Times New Roman" w:cs="Times New Roman"/>
          <w:sz w:val="28"/>
          <w:szCs w:val="28"/>
        </w:rPr>
        <w:t>. 23.3</w:t>
      </w:r>
      <w:r w:rsidRPr="008371AC">
        <w:rPr>
          <w:rFonts w:ascii="Times New Roman" w:hAnsi="Times New Roman" w:cs="Times New Roman"/>
          <w:sz w:val="28"/>
          <w:szCs w:val="28"/>
          <w:lang w:val="kk-KZ"/>
        </w:rPr>
        <w:t xml:space="preserve"> көрсетілгендей</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en-US"/>
        </w:rPr>
        <w:t>PQRS</w:t>
      </w:r>
      <w:r w:rsidRPr="008371AC">
        <w:rPr>
          <w:rFonts w:ascii="Times New Roman" w:hAnsi="Times New Roman" w:cs="Times New Roman"/>
          <w:sz w:val="28"/>
          <w:szCs w:val="28"/>
          <w:lang w:val="kk-KZ"/>
        </w:rPr>
        <w:t xml:space="preserve">  төртбұрыш болып табылады</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 xml:space="preserve"> Соңғы екі шарт теріс еместік шартын күшейтеді. Z   функциясы    вектор бағытында  кемиді</w:t>
      </w:r>
    </w:p>
    <w:p w:rsidR="003E6ED2" w:rsidRPr="008371AC" w:rsidRDefault="003E6ED2" w:rsidP="003E6ED2">
      <w:pPr>
        <w:spacing w:before="336"/>
        <w:ind w:left="3830" w:right="3120"/>
        <w:jc w:val="both"/>
        <w:rPr>
          <w:rFonts w:ascii="Times New Roman" w:hAnsi="Times New Roman" w:cs="Times New Roman"/>
          <w:sz w:val="28"/>
          <w:szCs w:val="28"/>
        </w:rPr>
      </w:pPr>
      <w:r w:rsidRPr="008371AC">
        <w:rPr>
          <w:rFonts w:ascii="Times New Roman" w:hAnsi="Times New Roman" w:cs="Times New Roman"/>
          <w:noProof/>
          <w:sz w:val="28"/>
          <w:szCs w:val="28"/>
          <w:lang w:eastAsia="ru-RU"/>
        </w:rPr>
        <w:drawing>
          <wp:inline distT="0" distB="0" distL="0" distR="0">
            <wp:extent cx="1143000" cy="1019175"/>
            <wp:effectExtent l="19050" t="0" r="0" b="0"/>
            <wp:docPr id="555"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6" cstate="print"/>
                    <a:srcRect/>
                    <a:stretch>
                      <a:fillRect/>
                    </a:stretch>
                  </pic:blipFill>
                  <pic:spPr bwMode="auto">
                    <a:xfrm>
                      <a:off x="0" y="0"/>
                      <a:ext cx="1143000" cy="1019175"/>
                    </a:xfrm>
                    <a:prstGeom prst="rect">
                      <a:avLst/>
                    </a:prstGeom>
                    <a:noFill/>
                    <a:ln w="9525">
                      <a:noFill/>
                      <a:miter lim="800000"/>
                      <a:headEnd/>
                      <a:tailEnd/>
                    </a:ln>
                  </pic:spPr>
                </pic:pic>
              </a:graphicData>
            </a:graphic>
          </wp:inline>
        </w:drawing>
      </w:r>
    </w:p>
    <w:p w:rsidR="003E6ED2" w:rsidRPr="008371AC" w:rsidRDefault="003E6ED2" w:rsidP="003E6ED2">
      <w:pPr>
        <w:shd w:val="clear" w:color="auto" w:fill="FFFFFF"/>
        <w:spacing w:before="326" w:line="322" w:lineRule="exact"/>
        <w:ind w:left="5" w:firstLine="710"/>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 xml:space="preserve">Негізгі түзу </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en-US"/>
        </w:rPr>
        <w:t>Z</w:t>
      </w:r>
      <w:r w:rsidRPr="008371AC">
        <w:rPr>
          <w:rFonts w:ascii="Times New Roman" w:hAnsi="Times New Roman" w:cs="Times New Roman"/>
          <w:sz w:val="28"/>
          <w:szCs w:val="28"/>
        </w:rPr>
        <w:t xml:space="preserve"> = 0</w:t>
      </w:r>
      <w:r w:rsidRPr="008371AC">
        <w:rPr>
          <w:rFonts w:ascii="Times New Roman" w:hAnsi="Times New Roman" w:cs="Times New Roman"/>
          <w:sz w:val="28"/>
          <w:szCs w:val="28"/>
          <w:lang w:val="kk-KZ"/>
        </w:rPr>
        <w:t xml:space="preserve"> құрамыз</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 xml:space="preserve">Негізгі түзуді  өзіне параллель орын </w:t>
      </w:r>
      <w:r w:rsidRPr="008371AC">
        <w:rPr>
          <w:rFonts w:ascii="Times New Roman" w:hAnsi="Times New Roman" w:cs="Times New Roman"/>
          <w:sz w:val="28"/>
          <w:szCs w:val="28"/>
          <w:lang w:val="en-US"/>
        </w:rPr>
        <w:t>Z</w:t>
      </w:r>
      <w:r w:rsidRPr="008371AC">
        <w:rPr>
          <w:rFonts w:ascii="Times New Roman" w:hAnsi="Times New Roman" w:cs="Times New Roman"/>
          <w:sz w:val="28"/>
          <w:szCs w:val="28"/>
          <w:lang w:val="kk-KZ"/>
        </w:rPr>
        <w:t xml:space="preserve">  кему жағына ауыстыра отырып, </w:t>
      </w:r>
      <w:r w:rsidRPr="008371AC">
        <w:rPr>
          <w:rFonts w:ascii="Times New Roman" w:hAnsi="Times New Roman" w:cs="Times New Roman"/>
          <w:sz w:val="28"/>
          <w:szCs w:val="28"/>
          <w:lang w:val="en-US"/>
        </w:rPr>
        <w:t>Z</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 xml:space="preserve">ең кіші мәнін </w:t>
      </w:r>
      <w:r w:rsidRPr="008371AC">
        <w:rPr>
          <w:rFonts w:ascii="Times New Roman" w:hAnsi="Times New Roman" w:cs="Times New Roman"/>
          <w:i/>
          <w:iCs/>
          <w:sz w:val="28"/>
          <w:szCs w:val="28"/>
          <w:lang w:val="en-US"/>
        </w:rPr>
        <w:t>R</w:t>
      </w:r>
      <w:r w:rsidRPr="008371AC">
        <w:rPr>
          <w:rFonts w:ascii="Times New Roman" w:hAnsi="Times New Roman" w:cs="Times New Roman"/>
          <w:i/>
          <w:iCs/>
          <w:sz w:val="28"/>
          <w:szCs w:val="28"/>
          <w:lang w:val="kk-KZ"/>
        </w:rPr>
        <w:t xml:space="preserve"> </w:t>
      </w:r>
      <w:r w:rsidRPr="008371AC">
        <w:rPr>
          <w:rFonts w:ascii="Times New Roman" w:hAnsi="Times New Roman" w:cs="Times New Roman"/>
          <w:iCs/>
          <w:sz w:val="28"/>
          <w:szCs w:val="28"/>
          <w:lang w:val="kk-KZ"/>
        </w:rPr>
        <w:t>нүктесінде аламыз</w:t>
      </w:r>
      <w:r w:rsidRPr="008371AC">
        <w:rPr>
          <w:rFonts w:ascii="Times New Roman" w:hAnsi="Times New Roman" w:cs="Times New Roman"/>
          <w:i/>
          <w:iCs/>
          <w:sz w:val="28"/>
          <w:szCs w:val="28"/>
        </w:rPr>
        <w:t xml:space="preserve">, </w:t>
      </w:r>
      <w:r w:rsidRPr="008371AC">
        <w:rPr>
          <w:rFonts w:ascii="Times New Roman" w:hAnsi="Times New Roman" w:cs="Times New Roman"/>
          <w:iCs/>
          <w:sz w:val="28"/>
          <w:szCs w:val="28"/>
          <w:lang w:val="kk-KZ"/>
        </w:rPr>
        <w:t xml:space="preserve">яғни </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 xml:space="preserve">рұқсат етілген аймақтың төбесінде орналасқан. Есептің оптимальды  шешімі </w:t>
      </w:r>
      <w:r w:rsidRPr="008371AC">
        <w:rPr>
          <w:rFonts w:ascii="Times New Roman" w:hAnsi="Times New Roman" w:cs="Times New Roman"/>
          <w:smallCaps/>
          <w:sz w:val="28"/>
          <w:szCs w:val="28"/>
          <w:lang w:val="kk-KZ"/>
        </w:rPr>
        <w:t xml:space="preserve">jci= </w:t>
      </w:r>
      <w:r w:rsidRPr="008371AC">
        <w:rPr>
          <w:rFonts w:ascii="Times New Roman" w:hAnsi="Times New Roman" w:cs="Times New Roman"/>
          <w:sz w:val="28"/>
          <w:szCs w:val="28"/>
          <w:lang w:val="kk-KZ"/>
        </w:rPr>
        <w:t xml:space="preserve">12 нүктесі болып табылады, </w:t>
      </w:r>
      <w:r w:rsidRPr="008371AC">
        <w:rPr>
          <w:rFonts w:ascii="Times New Roman" w:hAnsi="Times New Roman" w:cs="Times New Roman"/>
          <w:i/>
          <w:iCs/>
          <w:sz w:val="28"/>
          <w:szCs w:val="28"/>
          <w:lang w:val="kk-KZ"/>
        </w:rPr>
        <w:t xml:space="preserve">хг </w:t>
      </w:r>
      <w:r w:rsidRPr="008371AC">
        <w:rPr>
          <w:rFonts w:ascii="Times New Roman" w:hAnsi="Times New Roman" w:cs="Times New Roman"/>
          <w:sz w:val="28"/>
          <w:szCs w:val="28"/>
          <w:lang w:val="kk-KZ"/>
        </w:rPr>
        <w:t>= 8-де с функцияның минимальды мәні  Z = -68 орналасады.</w:t>
      </w:r>
    </w:p>
    <w:p w:rsidR="003E6ED2" w:rsidRPr="008371AC" w:rsidRDefault="003E6ED2" w:rsidP="003E6ED2">
      <w:pPr>
        <w:shd w:val="clear" w:color="auto" w:fill="FFFFFF"/>
        <w:spacing w:line="322" w:lineRule="exact"/>
        <w:ind w:left="10" w:right="14" w:firstLine="715"/>
        <w:jc w:val="both"/>
        <w:rPr>
          <w:rFonts w:ascii="Times New Roman" w:hAnsi="Times New Roman" w:cs="Times New Roman"/>
          <w:sz w:val="28"/>
          <w:szCs w:val="28"/>
          <w:lang w:val="kk-KZ"/>
        </w:rPr>
      </w:pPr>
      <w:r w:rsidRPr="008371AC">
        <w:rPr>
          <w:rFonts w:ascii="Times New Roman" w:hAnsi="Times New Roman" w:cs="Times New Roman"/>
          <w:i/>
          <w:iCs/>
          <w:sz w:val="28"/>
          <w:szCs w:val="28"/>
          <w:lang w:val="kk-KZ"/>
        </w:rPr>
        <w:t xml:space="preserve">n-т = 2 </w:t>
      </w:r>
      <w:r w:rsidRPr="008371AC">
        <w:rPr>
          <w:rFonts w:ascii="Times New Roman" w:hAnsi="Times New Roman" w:cs="Times New Roman"/>
          <w:iCs/>
          <w:sz w:val="28"/>
          <w:szCs w:val="28"/>
          <w:lang w:val="kk-KZ"/>
        </w:rPr>
        <w:t>жағдайындағы с</w:t>
      </w:r>
      <w:r w:rsidRPr="008371AC">
        <w:rPr>
          <w:rFonts w:ascii="Times New Roman" w:hAnsi="Times New Roman" w:cs="Times New Roman"/>
          <w:sz w:val="28"/>
          <w:szCs w:val="28"/>
          <w:lang w:val="kk-KZ"/>
        </w:rPr>
        <w:t>ызықты  программалаудың  негізгі  есебіне қатысты кейбір жалпы   тұжырымдамаларды   атап өтейік</w:t>
      </w:r>
      <w:r w:rsidRPr="008371AC">
        <w:rPr>
          <w:rFonts w:ascii="Times New Roman" w:hAnsi="Times New Roman" w:cs="Times New Roman"/>
          <w:i/>
          <w:iCs/>
          <w:sz w:val="28"/>
          <w:szCs w:val="28"/>
          <w:lang w:val="kk-KZ"/>
        </w:rPr>
        <w:t>.</w:t>
      </w:r>
    </w:p>
    <w:p w:rsidR="003E6ED2" w:rsidRPr="008371AC" w:rsidRDefault="003E6ED2" w:rsidP="00893EEE">
      <w:pPr>
        <w:widowControl w:val="0"/>
        <w:numPr>
          <w:ilvl w:val="0"/>
          <w:numId w:val="8"/>
        </w:numPr>
        <w:shd w:val="clear" w:color="auto" w:fill="FFFFFF"/>
        <w:tabs>
          <w:tab w:val="left" w:pos="998"/>
        </w:tabs>
        <w:autoSpaceDE w:val="0"/>
        <w:autoSpaceDN w:val="0"/>
        <w:adjustRightInd w:val="0"/>
        <w:spacing w:after="0" w:line="322" w:lineRule="exact"/>
        <w:ind w:left="5" w:firstLine="706"/>
        <w:jc w:val="both"/>
        <w:rPr>
          <w:rFonts w:ascii="Times New Roman" w:hAnsi="Times New Roman" w:cs="Times New Roman"/>
          <w:sz w:val="28"/>
          <w:szCs w:val="28"/>
          <w:lang w:val="kk-KZ"/>
        </w:rPr>
      </w:pPr>
      <w:r w:rsidRPr="008371AC">
        <w:rPr>
          <w:rFonts w:ascii="Times New Roman" w:hAnsi="Times New Roman" w:cs="Times New Roman"/>
          <w:iCs/>
          <w:sz w:val="28"/>
          <w:szCs w:val="28"/>
          <w:lang w:val="kk-KZ"/>
        </w:rPr>
        <w:t>С</w:t>
      </w:r>
      <w:r w:rsidRPr="008371AC">
        <w:rPr>
          <w:rFonts w:ascii="Times New Roman" w:hAnsi="Times New Roman" w:cs="Times New Roman"/>
          <w:sz w:val="28"/>
          <w:szCs w:val="28"/>
          <w:lang w:val="kk-KZ"/>
        </w:rPr>
        <w:t xml:space="preserve">ызықты  программалаудың  негізгі  есебінің шешімі, егер олар бар болса,  шешімдері рұқсат етілген аймақ (ОДР-область допустимых решении)  ішінде жатпайды,  тек оның шекарасында жатады.  </w:t>
      </w:r>
    </w:p>
    <w:p w:rsidR="003E6ED2" w:rsidRPr="008371AC" w:rsidRDefault="003E6ED2" w:rsidP="00893EEE">
      <w:pPr>
        <w:widowControl w:val="0"/>
        <w:numPr>
          <w:ilvl w:val="0"/>
          <w:numId w:val="8"/>
        </w:numPr>
        <w:shd w:val="clear" w:color="auto" w:fill="FFFFFF"/>
        <w:tabs>
          <w:tab w:val="left" w:pos="998"/>
        </w:tabs>
        <w:autoSpaceDE w:val="0"/>
        <w:autoSpaceDN w:val="0"/>
        <w:adjustRightInd w:val="0"/>
        <w:spacing w:after="0" w:line="322" w:lineRule="exact"/>
        <w:ind w:left="5" w:firstLine="706"/>
        <w:jc w:val="both"/>
        <w:rPr>
          <w:rFonts w:ascii="Times New Roman" w:hAnsi="Times New Roman" w:cs="Times New Roman"/>
          <w:sz w:val="28"/>
          <w:szCs w:val="28"/>
          <w:lang w:val="kk-KZ"/>
        </w:rPr>
      </w:pPr>
      <w:r w:rsidRPr="008371AC">
        <w:rPr>
          <w:rFonts w:ascii="Times New Roman" w:hAnsi="Times New Roman" w:cs="Times New Roman"/>
          <w:iCs/>
          <w:sz w:val="28"/>
          <w:szCs w:val="28"/>
          <w:lang w:val="kk-KZ"/>
        </w:rPr>
        <w:t>С</w:t>
      </w:r>
      <w:r w:rsidRPr="008371AC">
        <w:rPr>
          <w:rFonts w:ascii="Times New Roman" w:hAnsi="Times New Roman" w:cs="Times New Roman"/>
          <w:sz w:val="28"/>
          <w:szCs w:val="28"/>
          <w:lang w:val="kk-KZ"/>
        </w:rPr>
        <w:t xml:space="preserve">ызықты  программалаудың  негізгі  есебінің шешімі  біреу болмауы мүмкін.  Шын мәнінде, егер негізгі  түзу  шешімдері рұқсат етілген көпбұрыштың  </w:t>
      </w:r>
      <w:r w:rsidRPr="008371AC">
        <w:rPr>
          <w:rFonts w:ascii="Times New Roman" w:hAnsi="Times New Roman" w:cs="Times New Roman"/>
          <w:i/>
          <w:iCs/>
          <w:sz w:val="28"/>
          <w:szCs w:val="28"/>
          <w:lang w:val="kk-KZ"/>
        </w:rPr>
        <w:t xml:space="preserve">V  </w:t>
      </w:r>
      <w:r w:rsidRPr="008371AC">
        <w:rPr>
          <w:rFonts w:ascii="Times New Roman" w:hAnsi="Times New Roman" w:cs="Times New Roman"/>
          <w:iCs/>
          <w:sz w:val="28"/>
          <w:szCs w:val="28"/>
          <w:lang w:val="kk-KZ"/>
        </w:rPr>
        <w:t>минимумға жететін  жағына параллель болса, онда ол тек нүктеде емес, осы жақтың барлық  бөлігінде  минимумуға жетеді.  Бұл жағдайда</w:t>
      </w:r>
      <w:r w:rsidRPr="008371AC">
        <w:rPr>
          <w:rFonts w:ascii="Times New Roman" w:hAnsi="Times New Roman" w:cs="Times New Roman"/>
          <w:i/>
          <w:iCs/>
          <w:sz w:val="28"/>
          <w:szCs w:val="28"/>
          <w:lang w:val="kk-KZ"/>
        </w:rPr>
        <w:t xml:space="preserve"> </w:t>
      </w:r>
      <w:r w:rsidRPr="008371AC">
        <w:rPr>
          <w:rFonts w:ascii="Times New Roman" w:hAnsi="Times New Roman" w:cs="Times New Roman"/>
          <w:spacing w:val="4"/>
          <w:sz w:val="28"/>
          <w:szCs w:val="28"/>
          <w:lang w:val="kk-KZ"/>
        </w:rPr>
        <w:t xml:space="preserve"> </w:t>
      </w:r>
      <w:r w:rsidRPr="008371AC">
        <w:rPr>
          <w:rFonts w:ascii="Times New Roman" w:hAnsi="Times New Roman" w:cs="Times New Roman"/>
          <w:iCs/>
          <w:sz w:val="28"/>
          <w:szCs w:val="28"/>
          <w:lang w:val="kk-KZ"/>
        </w:rPr>
        <w:t>С</w:t>
      </w:r>
      <w:r w:rsidRPr="008371AC">
        <w:rPr>
          <w:rFonts w:ascii="Times New Roman" w:hAnsi="Times New Roman" w:cs="Times New Roman"/>
          <w:sz w:val="28"/>
          <w:szCs w:val="28"/>
          <w:lang w:val="kk-KZ"/>
        </w:rPr>
        <w:t>ызықты  программалаудың  негізгі  есебінің  шексіз көп оптимальды шешімі болады.</w:t>
      </w:r>
    </w:p>
    <w:p w:rsidR="003E6ED2" w:rsidRPr="008371AC" w:rsidRDefault="003E6ED2" w:rsidP="00893EEE">
      <w:pPr>
        <w:widowControl w:val="0"/>
        <w:numPr>
          <w:ilvl w:val="0"/>
          <w:numId w:val="8"/>
        </w:numPr>
        <w:shd w:val="clear" w:color="auto" w:fill="FFFFFF"/>
        <w:tabs>
          <w:tab w:val="left" w:pos="998"/>
        </w:tabs>
        <w:autoSpaceDE w:val="0"/>
        <w:autoSpaceDN w:val="0"/>
        <w:adjustRightInd w:val="0"/>
        <w:spacing w:after="0" w:line="322" w:lineRule="exact"/>
        <w:ind w:left="5" w:firstLine="706"/>
        <w:jc w:val="both"/>
        <w:rPr>
          <w:rFonts w:ascii="Times New Roman" w:hAnsi="Times New Roman" w:cs="Times New Roman"/>
          <w:sz w:val="28"/>
          <w:szCs w:val="28"/>
          <w:lang w:val="kk-KZ"/>
        </w:rPr>
      </w:pPr>
      <w:r w:rsidRPr="008371AC">
        <w:rPr>
          <w:rFonts w:ascii="Times New Roman" w:hAnsi="Times New Roman" w:cs="Times New Roman"/>
          <w:iCs/>
          <w:sz w:val="28"/>
          <w:szCs w:val="28"/>
          <w:lang w:val="kk-KZ"/>
        </w:rPr>
        <w:t>С</w:t>
      </w:r>
      <w:r w:rsidRPr="008371AC">
        <w:rPr>
          <w:rFonts w:ascii="Times New Roman" w:hAnsi="Times New Roman" w:cs="Times New Roman"/>
          <w:sz w:val="28"/>
          <w:szCs w:val="28"/>
          <w:lang w:val="kk-KZ"/>
        </w:rPr>
        <w:t>ызықты  программалаудың  негізгі  есебінің   шешімдері рұқсат етілген аймақ (ОДР) тілсызығы  төмен қарай шексіз бағытталған болсада  шешімі болмауы мүмкін..</w:t>
      </w:r>
    </w:p>
    <w:p w:rsidR="003E6ED2" w:rsidRPr="003E6ED2" w:rsidRDefault="003E6ED2" w:rsidP="00893EEE">
      <w:pPr>
        <w:widowControl w:val="0"/>
        <w:numPr>
          <w:ilvl w:val="0"/>
          <w:numId w:val="8"/>
        </w:numPr>
        <w:shd w:val="clear" w:color="auto" w:fill="FFFFFF"/>
        <w:tabs>
          <w:tab w:val="left" w:pos="998"/>
        </w:tabs>
        <w:autoSpaceDE w:val="0"/>
        <w:autoSpaceDN w:val="0"/>
        <w:adjustRightInd w:val="0"/>
        <w:spacing w:after="0" w:line="322" w:lineRule="exact"/>
        <w:ind w:left="5" w:firstLine="715"/>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Шешімдері рұқсат етілген аймақ (ОДР</w:t>
      </w:r>
      <w:r w:rsidRPr="008371AC">
        <w:rPr>
          <w:rFonts w:ascii="Times New Roman" w:hAnsi="Times New Roman" w:cs="Times New Roman"/>
          <w:spacing w:val="4"/>
          <w:sz w:val="28"/>
          <w:szCs w:val="28"/>
          <w:lang w:val="kk-KZ"/>
        </w:rPr>
        <w:t xml:space="preserve"> ) бір төбесінде жатқан шешімдер тіректік  шешімдер деп аталады, ал төбесі – тіректік  нүкте деп аталады. </w:t>
      </w:r>
    </w:p>
    <w:p w:rsidR="003E6ED2" w:rsidRPr="003E6ED2" w:rsidRDefault="003E6ED2" w:rsidP="00893EEE">
      <w:pPr>
        <w:widowControl w:val="0"/>
        <w:numPr>
          <w:ilvl w:val="0"/>
          <w:numId w:val="8"/>
        </w:numPr>
        <w:shd w:val="clear" w:color="auto" w:fill="FFFFFF"/>
        <w:tabs>
          <w:tab w:val="left" w:pos="998"/>
        </w:tabs>
        <w:autoSpaceDE w:val="0"/>
        <w:autoSpaceDN w:val="0"/>
        <w:adjustRightInd w:val="0"/>
        <w:spacing w:after="0" w:line="322" w:lineRule="exact"/>
        <w:ind w:left="14" w:right="10" w:firstLine="706"/>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 xml:space="preserve">Оптимальды шешімін табу үшін, </w:t>
      </w:r>
      <w:r w:rsidRPr="003E6ED2">
        <w:rPr>
          <w:rFonts w:ascii="Times New Roman" w:hAnsi="Times New Roman" w:cs="Times New Roman"/>
          <w:sz w:val="28"/>
          <w:szCs w:val="28"/>
          <w:lang w:val="kk-KZ"/>
        </w:rPr>
        <w:t xml:space="preserve"> </w:t>
      </w:r>
      <w:r w:rsidRPr="008371AC">
        <w:rPr>
          <w:rFonts w:ascii="Times New Roman" w:hAnsi="Times New Roman" w:cs="Times New Roman"/>
          <w:sz w:val="28"/>
          <w:szCs w:val="28"/>
          <w:lang w:val="kk-KZ"/>
        </w:rPr>
        <w:t>түбінде шешімдері рұқсат етілген аймақ (ОДР</w:t>
      </w:r>
      <w:r w:rsidRPr="008371AC">
        <w:rPr>
          <w:rFonts w:ascii="Times New Roman" w:hAnsi="Times New Roman" w:cs="Times New Roman"/>
          <w:spacing w:val="4"/>
          <w:sz w:val="28"/>
          <w:szCs w:val="28"/>
          <w:lang w:val="kk-KZ"/>
        </w:rPr>
        <w:t xml:space="preserve">) – тіректік нүктелерді іріктеп шығу жеткілікті  және олардың ішінен  </w:t>
      </w:r>
      <w:r w:rsidRPr="003E6ED2">
        <w:rPr>
          <w:rFonts w:ascii="Times New Roman" w:hAnsi="Times New Roman" w:cs="Times New Roman"/>
          <w:i/>
          <w:iCs/>
          <w:sz w:val="28"/>
          <w:szCs w:val="28"/>
          <w:lang w:val="kk-KZ"/>
        </w:rPr>
        <w:t xml:space="preserve">L </w:t>
      </w:r>
      <w:r w:rsidRPr="008371AC">
        <w:rPr>
          <w:rFonts w:ascii="Times New Roman" w:hAnsi="Times New Roman" w:cs="Times New Roman"/>
          <w:i/>
          <w:iCs/>
          <w:sz w:val="28"/>
          <w:szCs w:val="28"/>
          <w:lang w:val="kk-KZ"/>
        </w:rPr>
        <w:t xml:space="preserve">  </w:t>
      </w:r>
      <w:r w:rsidRPr="008371AC">
        <w:rPr>
          <w:rFonts w:ascii="Times New Roman" w:hAnsi="Times New Roman" w:cs="Times New Roman"/>
          <w:iCs/>
          <w:sz w:val="28"/>
          <w:szCs w:val="28"/>
          <w:lang w:val="kk-KZ"/>
        </w:rPr>
        <w:t>функциясы</w:t>
      </w:r>
      <w:r w:rsidRPr="008371AC">
        <w:rPr>
          <w:rFonts w:ascii="Times New Roman" w:hAnsi="Times New Roman" w:cs="Times New Roman"/>
          <w:i/>
          <w:iCs/>
          <w:sz w:val="28"/>
          <w:szCs w:val="28"/>
          <w:lang w:val="kk-KZ"/>
        </w:rPr>
        <w:t xml:space="preserve"> </w:t>
      </w:r>
      <w:r w:rsidRPr="008371AC">
        <w:rPr>
          <w:rFonts w:ascii="Times New Roman" w:hAnsi="Times New Roman" w:cs="Times New Roman"/>
          <w:iCs/>
          <w:sz w:val="28"/>
          <w:szCs w:val="28"/>
          <w:lang w:val="kk-KZ"/>
        </w:rPr>
        <w:t xml:space="preserve">минимумға жетінін  таңдасақ болғаны.  </w:t>
      </w:r>
    </w:p>
    <w:p w:rsidR="003E6ED2" w:rsidRPr="008371AC" w:rsidRDefault="003E6ED2" w:rsidP="003E6ED2">
      <w:pPr>
        <w:widowControl w:val="0"/>
        <w:shd w:val="clear" w:color="auto" w:fill="FFFFFF"/>
        <w:tabs>
          <w:tab w:val="left" w:pos="998"/>
        </w:tabs>
        <w:autoSpaceDE w:val="0"/>
        <w:autoSpaceDN w:val="0"/>
        <w:adjustRightInd w:val="0"/>
        <w:spacing w:after="0" w:line="322" w:lineRule="exact"/>
        <w:ind w:right="10" w:firstLine="720"/>
        <w:jc w:val="both"/>
        <w:rPr>
          <w:rFonts w:ascii="Times New Roman" w:hAnsi="Times New Roman" w:cs="Times New Roman"/>
          <w:sz w:val="28"/>
          <w:szCs w:val="28"/>
        </w:rPr>
      </w:pPr>
      <w:r w:rsidRPr="008371AC">
        <w:rPr>
          <w:rFonts w:ascii="Times New Roman" w:hAnsi="Times New Roman" w:cs="Times New Roman"/>
          <w:iCs/>
          <w:sz w:val="28"/>
          <w:szCs w:val="28"/>
          <w:lang w:val="kk-KZ"/>
        </w:rPr>
        <w:t xml:space="preserve">Оптимальды шешімдердің  екеу емес, одан көбі нольге айналатын жағдайда </w:t>
      </w:r>
      <w:r w:rsidRPr="008371AC">
        <w:rPr>
          <w:rFonts w:ascii="Times New Roman" w:hAnsi="Times New Roman" w:cs="Times New Roman"/>
          <w:sz w:val="28"/>
          <w:szCs w:val="28"/>
        </w:rPr>
        <w:t xml:space="preserve">Случай, когда в оптимальном решении обращаются в нуль не две, </w:t>
      </w:r>
      <w:r w:rsidRPr="008371AC">
        <w:rPr>
          <w:rFonts w:ascii="Times New Roman" w:hAnsi="Times New Roman" w:cs="Times New Roman"/>
          <w:spacing w:val="3"/>
          <w:sz w:val="28"/>
          <w:szCs w:val="28"/>
        </w:rPr>
        <w:t xml:space="preserve">а больше переменных, называется </w:t>
      </w:r>
      <w:r w:rsidRPr="008371AC">
        <w:rPr>
          <w:rFonts w:ascii="Times New Roman" w:hAnsi="Times New Roman" w:cs="Times New Roman"/>
          <w:b/>
          <w:bCs/>
          <w:i/>
          <w:iCs/>
          <w:spacing w:val="3"/>
          <w:sz w:val="28"/>
          <w:szCs w:val="28"/>
        </w:rPr>
        <w:t>вырожденным.</w:t>
      </w:r>
    </w:p>
    <w:p w:rsidR="003E6ED2" w:rsidRPr="008371AC" w:rsidRDefault="003E6ED2" w:rsidP="003E6ED2">
      <w:pPr>
        <w:shd w:val="clear" w:color="auto" w:fill="FFFFFF"/>
        <w:spacing w:line="341" w:lineRule="exact"/>
        <w:ind w:right="5" w:firstLine="710"/>
        <w:jc w:val="both"/>
        <w:rPr>
          <w:rFonts w:ascii="Times New Roman" w:hAnsi="Times New Roman" w:cs="Times New Roman"/>
          <w:sz w:val="28"/>
          <w:szCs w:val="28"/>
        </w:rPr>
      </w:pPr>
      <w:r w:rsidRPr="008371AC">
        <w:rPr>
          <w:rFonts w:ascii="Times New Roman" w:hAnsi="Times New Roman" w:cs="Times New Roman"/>
          <w:i/>
          <w:iCs/>
          <w:sz w:val="28"/>
          <w:szCs w:val="28"/>
        </w:rPr>
        <w:t xml:space="preserve">т = </w:t>
      </w:r>
      <w:r w:rsidRPr="008371AC">
        <w:rPr>
          <w:rFonts w:ascii="Times New Roman" w:hAnsi="Times New Roman" w:cs="Times New Roman"/>
          <w:i/>
          <w:iCs/>
          <w:sz w:val="28"/>
          <w:szCs w:val="28"/>
          <w:lang w:val="en-US"/>
        </w:rPr>
        <w:t>n</w:t>
      </w:r>
      <w:r w:rsidRPr="008371AC">
        <w:rPr>
          <w:rFonts w:ascii="Times New Roman" w:hAnsi="Times New Roman" w:cs="Times New Roman"/>
          <w:i/>
          <w:iCs/>
          <w:sz w:val="28"/>
          <w:szCs w:val="28"/>
        </w:rPr>
        <w:t xml:space="preserve"> </w:t>
      </w:r>
      <w:r w:rsidRPr="008371AC">
        <w:rPr>
          <w:rFonts w:ascii="Times New Roman" w:hAnsi="Times New Roman" w:cs="Times New Roman"/>
          <w:sz w:val="28"/>
          <w:szCs w:val="28"/>
        </w:rPr>
        <w:t>– 3</w:t>
      </w:r>
      <w:r w:rsidRPr="008371AC">
        <w:rPr>
          <w:rFonts w:ascii="Times New Roman" w:hAnsi="Times New Roman" w:cs="Times New Roman"/>
          <w:sz w:val="28"/>
          <w:szCs w:val="28"/>
          <w:lang w:val="kk-KZ"/>
        </w:rPr>
        <w:t xml:space="preserve"> жағдайы үшін</w:t>
      </w:r>
      <w:r w:rsidRPr="008371AC">
        <w:rPr>
          <w:rFonts w:ascii="Times New Roman" w:hAnsi="Times New Roman" w:cs="Times New Roman"/>
          <w:sz w:val="28"/>
          <w:szCs w:val="28"/>
        </w:rPr>
        <w:t>,  «</w:t>
      </w:r>
      <w:r w:rsidRPr="008371AC">
        <w:rPr>
          <w:rFonts w:ascii="Times New Roman" w:hAnsi="Times New Roman" w:cs="Times New Roman"/>
          <w:sz w:val="28"/>
          <w:szCs w:val="28"/>
          <w:lang w:val="kk-KZ"/>
        </w:rPr>
        <w:t>негізгі түзу</w:t>
      </w:r>
      <w:r w:rsidRPr="008371AC">
        <w:rPr>
          <w:rFonts w:ascii="Times New Roman" w:hAnsi="Times New Roman" w:cs="Times New Roman"/>
          <w:sz w:val="28"/>
          <w:szCs w:val="28"/>
        </w:rPr>
        <w:t xml:space="preserve">» </w:t>
      </w:r>
      <w:r w:rsidRPr="008371AC">
        <w:rPr>
          <w:rFonts w:ascii="Times New Roman" w:hAnsi="Times New Roman" w:cs="Times New Roman"/>
          <w:sz w:val="28"/>
          <w:szCs w:val="28"/>
          <w:lang w:val="kk-KZ"/>
        </w:rPr>
        <w:t xml:space="preserve">ролін </w:t>
      </w:r>
      <w:r w:rsidRPr="008371AC">
        <w:rPr>
          <w:rFonts w:ascii="Times New Roman" w:hAnsi="Times New Roman" w:cs="Times New Roman"/>
          <w:sz w:val="28"/>
          <w:szCs w:val="28"/>
        </w:rPr>
        <w:t>«</w:t>
      </w:r>
      <w:r w:rsidRPr="008371AC">
        <w:rPr>
          <w:rFonts w:ascii="Times New Roman" w:hAnsi="Times New Roman" w:cs="Times New Roman"/>
          <w:sz w:val="28"/>
          <w:szCs w:val="28"/>
          <w:lang w:val="kk-KZ"/>
        </w:rPr>
        <w:t>негізгі жазықтық</w:t>
      </w:r>
      <w:r w:rsidRPr="008371AC">
        <w:rPr>
          <w:rFonts w:ascii="Times New Roman" w:hAnsi="Times New Roman" w:cs="Times New Roman"/>
          <w:sz w:val="28"/>
          <w:szCs w:val="28"/>
        </w:rPr>
        <w:t>»</w:t>
      </w:r>
      <w:r w:rsidRPr="008371AC">
        <w:rPr>
          <w:rFonts w:ascii="Times New Roman" w:hAnsi="Times New Roman" w:cs="Times New Roman"/>
          <w:sz w:val="28"/>
          <w:szCs w:val="28"/>
          <w:lang w:val="kk-KZ"/>
        </w:rPr>
        <w:t xml:space="preserve"> атқарады</w:t>
      </w:r>
      <w:r w:rsidRPr="008371AC">
        <w:rPr>
          <w:rFonts w:ascii="Times New Roman" w:hAnsi="Times New Roman" w:cs="Times New Roman"/>
          <w:sz w:val="28"/>
          <w:szCs w:val="28"/>
        </w:rPr>
        <w:t xml:space="preserve">, уравнение которой </w:t>
      </w:r>
      <w:r w:rsidRPr="008371AC">
        <w:rPr>
          <w:rFonts w:ascii="Times New Roman" w:hAnsi="Times New Roman" w:cs="Times New Roman"/>
          <w:i/>
          <w:iCs/>
          <w:sz w:val="28"/>
          <w:szCs w:val="28"/>
          <w:lang w:val="en-US"/>
        </w:rPr>
        <w:t>L</w:t>
      </w:r>
      <w:r w:rsidRPr="008371AC">
        <w:rPr>
          <w:rFonts w:ascii="Times New Roman" w:hAnsi="Times New Roman" w:cs="Times New Roman"/>
          <w:i/>
          <w:iCs/>
          <w:sz w:val="28"/>
          <w:szCs w:val="28"/>
        </w:rPr>
        <w:t xml:space="preserve">' = </w:t>
      </w:r>
      <w:r w:rsidRPr="008371AC">
        <w:rPr>
          <w:rFonts w:ascii="Times New Roman" w:hAnsi="Times New Roman" w:cs="Times New Roman"/>
          <w:sz w:val="28"/>
          <w:szCs w:val="28"/>
        </w:rPr>
        <w:t>0, где</w:t>
      </w:r>
    </w:p>
    <w:p w:rsidR="003E6ED2" w:rsidRPr="008371AC" w:rsidRDefault="003E6ED2" w:rsidP="003E6ED2">
      <w:pPr>
        <w:spacing w:before="120"/>
        <w:ind w:left="1958" w:right="1958"/>
        <w:jc w:val="both"/>
        <w:rPr>
          <w:rFonts w:ascii="Times New Roman" w:hAnsi="Times New Roman" w:cs="Times New Roman"/>
          <w:sz w:val="28"/>
          <w:szCs w:val="28"/>
        </w:rPr>
      </w:pPr>
      <w:r w:rsidRPr="008371AC">
        <w:rPr>
          <w:rFonts w:ascii="Times New Roman" w:hAnsi="Times New Roman" w:cs="Times New Roman"/>
          <w:noProof/>
          <w:sz w:val="28"/>
          <w:szCs w:val="28"/>
          <w:lang w:eastAsia="ru-RU"/>
        </w:rPr>
        <w:drawing>
          <wp:inline distT="0" distB="0" distL="0" distR="0">
            <wp:extent cx="3057525" cy="285750"/>
            <wp:effectExtent l="19050" t="0" r="9525" b="0"/>
            <wp:docPr id="55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cstate="print"/>
                    <a:srcRect/>
                    <a:stretch>
                      <a:fillRect/>
                    </a:stretch>
                  </pic:blipFill>
                  <pic:spPr bwMode="auto">
                    <a:xfrm>
                      <a:off x="0" y="0"/>
                      <a:ext cx="3057525" cy="285750"/>
                    </a:xfrm>
                    <a:prstGeom prst="rect">
                      <a:avLst/>
                    </a:prstGeom>
                    <a:noFill/>
                    <a:ln w="9525">
                      <a:noFill/>
                      <a:miter lim="800000"/>
                      <a:headEnd/>
                      <a:tailEnd/>
                    </a:ln>
                  </pic:spPr>
                </pic:pic>
              </a:graphicData>
            </a:graphic>
          </wp:inline>
        </w:drawing>
      </w:r>
    </w:p>
    <w:p w:rsidR="003E6ED2" w:rsidRPr="008371AC" w:rsidRDefault="003E6ED2" w:rsidP="003E6ED2">
      <w:pPr>
        <w:spacing w:before="586"/>
        <w:ind w:left="1838" w:right="1421"/>
        <w:jc w:val="center"/>
        <w:rPr>
          <w:rFonts w:ascii="Times New Roman" w:hAnsi="Times New Roman" w:cs="Times New Roman"/>
          <w:noProof/>
          <w:sz w:val="28"/>
          <w:szCs w:val="28"/>
          <w:lang w:eastAsia="ru-RU"/>
        </w:rPr>
      </w:pPr>
      <w:r w:rsidRPr="008371AC">
        <w:rPr>
          <w:rFonts w:ascii="Times New Roman" w:hAnsi="Times New Roman" w:cs="Times New Roman"/>
          <w:noProof/>
          <w:sz w:val="28"/>
          <w:szCs w:val="28"/>
          <w:lang w:eastAsia="ru-RU"/>
        </w:rPr>
        <w:t>Р</w:t>
      </w:r>
      <w:r w:rsidRPr="008371AC">
        <w:rPr>
          <w:rFonts w:ascii="Times New Roman" w:hAnsi="Times New Roman" w:cs="Times New Roman"/>
          <w:noProof/>
          <w:sz w:val="28"/>
          <w:szCs w:val="28"/>
          <w:lang w:eastAsia="ru-RU"/>
        </w:rPr>
        <w:drawing>
          <wp:inline distT="0" distB="0" distL="0" distR="0">
            <wp:extent cx="3476625" cy="3152775"/>
            <wp:effectExtent l="19050" t="0" r="9525" b="0"/>
            <wp:docPr id="557"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cstate="print"/>
                    <a:srcRect b="10298"/>
                    <a:stretch>
                      <a:fillRect/>
                    </a:stretch>
                  </pic:blipFill>
                  <pic:spPr bwMode="auto">
                    <a:xfrm>
                      <a:off x="0" y="0"/>
                      <a:ext cx="3476625" cy="3152775"/>
                    </a:xfrm>
                    <a:prstGeom prst="rect">
                      <a:avLst/>
                    </a:prstGeom>
                    <a:noFill/>
                    <a:ln w="9525">
                      <a:noFill/>
                      <a:miter lim="800000"/>
                      <a:headEnd/>
                      <a:tailEnd/>
                    </a:ln>
                  </pic:spPr>
                </pic:pic>
              </a:graphicData>
            </a:graphic>
          </wp:inline>
        </w:drawing>
      </w:r>
    </w:p>
    <w:p w:rsidR="003E6ED2" w:rsidRPr="00830FC1" w:rsidRDefault="003E6ED2" w:rsidP="003E6ED2">
      <w:pPr>
        <w:spacing w:before="586"/>
        <w:ind w:left="1838" w:right="1421"/>
        <w:jc w:val="center"/>
        <w:rPr>
          <w:rFonts w:ascii="Times New Roman" w:hAnsi="Times New Roman" w:cs="Times New Roman"/>
          <w:sz w:val="28"/>
          <w:szCs w:val="28"/>
          <w:lang w:val="kk-KZ"/>
        </w:rPr>
      </w:pPr>
      <w:r w:rsidRPr="008371AC">
        <w:rPr>
          <w:rFonts w:ascii="Times New Roman" w:hAnsi="Times New Roman" w:cs="Times New Roman"/>
          <w:noProof/>
          <w:sz w:val="28"/>
          <w:szCs w:val="28"/>
          <w:lang w:val="kk-KZ" w:eastAsia="ru-RU"/>
        </w:rPr>
        <w:t xml:space="preserve">Сурет </w:t>
      </w:r>
      <w:r w:rsidRPr="008371AC">
        <w:rPr>
          <w:rFonts w:ascii="Times New Roman" w:hAnsi="Times New Roman" w:cs="Times New Roman"/>
          <w:noProof/>
          <w:sz w:val="28"/>
          <w:szCs w:val="28"/>
          <w:lang w:eastAsia="ru-RU"/>
        </w:rPr>
        <w:t xml:space="preserve"> </w:t>
      </w:r>
      <w:r w:rsidRPr="007266A4">
        <w:rPr>
          <w:rFonts w:ascii="Times New Roman" w:hAnsi="Times New Roman" w:cs="Times New Roman"/>
          <w:sz w:val="28"/>
          <w:szCs w:val="28"/>
        </w:rPr>
        <w:t xml:space="preserve"> </w:t>
      </w:r>
      <w:r w:rsidR="00830FC1" w:rsidRPr="007266A4">
        <w:rPr>
          <w:rFonts w:ascii="Times New Roman" w:hAnsi="Times New Roman" w:cs="Times New Roman"/>
          <w:sz w:val="28"/>
          <w:szCs w:val="28"/>
        </w:rPr>
        <w:t>23</w:t>
      </w:r>
    </w:p>
    <w:p w:rsidR="003E6ED2" w:rsidRDefault="003E6ED2" w:rsidP="003E6ED2">
      <w:pPr>
        <w:shd w:val="clear" w:color="auto" w:fill="FFFFFF"/>
        <w:tabs>
          <w:tab w:val="left" w:pos="180"/>
        </w:tabs>
        <w:spacing w:after="0" w:line="240" w:lineRule="auto"/>
        <w:ind w:left="708" w:firstLine="1"/>
        <w:jc w:val="both"/>
        <w:rPr>
          <w:rFonts w:ascii="Times New Roman" w:hAnsi="Times New Roman" w:cs="Times New Roman"/>
          <w:sz w:val="24"/>
          <w:szCs w:val="24"/>
          <w:lang w:val="kk-KZ"/>
        </w:rPr>
      </w:pPr>
    </w:p>
    <w:p w:rsidR="003E6ED2" w:rsidRDefault="00830FC1" w:rsidP="00830FC1">
      <w:pPr>
        <w:pStyle w:val="33"/>
        <w:spacing w:after="0"/>
        <w:ind w:firstLine="709"/>
        <w:rPr>
          <w:sz w:val="28"/>
          <w:szCs w:val="28"/>
          <w:lang w:val="kk-KZ"/>
        </w:rPr>
      </w:pPr>
      <w:r>
        <w:rPr>
          <w:b/>
          <w:sz w:val="28"/>
          <w:szCs w:val="28"/>
          <w:lang w:val="kk-KZ"/>
        </w:rPr>
        <w:t>Дәріс</w:t>
      </w:r>
      <w:r w:rsidR="003E6ED2" w:rsidRPr="00C019BA">
        <w:rPr>
          <w:b/>
          <w:sz w:val="28"/>
          <w:szCs w:val="28"/>
        </w:rPr>
        <w:t xml:space="preserve"> 24.</w:t>
      </w:r>
      <w:r w:rsidR="003E6ED2" w:rsidRPr="00C019BA">
        <w:rPr>
          <w:sz w:val="28"/>
          <w:szCs w:val="28"/>
        </w:rPr>
        <w:t xml:space="preserve"> </w:t>
      </w:r>
      <w:r w:rsidR="003E6ED2" w:rsidRPr="00073EC5">
        <w:rPr>
          <w:sz w:val="28"/>
          <w:szCs w:val="28"/>
          <w:lang w:val="kk-KZ"/>
        </w:rPr>
        <w:t>Сызықты программалаудың негізгі есебін  геометриялық  талғап-талдап түсіндіру</w:t>
      </w:r>
    </w:p>
    <w:p w:rsidR="00830FC1" w:rsidRDefault="00830FC1" w:rsidP="00830FC1">
      <w:pPr>
        <w:pStyle w:val="33"/>
        <w:spacing w:after="0"/>
        <w:ind w:firstLine="709"/>
        <w:rPr>
          <w:sz w:val="28"/>
          <w:szCs w:val="28"/>
          <w:lang w:val="kk-KZ"/>
        </w:rPr>
      </w:pPr>
      <w:r>
        <w:rPr>
          <w:sz w:val="28"/>
          <w:szCs w:val="28"/>
          <w:lang w:val="kk-KZ"/>
        </w:rPr>
        <w:t>Мазмұны:</w:t>
      </w:r>
    </w:p>
    <w:p w:rsidR="00830FC1" w:rsidRDefault="00830FC1" w:rsidP="00893EEE">
      <w:pPr>
        <w:pStyle w:val="33"/>
        <w:numPr>
          <w:ilvl w:val="0"/>
          <w:numId w:val="37"/>
        </w:numPr>
        <w:spacing w:after="0"/>
        <w:rPr>
          <w:sz w:val="28"/>
          <w:szCs w:val="28"/>
          <w:lang w:val="kk-KZ"/>
        </w:rPr>
      </w:pPr>
      <w:r w:rsidRPr="00073EC5">
        <w:rPr>
          <w:sz w:val="28"/>
          <w:szCs w:val="28"/>
          <w:lang w:val="kk-KZ"/>
        </w:rPr>
        <w:t>Сызықты программалаудың негізгі есебін  геометриялық  талғап-талдап түсіндіру</w:t>
      </w:r>
    </w:p>
    <w:p w:rsidR="003E6ED2" w:rsidRPr="00073EC5" w:rsidRDefault="003E6ED2" w:rsidP="003E6ED2">
      <w:pPr>
        <w:shd w:val="clear" w:color="auto" w:fill="FFFFFF"/>
        <w:spacing w:before="197" w:line="331" w:lineRule="exact"/>
        <w:ind w:right="5" w:firstLine="706"/>
        <w:jc w:val="both"/>
        <w:rPr>
          <w:rFonts w:ascii="Times New Roman" w:hAnsi="Times New Roman" w:cs="Times New Roman"/>
          <w:sz w:val="28"/>
          <w:szCs w:val="28"/>
          <w:lang w:val="kk-KZ"/>
        </w:rPr>
      </w:pPr>
      <w:r w:rsidRPr="00073EC5">
        <w:rPr>
          <w:rFonts w:ascii="Times New Roman" w:hAnsi="Times New Roman" w:cs="Times New Roman"/>
          <w:spacing w:val="1"/>
          <w:sz w:val="28"/>
          <w:szCs w:val="28"/>
          <w:lang w:val="kk-KZ"/>
        </w:rPr>
        <w:t xml:space="preserve">Енді </w:t>
      </w:r>
      <w:r w:rsidRPr="00073EC5">
        <w:rPr>
          <w:rFonts w:ascii="Times New Roman" w:hAnsi="Times New Roman" w:cs="Times New Roman"/>
          <w:sz w:val="28"/>
          <w:szCs w:val="28"/>
          <w:lang w:val="kk-KZ"/>
        </w:rPr>
        <w:t xml:space="preserve">сызықты программалаудың негізгі есебінің рұқсат етілгендер ішінен   оптимальды шешімін табудық геометриялық  интерпретациясын түсіндірейік. Рұқсат етілген шешімдер аймағы Пусть берілген болсын (сурет 23.1 қараңыз) және  </w:t>
      </w:r>
      <w:r w:rsidRPr="00073EC5">
        <w:rPr>
          <w:rFonts w:ascii="Times New Roman" w:hAnsi="Times New Roman" w:cs="Times New Roman"/>
          <w:i/>
          <w:iCs/>
          <w:sz w:val="28"/>
          <w:szCs w:val="28"/>
          <w:lang w:val="kk-KZ"/>
        </w:rPr>
        <w:t xml:space="preserve">L' = </w:t>
      </w:r>
      <w:r w:rsidRPr="00073EC5">
        <w:rPr>
          <w:rFonts w:ascii="Times New Roman" w:hAnsi="Times New Roman" w:cs="Times New Roman"/>
          <w:sz w:val="28"/>
          <w:szCs w:val="28"/>
          <w:lang w:val="kk-KZ"/>
        </w:rPr>
        <w:t xml:space="preserve">0  негізгі түзуі берілсін; </w:t>
      </w:r>
      <w:r w:rsidRPr="00073EC5">
        <w:rPr>
          <w:rFonts w:ascii="Times New Roman" w:hAnsi="Times New Roman" w:cs="Times New Roman"/>
          <w:i/>
          <w:iCs/>
          <w:sz w:val="28"/>
          <w:szCs w:val="28"/>
          <w:lang w:val="kk-KZ"/>
        </w:rPr>
        <w:t xml:space="preserve">L' </w:t>
      </w:r>
      <w:r w:rsidRPr="00073EC5">
        <w:rPr>
          <w:rFonts w:ascii="Times New Roman" w:hAnsi="Times New Roman" w:cs="Times New Roman"/>
          <w:iCs/>
          <w:sz w:val="28"/>
          <w:szCs w:val="28"/>
          <w:lang w:val="kk-KZ"/>
        </w:rPr>
        <w:t>сызықты формасының</w:t>
      </w:r>
      <w:r w:rsidRPr="00073EC5">
        <w:rPr>
          <w:rFonts w:ascii="Times New Roman" w:hAnsi="Times New Roman" w:cs="Times New Roman"/>
          <w:i/>
          <w:iCs/>
          <w:sz w:val="28"/>
          <w:szCs w:val="28"/>
          <w:lang w:val="kk-KZ"/>
        </w:rPr>
        <w:t xml:space="preserve">  </w:t>
      </w:r>
      <w:r w:rsidRPr="00073EC5">
        <w:rPr>
          <w:rFonts w:ascii="Times New Roman" w:hAnsi="Times New Roman" w:cs="Times New Roman"/>
          <w:iCs/>
          <w:sz w:val="28"/>
          <w:szCs w:val="28"/>
          <w:lang w:val="kk-KZ"/>
        </w:rPr>
        <w:t xml:space="preserve">кему бағыты  (тілсызықпен көрсетілген) белгілі болсын. </w:t>
      </w:r>
    </w:p>
    <w:p w:rsidR="003E6ED2" w:rsidRPr="00073EC5" w:rsidRDefault="003E6ED2" w:rsidP="003E6ED2">
      <w:pPr>
        <w:framePr w:h="711" w:hRule="exact" w:hSpace="38" w:wrap="notBeside" w:vAnchor="text" w:hAnchor="text" w:x="11" w:y="5180"/>
        <w:shd w:val="clear" w:color="auto" w:fill="FFFFFF"/>
        <w:jc w:val="both"/>
        <w:rPr>
          <w:rFonts w:ascii="Times New Roman" w:hAnsi="Times New Roman" w:cs="Times New Roman"/>
          <w:sz w:val="28"/>
          <w:szCs w:val="28"/>
          <w:lang w:val="kk-KZ"/>
        </w:rPr>
      </w:pPr>
      <w:r w:rsidRPr="00073EC5">
        <w:rPr>
          <w:rFonts w:ascii="Times New Roman" w:hAnsi="Times New Roman" w:cs="Times New Roman"/>
          <w:sz w:val="28"/>
          <w:szCs w:val="28"/>
          <w:lang w:val="kk-KZ"/>
        </w:rPr>
        <w:t xml:space="preserve">Сондай-ақ ,  </w:t>
      </w:r>
      <w:r w:rsidRPr="00073EC5">
        <w:rPr>
          <w:rFonts w:ascii="Times New Roman" w:hAnsi="Times New Roman" w:cs="Times New Roman"/>
          <w:i/>
          <w:iCs/>
          <w:sz w:val="28"/>
          <w:szCs w:val="28"/>
          <w:lang w:val="kk-KZ"/>
        </w:rPr>
        <w:t xml:space="preserve">L </w:t>
      </w:r>
      <w:r w:rsidRPr="00073EC5">
        <w:rPr>
          <w:rFonts w:ascii="Times New Roman" w:hAnsi="Times New Roman" w:cs="Times New Roman"/>
          <w:iCs/>
          <w:sz w:val="28"/>
          <w:szCs w:val="28"/>
          <w:lang w:val="kk-KZ"/>
        </w:rPr>
        <w:t>сызықты функциясының оптимальды (минимальды) шешімін табуға болады</w:t>
      </w:r>
      <w:r w:rsidRPr="00073EC5">
        <w:rPr>
          <w:rFonts w:ascii="Times New Roman" w:hAnsi="Times New Roman" w:cs="Times New Roman"/>
          <w:sz w:val="28"/>
          <w:szCs w:val="28"/>
          <w:lang w:val="kk-KZ"/>
        </w:rPr>
        <w:t>:</w:t>
      </w:r>
    </w:p>
    <w:p w:rsidR="003E6ED2" w:rsidRPr="00073EC5" w:rsidRDefault="003E6ED2" w:rsidP="003E6ED2">
      <w:pPr>
        <w:framePr w:h="538" w:hSpace="38" w:wrap="notBeside" w:vAnchor="text" w:hAnchor="text" w:x="3318" w:y="5675"/>
        <w:jc w:val="both"/>
        <w:rPr>
          <w:rFonts w:ascii="Times New Roman" w:hAnsi="Times New Roman" w:cs="Times New Roman"/>
          <w:sz w:val="28"/>
          <w:szCs w:val="28"/>
        </w:rPr>
      </w:pPr>
      <w:r w:rsidRPr="00073EC5">
        <w:rPr>
          <w:rFonts w:ascii="Times New Roman" w:hAnsi="Times New Roman" w:cs="Times New Roman"/>
          <w:noProof/>
          <w:sz w:val="28"/>
          <w:szCs w:val="28"/>
          <w:lang w:eastAsia="ru-RU"/>
        </w:rPr>
        <w:drawing>
          <wp:inline distT="0" distB="0" distL="0" distR="0">
            <wp:extent cx="1743075" cy="342900"/>
            <wp:effectExtent l="19050" t="0" r="9525" b="0"/>
            <wp:docPr id="55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2" cstate="print"/>
                    <a:srcRect/>
                    <a:stretch>
                      <a:fillRect/>
                    </a:stretch>
                  </pic:blipFill>
                  <pic:spPr bwMode="auto">
                    <a:xfrm>
                      <a:off x="0" y="0"/>
                      <a:ext cx="1743075" cy="342900"/>
                    </a:xfrm>
                    <a:prstGeom prst="rect">
                      <a:avLst/>
                    </a:prstGeom>
                    <a:noFill/>
                    <a:ln w="9525">
                      <a:noFill/>
                      <a:miter lim="800000"/>
                      <a:headEnd/>
                      <a:tailEnd/>
                    </a:ln>
                  </pic:spPr>
                </pic:pic>
              </a:graphicData>
            </a:graphic>
          </wp:inline>
        </w:drawing>
      </w:r>
    </w:p>
    <w:p w:rsidR="003E6ED2" w:rsidRPr="00073EC5" w:rsidRDefault="003E6ED2" w:rsidP="003E6ED2">
      <w:pPr>
        <w:shd w:val="clear" w:color="auto" w:fill="FFFFFF"/>
        <w:spacing w:after="0" w:line="240" w:lineRule="auto"/>
        <w:ind w:firstLine="709"/>
        <w:jc w:val="both"/>
        <w:rPr>
          <w:rFonts w:ascii="Times New Roman" w:hAnsi="Times New Roman" w:cs="Times New Roman"/>
          <w:sz w:val="28"/>
          <w:szCs w:val="28"/>
          <w:lang w:val="kk-KZ"/>
        </w:rPr>
      </w:pPr>
      <w:r w:rsidRPr="00073EC5">
        <w:rPr>
          <w:rFonts w:ascii="Times New Roman" w:hAnsi="Times New Roman" w:cs="Times New Roman"/>
          <w:sz w:val="28"/>
          <w:szCs w:val="28"/>
          <w:lang w:val="kk-KZ"/>
        </w:rPr>
        <w:t xml:space="preserve">Негізгі түзуді  тілсызықтың көрсетілген бағытында  орын ауыстыратын болсақ, </w:t>
      </w:r>
      <w:r w:rsidRPr="00073EC5">
        <w:rPr>
          <w:rFonts w:ascii="Times New Roman" w:hAnsi="Times New Roman" w:cs="Times New Roman"/>
          <w:i/>
          <w:iCs/>
          <w:sz w:val="28"/>
          <w:szCs w:val="28"/>
          <w:lang w:val="en-US"/>
        </w:rPr>
        <w:t>L</w:t>
      </w:r>
      <w:r w:rsidRPr="00073EC5">
        <w:rPr>
          <w:rFonts w:ascii="Times New Roman" w:hAnsi="Times New Roman" w:cs="Times New Roman"/>
          <w:i/>
          <w:iCs/>
          <w:sz w:val="28"/>
          <w:szCs w:val="28"/>
        </w:rPr>
        <w:t xml:space="preserve">' </w:t>
      </w:r>
      <w:r w:rsidRPr="00073EC5">
        <w:rPr>
          <w:rFonts w:ascii="Times New Roman" w:hAnsi="Times New Roman" w:cs="Times New Roman"/>
          <w:sz w:val="28"/>
          <w:szCs w:val="28"/>
          <w:lang w:val="kk-KZ"/>
        </w:rPr>
        <w:t>кемитін болады</w:t>
      </w:r>
      <w:r w:rsidRPr="00073EC5">
        <w:rPr>
          <w:rFonts w:ascii="Times New Roman" w:hAnsi="Times New Roman" w:cs="Times New Roman"/>
          <w:sz w:val="28"/>
          <w:szCs w:val="28"/>
        </w:rPr>
        <w:t>.</w:t>
      </w:r>
      <w:r w:rsidRPr="00073EC5">
        <w:rPr>
          <w:rFonts w:ascii="Times New Roman" w:hAnsi="Times New Roman" w:cs="Times New Roman"/>
          <w:sz w:val="28"/>
          <w:szCs w:val="28"/>
          <w:lang w:val="kk-KZ"/>
        </w:rPr>
        <w:t>Көқріп тұрғанымыздай,  ол ең кіші мәніне түзу  рұқсат етілген шешімдер аймағының  ең шеткі нүктесін қиып өткенде жетеді,  координаттар басынан тілсызық бойымен ең алыс жатқан нүктеде (біздің жағдайымызда В нүктесінде).  Бұл нүктенің  к</w:t>
      </w:r>
      <w:r w:rsidRPr="00073EC5">
        <w:rPr>
          <w:rFonts w:ascii="Times New Roman" w:hAnsi="Times New Roman" w:cs="Times New Roman"/>
          <w:spacing w:val="3"/>
          <w:sz w:val="28"/>
          <w:szCs w:val="28"/>
          <w:lang w:val="kk-KZ"/>
        </w:rPr>
        <w:t xml:space="preserve">оординаттары </w:t>
      </w:r>
      <w:r w:rsidRPr="00073EC5">
        <w:rPr>
          <w:rFonts w:ascii="Times New Roman" w:hAnsi="Times New Roman" w:cs="Times New Roman"/>
          <w:i/>
          <w:iCs/>
          <w:sz w:val="28"/>
          <w:szCs w:val="28"/>
          <w:lang w:val="kk-KZ"/>
        </w:rPr>
        <w:t>х</w:t>
      </w:r>
      <w:r w:rsidRPr="00073EC5">
        <w:rPr>
          <w:rFonts w:ascii="Times New Roman" w:hAnsi="Times New Roman" w:cs="Times New Roman"/>
          <w:i/>
          <w:iCs/>
          <w:sz w:val="28"/>
          <w:szCs w:val="28"/>
          <w:vertAlign w:val="subscript"/>
          <w:lang w:val="kk-KZ"/>
        </w:rPr>
        <w:t>1</w:t>
      </w:r>
      <w:r w:rsidRPr="00073EC5">
        <w:rPr>
          <w:rFonts w:ascii="Times New Roman" w:hAnsi="Times New Roman" w:cs="Times New Roman"/>
          <w:i/>
          <w:iCs/>
          <w:sz w:val="28"/>
          <w:szCs w:val="28"/>
          <w:lang w:val="kk-KZ"/>
        </w:rPr>
        <w:t xml:space="preserve">* </w:t>
      </w:r>
      <w:r w:rsidRPr="00073EC5">
        <w:rPr>
          <w:rFonts w:ascii="Times New Roman" w:hAnsi="Times New Roman" w:cs="Times New Roman"/>
          <w:spacing w:val="3"/>
          <w:sz w:val="28"/>
          <w:szCs w:val="28"/>
          <w:lang w:val="kk-KZ"/>
        </w:rPr>
        <w:t xml:space="preserve">және </w:t>
      </w:r>
      <w:r w:rsidRPr="00073EC5">
        <w:rPr>
          <w:rFonts w:ascii="Times New Roman" w:hAnsi="Times New Roman" w:cs="Times New Roman"/>
          <w:i/>
          <w:iCs/>
          <w:sz w:val="28"/>
          <w:szCs w:val="28"/>
          <w:lang w:val="kk-KZ"/>
        </w:rPr>
        <w:t>х</w:t>
      </w:r>
      <w:r w:rsidRPr="00073EC5">
        <w:rPr>
          <w:rFonts w:ascii="Times New Roman" w:hAnsi="Times New Roman" w:cs="Times New Roman"/>
          <w:i/>
          <w:iCs/>
          <w:sz w:val="28"/>
          <w:szCs w:val="28"/>
          <w:vertAlign w:val="subscript"/>
          <w:lang w:val="kk-KZ"/>
        </w:rPr>
        <w:t>2</w:t>
      </w:r>
      <w:r w:rsidRPr="00073EC5">
        <w:rPr>
          <w:rFonts w:ascii="Times New Roman" w:hAnsi="Times New Roman" w:cs="Times New Roman"/>
          <w:i/>
          <w:iCs/>
          <w:sz w:val="28"/>
          <w:szCs w:val="28"/>
          <w:lang w:val="kk-KZ"/>
        </w:rPr>
        <w:t xml:space="preserve">* </w:t>
      </w:r>
      <w:r w:rsidRPr="00073EC5">
        <w:rPr>
          <w:rFonts w:ascii="Times New Roman" w:hAnsi="Times New Roman" w:cs="Times New Roman"/>
          <w:spacing w:val="3"/>
          <w:sz w:val="28"/>
          <w:szCs w:val="28"/>
          <w:lang w:val="kk-KZ"/>
        </w:rPr>
        <w:t xml:space="preserve">, </w:t>
      </w:r>
      <w:r w:rsidRPr="00073EC5">
        <w:rPr>
          <w:rFonts w:ascii="Times New Roman" w:hAnsi="Times New Roman" w:cs="Times New Roman"/>
          <w:sz w:val="28"/>
          <w:szCs w:val="28"/>
          <w:lang w:val="kk-KZ"/>
        </w:rPr>
        <w:t xml:space="preserve">сызықты программалаудың негізгі есебінің оптимальды шешімін анықтайды.  </w:t>
      </w:r>
      <w:r w:rsidRPr="00073EC5">
        <w:rPr>
          <w:rFonts w:ascii="Times New Roman" w:hAnsi="Times New Roman" w:cs="Times New Roman"/>
          <w:spacing w:val="1"/>
          <w:sz w:val="28"/>
          <w:szCs w:val="28"/>
          <w:lang w:val="kk-KZ"/>
        </w:rPr>
        <w:t xml:space="preserve"> Еркін мүшелер </w:t>
      </w:r>
      <w:r w:rsidRPr="00073EC5">
        <w:rPr>
          <w:rFonts w:ascii="Times New Roman" w:hAnsi="Times New Roman" w:cs="Times New Roman"/>
          <w:sz w:val="28"/>
          <w:szCs w:val="28"/>
          <w:lang w:val="kk-KZ"/>
        </w:rPr>
        <w:t xml:space="preserve"> </w:t>
      </w:r>
      <w:r w:rsidRPr="00073EC5">
        <w:rPr>
          <w:rFonts w:ascii="Times New Roman" w:hAnsi="Times New Roman" w:cs="Times New Roman"/>
          <w:i/>
          <w:iCs/>
          <w:sz w:val="28"/>
          <w:szCs w:val="28"/>
          <w:lang w:val="kk-KZ"/>
        </w:rPr>
        <w:t>х</w:t>
      </w:r>
      <w:r w:rsidRPr="00073EC5">
        <w:rPr>
          <w:rFonts w:ascii="Times New Roman" w:hAnsi="Times New Roman" w:cs="Times New Roman"/>
          <w:i/>
          <w:iCs/>
          <w:sz w:val="28"/>
          <w:szCs w:val="28"/>
          <w:vertAlign w:val="subscript"/>
          <w:lang w:val="kk-KZ"/>
        </w:rPr>
        <w:t>1</w:t>
      </w:r>
      <w:r w:rsidRPr="00073EC5">
        <w:rPr>
          <w:rFonts w:ascii="Times New Roman" w:hAnsi="Times New Roman" w:cs="Times New Roman"/>
          <w:i/>
          <w:iCs/>
          <w:sz w:val="28"/>
          <w:szCs w:val="28"/>
          <w:lang w:val="kk-KZ"/>
        </w:rPr>
        <w:t>*,</w:t>
      </w:r>
      <w:r w:rsidRPr="00073EC5">
        <w:rPr>
          <w:rFonts w:ascii="Times New Roman" w:hAnsi="Times New Roman" w:cs="Times New Roman"/>
          <w:spacing w:val="3"/>
          <w:sz w:val="28"/>
          <w:szCs w:val="28"/>
          <w:lang w:val="kk-KZ"/>
        </w:rPr>
        <w:t xml:space="preserve"> </w:t>
      </w:r>
      <w:r w:rsidRPr="00073EC5">
        <w:rPr>
          <w:rFonts w:ascii="Times New Roman" w:hAnsi="Times New Roman" w:cs="Times New Roman"/>
          <w:i/>
          <w:iCs/>
          <w:sz w:val="28"/>
          <w:szCs w:val="28"/>
          <w:lang w:val="kk-KZ"/>
        </w:rPr>
        <w:t>х</w:t>
      </w:r>
      <w:r w:rsidRPr="00073EC5">
        <w:rPr>
          <w:rFonts w:ascii="Times New Roman" w:hAnsi="Times New Roman" w:cs="Times New Roman"/>
          <w:i/>
          <w:iCs/>
          <w:sz w:val="28"/>
          <w:szCs w:val="28"/>
          <w:vertAlign w:val="subscript"/>
          <w:lang w:val="kk-KZ"/>
        </w:rPr>
        <w:t>2</w:t>
      </w:r>
      <w:r w:rsidRPr="00073EC5">
        <w:rPr>
          <w:rFonts w:ascii="Times New Roman" w:hAnsi="Times New Roman" w:cs="Times New Roman"/>
          <w:i/>
          <w:iCs/>
          <w:sz w:val="28"/>
          <w:szCs w:val="28"/>
          <w:lang w:val="kk-KZ"/>
        </w:rPr>
        <w:t>*</w:t>
      </w:r>
      <w:r w:rsidRPr="00073EC5">
        <w:rPr>
          <w:rFonts w:ascii="Times New Roman" w:hAnsi="Times New Roman" w:cs="Times New Roman"/>
          <w:iCs/>
          <w:sz w:val="28"/>
          <w:szCs w:val="28"/>
          <w:lang w:val="kk-KZ"/>
        </w:rPr>
        <w:t xml:space="preserve">  оптимальды шешімін таба отырып,   оларды </w:t>
      </w:r>
      <w:r w:rsidRPr="00073EC5">
        <w:rPr>
          <w:rFonts w:ascii="Times New Roman" w:hAnsi="Times New Roman" w:cs="Times New Roman"/>
          <w:sz w:val="28"/>
          <w:szCs w:val="28"/>
          <w:lang w:val="kk-KZ"/>
        </w:rPr>
        <w:t xml:space="preserve"> (23.5) теңдеуіне қою арқылы,   базистік айнымалылардың   оптимальды шешімін табуға болады</w:t>
      </w:r>
    </w:p>
    <w:p w:rsidR="003E6ED2" w:rsidRPr="00073EC5" w:rsidRDefault="003E6ED2" w:rsidP="003E6ED2">
      <w:pPr>
        <w:shd w:val="clear" w:color="auto" w:fill="FFFFFF"/>
        <w:spacing w:after="0" w:line="240" w:lineRule="auto"/>
        <w:ind w:firstLine="709"/>
        <w:jc w:val="both"/>
        <w:rPr>
          <w:rFonts w:ascii="Times New Roman" w:hAnsi="Times New Roman" w:cs="Times New Roman"/>
          <w:sz w:val="28"/>
          <w:szCs w:val="28"/>
          <w:lang w:val="kk-KZ"/>
        </w:rPr>
      </w:pPr>
      <w:r w:rsidRPr="00073EC5">
        <w:rPr>
          <w:rFonts w:ascii="Times New Roman" w:hAnsi="Times New Roman" w:cs="Times New Roman"/>
          <w:noProof/>
          <w:sz w:val="28"/>
          <w:szCs w:val="28"/>
          <w:lang w:eastAsia="ru-RU"/>
        </w:rPr>
        <w:drawing>
          <wp:inline distT="0" distB="0" distL="0" distR="0">
            <wp:extent cx="1857375" cy="1257300"/>
            <wp:effectExtent l="19050" t="0" r="9525" b="0"/>
            <wp:docPr id="55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3" cstate="print"/>
                    <a:srcRect/>
                    <a:stretch>
                      <a:fillRect/>
                    </a:stretch>
                  </pic:blipFill>
                  <pic:spPr bwMode="auto">
                    <a:xfrm>
                      <a:off x="0" y="0"/>
                      <a:ext cx="1857375" cy="1257300"/>
                    </a:xfrm>
                    <a:prstGeom prst="rect">
                      <a:avLst/>
                    </a:prstGeom>
                    <a:noFill/>
                    <a:ln w="9525">
                      <a:noFill/>
                      <a:miter lim="800000"/>
                      <a:headEnd/>
                      <a:tailEnd/>
                    </a:ln>
                  </pic:spPr>
                </pic:pic>
              </a:graphicData>
            </a:graphic>
          </wp:inline>
        </w:drawing>
      </w:r>
    </w:p>
    <w:p w:rsidR="003E6ED2" w:rsidRPr="00073EC5" w:rsidRDefault="003E6ED2" w:rsidP="003E6ED2">
      <w:pPr>
        <w:shd w:val="clear" w:color="auto" w:fill="FFFFFF"/>
        <w:spacing w:after="0" w:line="240" w:lineRule="auto"/>
        <w:ind w:firstLine="709"/>
        <w:jc w:val="both"/>
        <w:rPr>
          <w:rFonts w:ascii="Times New Roman" w:hAnsi="Times New Roman" w:cs="Times New Roman"/>
          <w:sz w:val="28"/>
          <w:szCs w:val="28"/>
        </w:rPr>
      </w:pPr>
      <w:r w:rsidRPr="00073EC5">
        <w:rPr>
          <w:rFonts w:ascii="Times New Roman" w:hAnsi="Times New Roman" w:cs="Times New Roman"/>
          <w:sz w:val="28"/>
          <w:szCs w:val="28"/>
          <w:lang w:val="kk-KZ"/>
        </w:rPr>
        <w:t xml:space="preserve"> </w:t>
      </w:r>
    </w:p>
    <w:p w:rsidR="003E6ED2" w:rsidRPr="00073EC5" w:rsidRDefault="003E6ED2" w:rsidP="003E6ED2">
      <w:pPr>
        <w:shd w:val="clear" w:color="auto" w:fill="FFFFFF"/>
        <w:ind w:left="696"/>
        <w:jc w:val="both"/>
        <w:rPr>
          <w:rFonts w:ascii="Times New Roman" w:hAnsi="Times New Roman" w:cs="Times New Roman"/>
          <w:sz w:val="28"/>
          <w:szCs w:val="28"/>
          <w:lang w:val="kk-KZ"/>
        </w:rPr>
      </w:pPr>
      <w:r w:rsidRPr="00073EC5">
        <w:rPr>
          <w:rFonts w:ascii="Times New Roman" w:hAnsi="Times New Roman" w:cs="Times New Roman"/>
          <w:i/>
          <w:iCs/>
          <w:spacing w:val="8"/>
          <w:sz w:val="28"/>
          <w:szCs w:val="28"/>
          <w:lang w:val="kk-KZ"/>
        </w:rPr>
        <w:t>Мысал</w:t>
      </w:r>
      <w:r w:rsidRPr="00073EC5">
        <w:rPr>
          <w:rFonts w:ascii="Times New Roman" w:hAnsi="Times New Roman" w:cs="Times New Roman"/>
          <w:i/>
          <w:iCs/>
          <w:spacing w:val="8"/>
          <w:sz w:val="28"/>
          <w:szCs w:val="28"/>
        </w:rPr>
        <w:t xml:space="preserve">. </w:t>
      </w:r>
      <w:r w:rsidRPr="00073EC5">
        <w:rPr>
          <w:rFonts w:ascii="Times New Roman" w:hAnsi="Times New Roman" w:cs="Times New Roman"/>
          <w:i/>
          <w:iCs/>
          <w:spacing w:val="8"/>
          <w:sz w:val="28"/>
          <w:szCs w:val="28"/>
          <w:lang w:val="kk-KZ"/>
        </w:rPr>
        <w:t>Ф</w:t>
      </w:r>
      <w:r w:rsidRPr="00073EC5">
        <w:rPr>
          <w:rFonts w:ascii="Times New Roman" w:hAnsi="Times New Roman" w:cs="Times New Roman"/>
          <w:spacing w:val="8"/>
          <w:sz w:val="28"/>
          <w:szCs w:val="28"/>
        </w:rPr>
        <w:t>ункци</w:t>
      </w:r>
      <w:r w:rsidRPr="00073EC5">
        <w:rPr>
          <w:rFonts w:ascii="Times New Roman" w:hAnsi="Times New Roman" w:cs="Times New Roman"/>
          <w:spacing w:val="8"/>
          <w:sz w:val="28"/>
          <w:szCs w:val="28"/>
          <w:lang w:val="kk-KZ"/>
        </w:rPr>
        <w:t>яны минимизациялау</w:t>
      </w:r>
    </w:p>
    <w:p w:rsidR="003E6ED2" w:rsidRPr="00073EC5" w:rsidRDefault="003E6ED2" w:rsidP="003E6ED2">
      <w:pPr>
        <w:spacing w:before="250"/>
        <w:ind w:left="3859" w:right="3178"/>
        <w:jc w:val="both"/>
        <w:rPr>
          <w:rFonts w:ascii="Times New Roman" w:hAnsi="Times New Roman" w:cs="Times New Roman"/>
          <w:sz w:val="28"/>
          <w:szCs w:val="28"/>
        </w:rPr>
      </w:pPr>
      <w:r w:rsidRPr="00073EC5">
        <w:rPr>
          <w:rFonts w:ascii="Times New Roman" w:hAnsi="Times New Roman" w:cs="Times New Roman"/>
          <w:noProof/>
          <w:sz w:val="28"/>
          <w:szCs w:val="28"/>
          <w:lang w:eastAsia="ru-RU"/>
        </w:rPr>
        <w:drawing>
          <wp:inline distT="0" distB="0" distL="0" distR="0">
            <wp:extent cx="1085850" cy="295275"/>
            <wp:effectExtent l="19050" t="0" r="0" b="0"/>
            <wp:docPr id="56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4" cstate="print"/>
                    <a:srcRect/>
                    <a:stretch>
                      <a:fillRect/>
                    </a:stretch>
                  </pic:blipFill>
                  <pic:spPr bwMode="auto">
                    <a:xfrm>
                      <a:off x="0" y="0"/>
                      <a:ext cx="1085850" cy="295275"/>
                    </a:xfrm>
                    <a:prstGeom prst="rect">
                      <a:avLst/>
                    </a:prstGeom>
                    <a:noFill/>
                    <a:ln w="9525">
                      <a:noFill/>
                      <a:miter lim="800000"/>
                      <a:headEnd/>
                      <a:tailEnd/>
                    </a:ln>
                  </pic:spPr>
                </pic:pic>
              </a:graphicData>
            </a:graphic>
          </wp:inline>
        </w:drawing>
      </w:r>
    </w:p>
    <w:p w:rsidR="003E6ED2" w:rsidRPr="00073EC5" w:rsidRDefault="003E6ED2" w:rsidP="003E6ED2">
      <w:pPr>
        <w:shd w:val="clear" w:color="auto" w:fill="FFFFFF"/>
        <w:spacing w:before="250"/>
        <w:ind w:left="715"/>
        <w:jc w:val="both"/>
        <w:rPr>
          <w:rFonts w:ascii="Times New Roman" w:hAnsi="Times New Roman" w:cs="Times New Roman"/>
          <w:sz w:val="28"/>
          <w:szCs w:val="28"/>
          <w:lang w:val="kk-KZ"/>
        </w:rPr>
      </w:pPr>
      <w:r w:rsidRPr="00073EC5">
        <w:rPr>
          <w:rFonts w:ascii="Times New Roman" w:hAnsi="Times New Roman" w:cs="Times New Roman"/>
          <w:spacing w:val="-2"/>
          <w:sz w:val="28"/>
          <w:szCs w:val="28"/>
          <w:lang w:val="kk-KZ"/>
        </w:rPr>
        <w:t>келесі шектеулерді</w:t>
      </w:r>
    </w:p>
    <w:p w:rsidR="003E6ED2" w:rsidRPr="00073EC5" w:rsidRDefault="003E6ED2" w:rsidP="003E6ED2">
      <w:pPr>
        <w:spacing w:before="355"/>
        <w:ind w:left="3518" w:right="3360"/>
        <w:jc w:val="both"/>
        <w:rPr>
          <w:rFonts w:ascii="Times New Roman" w:hAnsi="Times New Roman" w:cs="Times New Roman"/>
          <w:sz w:val="28"/>
          <w:szCs w:val="28"/>
        </w:rPr>
      </w:pPr>
      <w:r w:rsidRPr="00073EC5">
        <w:rPr>
          <w:rFonts w:ascii="Times New Roman" w:hAnsi="Times New Roman" w:cs="Times New Roman"/>
          <w:noProof/>
          <w:sz w:val="28"/>
          <w:szCs w:val="28"/>
          <w:lang w:eastAsia="ru-RU"/>
        </w:rPr>
        <w:drawing>
          <wp:inline distT="0" distB="0" distL="0" distR="0">
            <wp:extent cx="1190625" cy="1104900"/>
            <wp:effectExtent l="19050" t="0" r="9525" b="0"/>
            <wp:docPr id="56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5" cstate="print"/>
                    <a:srcRect/>
                    <a:stretch>
                      <a:fillRect/>
                    </a:stretch>
                  </pic:blipFill>
                  <pic:spPr bwMode="auto">
                    <a:xfrm>
                      <a:off x="0" y="0"/>
                      <a:ext cx="1190625" cy="1104900"/>
                    </a:xfrm>
                    <a:prstGeom prst="rect">
                      <a:avLst/>
                    </a:prstGeom>
                    <a:noFill/>
                    <a:ln w="9525">
                      <a:noFill/>
                      <a:miter lim="800000"/>
                      <a:headEnd/>
                      <a:tailEnd/>
                    </a:ln>
                  </pic:spPr>
                </pic:pic>
              </a:graphicData>
            </a:graphic>
          </wp:inline>
        </w:drawing>
      </w:r>
    </w:p>
    <w:p w:rsidR="003E6ED2" w:rsidRPr="00073EC5" w:rsidRDefault="003E6ED2" w:rsidP="003E6ED2">
      <w:pPr>
        <w:shd w:val="clear" w:color="auto" w:fill="FFFFFF"/>
        <w:spacing w:before="240" w:line="322" w:lineRule="exact"/>
        <w:ind w:right="29" w:firstLine="710"/>
        <w:jc w:val="both"/>
        <w:rPr>
          <w:rFonts w:ascii="Times New Roman" w:hAnsi="Times New Roman" w:cs="Times New Roman"/>
          <w:sz w:val="28"/>
          <w:szCs w:val="28"/>
          <w:lang w:val="kk-KZ"/>
        </w:rPr>
      </w:pPr>
      <w:r w:rsidRPr="00073EC5">
        <w:rPr>
          <w:rFonts w:ascii="Times New Roman" w:hAnsi="Times New Roman" w:cs="Times New Roman"/>
          <w:sz w:val="28"/>
          <w:szCs w:val="28"/>
          <w:lang w:val="kk-KZ"/>
        </w:rPr>
        <w:t>Рұқсат етілген аймақ, сурет</w:t>
      </w:r>
      <w:r w:rsidRPr="00073EC5">
        <w:rPr>
          <w:rFonts w:ascii="Times New Roman" w:hAnsi="Times New Roman" w:cs="Times New Roman"/>
          <w:sz w:val="28"/>
          <w:szCs w:val="28"/>
        </w:rPr>
        <w:t xml:space="preserve"> 23.3</w:t>
      </w:r>
      <w:r w:rsidRPr="00073EC5">
        <w:rPr>
          <w:rFonts w:ascii="Times New Roman" w:hAnsi="Times New Roman" w:cs="Times New Roman"/>
          <w:sz w:val="28"/>
          <w:szCs w:val="28"/>
          <w:lang w:val="kk-KZ"/>
        </w:rPr>
        <w:t xml:space="preserve"> көрсетілгендей</w:t>
      </w:r>
      <w:r w:rsidRPr="00073EC5">
        <w:rPr>
          <w:rFonts w:ascii="Times New Roman" w:hAnsi="Times New Roman" w:cs="Times New Roman"/>
          <w:sz w:val="28"/>
          <w:szCs w:val="28"/>
        </w:rPr>
        <w:t>,</w:t>
      </w:r>
      <w:r w:rsidRPr="00073EC5">
        <w:rPr>
          <w:rFonts w:ascii="Times New Roman" w:hAnsi="Times New Roman" w:cs="Times New Roman"/>
          <w:sz w:val="28"/>
          <w:szCs w:val="28"/>
          <w:lang w:val="kk-KZ"/>
        </w:rPr>
        <w:t xml:space="preserve"> </w:t>
      </w:r>
      <w:r w:rsidRPr="00073EC5">
        <w:rPr>
          <w:rFonts w:ascii="Times New Roman" w:hAnsi="Times New Roman" w:cs="Times New Roman"/>
          <w:sz w:val="28"/>
          <w:szCs w:val="28"/>
        </w:rPr>
        <w:t xml:space="preserve"> </w:t>
      </w:r>
      <w:r w:rsidRPr="00073EC5">
        <w:rPr>
          <w:rFonts w:ascii="Times New Roman" w:hAnsi="Times New Roman" w:cs="Times New Roman"/>
          <w:sz w:val="28"/>
          <w:szCs w:val="28"/>
          <w:lang w:val="en-US"/>
        </w:rPr>
        <w:t>PQRS</w:t>
      </w:r>
      <w:r w:rsidRPr="00073EC5">
        <w:rPr>
          <w:rFonts w:ascii="Times New Roman" w:hAnsi="Times New Roman" w:cs="Times New Roman"/>
          <w:sz w:val="28"/>
          <w:szCs w:val="28"/>
          <w:lang w:val="kk-KZ"/>
        </w:rPr>
        <w:t xml:space="preserve">  төртбұрышы болып табылады</w:t>
      </w:r>
      <w:r w:rsidRPr="00073EC5">
        <w:rPr>
          <w:rFonts w:ascii="Times New Roman" w:hAnsi="Times New Roman" w:cs="Times New Roman"/>
          <w:sz w:val="28"/>
          <w:szCs w:val="28"/>
        </w:rPr>
        <w:t xml:space="preserve">. </w:t>
      </w:r>
      <w:r w:rsidRPr="00073EC5">
        <w:rPr>
          <w:rFonts w:ascii="Times New Roman" w:hAnsi="Times New Roman" w:cs="Times New Roman"/>
          <w:sz w:val="28"/>
          <w:szCs w:val="28"/>
          <w:lang w:val="kk-KZ"/>
        </w:rPr>
        <w:t>Соңғы екі шектеулер  теріс еместік шартыны күшейтеді.</w:t>
      </w:r>
      <w:r w:rsidRPr="00073EC5">
        <w:rPr>
          <w:rFonts w:ascii="Times New Roman" w:hAnsi="Times New Roman" w:cs="Times New Roman"/>
          <w:sz w:val="28"/>
          <w:szCs w:val="28"/>
        </w:rPr>
        <w:t xml:space="preserve"> </w:t>
      </w:r>
    </w:p>
    <w:p w:rsidR="003E6ED2" w:rsidRPr="00073EC5" w:rsidRDefault="003E6ED2" w:rsidP="003E6ED2">
      <w:pPr>
        <w:shd w:val="clear" w:color="auto" w:fill="FFFFFF"/>
        <w:spacing w:before="240" w:line="322" w:lineRule="exact"/>
        <w:ind w:right="29" w:firstLine="710"/>
        <w:jc w:val="both"/>
        <w:rPr>
          <w:rFonts w:ascii="Times New Roman" w:hAnsi="Times New Roman" w:cs="Times New Roman"/>
          <w:sz w:val="28"/>
          <w:szCs w:val="28"/>
        </w:rPr>
      </w:pPr>
      <w:r w:rsidRPr="00073EC5">
        <w:rPr>
          <w:rFonts w:ascii="Times New Roman" w:hAnsi="Times New Roman" w:cs="Times New Roman"/>
          <w:sz w:val="28"/>
          <w:szCs w:val="28"/>
          <w:lang w:val="en-US"/>
        </w:rPr>
        <w:t>Z</w:t>
      </w:r>
      <w:r w:rsidRPr="00073EC5">
        <w:rPr>
          <w:rFonts w:ascii="Times New Roman" w:hAnsi="Times New Roman" w:cs="Times New Roman"/>
          <w:sz w:val="28"/>
          <w:szCs w:val="28"/>
        </w:rPr>
        <w:t xml:space="preserve"> </w:t>
      </w:r>
      <w:r w:rsidRPr="00073EC5">
        <w:rPr>
          <w:rFonts w:ascii="Times New Roman" w:hAnsi="Times New Roman" w:cs="Times New Roman"/>
          <w:sz w:val="28"/>
          <w:szCs w:val="28"/>
          <w:lang w:val="kk-KZ"/>
        </w:rPr>
        <w:t xml:space="preserve"> функциясы   вектор бағытында кемиді</w:t>
      </w:r>
    </w:p>
    <w:p w:rsidR="003E6ED2" w:rsidRPr="00073EC5" w:rsidRDefault="003E6ED2" w:rsidP="003E6ED2">
      <w:pPr>
        <w:spacing w:before="336"/>
        <w:ind w:left="3830" w:right="3120"/>
        <w:jc w:val="both"/>
        <w:rPr>
          <w:rFonts w:ascii="Times New Roman" w:hAnsi="Times New Roman" w:cs="Times New Roman"/>
          <w:sz w:val="28"/>
          <w:szCs w:val="28"/>
        </w:rPr>
      </w:pPr>
      <w:r w:rsidRPr="00073EC5">
        <w:rPr>
          <w:rFonts w:ascii="Times New Roman" w:hAnsi="Times New Roman" w:cs="Times New Roman"/>
          <w:noProof/>
          <w:sz w:val="28"/>
          <w:szCs w:val="28"/>
          <w:lang w:eastAsia="ru-RU"/>
        </w:rPr>
        <w:drawing>
          <wp:inline distT="0" distB="0" distL="0" distR="0">
            <wp:extent cx="1143000" cy="1019175"/>
            <wp:effectExtent l="19050" t="0" r="0" b="0"/>
            <wp:docPr id="56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6" cstate="print"/>
                    <a:srcRect/>
                    <a:stretch>
                      <a:fillRect/>
                    </a:stretch>
                  </pic:blipFill>
                  <pic:spPr bwMode="auto">
                    <a:xfrm>
                      <a:off x="0" y="0"/>
                      <a:ext cx="1143000" cy="1019175"/>
                    </a:xfrm>
                    <a:prstGeom prst="rect">
                      <a:avLst/>
                    </a:prstGeom>
                    <a:noFill/>
                    <a:ln w="9525">
                      <a:noFill/>
                      <a:miter lim="800000"/>
                      <a:headEnd/>
                      <a:tailEnd/>
                    </a:ln>
                  </pic:spPr>
                </pic:pic>
              </a:graphicData>
            </a:graphic>
          </wp:inline>
        </w:drawing>
      </w:r>
    </w:p>
    <w:p w:rsidR="003E6ED2" w:rsidRPr="00073EC5" w:rsidRDefault="003E6ED2" w:rsidP="003E6ED2">
      <w:pPr>
        <w:shd w:val="clear" w:color="auto" w:fill="FFFFFF"/>
        <w:spacing w:before="326" w:line="322" w:lineRule="exact"/>
        <w:ind w:left="5" w:firstLine="710"/>
        <w:jc w:val="both"/>
        <w:rPr>
          <w:rFonts w:ascii="Times New Roman" w:hAnsi="Times New Roman" w:cs="Times New Roman"/>
          <w:sz w:val="28"/>
          <w:szCs w:val="28"/>
          <w:lang w:val="kk-KZ"/>
        </w:rPr>
      </w:pPr>
      <w:r w:rsidRPr="00073EC5">
        <w:rPr>
          <w:rFonts w:ascii="Times New Roman" w:hAnsi="Times New Roman" w:cs="Times New Roman"/>
          <w:sz w:val="28"/>
          <w:szCs w:val="28"/>
          <w:lang w:val="kk-KZ"/>
        </w:rPr>
        <w:t>Негізгі түзу</w:t>
      </w:r>
      <w:r w:rsidRPr="00073EC5">
        <w:rPr>
          <w:rFonts w:ascii="Times New Roman" w:hAnsi="Times New Roman" w:cs="Times New Roman"/>
          <w:sz w:val="28"/>
          <w:szCs w:val="28"/>
        </w:rPr>
        <w:t xml:space="preserve"> </w:t>
      </w:r>
      <w:r w:rsidRPr="00073EC5">
        <w:rPr>
          <w:rFonts w:ascii="Times New Roman" w:hAnsi="Times New Roman" w:cs="Times New Roman"/>
          <w:sz w:val="28"/>
          <w:szCs w:val="28"/>
          <w:lang w:val="en-US"/>
        </w:rPr>
        <w:t>Z</w:t>
      </w:r>
      <w:r w:rsidRPr="00073EC5">
        <w:rPr>
          <w:rFonts w:ascii="Times New Roman" w:hAnsi="Times New Roman" w:cs="Times New Roman"/>
          <w:sz w:val="28"/>
          <w:szCs w:val="28"/>
        </w:rPr>
        <w:t xml:space="preserve"> = 0</w:t>
      </w:r>
      <w:r w:rsidRPr="00073EC5">
        <w:rPr>
          <w:rFonts w:ascii="Times New Roman" w:hAnsi="Times New Roman" w:cs="Times New Roman"/>
          <w:sz w:val="28"/>
          <w:szCs w:val="28"/>
          <w:lang w:val="kk-KZ"/>
        </w:rPr>
        <w:t xml:space="preserve">  саламыз</w:t>
      </w:r>
      <w:r w:rsidRPr="00073EC5">
        <w:rPr>
          <w:rFonts w:ascii="Times New Roman" w:hAnsi="Times New Roman" w:cs="Times New Roman"/>
          <w:sz w:val="28"/>
          <w:szCs w:val="28"/>
        </w:rPr>
        <w:t>.</w:t>
      </w:r>
      <w:r w:rsidRPr="00073EC5">
        <w:rPr>
          <w:rFonts w:ascii="Times New Roman" w:hAnsi="Times New Roman" w:cs="Times New Roman"/>
          <w:sz w:val="28"/>
          <w:szCs w:val="28"/>
          <w:lang w:val="kk-KZ"/>
        </w:rPr>
        <w:t xml:space="preserve"> Негізгі түзуді өзін өзіне параллель  Z  кему бағытында орын апуыстыра отырып, Z   ең кіші мәнін  </w:t>
      </w:r>
      <w:r w:rsidRPr="00073EC5">
        <w:rPr>
          <w:rFonts w:ascii="Times New Roman" w:hAnsi="Times New Roman" w:cs="Times New Roman"/>
          <w:i/>
          <w:iCs/>
          <w:sz w:val="28"/>
          <w:szCs w:val="28"/>
          <w:lang w:val="kk-KZ"/>
        </w:rPr>
        <w:t xml:space="preserve">R  </w:t>
      </w:r>
      <w:r w:rsidRPr="00073EC5">
        <w:rPr>
          <w:rFonts w:ascii="Times New Roman" w:hAnsi="Times New Roman" w:cs="Times New Roman"/>
          <w:iCs/>
          <w:sz w:val="28"/>
          <w:szCs w:val="28"/>
          <w:lang w:val="kk-KZ"/>
        </w:rPr>
        <w:t>нүктесінде аламыз,</w:t>
      </w:r>
      <w:r w:rsidRPr="00073EC5">
        <w:rPr>
          <w:rFonts w:ascii="Times New Roman" w:hAnsi="Times New Roman" w:cs="Times New Roman"/>
          <w:i/>
          <w:iCs/>
          <w:sz w:val="28"/>
          <w:szCs w:val="28"/>
          <w:lang w:val="kk-KZ"/>
        </w:rPr>
        <w:t xml:space="preserve"> </w:t>
      </w:r>
      <w:r w:rsidRPr="00073EC5">
        <w:rPr>
          <w:rFonts w:ascii="Times New Roman" w:hAnsi="Times New Roman" w:cs="Times New Roman"/>
          <w:sz w:val="28"/>
          <w:szCs w:val="28"/>
          <w:lang w:val="kk-KZ"/>
        </w:rPr>
        <w:t xml:space="preserve">яғни рұқсат етілген аймақтың төбесі. Есептің оптимальды шешімі болып  </w:t>
      </w:r>
      <w:r w:rsidRPr="00073EC5">
        <w:rPr>
          <w:rFonts w:ascii="Times New Roman" w:hAnsi="Times New Roman" w:cs="Times New Roman"/>
          <w:smallCaps/>
          <w:sz w:val="28"/>
          <w:szCs w:val="28"/>
          <w:lang w:val="kk-KZ"/>
        </w:rPr>
        <w:t xml:space="preserve">jci= </w:t>
      </w:r>
      <w:r w:rsidRPr="00073EC5">
        <w:rPr>
          <w:rFonts w:ascii="Times New Roman" w:hAnsi="Times New Roman" w:cs="Times New Roman"/>
          <w:sz w:val="28"/>
          <w:szCs w:val="28"/>
          <w:lang w:val="kk-KZ"/>
        </w:rPr>
        <w:t xml:space="preserve">12, </w:t>
      </w:r>
      <w:r w:rsidRPr="00073EC5">
        <w:rPr>
          <w:rFonts w:ascii="Times New Roman" w:hAnsi="Times New Roman" w:cs="Times New Roman"/>
          <w:i/>
          <w:iCs/>
          <w:sz w:val="28"/>
          <w:szCs w:val="28"/>
          <w:lang w:val="kk-KZ"/>
        </w:rPr>
        <w:t xml:space="preserve">хг </w:t>
      </w:r>
      <w:r w:rsidRPr="00073EC5">
        <w:rPr>
          <w:rFonts w:ascii="Times New Roman" w:hAnsi="Times New Roman" w:cs="Times New Roman"/>
          <w:sz w:val="28"/>
          <w:szCs w:val="28"/>
          <w:lang w:val="kk-KZ"/>
        </w:rPr>
        <w:t>= 8   нүктелері  табылады, ондағы функцияның  минимальды мәні       Z = -68.</w:t>
      </w:r>
    </w:p>
    <w:p w:rsidR="003E6ED2" w:rsidRPr="00073EC5" w:rsidRDefault="003E6ED2" w:rsidP="003E6ED2">
      <w:pPr>
        <w:shd w:val="clear" w:color="auto" w:fill="FFFFFF"/>
        <w:spacing w:line="322" w:lineRule="exact"/>
        <w:ind w:left="10" w:right="14" w:firstLine="715"/>
        <w:jc w:val="both"/>
        <w:rPr>
          <w:rFonts w:ascii="Times New Roman" w:hAnsi="Times New Roman" w:cs="Times New Roman"/>
          <w:sz w:val="28"/>
          <w:szCs w:val="28"/>
          <w:lang w:val="kk-KZ"/>
        </w:rPr>
      </w:pPr>
      <w:r w:rsidRPr="00073EC5">
        <w:rPr>
          <w:rFonts w:ascii="Times New Roman" w:hAnsi="Times New Roman" w:cs="Times New Roman"/>
          <w:i/>
          <w:iCs/>
          <w:sz w:val="28"/>
          <w:szCs w:val="28"/>
          <w:lang w:val="kk-KZ"/>
        </w:rPr>
        <w:t xml:space="preserve">n-т = 2 </w:t>
      </w:r>
      <w:r w:rsidRPr="00073EC5">
        <w:rPr>
          <w:rFonts w:ascii="Times New Roman" w:hAnsi="Times New Roman" w:cs="Times New Roman"/>
          <w:iCs/>
          <w:sz w:val="28"/>
          <w:szCs w:val="28"/>
          <w:lang w:val="kk-KZ"/>
        </w:rPr>
        <w:t>жағдайындағы с</w:t>
      </w:r>
      <w:r w:rsidRPr="00073EC5">
        <w:rPr>
          <w:rFonts w:ascii="Times New Roman" w:hAnsi="Times New Roman" w:cs="Times New Roman"/>
          <w:sz w:val="28"/>
          <w:szCs w:val="28"/>
          <w:lang w:val="kk-KZ"/>
        </w:rPr>
        <w:t>ызықты  программалаудың  негізгі  есебіне қатысты кейбір жалпы   тұжырымдамаларды   атап өтейік</w:t>
      </w:r>
      <w:r w:rsidRPr="00073EC5">
        <w:rPr>
          <w:rFonts w:ascii="Times New Roman" w:hAnsi="Times New Roman" w:cs="Times New Roman"/>
          <w:i/>
          <w:iCs/>
          <w:sz w:val="28"/>
          <w:szCs w:val="28"/>
          <w:lang w:val="kk-KZ"/>
        </w:rPr>
        <w:t>.</w:t>
      </w:r>
    </w:p>
    <w:p w:rsidR="003E6ED2" w:rsidRPr="00073EC5" w:rsidRDefault="003E6ED2" w:rsidP="00893EEE">
      <w:pPr>
        <w:widowControl w:val="0"/>
        <w:numPr>
          <w:ilvl w:val="0"/>
          <w:numId w:val="8"/>
        </w:numPr>
        <w:shd w:val="clear" w:color="auto" w:fill="FFFFFF"/>
        <w:tabs>
          <w:tab w:val="left" w:pos="998"/>
        </w:tabs>
        <w:autoSpaceDE w:val="0"/>
        <w:autoSpaceDN w:val="0"/>
        <w:adjustRightInd w:val="0"/>
        <w:spacing w:after="0" w:line="322" w:lineRule="exact"/>
        <w:ind w:left="5" w:firstLine="706"/>
        <w:jc w:val="both"/>
        <w:rPr>
          <w:rFonts w:ascii="Times New Roman" w:hAnsi="Times New Roman" w:cs="Times New Roman"/>
          <w:sz w:val="28"/>
          <w:szCs w:val="28"/>
          <w:lang w:val="kk-KZ"/>
        </w:rPr>
      </w:pPr>
      <w:r w:rsidRPr="00073EC5">
        <w:rPr>
          <w:rFonts w:ascii="Times New Roman" w:hAnsi="Times New Roman" w:cs="Times New Roman"/>
          <w:iCs/>
          <w:sz w:val="28"/>
          <w:szCs w:val="28"/>
          <w:lang w:val="kk-KZ"/>
        </w:rPr>
        <w:t>С</w:t>
      </w:r>
      <w:r w:rsidRPr="00073EC5">
        <w:rPr>
          <w:rFonts w:ascii="Times New Roman" w:hAnsi="Times New Roman" w:cs="Times New Roman"/>
          <w:sz w:val="28"/>
          <w:szCs w:val="28"/>
          <w:lang w:val="kk-KZ"/>
        </w:rPr>
        <w:t xml:space="preserve">ызықты  программалаудың  негізгі  есебінің шешімі, егер олар бар болса,  шешімдері рұқсат етілген аймақ (ОДР-область допустимых решении)  ішінде жатпайды,  тек оның шекарасында жатады.  </w:t>
      </w:r>
    </w:p>
    <w:p w:rsidR="003E6ED2" w:rsidRPr="008371AC" w:rsidRDefault="003E6ED2" w:rsidP="00893EEE">
      <w:pPr>
        <w:widowControl w:val="0"/>
        <w:numPr>
          <w:ilvl w:val="0"/>
          <w:numId w:val="8"/>
        </w:numPr>
        <w:shd w:val="clear" w:color="auto" w:fill="FFFFFF"/>
        <w:tabs>
          <w:tab w:val="left" w:pos="998"/>
        </w:tabs>
        <w:autoSpaceDE w:val="0"/>
        <w:autoSpaceDN w:val="0"/>
        <w:adjustRightInd w:val="0"/>
        <w:spacing w:after="0" w:line="322" w:lineRule="exact"/>
        <w:ind w:left="5" w:firstLine="706"/>
        <w:jc w:val="both"/>
        <w:rPr>
          <w:rFonts w:ascii="Times New Roman" w:hAnsi="Times New Roman" w:cs="Times New Roman"/>
          <w:sz w:val="28"/>
          <w:szCs w:val="28"/>
          <w:lang w:val="kk-KZ"/>
        </w:rPr>
      </w:pPr>
      <w:r w:rsidRPr="00073EC5">
        <w:rPr>
          <w:rFonts w:ascii="Times New Roman" w:hAnsi="Times New Roman" w:cs="Times New Roman"/>
          <w:iCs/>
          <w:sz w:val="28"/>
          <w:szCs w:val="28"/>
          <w:lang w:val="kk-KZ"/>
        </w:rPr>
        <w:t>С</w:t>
      </w:r>
      <w:r w:rsidRPr="00073EC5">
        <w:rPr>
          <w:rFonts w:ascii="Times New Roman" w:hAnsi="Times New Roman" w:cs="Times New Roman"/>
          <w:sz w:val="28"/>
          <w:szCs w:val="28"/>
          <w:lang w:val="kk-KZ"/>
        </w:rPr>
        <w:t xml:space="preserve">ызықты  программалаудың  негізгі  есебінің шешімі  біреу болмауы мүмкін.  Шын мәнінде, егер негізгі  түзу  шешімдері рұқсат етілген көпбұрыштың  </w:t>
      </w:r>
      <w:r w:rsidRPr="00073EC5">
        <w:rPr>
          <w:rFonts w:ascii="Times New Roman" w:hAnsi="Times New Roman" w:cs="Times New Roman"/>
          <w:i/>
          <w:iCs/>
          <w:sz w:val="28"/>
          <w:szCs w:val="28"/>
          <w:lang w:val="kk-KZ"/>
        </w:rPr>
        <w:t xml:space="preserve">V  </w:t>
      </w:r>
      <w:r w:rsidRPr="00073EC5">
        <w:rPr>
          <w:rFonts w:ascii="Times New Roman" w:hAnsi="Times New Roman" w:cs="Times New Roman"/>
          <w:iCs/>
          <w:sz w:val="28"/>
          <w:szCs w:val="28"/>
          <w:lang w:val="kk-KZ"/>
        </w:rPr>
        <w:t>минимумға жететін  жағына</w:t>
      </w:r>
      <w:r w:rsidRPr="008371AC">
        <w:rPr>
          <w:rFonts w:ascii="Times New Roman" w:hAnsi="Times New Roman" w:cs="Times New Roman"/>
          <w:iCs/>
          <w:sz w:val="28"/>
          <w:szCs w:val="28"/>
          <w:lang w:val="kk-KZ"/>
        </w:rPr>
        <w:t xml:space="preserve"> параллель болса, онда ол тек нүктеде емес, осы жақтың барлық  бөлігінде  минимумуға жетеді.  Бұл жағдайда</w:t>
      </w:r>
      <w:r w:rsidRPr="008371AC">
        <w:rPr>
          <w:rFonts w:ascii="Times New Roman" w:hAnsi="Times New Roman" w:cs="Times New Roman"/>
          <w:i/>
          <w:iCs/>
          <w:sz w:val="28"/>
          <w:szCs w:val="28"/>
          <w:lang w:val="kk-KZ"/>
        </w:rPr>
        <w:t xml:space="preserve"> </w:t>
      </w:r>
      <w:r w:rsidRPr="008371AC">
        <w:rPr>
          <w:rFonts w:ascii="Times New Roman" w:hAnsi="Times New Roman" w:cs="Times New Roman"/>
          <w:spacing w:val="4"/>
          <w:sz w:val="28"/>
          <w:szCs w:val="28"/>
          <w:lang w:val="kk-KZ"/>
        </w:rPr>
        <w:t xml:space="preserve"> </w:t>
      </w:r>
      <w:r w:rsidRPr="008371AC">
        <w:rPr>
          <w:rFonts w:ascii="Times New Roman" w:hAnsi="Times New Roman" w:cs="Times New Roman"/>
          <w:iCs/>
          <w:sz w:val="28"/>
          <w:szCs w:val="28"/>
          <w:lang w:val="kk-KZ"/>
        </w:rPr>
        <w:t>С</w:t>
      </w:r>
      <w:r w:rsidRPr="008371AC">
        <w:rPr>
          <w:rFonts w:ascii="Times New Roman" w:hAnsi="Times New Roman" w:cs="Times New Roman"/>
          <w:sz w:val="28"/>
          <w:szCs w:val="28"/>
          <w:lang w:val="kk-KZ"/>
        </w:rPr>
        <w:t>ызықты  программалаудың  негізгі  есебінің  шексіз көп оптимальды шешімі болады.</w:t>
      </w:r>
    </w:p>
    <w:p w:rsidR="003E6ED2" w:rsidRPr="008371AC" w:rsidRDefault="003E6ED2" w:rsidP="00893EEE">
      <w:pPr>
        <w:widowControl w:val="0"/>
        <w:numPr>
          <w:ilvl w:val="0"/>
          <w:numId w:val="8"/>
        </w:numPr>
        <w:shd w:val="clear" w:color="auto" w:fill="FFFFFF"/>
        <w:tabs>
          <w:tab w:val="left" w:pos="998"/>
        </w:tabs>
        <w:autoSpaceDE w:val="0"/>
        <w:autoSpaceDN w:val="0"/>
        <w:adjustRightInd w:val="0"/>
        <w:spacing w:after="0" w:line="322" w:lineRule="exact"/>
        <w:ind w:left="5" w:firstLine="706"/>
        <w:jc w:val="both"/>
        <w:rPr>
          <w:rFonts w:ascii="Times New Roman" w:hAnsi="Times New Roman" w:cs="Times New Roman"/>
          <w:sz w:val="28"/>
          <w:szCs w:val="28"/>
          <w:lang w:val="kk-KZ"/>
        </w:rPr>
      </w:pPr>
      <w:r w:rsidRPr="008371AC">
        <w:rPr>
          <w:rFonts w:ascii="Times New Roman" w:hAnsi="Times New Roman" w:cs="Times New Roman"/>
          <w:iCs/>
          <w:sz w:val="28"/>
          <w:szCs w:val="28"/>
          <w:lang w:val="kk-KZ"/>
        </w:rPr>
        <w:t>С</w:t>
      </w:r>
      <w:r w:rsidRPr="008371AC">
        <w:rPr>
          <w:rFonts w:ascii="Times New Roman" w:hAnsi="Times New Roman" w:cs="Times New Roman"/>
          <w:sz w:val="28"/>
          <w:szCs w:val="28"/>
          <w:lang w:val="kk-KZ"/>
        </w:rPr>
        <w:t>ызықты  программалаудың  негізгі  есебінің   шешімдері рұқсат етілген аймақ (ОДР) тілсызығы  төмен қарай шексіз бағытталған болсада  шешімі болмауы мүмкін..</w:t>
      </w:r>
    </w:p>
    <w:p w:rsidR="003E6ED2" w:rsidRPr="00E022B8" w:rsidRDefault="003E6ED2" w:rsidP="00893EEE">
      <w:pPr>
        <w:widowControl w:val="0"/>
        <w:numPr>
          <w:ilvl w:val="0"/>
          <w:numId w:val="8"/>
        </w:numPr>
        <w:shd w:val="clear" w:color="auto" w:fill="FFFFFF"/>
        <w:tabs>
          <w:tab w:val="left" w:pos="998"/>
        </w:tabs>
        <w:autoSpaceDE w:val="0"/>
        <w:autoSpaceDN w:val="0"/>
        <w:adjustRightInd w:val="0"/>
        <w:spacing w:after="0" w:line="322" w:lineRule="exact"/>
        <w:ind w:left="5" w:firstLine="715"/>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Шешімдері рұқсат етілген аймақ (ОДР</w:t>
      </w:r>
      <w:r w:rsidRPr="008371AC">
        <w:rPr>
          <w:rFonts w:ascii="Times New Roman" w:hAnsi="Times New Roman" w:cs="Times New Roman"/>
          <w:spacing w:val="4"/>
          <w:sz w:val="28"/>
          <w:szCs w:val="28"/>
          <w:lang w:val="kk-KZ"/>
        </w:rPr>
        <w:t xml:space="preserve"> ) бір төбесінде жатқан шешімдер тіректік  шешімдер деп аталады, ал төбесі – тіректік  нүкте деп аталады. </w:t>
      </w:r>
    </w:p>
    <w:p w:rsidR="003E6ED2" w:rsidRPr="00E022B8" w:rsidRDefault="003E6ED2" w:rsidP="00893EEE">
      <w:pPr>
        <w:widowControl w:val="0"/>
        <w:numPr>
          <w:ilvl w:val="0"/>
          <w:numId w:val="8"/>
        </w:numPr>
        <w:shd w:val="clear" w:color="auto" w:fill="FFFFFF"/>
        <w:tabs>
          <w:tab w:val="left" w:pos="998"/>
        </w:tabs>
        <w:autoSpaceDE w:val="0"/>
        <w:autoSpaceDN w:val="0"/>
        <w:adjustRightInd w:val="0"/>
        <w:spacing w:after="0" w:line="322" w:lineRule="exact"/>
        <w:ind w:left="14" w:right="10" w:firstLine="706"/>
        <w:jc w:val="both"/>
        <w:rPr>
          <w:rFonts w:ascii="Times New Roman" w:hAnsi="Times New Roman" w:cs="Times New Roman"/>
          <w:sz w:val="28"/>
          <w:szCs w:val="28"/>
          <w:lang w:val="kk-KZ"/>
        </w:rPr>
      </w:pPr>
      <w:r w:rsidRPr="008371AC">
        <w:rPr>
          <w:rFonts w:ascii="Times New Roman" w:hAnsi="Times New Roman" w:cs="Times New Roman"/>
          <w:sz w:val="28"/>
          <w:szCs w:val="28"/>
          <w:lang w:val="kk-KZ"/>
        </w:rPr>
        <w:t xml:space="preserve">Оптимальды шешімін табу үшін, </w:t>
      </w:r>
      <w:r w:rsidRPr="00E022B8">
        <w:rPr>
          <w:rFonts w:ascii="Times New Roman" w:hAnsi="Times New Roman" w:cs="Times New Roman"/>
          <w:sz w:val="28"/>
          <w:szCs w:val="28"/>
          <w:lang w:val="kk-KZ"/>
        </w:rPr>
        <w:t xml:space="preserve"> </w:t>
      </w:r>
      <w:r w:rsidRPr="008371AC">
        <w:rPr>
          <w:rFonts w:ascii="Times New Roman" w:hAnsi="Times New Roman" w:cs="Times New Roman"/>
          <w:sz w:val="28"/>
          <w:szCs w:val="28"/>
          <w:lang w:val="kk-KZ"/>
        </w:rPr>
        <w:t>түбінде шешімдері рұқсат етілген аймақ (ОДР</w:t>
      </w:r>
      <w:r w:rsidRPr="008371AC">
        <w:rPr>
          <w:rFonts w:ascii="Times New Roman" w:hAnsi="Times New Roman" w:cs="Times New Roman"/>
          <w:spacing w:val="4"/>
          <w:sz w:val="28"/>
          <w:szCs w:val="28"/>
          <w:lang w:val="kk-KZ"/>
        </w:rPr>
        <w:t xml:space="preserve">) – тіректік нүктелерді іріктеп шығу жеткілікті  және олардың ішінен  </w:t>
      </w:r>
      <w:r w:rsidRPr="00E022B8">
        <w:rPr>
          <w:rFonts w:ascii="Times New Roman" w:hAnsi="Times New Roman" w:cs="Times New Roman"/>
          <w:i/>
          <w:iCs/>
          <w:sz w:val="28"/>
          <w:szCs w:val="28"/>
          <w:lang w:val="kk-KZ"/>
        </w:rPr>
        <w:t xml:space="preserve">L </w:t>
      </w:r>
      <w:r w:rsidRPr="008371AC">
        <w:rPr>
          <w:rFonts w:ascii="Times New Roman" w:hAnsi="Times New Roman" w:cs="Times New Roman"/>
          <w:i/>
          <w:iCs/>
          <w:sz w:val="28"/>
          <w:szCs w:val="28"/>
          <w:lang w:val="kk-KZ"/>
        </w:rPr>
        <w:t xml:space="preserve">  </w:t>
      </w:r>
      <w:r w:rsidRPr="008371AC">
        <w:rPr>
          <w:rFonts w:ascii="Times New Roman" w:hAnsi="Times New Roman" w:cs="Times New Roman"/>
          <w:iCs/>
          <w:sz w:val="28"/>
          <w:szCs w:val="28"/>
          <w:lang w:val="kk-KZ"/>
        </w:rPr>
        <w:t>функциясы</w:t>
      </w:r>
      <w:r w:rsidRPr="008371AC">
        <w:rPr>
          <w:rFonts w:ascii="Times New Roman" w:hAnsi="Times New Roman" w:cs="Times New Roman"/>
          <w:i/>
          <w:iCs/>
          <w:sz w:val="28"/>
          <w:szCs w:val="28"/>
          <w:lang w:val="kk-KZ"/>
        </w:rPr>
        <w:t xml:space="preserve"> </w:t>
      </w:r>
      <w:r w:rsidRPr="008371AC">
        <w:rPr>
          <w:rFonts w:ascii="Times New Roman" w:hAnsi="Times New Roman" w:cs="Times New Roman"/>
          <w:iCs/>
          <w:sz w:val="28"/>
          <w:szCs w:val="28"/>
          <w:lang w:val="kk-KZ"/>
        </w:rPr>
        <w:t xml:space="preserve">минимумға жетінін  таңдасақ болғаны.  </w:t>
      </w:r>
    </w:p>
    <w:p w:rsidR="003E6ED2" w:rsidRPr="000757FC" w:rsidRDefault="003E6ED2" w:rsidP="003E6ED2">
      <w:pPr>
        <w:widowControl w:val="0"/>
        <w:shd w:val="clear" w:color="auto" w:fill="FFFFFF"/>
        <w:tabs>
          <w:tab w:val="left" w:pos="998"/>
        </w:tabs>
        <w:autoSpaceDE w:val="0"/>
        <w:autoSpaceDN w:val="0"/>
        <w:adjustRightInd w:val="0"/>
        <w:spacing w:after="0" w:line="322" w:lineRule="exact"/>
        <w:ind w:right="10" w:firstLine="720"/>
        <w:jc w:val="both"/>
        <w:rPr>
          <w:rFonts w:ascii="Times New Roman" w:hAnsi="Times New Roman" w:cs="Times New Roman"/>
          <w:sz w:val="28"/>
          <w:szCs w:val="28"/>
          <w:lang w:val="kk-KZ"/>
        </w:rPr>
      </w:pPr>
      <w:r w:rsidRPr="008371AC">
        <w:rPr>
          <w:rFonts w:ascii="Times New Roman" w:hAnsi="Times New Roman" w:cs="Times New Roman"/>
          <w:iCs/>
          <w:sz w:val="28"/>
          <w:szCs w:val="28"/>
          <w:lang w:val="kk-KZ"/>
        </w:rPr>
        <w:t xml:space="preserve">Оптимальды шешімдердің  екеу емес, одан көбі нольге айналатын жағдайда </w:t>
      </w:r>
      <w:r>
        <w:rPr>
          <w:rFonts w:ascii="Times New Roman" w:hAnsi="Times New Roman" w:cs="Times New Roman"/>
          <w:iCs/>
          <w:sz w:val="28"/>
          <w:szCs w:val="28"/>
          <w:lang w:val="kk-KZ"/>
        </w:rPr>
        <w:t>құлдырау  деп аталады</w:t>
      </w:r>
      <w:r w:rsidRPr="000757FC">
        <w:rPr>
          <w:rFonts w:ascii="Times New Roman" w:hAnsi="Times New Roman" w:cs="Times New Roman"/>
          <w:b/>
          <w:bCs/>
          <w:i/>
          <w:iCs/>
          <w:spacing w:val="3"/>
          <w:sz w:val="28"/>
          <w:szCs w:val="28"/>
          <w:lang w:val="kk-KZ"/>
        </w:rPr>
        <w:t>.</w:t>
      </w:r>
    </w:p>
    <w:p w:rsidR="003E6ED2" w:rsidRPr="00E1172C" w:rsidRDefault="003E6ED2" w:rsidP="003E6ED2">
      <w:pPr>
        <w:shd w:val="clear" w:color="auto" w:fill="FFFFFF"/>
        <w:spacing w:line="341" w:lineRule="exact"/>
        <w:ind w:right="5" w:firstLine="710"/>
        <w:jc w:val="both"/>
        <w:rPr>
          <w:rFonts w:ascii="Times New Roman" w:hAnsi="Times New Roman" w:cs="Times New Roman"/>
          <w:sz w:val="28"/>
          <w:szCs w:val="28"/>
          <w:lang w:val="kk-KZ"/>
        </w:rPr>
      </w:pPr>
      <w:r w:rsidRPr="00E1172C">
        <w:rPr>
          <w:rFonts w:ascii="Times New Roman" w:hAnsi="Times New Roman" w:cs="Times New Roman"/>
          <w:i/>
          <w:iCs/>
          <w:sz w:val="28"/>
          <w:szCs w:val="28"/>
          <w:lang w:val="kk-KZ"/>
        </w:rPr>
        <w:t xml:space="preserve">т = n </w:t>
      </w:r>
      <w:r w:rsidRPr="00E1172C">
        <w:rPr>
          <w:rFonts w:ascii="Times New Roman" w:hAnsi="Times New Roman" w:cs="Times New Roman"/>
          <w:sz w:val="28"/>
          <w:szCs w:val="28"/>
          <w:lang w:val="kk-KZ"/>
        </w:rPr>
        <w:t>– 3</w:t>
      </w:r>
      <w:r w:rsidRPr="008371AC">
        <w:rPr>
          <w:rFonts w:ascii="Times New Roman" w:hAnsi="Times New Roman" w:cs="Times New Roman"/>
          <w:sz w:val="28"/>
          <w:szCs w:val="28"/>
          <w:lang w:val="kk-KZ"/>
        </w:rPr>
        <w:t xml:space="preserve"> жағдайы үшін</w:t>
      </w:r>
      <w:r w:rsidRPr="00E1172C">
        <w:rPr>
          <w:rFonts w:ascii="Times New Roman" w:hAnsi="Times New Roman" w:cs="Times New Roman"/>
          <w:sz w:val="28"/>
          <w:szCs w:val="28"/>
          <w:lang w:val="kk-KZ"/>
        </w:rPr>
        <w:t>,  «</w:t>
      </w:r>
      <w:r w:rsidRPr="008371AC">
        <w:rPr>
          <w:rFonts w:ascii="Times New Roman" w:hAnsi="Times New Roman" w:cs="Times New Roman"/>
          <w:sz w:val="28"/>
          <w:szCs w:val="28"/>
          <w:lang w:val="kk-KZ"/>
        </w:rPr>
        <w:t>негізгі түзу</w:t>
      </w:r>
      <w:r w:rsidRPr="00E1172C">
        <w:rPr>
          <w:rFonts w:ascii="Times New Roman" w:hAnsi="Times New Roman" w:cs="Times New Roman"/>
          <w:sz w:val="28"/>
          <w:szCs w:val="28"/>
          <w:lang w:val="kk-KZ"/>
        </w:rPr>
        <w:t xml:space="preserve">» </w:t>
      </w:r>
      <w:r w:rsidRPr="008371AC">
        <w:rPr>
          <w:rFonts w:ascii="Times New Roman" w:hAnsi="Times New Roman" w:cs="Times New Roman"/>
          <w:sz w:val="28"/>
          <w:szCs w:val="28"/>
          <w:lang w:val="kk-KZ"/>
        </w:rPr>
        <w:t xml:space="preserve">ролін </w:t>
      </w:r>
      <w:r w:rsidRPr="00E1172C">
        <w:rPr>
          <w:rFonts w:ascii="Times New Roman" w:hAnsi="Times New Roman" w:cs="Times New Roman"/>
          <w:sz w:val="28"/>
          <w:szCs w:val="28"/>
          <w:lang w:val="kk-KZ"/>
        </w:rPr>
        <w:t>«</w:t>
      </w:r>
      <w:r w:rsidRPr="008371AC">
        <w:rPr>
          <w:rFonts w:ascii="Times New Roman" w:hAnsi="Times New Roman" w:cs="Times New Roman"/>
          <w:sz w:val="28"/>
          <w:szCs w:val="28"/>
          <w:lang w:val="kk-KZ"/>
        </w:rPr>
        <w:t>негізгі жазықтық</w:t>
      </w:r>
      <w:r w:rsidRPr="00E1172C">
        <w:rPr>
          <w:rFonts w:ascii="Times New Roman" w:hAnsi="Times New Roman" w:cs="Times New Roman"/>
          <w:sz w:val="28"/>
          <w:szCs w:val="28"/>
          <w:lang w:val="kk-KZ"/>
        </w:rPr>
        <w:t>»</w:t>
      </w:r>
      <w:r w:rsidRPr="008371AC">
        <w:rPr>
          <w:rFonts w:ascii="Times New Roman" w:hAnsi="Times New Roman" w:cs="Times New Roman"/>
          <w:sz w:val="28"/>
          <w:szCs w:val="28"/>
          <w:lang w:val="kk-KZ"/>
        </w:rPr>
        <w:t xml:space="preserve"> атқарады</w:t>
      </w:r>
      <w:r w:rsidRPr="00E1172C">
        <w:rPr>
          <w:rFonts w:ascii="Times New Roman" w:hAnsi="Times New Roman" w:cs="Times New Roman"/>
          <w:sz w:val="28"/>
          <w:szCs w:val="28"/>
          <w:lang w:val="kk-KZ"/>
        </w:rPr>
        <w:t xml:space="preserve">, уравнение которой </w:t>
      </w:r>
      <w:r w:rsidRPr="00E1172C">
        <w:rPr>
          <w:rFonts w:ascii="Times New Roman" w:hAnsi="Times New Roman" w:cs="Times New Roman"/>
          <w:i/>
          <w:iCs/>
          <w:sz w:val="28"/>
          <w:szCs w:val="28"/>
          <w:lang w:val="kk-KZ"/>
        </w:rPr>
        <w:t xml:space="preserve">L' = </w:t>
      </w:r>
      <w:r w:rsidRPr="00E1172C">
        <w:rPr>
          <w:rFonts w:ascii="Times New Roman" w:hAnsi="Times New Roman" w:cs="Times New Roman"/>
          <w:sz w:val="28"/>
          <w:szCs w:val="28"/>
          <w:lang w:val="kk-KZ"/>
        </w:rPr>
        <w:t>0, где</w:t>
      </w:r>
    </w:p>
    <w:p w:rsidR="003E6ED2" w:rsidRPr="007266A4" w:rsidRDefault="003E6ED2" w:rsidP="00830FC1">
      <w:pPr>
        <w:spacing w:before="120"/>
        <w:ind w:left="1958" w:right="1958"/>
        <w:jc w:val="both"/>
        <w:rPr>
          <w:rFonts w:ascii="Times New Roman" w:hAnsi="Times New Roman" w:cs="Times New Roman"/>
          <w:sz w:val="28"/>
          <w:szCs w:val="28"/>
          <w:lang w:val="kk-KZ"/>
        </w:rPr>
      </w:pPr>
      <w:r w:rsidRPr="008371AC">
        <w:rPr>
          <w:rFonts w:ascii="Times New Roman" w:hAnsi="Times New Roman" w:cs="Times New Roman"/>
          <w:noProof/>
          <w:sz w:val="28"/>
          <w:szCs w:val="28"/>
          <w:lang w:eastAsia="ru-RU"/>
        </w:rPr>
        <w:drawing>
          <wp:inline distT="0" distB="0" distL="0" distR="0">
            <wp:extent cx="3057525" cy="285750"/>
            <wp:effectExtent l="19050" t="0" r="9525" b="0"/>
            <wp:docPr id="56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cstate="print"/>
                    <a:srcRect/>
                    <a:stretch>
                      <a:fillRect/>
                    </a:stretch>
                  </pic:blipFill>
                  <pic:spPr bwMode="auto">
                    <a:xfrm>
                      <a:off x="0" y="0"/>
                      <a:ext cx="3057525" cy="285750"/>
                    </a:xfrm>
                    <a:prstGeom prst="rect">
                      <a:avLst/>
                    </a:prstGeom>
                    <a:noFill/>
                    <a:ln w="9525">
                      <a:noFill/>
                      <a:miter lim="800000"/>
                      <a:headEnd/>
                      <a:tailEnd/>
                    </a:ln>
                  </pic:spPr>
                </pic:pic>
              </a:graphicData>
            </a:graphic>
          </wp:inline>
        </w:drawing>
      </w:r>
      <w:r w:rsidRPr="007266A4">
        <w:rPr>
          <w:rFonts w:ascii="Times New Roman" w:hAnsi="Times New Roman" w:cs="Times New Roman"/>
          <w:noProof/>
          <w:color w:val="0070C0"/>
          <w:sz w:val="28"/>
          <w:szCs w:val="28"/>
          <w:lang w:val="kk-KZ" w:eastAsia="ru-RU"/>
        </w:rPr>
        <w:t>Р</w:t>
      </w:r>
      <w:r w:rsidRPr="009C38A1">
        <w:rPr>
          <w:rFonts w:ascii="Times New Roman" w:hAnsi="Times New Roman" w:cs="Times New Roman"/>
          <w:noProof/>
          <w:color w:val="0070C0"/>
          <w:sz w:val="28"/>
          <w:szCs w:val="28"/>
          <w:lang w:eastAsia="ru-RU"/>
        </w:rPr>
        <w:drawing>
          <wp:inline distT="0" distB="0" distL="0" distR="0">
            <wp:extent cx="3476625" cy="3152775"/>
            <wp:effectExtent l="19050" t="0" r="9525" b="0"/>
            <wp:docPr id="56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cstate="print"/>
                    <a:srcRect b="10298"/>
                    <a:stretch>
                      <a:fillRect/>
                    </a:stretch>
                  </pic:blipFill>
                  <pic:spPr bwMode="auto">
                    <a:xfrm>
                      <a:off x="0" y="0"/>
                      <a:ext cx="3476625" cy="3152775"/>
                    </a:xfrm>
                    <a:prstGeom prst="rect">
                      <a:avLst/>
                    </a:prstGeom>
                    <a:noFill/>
                    <a:ln w="9525">
                      <a:noFill/>
                      <a:miter lim="800000"/>
                      <a:headEnd/>
                      <a:tailEnd/>
                    </a:ln>
                  </pic:spPr>
                </pic:pic>
              </a:graphicData>
            </a:graphic>
          </wp:inline>
        </w:drawing>
      </w:r>
    </w:p>
    <w:p w:rsidR="003E6ED2" w:rsidRPr="007266A4" w:rsidRDefault="003E6ED2" w:rsidP="003E6ED2">
      <w:pPr>
        <w:rPr>
          <w:rFonts w:ascii="Times New Roman" w:hAnsi="Times New Roman" w:cs="Times New Roman"/>
          <w:noProof/>
          <w:color w:val="0070C0"/>
          <w:sz w:val="28"/>
          <w:szCs w:val="28"/>
          <w:lang w:val="kk-KZ" w:eastAsia="ru-RU"/>
        </w:rPr>
      </w:pPr>
      <w:r w:rsidRPr="007266A4">
        <w:rPr>
          <w:rFonts w:ascii="Times New Roman" w:hAnsi="Times New Roman" w:cs="Times New Roman"/>
          <w:noProof/>
          <w:color w:val="0070C0"/>
          <w:sz w:val="28"/>
          <w:szCs w:val="28"/>
          <w:lang w:val="kk-KZ" w:eastAsia="ru-RU"/>
        </w:rPr>
        <w:t xml:space="preserve">                                               </w:t>
      </w:r>
    </w:p>
    <w:p w:rsidR="003E6ED2" w:rsidRDefault="003E6ED2" w:rsidP="003E6ED2">
      <w:pPr>
        <w:jc w:val="center"/>
        <w:rPr>
          <w:rFonts w:ascii="Times New Roman" w:hAnsi="Times New Roman" w:cs="Times New Roman"/>
          <w:color w:val="0070C0"/>
          <w:sz w:val="28"/>
          <w:szCs w:val="28"/>
          <w:lang w:val="kk-KZ"/>
        </w:rPr>
      </w:pPr>
      <w:r>
        <w:rPr>
          <w:rFonts w:ascii="Times New Roman" w:hAnsi="Times New Roman" w:cs="Times New Roman"/>
          <w:noProof/>
          <w:color w:val="0070C0"/>
          <w:sz w:val="28"/>
          <w:szCs w:val="28"/>
          <w:lang w:val="kk-KZ" w:eastAsia="ru-RU"/>
        </w:rPr>
        <w:t xml:space="preserve">Сурет </w:t>
      </w:r>
      <w:r w:rsidRPr="007266A4">
        <w:rPr>
          <w:rFonts w:ascii="Times New Roman" w:hAnsi="Times New Roman" w:cs="Times New Roman"/>
          <w:noProof/>
          <w:color w:val="0070C0"/>
          <w:sz w:val="28"/>
          <w:szCs w:val="28"/>
          <w:lang w:val="kk-KZ" w:eastAsia="ru-RU"/>
        </w:rPr>
        <w:t xml:space="preserve"> </w:t>
      </w:r>
      <w:r w:rsidRPr="007266A4">
        <w:rPr>
          <w:rFonts w:ascii="Times New Roman" w:hAnsi="Times New Roman" w:cs="Times New Roman"/>
          <w:color w:val="0070C0"/>
          <w:sz w:val="28"/>
          <w:szCs w:val="28"/>
          <w:lang w:val="kk-KZ"/>
        </w:rPr>
        <w:t xml:space="preserve"> - 23.3</w:t>
      </w:r>
    </w:p>
    <w:p w:rsidR="003E6ED2" w:rsidRDefault="003E6ED2" w:rsidP="003E6ED2">
      <w:pPr>
        <w:shd w:val="clear" w:color="auto" w:fill="FFFFFF"/>
        <w:tabs>
          <w:tab w:val="left" w:pos="180"/>
        </w:tabs>
        <w:spacing w:after="0" w:line="240" w:lineRule="auto"/>
        <w:ind w:left="708" w:firstLine="1"/>
        <w:jc w:val="both"/>
        <w:rPr>
          <w:rFonts w:ascii="Times New Roman" w:hAnsi="Times New Roman" w:cs="Times New Roman"/>
          <w:sz w:val="24"/>
          <w:szCs w:val="24"/>
          <w:lang w:val="kk-KZ"/>
        </w:rPr>
      </w:pPr>
    </w:p>
    <w:p w:rsidR="003E6ED2" w:rsidRPr="003E6ED2" w:rsidRDefault="003E6ED2" w:rsidP="003E6ED2">
      <w:pPr>
        <w:pStyle w:val="33"/>
        <w:spacing w:after="0"/>
        <w:ind w:firstLine="709"/>
        <w:rPr>
          <w:i/>
          <w:iCs/>
          <w:color w:val="000000"/>
          <w:sz w:val="28"/>
          <w:szCs w:val="28"/>
          <w:lang w:val="kk-KZ"/>
        </w:rPr>
      </w:pPr>
      <w:r>
        <w:rPr>
          <w:b/>
          <w:sz w:val="28"/>
          <w:szCs w:val="28"/>
          <w:lang w:val="kk-KZ"/>
        </w:rPr>
        <w:t>Дәріс</w:t>
      </w:r>
      <w:r w:rsidRPr="003E6ED2">
        <w:rPr>
          <w:b/>
          <w:sz w:val="28"/>
          <w:szCs w:val="28"/>
          <w:lang w:val="kk-KZ"/>
        </w:rPr>
        <w:t xml:space="preserve"> 25.</w:t>
      </w:r>
      <w:r w:rsidRPr="003E6ED2">
        <w:rPr>
          <w:sz w:val="28"/>
          <w:szCs w:val="28"/>
          <w:lang w:val="kk-KZ"/>
        </w:rPr>
        <w:t xml:space="preserve"> </w:t>
      </w:r>
      <w:r>
        <w:rPr>
          <w:sz w:val="28"/>
          <w:szCs w:val="28"/>
          <w:lang w:val="kk-KZ"/>
        </w:rPr>
        <w:t>Теңсіздікті шектеулерімен с</w:t>
      </w:r>
      <w:r w:rsidRPr="00D758F9">
        <w:rPr>
          <w:sz w:val="28"/>
          <w:szCs w:val="28"/>
          <w:lang w:val="kk-KZ"/>
        </w:rPr>
        <w:t xml:space="preserve">ызықты </w:t>
      </w:r>
      <w:r w:rsidRPr="003E6ED2">
        <w:rPr>
          <w:sz w:val="28"/>
          <w:szCs w:val="28"/>
          <w:lang w:val="kk-KZ"/>
        </w:rPr>
        <w:t xml:space="preserve"> программалау</w:t>
      </w:r>
      <w:r>
        <w:rPr>
          <w:sz w:val="28"/>
          <w:szCs w:val="28"/>
          <w:lang w:val="kk-KZ"/>
        </w:rPr>
        <w:t xml:space="preserve"> есебі,  оның </w:t>
      </w:r>
      <w:r w:rsidRPr="003E6ED2">
        <w:rPr>
          <w:sz w:val="28"/>
          <w:szCs w:val="28"/>
          <w:lang w:val="kk-KZ"/>
        </w:rPr>
        <w:t xml:space="preserve"> </w:t>
      </w:r>
      <w:r w:rsidRPr="00D758F9">
        <w:rPr>
          <w:sz w:val="28"/>
          <w:szCs w:val="28"/>
          <w:lang w:val="kk-KZ"/>
        </w:rPr>
        <w:t>сызықты</w:t>
      </w:r>
      <w:r w:rsidRPr="003E6ED2">
        <w:rPr>
          <w:sz w:val="28"/>
          <w:szCs w:val="28"/>
          <w:lang w:val="kk-KZ"/>
        </w:rPr>
        <w:t xml:space="preserve"> программалаудың негізгі </w:t>
      </w:r>
      <w:r>
        <w:rPr>
          <w:sz w:val="28"/>
          <w:szCs w:val="28"/>
          <w:lang w:val="kk-KZ"/>
        </w:rPr>
        <w:t>есебіне және кері  өтуі</w:t>
      </w:r>
    </w:p>
    <w:p w:rsidR="003E6ED2" w:rsidRDefault="00830FC1" w:rsidP="003E6ED2">
      <w:pPr>
        <w:pStyle w:val="33"/>
        <w:spacing w:after="0"/>
        <w:ind w:firstLine="709"/>
        <w:rPr>
          <w:b/>
          <w:sz w:val="28"/>
          <w:szCs w:val="28"/>
          <w:lang w:val="kk-KZ"/>
        </w:rPr>
      </w:pPr>
      <w:r>
        <w:rPr>
          <w:b/>
          <w:sz w:val="28"/>
          <w:szCs w:val="28"/>
          <w:lang w:val="kk-KZ"/>
        </w:rPr>
        <w:t>Мазмұны:</w:t>
      </w:r>
    </w:p>
    <w:p w:rsidR="00830FC1" w:rsidRPr="003E6ED2" w:rsidRDefault="00830FC1" w:rsidP="00893EEE">
      <w:pPr>
        <w:pStyle w:val="33"/>
        <w:numPr>
          <w:ilvl w:val="0"/>
          <w:numId w:val="37"/>
        </w:numPr>
        <w:spacing w:after="0"/>
        <w:rPr>
          <w:i/>
          <w:iCs/>
          <w:color w:val="000000"/>
          <w:sz w:val="28"/>
          <w:szCs w:val="28"/>
          <w:lang w:val="kk-KZ"/>
        </w:rPr>
      </w:pPr>
      <w:r>
        <w:rPr>
          <w:sz w:val="28"/>
          <w:szCs w:val="28"/>
          <w:lang w:val="kk-KZ"/>
        </w:rPr>
        <w:t>С</w:t>
      </w:r>
      <w:r w:rsidRPr="00D758F9">
        <w:rPr>
          <w:sz w:val="28"/>
          <w:szCs w:val="28"/>
          <w:lang w:val="kk-KZ"/>
        </w:rPr>
        <w:t>ызықты</w:t>
      </w:r>
      <w:r w:rsidRPr="003E6ED2">
        <w:rPr>
          <w:sz w:val="28"/>
          <w:szCs w:val="28"/>
          <w:lang w:val="kk-KZ"/>
        </w:rPr>
        <w:t xml:space="preserve"> программалаудың негізгі </w:t>
      </w:r>
      <w:r>
        <w:rPr>
          <w:sz w:val="28"/>
          <w:szCs w:val="28"/>
          <w:lang w:val="kk-KZ"/>
        </w:rPr>
        <w:t>есебіне және кері  өтуі</w:t>
      </w:r>
    </w:p>
    <w:p w:rsidR="00830FC1" w:rsidRPr="003E6ED2" w:rsidRDefault="00830FC1" w:rsidP="00830FC1">
      <w:pPr>
        <w:pStyle w:val="33"/>
        <w:spacing w:after="0"/>
        <w:ind w:left="720"/>
        <w:rPr>
          <w:b/>
          <w:sz w:val="28"/>
          <w:szCs w:val="28"/>
          <w:lang w:val="kk-KZ"/>
        </w:rPr>
      </w:pPr>
    </w:p>
    <w:p w:rsidR="003E6ED2" w:rsidRPr="00F0231C" w:rsidRDefault="003E6ED2" w:rsidP="003E6ED2">
      <w:pPr>
        <w:shd w:val="clear" w:color="auto" w:fill="FFFFFF"/>
        <w:spacing w:before="312" w:line="322" w:lineRule="exact"/>
        <w:ind w:firstLine="706"/>
        <w:jc w:val="both"/>
        <w:rPr>
          <w:rFonts w:ascii="Times New Roman" w:hAnsi="Times New Roman" w:cs="Times New Roman"/>
          <w:sz w:val="28"/>
          <w:szCs w:val="28"/>
          <w:lang w:val="kk-KZ"/>
        </w:rPr>
      </w:pPr>
      <w:r>
        <w:rPr>
          <w:rFonts w:ascii="Times New Roman" w:eastAsia="Times New Roman" w:hAnsi="Times New Roman" w:cs="Times New Roman"/>
          <w:color w:val="000000"/>
          <w:spacing w:val="1"/>
          <w:sz w:val="28"/>
          <w:szCs w:val="28"/>
          <w:lang w:val="kk-KZ"/>
        </w:rPr>
        <w:t xml:space="preserve">Тәжірбиеде сызықты программалау </w:t>
      </w:r>
      <w:r w:rsidRPr="00F0231C">
        <w:rPr>
          <w:rFonts w:ascii="Times New Roman" w:eastAsia="Times New Roman" w:hAnsi="Times New Roman" w:cs="Times New Roman"/>
          <w:spacing w:val="1"/>
          <w:sz w:val="28"/>
          <w:szCs w:val="28"/>
          <w:lang w:val="kk-KZ"/>
        </w:rPr>
        <w:t xml:space="preserve">есебінде шектеулер  өте жиі теңдеулермен берілмейді,  теңсіздіктермен беріледі. </w:t>
      </w:r>
      <w:r w:rsidRPr="00F0231C">
        <w:rPr>
          <w:rFonts w:ascii="Times New Roman" w:hAnsi="Times New Roman" w:cs="Times New Roman"/>
          <w:sz w:val="28"/>
          <w:szCs w:val="28"/>
          <w:lang w:val="kk-KZ"/>
        </w:rPr>
        <w:t xml:space="preserve">Теңсіздікті шектеулерімен сызықты  программалау есебінен  сызықты программалаудың негізгі есебіне қалай өтуді </w:t>
      </w:r>
      <w:r w:rsidRPr="00F0231C">
        <w:rPr>
          <w:rFonts w:ascii="Times New Roman" w:eastAsia="Times New Roman" w:hAnsi="Times New Roman" w:cs="Times New Roman"/>
          <w:spacing w:val="-1"/>
          <w:sz w:val="28"/>
          <w:szCs w:val="28"/>
          <w:lang w:val="kk-KZ"/>
        </w:rPr>
        <w:t xml:space="preserve"> көрсетейік</w:t>
      </w:r>
      <w:r w:rsidRPr="00F0231C">
        <w:rPr>
          <w:rFonts w:ascii="Times New Roman" w:eastAsia="Times New Roman" w:hAnsi="Times New Roman" w:cs="Times New Roman"/>
          <w:spacing w:val="1"/>
          <w:sz w:val="28"/>
          <w:szCs w:val="28"/>
          <w:lang w:val="kk-KZ"/>
        </w:rPr>
        <w:t xml:space="preserve">.   </w:t>
      </w:r>
      <w:r w:rsidRPr="00F0231C">
        <w:rPr>
          <w:rFonts w:ascii="Times New Roman" w:eastAsia="Times New Roman" w:hAnsi="Times New Roman" w:cs="Times New Roman"/>
          <w:i/>
          <w:iCs/>
          <w:sz w:val="28"/>
          <w:szCs w:val="28"/>
          <w:lang w:val="kk-KZ"/>
        </w:rPr>
        <w:t>х</w:t>
      </w:r>
      <w:r w:rsidRPr="00F0231C">
        <w:rPr>
          <w:rFonts w:ascii="Times New Roman" w:eastAsia="Times New Roman" w:hAnsi="Times New Roman" w:cs="Times New Roman"/>
          <w:i/>
          <w:iCs/>
          <w:sz w:val="28"/>
          <w:szCs w:val="28"/>
          <w:vertAlign w:val="subscript"/>
          <w:lang w:val="kk-KZ"/>
        </w:rPr>
        <w:t>1</w:t>
      </w:r>
      <w:r w:rsidRPr="00F0231C">
        <w:rPr>
          <w:rFonts w:ascii="Times New Roman" w:eastAsia="Times New Roman" w:hAnsi="Times New Roman" w:cs="Times New Roman"/>
          <w:i/>
          <w:iCs/>
          <w:sz w:val="28"/>
          <w:szCs w:val="28"/>
          <w:lang w:val="kk-KZ"/>
        </w:rPr>
        <w:t>,х</w:t>
      </w:r>
      <w:r w:rsidRPr="00F0231C">
        <w:rPr>
          <w:rFonts w:ascii="Times New Roman" w:eastAsia="Times New Roman" w:hAnsi="Times New Roman" w:cs="Times New Roman"/>
          <w:i/>
          <w:iCs/>
          <w:sz w:val="28"/>
          <w:szCs w:val="28"/>
          <w:vertAlign w:val="subscript"/>
          <w:lang w:val="kk-KZ"/>
        </w:rPr>
        <w:t>2</w:t>
      </w:r>
      <w:r w:rsidRPr="00F0231C">
        <w:rPr>
          <w:rFonts w:ascii="Times New Roman" w:eastAsia="Times New Roman" w:hAnsi="Times New Roman" w:cs="Times New Roman"/>
          <w:i/>
          <w:iCs/>
          <w:sz w:val="28"/>
          <w:szCs w:val="28"/>
          <w:lang w:val="kk-KZ"/>
        </w:rPr>
        <w:t xml:space="preserve">, </w:t>
      </w:r>
      <w:r w:rsidRPr="00F0231C">
        <w:rPr>
          <w:rFonts w:ascii="Times New Roman" w:eastAsia="Times New Roman" w:hAnsi="Times New Roman" w:cs="Times New Roman"/>
          <w:sz w:val="28"/>
          <w:szCs w:val="28"/>
          <w:lang w:val="kk-KZ"/>
        </w:rPr>
        <w:t xml:space="preserve">..., </w:t>
      </w:r>
      <w:r w:rsidRPr="00F0231C">
        <w:rPr>
          <w:rFonts w:ascii="Times New Roman" w:eastAsia="Times New Roman" w:hAnsi="Times New Roman" w:cs="Times New Roman"/>
          <w:i/>
          <w:iCs/>
          <w:sz w:val="28"/>
          <w:szCs w:val="28"/>
          <w:lang w:val="kk-KZ"/>
        </w:rPr>
        <w:t>х</w:t>
      </w:r>
      <w:r w:rsidRPr="00F0231C">
        <w:rPr>
          <w:rFonts w:ascii="Times New Roman" w:eastAsia="Times New Roman" w:hAnsi="Times New Roman" w:cs="Times New Roman"/>
          <w:i/>
          <w:iCs/>
          <w:sz w:val="28"/>
          <w:szCs w:val="28"/>
          <w:vertAlign w:val="subscript"/>
          <w:lang w:val="kk-KZ"/>
        </w:rPr>
        <w:t>n</w:t>
      </w:r>
      <w:r w:rsidRPr="00F0231C">
        <w:rPr>
          <w:rFonts w:ascii="Times New Roman" w:eastAsia="Times New Roman" w:hAnsi="Times New Roman" w:cs="Times New Roman"/>
          <w:i/>
          <w:iCs/>
          <w:sz w:val="28"/>
          <w:szCs w:val="28"/>
          <w:lang w:val="kk-KZ"/>
        </w:rPr>
        <w:t xml:space="preserve">,  </w:t>
      </w:r>
      <w:r w:rsidRPr="00F0231C">
        <w:rPr>
          <w:rFonts w:ascii="Times New Roman" w:eastAsia="Times New Roman" w:hAnsi="Times New Roman" w:cs="Times New Roman"/>
          <w:iCs/>
          <w:sz w:val="28"/>
          <w:szCs w:val="28"/>
          <w:lang w:val="kk-KZ"/>
        </w:rPr>
        <w:t xml:space="preserve">тұратын  </w:t>
      </w:r>
      <w:r w:rsidRPr="00F0231C">
        <w:rPr>
          <w:rFonts w:ascii="Times New Roman" w:eastAsia="Times New Roman" w:hAnsi="Times New Roman" w:cs="Times New Roman"/>
          <w:i/>
          <w:iCs/>
          <w:sz w:val="28"/>
          <w:szCs w:val="28"/>
          <w:lang w:val="kk-KZ"/>
        </w:rPr>
        <w:t xml:space="preserve"> n</w:t>
      </w:r>
      <w:r w:rsidRPr="00F0231C">
        <w:rPr>
          <w:rFonts w:ascii="Times New Roman" w:eastAsia="Times New Roman" w:hAnsi="Times New Roman" w:cs="Times New Roman"/>
          <w:spacing w:val="1"/>
          <w:sz w:val="28"/>
          <w:szCs w:val="28"/>
          <w:lang w:val="kk-KZ"/>
        </w:rPr>
        <w:t xml:space="preserve">  айнымалысы бар   сызықты программалау есебі  берілсін,   ондағы  айнымалыларға түсірілетін шектеулер  сызықты теңсіздік түрінде  жазылған. Теңсіздіктердің кейбіріндегі  таңбалар  </w:t>
      </w:r>
      <w:r w:rsidRPr="00F0231C">
        <w:rPr>
          <w:rFonts w:ascii="Times New Roman" w:eastAsia="Times New Roman" w:hAnsi="Times New Roman" w:cs="Times New Roman"/>
          <w:sz w:val="28"/>
          <w:szCs w:val="28"/>
          <w:lang w:val="kk-KZ"/>
        </w:rPr>
        <w:t>« ≥ »  болуы мүмкін, ал басқаларында  - « ≤ » түрінде берілген.</w:t>
      </w:r>
    </w:p>
    <w:p w:rsidR="003E6ED2" w:rsidRPr="00F0231C" w:rsidRDefault="003E6ED2" w:rsidP="003E6ED2">
      <w:pPr>
        <w:shd w:val="clear" w:color="auto" w:fill="FFFFFF"/>
        <w:spacing w:line="326" w:lineRule="exact"/>
        <w:ind w:left="19"/>
        <w:rPr>
          <w:rFonts w:ascii="Times New Roman" w:hAnsi="Times New Roman" w:cs="Times New Roman"/>
          <w:sz w:val="28"/>
          <w:szCs w:val="28"/>
          <w:lang w:val="kk-KZ"/>
        </w:rPr>
      </w:pPr>
      <w:r w:rsidRPr="00F0231C">
        <w:rPr>
          <w:rFonts w:ascii="Times New Roman" w:hAnsi="Times New Roman" w:cs="Times New Roman"/>
          <w:spacing w:val="-1"/>
          <w:sz w:val="28"/>
          <w:szCs w:val="28"/>
          <w:lang w:val="kk-KZ"/>
        </w:rPr>
        <w:t>(екініші түрі бірінші түрге өте қарапайым жолмен ауысады,   екі жақтың да таңбасын ауыстыру арқылы). Сондықтан   барлық  теңсіздік-шектеулерді стандарт   формада береміз</w:t>
      </w:r>
      <w:r w:rsidRPr="00F0231C">
        <w:rPr>
          <w:rFonts w:ascii="Times New Roman" w:hAnsi="Times New Roman" w:cs="Times New Roman"/>
          <w:sz w:val="28"/>
          <w:szCs w:val="28"/>
          <w:lang w:val="kk-KZ"/>
        </w:rPr>
        <w:t>:</w:t>
      </w:r>
    </w:p>
    <w:p w:rsidR="003E6ED2" w:rsidRPr="00F0231C" w:rsidRDefault="003E6ED2" w:rsidP="003E6ED2">
      <w:pPr>
        <w:spacing w:before="326"/>
        <w:ind w:right="43" w:firstLine="709"/>
        <w:jc w:val="both"/>
        <w:rPr>
          <w:rFonts w:ascii="Times New Roman" w:hAnsi="Times New Roman" w:cs="Times New Roman"/>
          <w:sz w:val="28"/>
          <w:szCs w:val="28"/>
          <w:lang w:val="kk-KZ"/>
        </w:rPr>
      </w:pPr>
      <w:r w:rsidRPr="00F0231C">
        <w:rPr>
          <w:rFonts w:ascii="Times New Roman" w:hAnsi="Times New Roman" w:cs="Times New Roman"/>
          <w:noProof/>
          <w:sz w:val="28"/>
          <w:szCs w:val="28"/>
          <w:lang w:eastAsia="ru-RU"/>
        </w:rPr>
        <w:drawing>
          <wp:inline distT="0" distB="0" distL="0" distR="0">
            <wp:extent cx="2628735" cy="1025718"/>
            <wp:effectExtent l="19050" t="0" r="165" b="0"/>
            <wp:docPr id="5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2" cstate="print"/>
                    <a:srcRect r="36836"/>
                    <a:stretch>
                      <a:fillRect/>
                    </a:stretch>
                  </pic:blipFill>
                  <pic:spPr bwMode="auto">
                    <a:xfrm>
                      <a:off x="0" y="0"/>
                      <a:ext cx="2628735" cy="1025718"/>
                    </a:xfrm>
                    <a:prstGeom prst="rect">
                      <a:avLst/>
                    </a:prstGeom>
                    <a:noFill/>
                    <a:ln w="9525">
                      <a:noFill/>
                      <a:miter lim="800000"/>
                      <a:headEnd/>
                      <a:tailEnd/>
                    </a:ln>
                  </pic:spPr>
                </pic:pic>
              </a:graphicData>
            </a:graphic>
          </wp:inline>
        </w:drawing>
      </w:r>
      <w:r w:rsidRPr="00F0231C">
        <w:rPr>
          <w:rFonts w:ascii="Times New Roman" w:hAnsi="Times New Roman" w:cs="Times New Roman"/>
          <w:sz w:val="28"/>
          <w:szCs w:val="28"/>
          <w:lang w:val="kk-KZ"/>
        </w:rPr>
        <w:t xml:space="preserve">                                                    (25.1)</w:t>
      </w:r>
    </w:p>
    <w:p w:rsidR="003E6ED2" w:rsidRPr="00F0231C" w:rsidRDefault="003E6ED2" w:rsidP="003E6ED2">
      <w:pPr>
        <w:shd w:val="clear" w:color="auto" w:fill="FFFFFF"/>
        <w:spacing w:before="346" w:line="322" w:lineRule="exact"/>
        <w:ind w:left="14" w:right="10" w:firstLine="710"/>
        <w:jc w:val="both"/>
        <w:rPr>
          <w:rFonts w:ascii="Times New Roman" w:hAnsi="Times New Roman" w:cs="Times New Roman"/>
          <w:sz w:val="28"/>
          <w:szCs w:val="28"/>
          <w:lang w:val="kk-KZ"/>
        </w:rPr>
      </w:pPr>
      <w:r w:rsidRPr="00F0231C">
        <w:rPr>
          <w:rFonts w:ascii="Times New Roman" w:hAnsi="Times New Roman" w:cs="Times New Roman"/>
          <w:spacing w:val="-1"/>
          <w:sz w:val="28"/>
          <w:szCs w:val="28"/>
          <w:lang w:val="kk-KZ"/>
        </w:rPr>
        <w:t>Ьұл барлық теңсіздіктер сызықты тәуелсіз деп есептейік (яғни олардың ешқайсысын басқасының  сызықты комбинациясы түрінде жазу мүмкін емес</w:t>
      </w:r>
      <w:r w:rsidRPr="00F0231C">
        <w:rPr>
          <w:rFonts w:ascii="Times New Roman" w:hAnsi="Times New Roman" w:cs="Times New Roman"/>
          <w:spacing w:val="-3"/>
          <w:sz w:val="28"/>
          <w:szCs w:val="28"/>
          <w:lang w:val="kk-KZ"/>
        </w:rPr>
        <w:t>).</w:t>
      </w:r>
    </w:p>
    <w:p w:rsidR="003E6ED2" w:rsidRPr="00552832" w:rsidRDefault="003E6ED2" w:rsidP="003E6ED2">
      <w:pPr>
        <w:shd w:val="clear" w:color="auto" w:fill="FFFFFF"/>
        <w:spacing w:line="322" w:lineRule="exact"/>
        <w:ind w:right="10" w:firstLine="725"/>
        <w:jc w:val="both"/>
        <w:rPr>
          <w:rFonts w:ascii="Times New Roman" w:hAnsi="Times New Roman" w:cs="Times New Roman"/>
          <w:sz w:val="28"/>
          <w:szCs w:val="28"/>
          <w:lang w:val="kk-KZ"/>
        </w:rPr>
      </w:pPr>
      <w:r w:rsidRPr="00552832">
        <w:rPr>
          <w:rFonts w:ascii="Times New Roman" w:hAnsi="Times New Roman" w:cs="Times New Roman"/>
          <w:sz w:val="28"/>
          <w:szCs w:val="28"/>
          <w:lang w:val="kk-KZ"/>
        </w:rPr>
        <w:t xml:space="preserve">(25.1) </w:t>
      </w:r>
      <w:r w:rsidRPr="00F0231C">
        <w:rPr>
          <w:rFonts w:ascii="Times New Roman" w:hAnsi="Times New Roman" w:cs="Times New Roman"/>
          <w:sz w:val="28"/>
          <w:szCs w:val="28"/>
          <w:lang w:val="kk-KZ"/>
        </w:rPr>
        <w:t xml:space="preserve"> теңсіздіктерінің  шарттарын қанағаттандыратын,   сонымен қатар  сызықты функцияны  минимумға айналдыратын    </w:t>
      </w:r>
      <w:r w:rsidRPr="00552832">
        <w:rPr>
          <w:rFonts w:ascii="Times New Roman" w:eastAsia="Times New Roman" w:hAnsi="Times New Roman" w:cs="Times New Roman"/>
          <w:i/>
          <w:iCs/>
          <w:sz w:val="28"/>
          <w:szCs w:val="28"/>
          <w:lang w:val="kk-KZ"/>
        </w:rPr>
        <w:t>х</w:t>
      </w:r>
      <w:r w:rsidRPr="00552832">
        <w:rPr>
          <w:rFonts w:ascii="Times New Roman" w:eastAsia="Times New Roman" w:hAnsi="Times New Roman" w:cs="Times New Roman"/>
          <w:i/>
          <w:iCs/>
          <w:sz w:val="28"/>
          <w:szCs w:val="28"/>
          <w:vertAlign w:val="subscript"/>
          <w:lang w:val="kk-KZ"/>
        </w:rPr>
        <w:t>1</w:t>
      </w:r>
      <w:r w:rsidRPr="00552832">
        <w:rPr>
          <w:rFonts w:ascii="Times New Roman" w:eastAsia="Times New Roman" w:hAnsi="Times New Roman" w:cs="Times New Roman"/>
          <w:i/>
          <w:iCs/>
          <w:sz w:val="28"/>
          <w:szCs w:val="28"/>
          <w:lang w:val="kk-KZ"/>
        </w:rPr>
        <w:t>,х</w:t>
      </w:r>
      <w:r w:rsidRPr="00552832">
        <w:rPr>
          <w:rFonts w:ascii="Times New Roman" w:eastAsia="Times New Roman" w:hAnsi="Times New Roman" w:cs="Times New Roman"/>
          <w:i/>
          <w:iCs/>
          <w:sz w:val="28"/>
          <w:szCs w:val="28"/>
          <w:vertAlign w:val="subscript"/>
          <w:lang w:val="kk-KZ"/>
        </w:rPr>
        <w:t>2</w:t>
      </w:r>
      <w:r w:rsidRPr="00552832">
        <w:rPr>
          <w:rFonts w:ascii="Times New Roman" w:eastAsia="Times New Roman" w:hAnsi="Times New Roman" w:cs="Times New Roman"/>
          <w:i/>
          <w:iCs/>
          <w:sz w:val="28"/>
          <w:szCs w:val="28"/>
          <w:lang w:val="kk-KZ"/>
        </w:rPr>
        <w:t xml:space="preserve">, </w:t>
      </w:r>
      <w:r w:rsidRPr="00552832">
        <w:rPr>
          <w:rFonts w:ascii="Times New Roman" w:eastAsia="Times New Roman" w:hAnsi="Times New Roman" w:cs="Times New Roman"/>
          <w:sz w:val="28"/>
          <w:szCs w:val="28"/>
          <w:lang w:val="kk-KZ"/>
        </w:rPr>
        <w:t xml:space="preserve">..., </w:t>
      </w:r>
      <w:r w:rsidRPr="00552832">
        <w:rPr>
          <w:rFonts w:ascii="Times New Roman" w:eastAsia="Times New Roman" w:hAnsi="Times New Roman" w:cs="Times New Roman"/>
          <w:i/>
          <w:iCs/>
          <w:sz w:val="28"/>
          <w:szCs w:val="28"/>
          <w:lang w:val="kk-KZ"/>
        </w:rPr>
        <w:t>х</w:t>
      </w:r>
      <w:r w:rsidRPr="00552832">
        <w:rPr>
          <w:rFonts w:ascii="Times New Roman" w:eastAsia="Times New Roman" w:hAnsi="Times New Roman" w:cs="Times New Roman"/>
          <w:i/>
          <w:iCs/>
          <w:sz w:val="28"/>
          <w:szCs w:val="28"/>
          <w:vertAlign w:val="subscript"/>
          <w:lang w:val="kk-KZ"/>
        </w:rPr>
        <w:t>n</w:t>
      </w:r>
      <w:r w:rsidRPr="00552832">
        <w:rPr>
          <w:rFonts w:ascii="Times New Roman" w:eastAsia="Times New Roman" w:hAnsi="Times New Roman" w:cs="Times New Roman"/>
          <w:i/>
          <w:iCs/>
          <w:sz w:val="28"/>
          <w:szCs w:val="28"/>
          <w:lang w:val="kk-KZ"/>
        </w:rPr>
        <w:t>,</w:t>
      </w:r>
      <w:r w:rsidRPr="00F0231C">
        <w:rPr>
          <w:rFonts w:ascii="Times New Roman" w:eastAsia="Times New Roman" w:hAnsi="Times New Roman" w:cs="Times New Roman"/>
          <w:i/>
          <w:iCs/>
          <w:sz w:val="28"/>
          <w:szCs w:val="28"/>
          <w:lang w:val="kk-KZ"/>
        </w:rPr>
        <w:t xml:space="preserve"> </w:t>
      </w:r>
      <w:r w:rsidRPr="00F0231C">
        <w:rPr>
          <w:rFonts w:ascii="Times New Roman" w:eastAsia="Times New Roman" w:hAnsi="Times New Roman" w:cs="Times New Roman"/>
          <w:iCs/>
          <w:sz w:val="28"/>
          <w:szCs w:val="28"/>
          <w:lang w:val="kk-KZ"/>
        </w:rPr>
        <w:t xml:space="preserve"> теріс мәндерінің жиынтығын   табу қажет</w:t>
      </w:r>
      <w:r w:rsidRPr="00F0231C">
        <w:rPr>
          <w:rFonts w:ascii="Times New Roman" w:hAnsi="Times New Roman" w:cs="Times New Roman"/>
          <w:sz w:val="28"/>
          <w:szCs w:val="28"/>
          <w:lang w:val="kk-KZ"/>
        </w:rPr>
        <w:t xml:space="preserve"> </w:t>
      </w:r>
    </w:p>
    <w:p w:rsidR="003E6ED2" w:rsidRPr="003E6ED2" w:rsidRDefault="003E6ED2" w:rsidP="003E6ED2">
      <w:pPr>
        <w:spacing w:before="216"/>
        <w:ind w:right="106" w:firstLine="709"/>
        <w:rPr>
          <w:rFonts w:ascii="Times New Roman" w:hAnsi="Times New Roman" w:cs="Times New Roman"/>
          <w:sz w:val="28"/>
          <w:szCs w:val="28"/>
          <w:lang w:val="kk-KZ"/>
        </w:rPr>
      </w:pPr>
      <w:r w:rsidRPr="00F0231C">
        <w:rPr>
          <w:rFonts w:ascii="Times New Roman" w:hAnsi="Times New Roman" w:cs="Times New Roman"/>
          <w:noProof/>
          <w:sz w:val="28"/>
          <w:szCs w:val="28"/>
          <w:lang w:eastAsia="ru-RU"/>
        </w:rPr>
        <w:drawing>
          <wp:inline distT="0" distB="0" distL="0" distR="0">
            <wp:extent cx="2133202" cy="326004"/>
            <wp:effectExtent l="19050" t="0" r="398" b="0"/>
            <wp:docPr id="5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3" cstate="print"/>
                    <a:srcRect r="42992"/>
                    <a:stretch>
                      <a:fillRect/>
                    </a:stretch>
                  </pic:blipFill>
                  <pic:spPr bwMode="auto">
                    <a:xfrm>
                      <a:off x="0" y="0"/>
                      <a:ext cx="2133202" cy="326004"/>
                    </a:xfrm>
                    <a:prstGeom prst="rect">
                      <a:avLst/>
                    </a:prstGeom>
                    <a:noFill/>
                    <a:ln w="9525">
                      <a:noFill/>
                      <a:miter lim="800000"/>
                      <a:headEnd/>
                      <a:tailEnd/>
                    </a:ln>
                  </pic:spPr>
                </pic:pic>
              </a:graphicData>
            </a:graphic>
          </wp:inline>
        </w:drawing>
      </w:r>
      <w:r w:rsidRPr="003E6ED2">
        <w:rPr>
          <w:rFonts w:ascii="Times New Roman" w:hAnsi="Times New Roman" w:cs="Times New Roman"/>
          <w:sz w:val="28"/>
          <w:szCs w:val="28"/>
          <w:lang w:val="kk-KZ"/>
        </w:rPr>
        <w:t xml:space="preserve">                                                             (25.2)</w:t>
      </w:r>
    </w:p>
    <w:p w:rsidR="003E6ED2" w:rsidRPr="007266A4" w:rsidRDefault="003E6ED2" w:rsidP="003E6ED2">
      <w:pPr>
        <w:shd w:val="clear" w:color="auto" w:fill="FFFFFF"/>
        <w:spacing w:before="230" w:line="322" w:lineRule="exact"/>
        <w:ind w:left="14" w:right="58" w:firstLine="715"/>
        <w:jc w:val="both"/>
        <w:rPr>
          <w:rFonts w:ascii="Times New Roman" w:hAnsi="Times New Roman" w:cs="Times New Roman"/>
          <w:sz w:val="28"/>
          <w:szCs w:val="28"/>
          <w:lang w:val="kk-KZ"/>
        </w:rPr>
      </w:pPr>
      <w:r w:rsidRPr="00F0231C">
        <w:rPr>
          <w:rFonts w:ascii="Times New Roman" w:hAnsi="Times New Roman" w:cs="Times New Roman"/>
          <w:sz w:val="28"/>
          <w:szCs w:val="28"/>
          <w:lang w:val="kk-KZ"/>
        </w:rPr>
        <w:t xml:space="preserve">Осындай түрде қойылған  есептен  сызықты программалаудың негізгі есебіне көшу оп-оңай. </w:t>
      </w:r>
      <w:r w:rsidRPr="003E6ED2">
        <w:rPr>
          <w:rFonts w:ascii="Times New Roman" w:hAnsi="Times New Roman" w:cs="Times New Roman"/>
          <w:sz w:val="28"/>
          <w:szCs w:val="28"/>
          <w:lang w:val="kk-KZ"/>
        </w:rPr>
        <w:t xml:space="preserve"> </w:t>
      </w:r>
      <w:r w:rsidRPr="00F0231C">
        <w:rPr>
          <w:rFonts w:ascii="Times New Roman" w:hAnsi="Times New Roman" w:cs="Times New Roman"/>
          <w:sz w:val="28"/>
          <w:szCs w:val="28"/>
          <w:lang w:val="kk-KZ"/>
        </w:rPr>
        <w:t>Шын мәнінде</w:t>
      </w:r>
      <w:r w:rsidRPr="007266A4">
        <w:rPr>
          <w:rFonts w:ascii="Times New Roman" w:hAnsi="Times New Roman" w:cs="Times New Roman"/>
          <w:sz w:val="28"/>
          <w:szCs w:val="28"/>
          <w:lang w:val="kk-KZ"/>
        </w:rPr>
        <w:t xml:space="preserve">, </w:t>
      </w:r>
      <w:r w:rsidRPr="00F0231C">
        <w:rPr>
          <w:rFonts w:ascii="Times New Roman" w:hAnsi="Times New Roman" w:cs="Times New Roman"/>
          <w:sz w:val="28"/>
          <w:szCs w:val="28"/>
          <w:lang w:val="kk-KZ"/>
        </w:rPr>
        <w:t xml:space="preserve"> белгілеулер енгіземіз</w:t>
      </w:r>
      <w:r w:rsidRPr="007266A4">
        <w:rPr>
          <w:rFonts w:ascii="Times New Roman" w:hAnsi="Times New Roman" w:cs="Times New Roman"/>
          <w:spacing w:val="-7"/>
          <w:sz w:val="28"/>
          <w:szCs w:val="28"/>
          <w:lang w:val="kk-KZ"/>
        </w:rPr>
        <w:t>:</w:t>
      </w:r>
    </w:p>
    <w:p w:rsidR="003E6ED2" w:rsidRPr="007266A4" w:rsidRDefault="003E6ED2" w:rsidP="003E6ED2">
      <w:pPr>
        <w:spacing w:before="360"/>
        <w:ind w:right="91" w:firstLine="709"/>
        <w:rPr>
          <w:rFonts w:ascii="Times New Roman" w:hAnsi="Times New Roman" w:cs="Times New Roman"/>
          <w:sz w:val="28"/>
          <w:szCs w:val="28"/>
          <w:lang w:val="kk-KZ"/>
        </w:rPr>
      </w:pPr>
      <w:r w:rsidRPr="00F0231C">
        <w:rPr>
          <w:rFonts w:ascii="Times New Roman" w:hAnsi="Times New Roman" w:cs="Times New Roman"/>
          <w:noProof/>
          <w:sz w:val="28"/>
          <w:szCs w:val="28"/>
          <w:lang w:eastAsia="ru-RU"/>
        </w:rPr>
        <w:drawing>
          <wp:inline distT="0" distB="0" distL="0" distR="0">
            <wp:extent cx="2707078" cy="1144988"/>
            <wp:effectExtent l="19050" t="0" r="0" b="0"/>
            <wp:docPr id="56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4" cstate="print"/>
                    <a:srcRect r="34794"/>
                    <a:stretch>
                      <a:fillRect/>
                    </a:stretch>
                  </pic:blipFill>
                  <pic:spPr bwMode="auto">
                    <a:xfrm>
                      <a:off x="0" y="0"/>
                      <a:ext cx="2707078" cy="1144988"/>
                    </a:xfrm>
                    <a:prstGeom prst="rect">
                      <a:avLst/>
                    </a:prstGeom>
                    <a:noFill/>
                    <a:ln w="9525">
                      <a:noFill/>
                      <a:miter lim="800000"/>
                      <a:headEnd/>
                      <a:tailEnd/>
                    </a:ln>
                  </pic:spPr>
                </pic:pic>
              </a:graphicData>
            </a:graphic>
          </wp:inline>
        </w:drawing>
      </w:r>
      <w:r w:rsidRPr="007266A4">
        <w:rPr>
          <w:rFonts w:ascii="Times New Roman" w:hAnsi="Times New Roman" w:cs="Times New Roman"/>
          <w:sz w:val="28"/>
          <w:szCs w:val="28"/>
          <w:lang w:val="kk-KZ"/>
        </w:rPr>
        <w:t xml:space="preserve">                                             (25.3)</w:t>
      </w:r>
    </w:p>
    <w:p w:rsidR="003E6ED2" w:rsidRPr="007266A4" w:rsidRDefault="003E6ED2" w:rsidP="005D18E6">
      <w:pPr>
        <w:shd w:val="clear" w:color="auto" w:fill="FFFFFF"/>
        <w:spacing w:after="0" w:line="240" w:lineRule="auto"/>
        <w:ind w:left="14" w:right="10"/>
        <w:jc w:val="both"/>
        <w:rPr>
          <w:rFonts w:ascii="Times New Roman" w:hAnsi="Times New Roman" w:cs="Times New Roman"/>
          <w:sz w:val="28"/>
          <w:szCs w:val="28"/>
          <w:lang w:val="kk-KZ"/>
        </w:rPr>
      </w:pPr>
      <w:r w:rsidRPr="00F0231C">
        <w:rPr>
          <w:rFonts w:ascii="Times New Roman" w:hAnsi="Times New Roman" w:cs="Times New Roman"/>
          <w:spacing w:val="-2"/>
          <w:sz w:val="28"/>
          <w:szCs w:val="28"/>
          <w:lang w:val="kk-KZ"/>
        </w:rPr>
        <w:t xml:space="preserve">мұндағы  </w:t>
      </w:r>
      <w:r w:rsidRPr="007266A4">
        <w:rPr>
          <w:rFonts w:ascii="Times New Roman" w:hAnsi="Times New Roman" w:cs="Times New Roman"/>
          <w:spacing w:val="-2"/>
          <w:sz w:val="28"/>
          <w:szCs w:val="28"/>
          <w:lang w:val="kk-KZ"/>
        </w:rPr>
        <w:t xml:space="preserve"> </w:t>
      </w:r>
      <w:r w:rsidRPr="007266A4">
        <w:rPr>
          <w:rFonts w:ascii="Times New Roman" w:hAnsi="Times New Roman" w:cs="Times New Roman"/>
          <w:i/>
          <w:iCs/>
          <w:spacing w:val="-2"/>
          <w:sz w:val="28"/>
          <w:szCs w:val="28"/>
          <w:lang w:val="kk-KZ"/>
        </w:rPr>
        <w:t>у</w:t>
      </w:r>
      <w:r w:rsidRPr="007266A4">
        <w:rPr>
          <w:rFonts w:ascii="Times New Roman" w:hAnsi="Times New Roman" w:cs="Times New Roman"/>
          <w:i/>
          <w:iCs/>
          <w:spacing w:val="-2"/>
          <w:sz w:val="28"/>
          <w:szCs w:val="28"/>
          <w:vertAlign w:val="subscript"/>
          <w:lang w:val="kk-KZ"/>
        </w:rPr>
        <w:t>1</w:t>
      </w:r>
      <w:r w:rsidRPr="007266A4">
        <w:rPr>
          <w:rFonts w:ascii="Times New Roman" w:hAnsi="Times New Roman" w:cs="Times New Roman"/>
          <w:i/>
          <w:iCs/>
          <w:spacing w:val="-2"/>
          <w:sz w:val="28"/>
          <w:szCs w:val="28"/>
          <w:lang w:val="kk-KZ"/>
        </w:rPr>
        <w:t xml:space="preserve"> ,у</w:t>
      </w:r>
      <w:r w:rsidRPr="007266A4">
        <w:rPr>
          <w:rFonts w:ascii="Times New Roman" w:hAnsi="Times New Roman" w:cs="Times New Roman"/>
          <w:i/>
          <w:iCs/>
          <w:spacing w:val="-2"/>
          <w:sz w:val="28"/>
          <w:szCs w:val="28"/>
          <w:vertAlign w:val="subscript"/>
          <w:lang w:val="kk-KZ"/>
        </w:rPr>
        <w:t>2</w:t>
      </w:r>
      <w:r w:rsidRPr="007266A4">
        <w:rPr>
          <w:rFonts w:ascii="Times New Roman" w:hAnsi="Times New Roman" w:cs="Times New Roman"/>
          <w:i/>
          <w:iCs/>
          <w:spacing w:val="-2"/>
          <w:sz w:val="28"/>
          <w:szCs w:val="28"/>
          <w:lang w:val="kk-KZ"/>
        </w:rPr>
        <w:t xml:space="preserve">, </w:t>
      </w:r>
      <w:r w:rsidRPr="007266A4">
        <w:rPr>
          <w:rFonts w:ascii="Times New Roman" w:hAnsi="Times New Roman" w:cs="Times New Roman"/>
          <w:i/>
          <w:iCs/>
          <w:spacing w:val="10"/>
          <w:sz w:val="28"/>
          <w:szCs w:val="28"/>
          <w:lang w:val="kk-KZ"/>
        </w:rPr>
        <w:t>...,у</w:t>
      </w:r>
      <w:r w:rsidRPr="007266A4">
        <w:rPr>
          <w:rFonts w:ascii="Times New Roman" w:hAnsi="Times New Roman" w:cs="Times New Roman"/>
          <w:i/>
          <w:iCs/>
          <w:spacing w:val="10"/>
          <w:sz w:val="28"/>
          <w:szCs w:val="28"/>
          <w:vertAlign w:val="subscript"/>
          <w:lang w:val="kk-KZ"/>
        </w:rPr>
        <w:t>т</w:t>
      </w:r>
      <w:r w:rsidRPr="007266A4">
        <w:rPr>
          <w:rFonts w:ascii="Times New Roman" w:hAnsi="Times New Roman" w:cs="Times New Roman"/>
          <w:i/>
          <w:iCs/>
          <w:spacing w:val="10"/>
          <w:sz w:val="28"/>
          <w:szCs w:val="28"/>
          <w:lang w:val="kk-KZ"/>
        </w:rPr>
        <w:t>-</w:t>
      </w:r>
      <w:r w:rsidRPr="007266A4">
        <w:rPr>
          <w:rFonts w:ascii="Times New Roman" w:hAnsi="Times New Roman" w:cs="Times New Roman"/>
          <w:i/>
          <w:iCs/>
          <w:spacing w:val="-2"/>
          <w:sz w:val="28"/>
          <w:szCs w:val="28"/>
          <w:lang w:val="kk-KZ"/>
        </w:rPr>
        <w:t xml:space="preserve"> </w:t>
      </w:r>
      <w:r w:rsidRPr="00F0231C">
        <w:rPr>
          <w:rFonts w:ascii="Times New Roman" w:hAnsi="Times New Roman" w:cs="Times New Roman"/>
          <w:spacing w:val="-2"/>
          <w:sz w:val="28"/>
          <w:szCs w:val="28"/>
          <w:lang w:val="kk-KZ"/>
        </w:rPr>
        <w:t>жаңа ай</w:t>
      </w:r>
      <w:r w:rsidRPr="005D18E6">
        <w:rPr>
          <w:rFonts w:ascii="Times New Roman" w:hAnsi="Times New Roman" w:cs="Times New Roman"/>
          <w:spacing w:val="-2"/>
          <w:sz w:val="28"/>
          <w:szCs w:val="28"/>
          <w:lang w:val="kk-KZ"/>
        </w:rPr>
        <w:t>нымалылар</w:t>
      </w:r>
      <w:r w:rsidRPr="007266A4">
        <w:rPr>
          <w:rFonts w:ascii="Times New Roman" w:hAnsi="Times New Roman" w:cs="Times New Roman"/>
          <w:spacing w:val="-2"/>
          <w:sz w:val="28"/>
          <w:szCs w:val="28"/>
          <w:lang w:val="kk-KZ"/>
        </w:rPr>
        <w:t xml:space="preserve">, </w:t>
      </w:r>
      <w:r w:rsidRPr="005D18E6">
        <w:rPr>
          <w:rFonts w:ascii="Times New Roman" w:hAnsi="Times New Roman" w:cs="Times New Roman"/>
          <w:spacing w:val="-2"/>
          <w:sz w:val="28"/>
          <w:szCs w:val="28"/>
          <w:lang w:val="kk-KZ"/>
        </w:rPr>
        <w:t xml:space="preserve">оларды біз </w:t>
      </w:r>
      <w:r w:rsidRPr="007266A4">
        <w:rPr>
          <w:rFonts w:ascii="Times New Roman" w:hAnsi="Times New Roman" w:cs="Times New Roman"/>
          <w:sz w:val="28"/>
          <w:szCs w:val="28"/>
          <w:lang w:val="kk-KZ"/>
        </w:rPr>
        <w:t xml:space="preserve"> «</w:t>
      </w:r>
      <w:r w:rsidRPr="005D18E6">
        <w:rPr>
          <w:rFonts w:ascii="Times New Roman" w:hAnsi="Times New Roman" w:cs="Times New Roman"/>
          <w:sz w:val="28"/>
          <w:szCs w:val="28"/>
          <w:lang w:val="kk-KZ"/>
        </w:rPr>
        <w:t>қосалық</w:t>
      </w:r>
      <w:r w:rsidRPr="007266A4">
        <w:rPr>
          <w:rFonts w:ascii="Times New Roman" w:hAnsi="Times New Roman" w:cs="Times New Roman"/>
          <w:sz w:val="28"/>
          <w:szCs w:val="28"/>
          <w:lang w:val="kk-KZ"/>
        </w:rPr>
        <w:t>»</w:t>
      </w:r>
      <w:r w:rsidRPr="005D18E6">
        <w:rPr>
          <w:rFonts w:ascii="Times New Roman" w:hAnsi="Times New Roman" w:cs="Times New Roman"/>
          <w:sz w:val="28"/>
          <w:szCs w:val="28"/>
          <w:lang w:val="kk-KZ"/>
        </w:rPr>
        <w:t xml:space="preserve">   деп атаймыз</w:t>
      </w:r>
      <w:r w:rsidRPr="007266A4">
        <w:rPr>
          <w:rFonts w:ascii="Times New Roman" w:hAnsi="Times New Roman" w:cs="Times New Roman"/>
          <w:sz w:val="28"/>
          <w:szCs w:val="28"/>
          <w:lang w:val="kk-KZ"/>
        </w:rPr>
        <w:t xml:space="preserve">. (25.2) </w:t>
      </w:r>
      <w:r w:rsidRPr="005D18E6">
        <w:rPr>
          <w:rFonts w:ascii="Times New Roman" w:hAnsi="Times New Roman" w:cs="Times New Roman"/>
          <w:sz w:val="28"/>
          <w:szCs w:val="28"/>
          <w:lang w:val="kk-KZ"/>
        </w:rPr>
        <w:t xml:space="preserve">  шартына сәйкес   бұл қосалқы айнымалылар</w:t>
      </w:r>
      <w:r w:rsidRPr="007266A4">
        <w:rPr>
          <w:rFonts w:ascii="Times New Roman" w:hAnsi="Times New Roman" w:cs="Times New Roman"/>
          <w:spacing w:val="1"/>
          <w:sz w:val="28"/>
          <w:szCs w:val="28"/>
          <w:lang w:val="kk-KZ"/>
        </w:rPr>
        <w:t xml:space="preserve">, </w:t>
      </w:r>
      <w:r w:rsidRPr="007266A4">
        <w:rPr>
          <w:rFonts w:ascii="Times New Roman" w:hAnsi="Times New Roman" w:cs="Times New Roman"/>
          <w:i/>
          <w:iCs/>
          <w:spacing w:val="1"/>
          <w:sz w:val="28"/>
          <w:szCs w:val="28"/>
          <w:lang w:val="kk-KZ"/>
        </w:rPr>
        <w:t>х</w:t>
      </w:r>
      <w:r w:rsidRPr="007266A4">
        <w:rPr>
          <w:rFonts w:ascii="Times New Roman" w:hAnsi="Times New Roman" w:cs="Times New Roman"/>
          <w:i/>
          <w:iCs/>
          <w:spacing w:val="1"/>
          <w:sz w:val="28"/>
          <w:szCs w:val="28"/>
          <w:vertAlign w:val="subscript"/>
          <w:lang w:val="kk-KZ"/>
        </w:rPr>
        <w:t>1</w:t>
      </w:r>
      <w:r w:rsidRPr="007266A4">
        <w:rPr>
          <w:rFonts w:ascii="Times New Roman" w:hAnsi="Times New Roman" w:cs="Times New Roman"/>
          <w:i/>
          <w:iCs/>
          <w:spacing w:val="1"/>
          <w:sz w:val="28"/>
          <w:szCs w:val="28"/>
          <w:lang w:val="kk-KZ"/>
        </w:rPr>
        <w:t>,</w:t>
      </w:r>
      <w:r w:rsidRPr="007266A4">
        <w:rPr>
          <w:rFonts w:ascii="Times New Roman" w:hAnsi="Times New Roman" w:cs="Times New Roman"/>
          <w:i/>
          <w:iCs/>
          <w:sz w:val="28"/>
          <w:szCs w:val="28"/>
          <w:lang w:val="kk-KZ"/>
        </w:rPr>
        <w:t>x</w:t>
      </w:r>
      <w:r w:rsidRPr="007266A4">
        <w:rPr>
          <w:rFonts w:ascii="Times New Roman" w:hAnsi="Times New Roman" w:cs="Times New Roman"/>
          <w:i/>
          <w:iCs/>
          <w:spacing w:val="1"/>
          <w:sz w:val="28"/>
          <w:szCs w:val="28"/>
          <w:vertAlign w:val="subscript"/>
          <w:lang w:val="kk-KZ"/>
        </w:rPr>
        <w:t>2</w:t>
      </w:r>
      <w:r w:rsidRPr="007266A4">
        <w:rPr>
          <w:rFonts w:ascii="Times New Roman" w:hAnsi="Times New Roman" w:cs="Times New Roman"/>
          <w:i/>
          <w:iCs/>
          <w:spacing w:val="1"/>
          <w:sz w:val="28"/>
          <w:szCs w:val="28"/>
          <w:lang w:val="kk-KZ"/>
        </w:rPr>
        <w:t xml:space="preserve">, </w:t>
      </w:r>
      <w:r w:rsidRPr="007266A4">
        <w:rPr>
          <w:rFonts w:ascii="Times New Roman" w:hAnsi="Times New Roman" w:cs="Times New Roman"/>
          <w:i/>
          <w:iCs/>
          <w:spacing w:val="18"/>
          <w:sz w:val="28"/>
          <w:szCs w:val="28"/>
          <w:lang w:val="kk-KZ"/>
        </w:rPr>
        <w:t>...,х</w:t>
      </w:r>
      <w:r w:rsidRPr="007266A4">
        <w:rPr>
          <w:rFonts w:ascii="Times New Roman" w:hAnsi="Times New Roman" w:cs="Times New Roman"/>
          <w:i/>
          <w:iCs/>
          <w:spacing w:val="18"/>
          <w:sz w:val="28"/>
          <w:szCs w:val="28"/>
          <w:vertAlign w:val="subscript"/>
          <w:lang w:val="kk-KZ"/>
        </w:rPr>
        <w:t>n</w:t>
      </w:r>
      <w:r w:rsidRPr="007266A4">
        <w:rPr>
          <w:rFonts w:ascii="Times New Roman" w:hAnsi="Times New Roman" w:cs="Times New Roman"/>
          <w:i/>
          <w:iCs/>
          <w:spacing w:val="18"/>
          <w:sz w:val="28"/>
          <w:szCs w:val="28"/>
          <w:lang w:val="kk-KZ"/>
        </w:rPr>
        <w:t>,</w:t>
      </w:r>
      <w:r w:rsidRPr="007266A4">
        <w:rPr>
          <w:rFonts w:ascii="Times New Roman" w:hAnsi="Times New Roman" w:cs="Times New Roman"/>
          <w:i/>
          <w:iCs/>
          <w:spacing w:val="1"/>
          <w:sz w:val="28"/>
          <w:szCs w:val="28"/>
          <w:lang w:val="kk-KZ"/>
        </w:rPr>
        <w:t xml:space="preserve"> </w:t>
      </w:r>
      <w:r w:rsidRPr="005D18E6">
        <w:rPr>
          <w:rFonts w:ascii="Times New Roman" w:hAnsi="Times New Roman" w:cs="Times New Roman"/>
          <w:spacing w:val="1"/>
          <w:sz w:val="28"/>
          <w:szCs w:val="28"/>
          <w:lang w:val="kk-KZ"/>
        </w:rPr>
        <w:t>мәндері сияқты  теріс мәнді болмауы  қажет.</w:t>
      </w:r>
    </w:p>
    <w:p w:rsidR="003E6ED2" w:rsidRPr="007266A4" w:rsidRDefault="003E6ED2" w:rsidP="005D18E6">
      <w:pPr>
        <w:shd w:val="clear" w:color="auto" w:fill="FFFFFF"/>
        <w:spacing w:after="0" w:line="240" w:lineRule="auto"/>
        <w:ind w:left="14" w:right="5" w:firstLine="706"/>
        <w:jc w:val="both"/>
        <w:rPr>
          <w:rFonts w:ascii="Times New Roman" w:hAnsi="Times New Roman" w:cs="Times New Roman"/>
          <w:sz w:val="28"/>
          <w:szCs w:val="28"/>
          <w:lang w:val="kk-KZ"/>
        </w:rPr>
      </w:pPr>
      <w:r w:rsidRPr="005D18E6">
        <w:rPr>
          <w:rFonts w:ascii="Times New Roman" w:hAnsi="Times New Roman" w:cs="Times New Roman"/>
          <w:spacing w:val="-1"/>
          <w:sz w:val="28"/>
          <w:szCs w:val="28"/>
          <w:lang w:val="kk-KZ"/>
        </w:rPr>
        <w:t>Сөйтіп</w:t>
      </w:r>
      <w:r w:rsidRPr="007266A4">
        <w:rPr>
          <w:rFonts w:ascii="Times New Roman" w:hAnsi="Times New Roman" w:cs="Times New Roman"/>
          <w:spacing w:val="-1"/>
          <w:sz w:val="28"/>
          <w:szCs w:val="28"/>
          <w:lang w:val="kk-KZ"/>
        </w:rPr>
        <w:t xml:space="preserve">, </w:t>
      </w:r>
      <w:r w:rsidRPr="005D18E6">
        <w:rPr>
          <w:rFonts w:ascii="Times New Roman" w:hAnsi="Times New Roman" w:cs="Times New Roman"/>
          <w:spacing w:val="-1"/>
          <w:sz w:val="28"/>
          <w:szCs w:val="28"/>
          <w:lang w:val="kk-KZ"/>
        </w:rPr>
        <w:t xml:space="preserve"> біздің алдымызға  ызықты программалау есебі келесі  қойылыммен беріледі</w:t>
      </w:r>
      <w:r w:rsidRPr="007266A4">
        <w:rPr>
          <w:rFonts w:ascii="Times New Roman" w:hAnsi="Times New Roman" w:cs="Times New Roman"/>
          <w:spacing w:val="-2"/>
          <w:sz w:val="28"/>
          <w:szCs w:val="28"/>
          <w:lang w:val="kk-KZ"/>
        </w:rPr>
        <w:t xml:space="preserve">: </w:t>
      </w:r>
      <w:r w:rsidRPr="007266A4">
        <w:rPr>
          <w:rFonts w:ascii="Times New Roman" w:hAnsi="Times New Roman" w:cs="Times New Roman"/>
          <w:iCs/>
          <w:spacing w:val="1"/>
          <w:sz w:val="28"/>
          <w:szCs w:val="28"/>
          <w:lang w:val="kk-KZ"/>
        </w:rPr>
        <w:t>х</w:t>
      </w:r>
      <w:r w:rsidRPr="007266A4">
        <w:rPr>
          <w:rFonts w:ascii="Times New Roman" w:hAnsi="Times New Roman" w:cs="Times New Roman"/>
          <w:iCs/>
          <w:spacing w:val="1"/>
          <w:sz w:val="28"/>
          <w:szCs w:val="28"/>
          <w:vertAlign w:val="subscript"/>
          <w:lang w:val="kk-KZ"/>
        </w:rPr>
        <w:t>1</w:t>
      </w:r>
      <w:r w:rsidRPr="007266A4">
        <w:rPr>
          <w:rFonts w:ascii="Times New Roman" w:hAnsi="Times New Roman" w:cs="Times New Roman"/>
          <w:iCs/>
          <w:spacing w:val="1"/>
          <w:sz w:val="28"/>
          <w:szCs w:val="28"/>
          <w:lang w:val="kk-KZ"/>
        </w:rPr>
        <w:t>,</w:t>
      </w:r>
      <w:r w:rsidRPr="007266A4">
        <w:rPr>
          <w:rFonts w:ascii="Times New Roman" w:hAnsi="Times New Roman" w:cs="Times New Roman"/>
          <w:iCs/>
          <w:sz w:val="28"/>
          <w:szCs w:val="28"/>
          <w:lang w:val="kk-KZ"/>
        </w:rPr>
        <w:t>x</w:t>
      </w:r>
      <w:r w:rsidRPr="007266A4">
        <w:rPr>
          <w:rFonts w:ascii="Times New Roman" w:hAnsi="Times New Roman" w:cs="Times New Roman"/>
          <w:iCs/>
          <w:spacing w:val="1"/>
          <w:sz w:val="28"/>
          <w:szCs w:val="28"/>
          <w:vertAlign w:val="subscript"/>
          <w:lang w:val="kk-KZ"/>
        </w:rPr>
        <w:t>2</w:t>
      </w:r>
      <w:r w:rsidRPr="007266A4">
        <w:rPr>
          <w:rFonts w:ascii="Times New Roman" w:hAnsi="Times New Roman" w:cs="Times New Roman"/>
          <w:iCs/>
          <w:spacing w:val="1"/>
          <w:sz w:val="28"/>
          <w:szCs w:val="28"/>
          <w:lang w:val="kk-KZ"/>
        </w:rPr>
        <w:t xml:space="preserve">, </w:t>
      </w:r>
      <w:r w:rsidRPr="007266A4">
        <w:rPr>
          <w:rFonts w:ascii="Times New Roman" w:hAnsi="Times New Roman" w:cs="Times New Roman"/>
          <w:iCs/>
          <w:spacing w:val="18"/>
          <w:sz w:val="28"/>
          <w:szCs w:val="28"/>
          <w:lang w:val="kk-KZ"/>
        </w:rPr>
        <w:t>...,х</w:t>
      </w:r>
      <w:r w:rsidRPr="007266A4">
        <w:rPr>
          <w:rFonts w:ascii="Times New Roman" w:hAnsi="Times New Roman" w:cs="Times New Roman"/>
          <w:iCs/>
          <w:spacing w:val="18"/>
          <w:sz w:val="28"/>
          <w:szCs w:val="28"/>
          <w:vertAlign w:val="subscript"/>
          <w:lang w:val="kk-KZ"/>
        </w:rPr>
        <w:t>n</w:t>
      </w:r>
      <w:r w:rsidRPr="007266A4">
        <w:rPr>
          <w:rFonts w:ascii="Times New Roman" w:hAnsi="Times New Roman" w:cs="Times New Roman"/>
          <w:iCs/>
          <w:sz w:val="28"/>
          <w:szCs w:val="28"/>
          <w:lang w:val="kk-KZ"/>
        </w:rPr>
        <w:t>,</w:t>
      </w:r>
      <w:r w:rsidRPr="007266A4">
        <w:rPr>
          <w:rFonts w:ascii="Times New Roman" w:hAnsi="Times New Roman" w:cs="Times New Roman"/>
          <w:iCs/>
          <w:spacing w:val="-2"/>
          <w:sz w:val="28"/>
          <w:szCs w:val="28"/>
          <w:lang w:val="kk-KZ"/>
        </w:rPr>
        <w:t xml:space="preserve"> у</w:t>
      </w:r>
      <w:r w:rsidRPr="007266A4">
        <w:rPr>
          <w:rFonts w:ascii="Times New Roman" w:hAnsi="Times New Roman" w:cs="Times New Roman"/>
          <w:iCs/>
          <w:spacing w:val="-2"/>
          <w:sz w:val="28"/>
          <w:szCs w:val="28"/>
          <w:vertAlign w:val="subscript"/>
          <w:lang w:val="kk-KZ"/>
        </w:rPr>
        <w:t>1</w:t>
      </w:r>
      <w:r w:rsidRPr="007266A4">
        <w:rPr>
          <w:rFonts w:ascii="Times New Roman" w:hAnsi="Times New Roman" w:cs="Times New Roman"/>
          <w:iCs/>
          <w:spacing w:val="-2"/>
          <w:sz w:val="28"/>
          <w:szCs w:val="28"/>
          <w:lang w:val="kk-KZ"/>
        </w:rPr>
        <w:t xml:space="preserve"> ,у</w:t>
      </w:r>
      <w:r w:rsidRPr="007266A4">
        <w:rPr>
          <w:rFonts w:ascii="Times New Roman" w:hAnsi="Times New Roman" w:cs="Times New Roman"/>
          <w:iCs/>
          <w:spacing w:val="-2"/>
          <w:sz w:val="28"/>
          <w:szCs w:val="28"/>
          <w:vertAlign w:val="subscript"/>
          <w:lang w:val="kk-KZ"/>
        </w:rPr>
        <w:t>2</w:t>
      </w:r>
      <w:r w:rsidRPr="007266A4">
        <w:rPr>
          <w:rFonts w:ascii="Times New Roman" w:hAnsi="Times New Roman" w:cs="Times New Roman"/>
          <w:iCs/>
          <w:spacing w:val="-2"/>
          <w:sz w:val="28"/>
          <w:szCs w:val="28"/>
          <w:lang w:val="kk-KZ"/>
        </w:rPr>
        <w:t xml:space="preserve">, </w:t>
      </w:r>
      <w:r w:rsidRPr="007266A4">
        <w:rPr>
          <w:rFonts w:ascii="Times New Roman" w:hAnsi="Times New Roman" w:cs="Times New Roman"/>
          <w:iCs/>
          <w:spacing w:val="10"/>
          <w:sz w:val="28"/>
          <w:szCs w:val="28"/>
          <w:lang w:val="kk-KZ"/>
        </w:rPr>
        <w:t>...,у</w:t>
      </w:r>
      <w:r w:rsidRPr="007266A4">
        <w:rPr>
          <w:rFonts w:ascii="Times New Roman" w:hAnsi="Times New Roman" w:cs="Times New Roman"/>
          <w:iCs/>
          <w:spacing w:val="10"/>
          <w:sz w:val="28"/>
          <w:szCs w:val="28"/>
          <w:vertAlign w:val="subscript"/>
          <w:lang w:val="kk-KZ"/>
        </w:rPr>
        <w:t>т</w:t>
      </w:r>
      <w:r w:rsidRPr="007266A4">
        <w:rPr>
          <w:rFonts w:ascii="Times New Roman" w:hAnsi="Times New Roman" w:cs="Times New Roman"/>
          <w:iCs/>
          <w:sz w:val="28"/>
          <w:szCs w:val="28"/>
          <w:lang w:val="kk-KZ"/>
        </w:rPr>
        <w:t xml:space="preserve">, </w:t>
      </w:r>
      <w:r w:rsidRPr="005D18E6">
        <w:rPr>
          <w:rFonts w:ascii="Times New Roman" w:hAnsi="Times New Roman" w:cs="Times New Roman"/>
          <w:sz w:val="28"/>
          <w:szCs w:val="28"/>
          <w:lang w:val="kk-KZ"/>
        </w:rPr>
        <w:t xml:space="preserve">айнымалыларының  </w:t>
      </w:r>
      <w:r w:rsidRPr="007266A4">
        <w:rPr>
          <w:rFonts w:ascii="Times New Roman" w:hAnsi="Times New Roman" w:cs="Times New Roman"/>
          <w:iCs/>
          <w:sz w:val="28"/>
          <w:szCs w:val="28"/>
          <w:lang w:val="kk-KZ"/>
        </w:rPr>
        <w:t xml:space="preserve">п </w:t>
      </w:r>
      <w:r w:rsidRPr="007266A4">
        <w:rPr>
          <w:rFonts w:ascii="Times New Roman" w:hAnsi="Times New Roman" w:cs="Times New Roman"/>
          <w:sz w:val="28"/>
          <w:szCs w:val="28"/>
          <w:lang w:val="kk-KZ"/>
        </w:rPr>
        <w:t xml:space="preserve">+ </w:t>
      </w:r>
      <w:r w:rsidRPr="007266A4">
        <w:rPr>
          <w:rFonts w:ascii="Times New Roman" w:hAnsi="Times New Roman" w:cs="Times New Roman"/>
          <w:i/>
          <w:iCs/>
          <w:sz w:val="28"/>
          <w:szCs w:val="28"/>
          <w:lang w:val="kk-KZ"/>
        </w:rPr>
        <w:t>т</w:t>
      </w:r>
      <w:r w:rsidRPr="007266A4">
        <w:rPr>
          <w:rFonts w:ascii="Times New Roman" w:hAnsi="Times New Roman" w:cs="Times New Roman"/>
          <w:iCs/>
          <w:sz w:val="28"/>
          <w:szCs w:val="28"/>
          <w:lang w:val="kk-KZ"/>
        </w:rPr>
        <w:t xml:space="preserve"> </w:t>
      </w:r>
      <w:r w:rsidRPr="005D18E6">
        <w:rPr>
          <w:rFonts w:ascii="Times New Roman" w:hAnsi="Times New Roman" w:cs="Times New Roman"/>
          <w:iCs/>
          <w:sz w:val="28"/>
          <w:szCs w:val="28"/>
          <w:lang w:val="kk-KZ"/>
        </w:rPr>
        <w:t xml:space="preserve">      теріс  емес мәндерін табу қажет  және олар   </w:t>
      </w:r>
      <w:r w:rsidRPr="007266A4">
        <w:rPr>
          <w:rFonts w:ascii="Times New Roman" w:hAnsi="Times New Roman" w:cs="Times New Roman"/>
          <w:sz w:val="28"/>
          <w:szCs w:val="28"/>
          <w:lang w:val="kk-KZ"/>
        </w:rPr>
        <w:t xml:space="preserve">(5.9) </w:t>
      </w:r>
      <w:r w:rsidRPr="005D18E6">
        <w:rPr>
          <w:rFonts w:ascii="Times New Roman" w:hAnsi="Times New Roman" w:cs="Times New Roman"/>
          <w:sz w:val="28"/>
          <w:szCs w:val="28"/>
          <w:lang w:val="kk-KZ"/>
        </w:rPr>
        <w:t xml:space="preserve"> теңдеулер жүйесін қанағаттандыратын болуы тиіс және осы айнымалылардың   сызықты функциясын  </w:t>
      </w:r>
      <w:r w:rsidRPr="007266A4">
        <w:rPr>
          <w:rFonts w:ascii="Times New Roman" w:hAnsi="Times New Roman" w:cs="Times New Roman"/>
          <w:sz w:val="28"/>
          <w:szCs w:val="28"/>
          <w:lang w:val="kk-KZ"/>
        </w:rPr>
        <w:t xml:space="preserve"> минимум</w:t>
      </w:r>
      <w:r w:rsidRPr="005D18E6">
        <w:rPr>
          <w:rFonts w:ascii="Times New Roman" w:hAnsi="Times New Roman" w:cs="Times New Roman"/>
          <w:sz w:val="28"/>
          <w:szCs w:val="28"/>
          <w:lang w:val="kk-KZ"/>
        </w:rPr>
        <w:t>ға айналдыратын болуы тиіс:</w:t>
      </w:r>
    </w:p>
    <w:p w:rsidR="003E6ED2" w:rsidRPr="007266A4" w:rsidRDefault="003E6ED2" w:rsidP="005D18E6">
      <w:pPr>
        <w:shd w:val="clear" w:color="auto" w:fill="FFFFFF"/>
        <w:spacing w:after="0" w:line="240" w:lineRule="auto"/>
        <w:rPr>
          <w:rFonts w:ascii="Times New Roman" w:hAnsi="Times New Roman" w:cs="Times New Roman"/>
          <w:sz w:val="28"/>
          <w:szCs w:val="28"/>
          <w:lang w:val="kk-KZ"/>
        </w:rPr>
      </w:pPr>
      <w:r w:rsidRPr="005D18E6">
        <w:rPr>
          <w:rFonts w:ascii="Times New Roman" w:hAnsi="Times New Roman" w:cs="Times New Roman"/>
          <w:spacing w:val="-3"/>
          <w:sz w:val="28"/>
          <w:szCs w:val="28"/>
          <w:lang w:val="kk-KZ"/>
        </w:rPr>
        <w:t>Қосалқы айнымалыларды енгіземіз</w:t>
      </w:r>
      <w:r w:rsidRPr="007266A4">
        <w:rPr>
          <w:rFonts w:ascii="Times New Roman" w:hAnsi="Times New Roman" w:cs="Times New Roman"/>
          <w:spacing w:val="-3"/>
          <w:sz w:val="28"/>
          <w:szCs w:val="28"/>
          <w:lang w:val="kk-KZ"/>
        </w:rPr>
        <w:t>:</w:t>
      </w:r>
    </w:p>
    <w:p w:rsidR="003E6ED2" w:rsidRPr="007266A4" w:rsidRDefault="003E6ED2" w:rsidP="005D18E6">
      <w:pPr>
        <w:shd w:val="clear" w:color="auto" w:fill="FFFFFF"/>
        <w:spacing w:after="0" w:line="240" w:lineRule="auto"/>
        <w:rPr>
          <w:rFonts w:ascii="Times New Roman" w:hAnsi="Times New Roman" w:cs="Times New Roman"/>
          <w:sz w:val="28"/>
          <w:szCs w:val="28"/>
          <w:lang w:val="kk-KZ"/>
        </w:rPr>
      </w:pPr>
    </w:p>
    <w:p w:rsidR="003E6ED2" w:rsidRPr="007266A4" w:rsidRDefault="003E6ED2" w:rsidP="005D18E6">
      <w:pPr>
        <w:shd w:val="clear" w:color="auto" w:fill="FFFFFF"/>
        <w:spacing w:after="0" w:line="240" w:lineRule="auto"/>
        <w:ind w:firstLine="709"/>
        <w:rPr>
          <w:rFonts w:ascii="Times New Roman" w:hAnsi="Times New Roman" w:cs="Times New Roman"/>
          <w:sz w:val="28"/>
          <w:szCs w:val="28"/>
          <w:lang w:val="kk-KZ"/>
        </w:rPr>
      </w:pPr>
      <w:r w:rsidRPr="005D18E6">
        <w:rPr>
          <w:rFonts w:ascii="Times New Roman" w:hAnsi="Times New Roman" w:cs="Times New Roman"/>
          <w:noProof/>
          <w:sz w:val="28"/>
          <w:szCs w:val="28"/>
          <w:lang w:eastAsia="ru-RU"/>
        </w:rPr>
        <w:drawing>
          <wp:inline distT="0" distB="0" distL="0" distR="0">
            <wp:extent cx="1876198" cy="1184745"/>
            <wp:effectExtent l="19050" t="0" r="0" b="0"/>
            <wp:docPr id="56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5" cstate="print"/>
                    <a:srcRect r="47166"/>
                    <a:stretch>
                      <a:fillRect/>
                    </a:stretch>
                  </pic:blipFill>
                  <pic:spPr bwMode="auto">
                    <a:xfrm>
                      <a:off x="0" y="0"/>
                      <a:ext cx="1876198" cy="1184745"/>
                    </a:xfrm>
                    <a:prstGeom prst="rect">
                      <a:avLst/>
                    </a:prstGeom>
                    <a:noFill/>
                    <a:ln w="9525">
                      <a:noFill/>
                      <a:miter lim="800000"/>
                      <a:headEnd/>
                      <a:tailEnd/>
                    </a:ln>
                  </pic:spPr>
                </pic:pic>
              </a:graphicData>
            </a:graphic>
          </wp:inline>
        </w:drawing>
      </w:r>
      <w:r w:rsidRPr="007266A4">
        <w:rPr>
          <w:rFonts w:ascii="Times New Roman" w:hAnsi="Times New Roman" w:cs="Times New Roman"/>
          <w:sz w:val="28"/>
          <w:szCs w:val="28"/>
          <w:lang w:val="kk-KZ"/>
        </w:rPr>
        <w:t xml:space="preserve">                                                         (25.5)</w:t>
      </w:r>
    </w:p>
    <w:p w:rsidR="003E6ED2" w:rsidRPr="007266A4" w:rsidRDefault="003E6ED2" w:rsidP="005D18E6">
      <w:pPr>
        <w:shd w:val="clear" w:color="auto" w:fill="FFFFFF"/>
        <w:spacing w:after="0" w:line="240" w:lineRule="auto"/>
        <w:rPr>
          <w:rFonts w:ascii="Times New Roman" w:hAnsi="Times New Roman" w:cs="Times New Roman"/>
          <w:sz w:val="28"/>
          <w:szCs w:val="28"/>
          <w:lang w:val="kk-KZ"/>
        </w:rPr>
      </w:pPr>
    </w:p>
    <w:p w:rsidR="003E6ED2" w:rsidRPr="007266A4" w:rsidRDefault="003E6ED2" w:rsidP="005D18E6">
      <w:pPr>
        <w:shd w:val="clear" w:color="auto" w:fill="FFFFFF"/>
        <w:spacing w:after="0" w:line="240" w:lineRule="auto"/>
        <w:rPr>
          <w:rFonts w:ascii="Times New Roman" w:hAnsi="Times New Roman" w:cs="Times New Roman"/>
          <w:sz w:val="28"/>
          <w:szCs w:val="28"/>
          <w:lang w:val="kk-KZ"/>
        </w:rPr>
      </w:pPr>
    </w:p>
    <w:p w:rsidR="003E6ED2" w:rsidRPr="007266A4" w:rsidRDefault="003E6ED2" w:rsidP="005D18E6">
      <w:pPr>
        <w:shd w:val="clear" w:color="auto" w:fill="FFFFFF"/>
        <w:spacing w:after="0" w:line="240" w:lineRule="auto"/>
        <w:rPr>
          <w:rFonts w:ascii="Times New Roman" w:hAnsi="Times New Roman" w:cs="Times New Roman"/>
          <w:sz w:val="28"/>
          <w:szCs w:val="28"/>
          <w:lang w:val="kk-KZ"/>
        </w:rPr>
      </w:pPr>
    </w:p>
    <w:p w:rsidR="003E6ED2" w:rsidRPr="005D18E6" w:rsidRDefault="003E6ED2" w:rsidP="005D18E6">
      <w:pPr>
        <w:shd w:val="clear" w:color="auto" w:fill="FFFFFF"/>
        <w:spacing w:after="0" w:line="240" w:lineRule="auto"/>
        <w:ind w:firstLine="706"/>
        <w:rPr>
          <w:rFonts w:ascii="Times New Roman" w:hAnsi="Times New Roman" w:cs="Times New Roman"/>
          <w:spacing w:val="3"/>
          <w:sz w:val="28"/>
          <w:szCs w:val="28"/>
          <w:lang w:val="kk-KZ"/>
        </w:rPr>
      </w:pPr>
      <w:r w:rsidRPr="005D18E6">
        <w:rPr>
          <w:rFonts w:ascii="Times New Roman" w:hAnsi="Times New Roman" w:cs="Times New Roman"/>
          <w:spacing w:val="3"/>
          <w:sz w:val="28"/>
          <w:szCs w:val="28"/>
          <w:lang w:val="kk-KZ"/>
        </w:rPr>
        <w:t xml:space="preserve">Есеп  айнымалылардың  теріс емес мәнін табуға  түрлендіріледі </w:t>
      </w:r>
    </w:p>
    <w:p w:rsidR="003E6ED2" w:rsidRPr="007266A4" w:rsidRDefault="003E6ED2" w:rsidP="005D18E6">
      <w:pPr>
        <w:shd w:val="clear" w:color="auto" w:fill="FFFFFF"/>
        <w:spacing w:after="0" w:line="240" w:lineRule="auto"/>
        <w:ind w:firstLine="706"/>
        <w:rPr>
          <w:rFonts w:ascii="Times New Roman" w:hAnsi="Times New Roman" w:cs="Times New Roman"/>
          <w:sz w:val="28"/>
          <w:szCs w:val="28"/>
          <w:lang w:val="kk-KZ"/>
        </w:rPr>
      </w:pPr>
    </w:p>
    <w:p w:rsidR="003E6ED2" w:rsidRPr="005D18E6" w:rsidRDefault="003E6ED2" w:rsidP="005D18E6">
      <w:pPr>
        <w:shd w:val="clear" w:color="auto" w:fill="FFFFFF"/>
        <w:spacing w:after="0" w:line="240" w:lineRule="auto"/>
        <w:jc w:val="center"/>
        <w:rPr>
          <w:rFonts w:ascii="Times New Roman" w:hAnsi="Times New Roman" w:cs="Times New Roman"/>
          <w:b/>
          <w:bCs/>
          <w:i/>
          <w:iCs/>
          <w:sz w:val="28"/>
          <w:szCs w:val="28"/>
        </w:rPr>
      </w:pPr>
      <w:r w:rsidRPr="005D18E6">
        <w:rPr>
          <w:rFonts w:ascii="Times New Roman" w:hAnsi="Times New Roman" w:cs="Times New Roman"/>
          <w:b/>
          <w:bCs/>
          <w:i/>
          <w:iCs/>
          <w:sz w:val="28"/>
          <w:szCs w:val="28"/>
        </w:rPr>
        <w:t>Х</w:t>
      </w:r>
      <w:r w:rsidRPr="005D18E6">
        <w:rPr>
          <w:rFonts w:ascii="Times New Roman" w:hAnsi="Times New Roman" w:cs="Times New Roman"/>
          <w:b/>
          <w:bCs/>
          <w:i/>
          <w:iCs/>
          <w:sz w:val="28"/>
          <w:szCs w:val="28"/>
          <w:vertAlign w:val="subscript"/>
        </w:rPr>
        <w:t>1</w:t>
      </w:r>
      <w:r w:rsidRPr="005D18E6">
        <w:rPr>
          <w:rFonts w:ascii="Times New Roman" w:hAnsi="Times New Roman" w:cs="Times New Roman"/>
          <w:b/>
          <w:bCs/>
          <w:i/>
          <w:iCs/>
          <w:sz w:val="28"/>
          <w:szCs w:val="28"/>
        </w:rPr>
        <w:t>, Х</w:t>
      </w:r>
      <w:r w:rsidRPr="005D18E6">
        <w:rPr>
          <w:rFonts w:ascii="Times New Roman" w:hAnsi="Times New Roman" w:cs="Times New Roman"/>
          <w:b/>
          <w:bCs/>
          <w:i/>
          <w:iCs/>
          <w:sz w:val="28"/>
          <w:szCs w:val="28"/>
          <w:vertAlign w:val="subscript"/>
        </w:rPr>
        <w:t>2</w:t>
      </w:r>
      <w:r w:rsidRPr="005D18E6">
        <w:rPr>
          <w:rFonts w:ascii="Times New Roman" w:hAnsi="Times New Roman" w:cs="Times New Roman"/>
          <w:b/>
          <w:bCs/>
          <w:i/>
          <w:iCs/>
          <w:sz w:val="28"/>
          <w:szCs w:val="28"/>
        </w:rPr>
        <w:t>, Х</w:t>
      </w:r>
      <w:r w:rsidRPr="005D18E6">
        <w:rPr>
          <w:rFonts w:ascii="Times New Roman" w:hAnsi="Times New Roman" w:cs="Times New Roman"/>
          <w:b/>
          <w:bCs/>
          <w:i/>
          <w:iCs/>
          <w:sz w:val="28"/>
          <w:szCs w:val="28"/>
          <w:vertAlign w:val="subscript"/>
        </w:rPr>
        <w:t>з</w:t>
      </w:r>
      <w:r w:rsidRPr="005D18E6">
        <w:rPr>
          <w:rFonts w:ascii="Times New Roman" w:hAnsi="Times New Roman" w:cs="Times New Roman"/>
          <w:b/>
          <w:bCs/>
          <w:i/>
          <w:iCs/>
          <w:sz w:val="28"/>
          <w:szCs w:val="28"/>
        </w:rPr>
        <w:t>, Х</w:t>
      </w:r>
      <w:r w:rsidRPr="005D18E6">
        <w:rPr>
          <w:rFonts w:ascii="Times New Roman" w:hAnsi="Times New Roman" w:cs="Times New Roman"/>
          <w:b/>
          <w:bCs/>
          <w:i/>
          <w:iCs/>
          <w:sz w:val="28"/>
          <w:szCs w:val="28"/>
          <w:vertAlign w:val="subscript"/>
        </w:rPr>
        <w:t>4</w:t>
      </w:r>
      <w:r w:rsidRPr="005D18E6">
        <w:rPr>
          <w:rFonts w:ascii="Times New Roman" w:hAnsi="Times New Roman" w:cs="Times New Roman"/>
          <w:b/>
          <w:bCs/>
          <w:i/>
          <w:iCs/>
          <w:sz w:val="28"/>
          <w:szCs w:val="28"/>
        </w:rPr>
        <w:t>, Х</w:t>
      </w:r>
      <w:r w:rsidRPr="005D18E6">
        <w:rPr>
          <w:rFonts w:ascii="Times New Roman" w:hAnsi="Times New Roman" w:cs="Times New Roman"/>
          <w:b/>
          <w:bCs/>
          <w:i/>
          <w:iCs/>
          <w:sz w:val="28"/>
          <w:szCs w:val="28"/>
          <w:vertAlign w:val="subscript"/>
        </w:rPr>
        <w:t>5</w:t>
      </w:r>
      <w:r w:rsidRPr="005D18E6">
        <w:rPr>
          <w:rFonts w:ascii="Times New Roman" w:hAnsi="Times New Roman" w:cs="Times New Roman"/>
          <w:b/>
          <w:bCs/>
          <w:i/>
          <w:iCs/>
          <w:sz w:val="28"/>
          <w:szCs w:val="28"/>
        </w:rPr>
        <w:t xml:space="preserve"> , У</w:t>
      </w:r>
      <w:r w:rsidRPr="005D18E6">
        <w:rPr>
          <w:rFonts w:ascii="Times New Roman" w:hAnsi="Times New Roman" w:cs="Times New Roman"/>
          <w:b/>
          <w:bCs/>
          <w:i/>
          <w:iCs/>
          <w:sz w:val="28"/>
          <w:szCs w:val="28"/>
          <w:vertAlign w:val="subscript"/>
        </w:rPr>
        <w:t>1</w:t>
      </w:r>
      <w:r w:rsidRPr="005D18E6">
        <w:rPr>
          <w:rFonts w:ascii="Times New Roman" w:hAnsi="Times New Roman" w:cs="Times New Roman"/>
          <w:b/>
          <w:bCs/>
          <w:i/>
          <w:iCs/>
          <w:sz w:val="28"/>
          <w:szCs w:val="28"/>
        </w:rPr>
        <w:t xml:space="preserve"> , У</w:t>
      </w:r>
      <w:r w:rsidRPr="005D18E6">
        <w:rPr>
          <w:rFonts w:ascii="Times New Roman" w:hAnsi="Times New Roman" w:cs="Times New Roman"/>
          <w:b/>
          <w:bCs/>
          <w:i/>
          <w:iCs/>
          <w:sz w:val="28"/>
          <w:szCs w:val="28"/>
          <w:vertAlign w:val="subscript"/>
        </w:rPr>
        <w:t>2</w:t>
      </w:r>
      <w:r w:rsidRPr="005D18E6">
        <w:rPr>
          <w:rFonts w:ascii="Times New Roman" w:hAnsi="Times New Roman" w:cs="Times New Roman"/>
          <w:b/>
          <w:bCs/>
          <w:i/>
          <w:iCs/>
          <w:sz w:val="28"/>
          <w:szCs w:val="28"/>
        </w:rPr>
        <w:t>, У</w:t>
      </w:r>
      <w:r w:rsidRPr="005D18E6">
        <w:rPr>
          <w:rFonts w:ascii="Times New Roman" w:hAnsi="Times New Roman" w:cs="Times New Roman"/>
          <w:b/>
          <w:bCs/>
          <w:i/>
          <w:iCs/>
          <w:sz w:val="28"/>
          <w:szCs w:val="28"/>
          <w:vertAlign w:val="subscript"/>
        </w:rPr>
        <w:t>з</w:t>
      </w:r>
      <w:r w:rsidRPr="005D18E6">
        <w:rPr>
          <w:rFonts w:ascii="Times New Roman" w:hAnsi="Times New Roman" w:cs="Times New Roman"/>
          <w:b/>
          <w:bCs/>
          <w:i/>
          <w:iCs/>
          <w:sz w:val="28"/>
          <w:szCs w:val="28"/>
        </w:rPr>
        <w:t>, У</w:t>
      </w:r>
      <w:r w:rsidRPr="005D18E6">
        <w:rPr>
          <w:rFonts w:ascii="Times New Roman" w:hAnsi="Times New Roman" w:cs="Times New Roman"/>
          <w:b/>
          <w:bCs/>
          <w:i/>
          <w:iCs/>
          <w:sz w:val="28"/>
          <w:szCs w:val="28"/>
          <w:vertAlign w:val="subscript"/>
        </w:rPr>
        <w:t>4</w:t>
      </w:r>
      <w:r w:rsidRPr="005D18E6">
        <w:rPr>
          <w:rFonts w:ascii="Times New Roman" w:hAnsi="Times New Roman" w:cs="Times New Roman"/>
          <w:b/>
          <w:bCs/>
          <w:i/>
          <w:iCs/>
          <w:sz w:val="28"/>
          <w:szCs w:val="28"/>
        </w:rPr>
        <w:t>•</w:t>
      </w:r>
    </w:p>
    <w:p w:rsidR="003E6ED2" w:rsidRPr="005D18E6" w:rsidRDefault="003E6ED2" w:rsidP="005D18E6">
      <w:pPr>
        <w:shd w:val="clear" w:color="auto" w:fill="FFFFFF"/>
        <w:spacing w:after="0" w:line="240" w:lineRule="auto"/>
        <w:jc w:val="center"/>
        <w:rPr>
          <w:rFonts w:ascii="Times New Roman" w:hAnsi="Times New Roman" w:cs="Times New Roman"/>
          <w:b/>
          <w:bCs/>
          <w:i/>
          <w:iCs/>
          <w:sz w:val="28"/>
          <w:szCs w:val="28"/>
        </w:rPr>
      </w:pPr>
    </w:p>
    <w:p w:rsidR="003E6ED2" w:rsidRPr="005D18E6" w:rsidRDefault="003E6ED2" w:rsidP="005D18E6">
      <w:pPr>
        <w:shd w:val="clear" w:color="auto" w:fill="FFFFFF"/>
        <w:spacing w:after="0" w:line="240" w:lineRule="auto"/>
        <w:jc w:val="center"/>
        <w:rPr>
          <w:rFonts w:ascii="Times New Roman" w:hAnsi="Times New Roman" w:cs="Times New Roman"/>
          <w:b/>
          <w:bCs/>
          <w:i/>
          <w:iCs/>
          <w:sz w:val="28"/>
          <w:szCs w:val="28"/>
        </w:rPr>
      </w:pPr>
    </w:p>
    <w:p w:rsidR="003E6ED2" w:rsidRPr="005D18E6" w:rsidRDefault="003E6ED2" w:rsidP="005D18E6">
      <w:pPr>
        <w:shd w:val="clear" w:color="auto" w:fill="FFFFFF"/>
        <w:spacing w:after="0" w:line="240" w:lineRule="auto"/>
        <w:jc w:val="both"/>
        <w:rPr>
          <w:rFonts w:ascii="Times New Roman" w:hAnsi="Times New Roman" w:cs="Times New Roman"/>
          <w:sz w:val="28"/>
          <w:szCs w:val="28"/>
          <w:lang w:val="kk-KZ"/>
        </w:rPr>
      </w:pPr>
      <w:r w:rsidRPr="005D18E6">
        <w:rPr>
          <w:rFonts w:ascii="Times New Roman" w:hAnsi="Times New Roman" w:cs="Times New Roman"/>
          <w:spacing w:val="-1"/>
          <w:sz w:val="28"/>
          <w:szCs w:val="28"/>
          <w:lang w:val="kk-KZ"/>
        </w:rPr>
        <w:t xml:space="preserve">Біз  </w:t>
      </w:r>
      <w:r w:rsidRPr="005D18E6">
        <w:rPr>
          <w:rFonts w:ascii="Times New Roman" w:hAnsi="Times New Roman" w:cs="Times New Roman"/>
          <w:sz w:val="28"/>
          <w:szCs w:val="28"/>
          <w:lang w:val="kk-KZ"/>
        </w:rPr>
        <w:t xml:space="preserve">теңсіздікті шектеулерімен сызықты </w:t>
      </w:r>
      <w:r w:rsidRPr="005D18E6">
        <w:rPr>
          <w:rFonts w:ascii="Times New Roman" w:hAnsi="Times New Roman" w:cs="Times New Roman"/>
          <w:sz w:val="28"/>
          <w:szCs w:val="28"/>
        </w:rPr>
        <w:t xml:space="preserve"> программалау</w:t>
      </w:r>
      <w:r w:rsidRPr="005D18E6">
        <w:rPr>
          <w:rFonts w:ascii="Times New Roman" w:hAnsi="Times New Roman" w:cs="Times New Roman"/>
          <w:sz w:val="28"/>
          <w:szCs w:val="28"/>
          <w:lang w:val="kk-KZ"/>
        </w:rPr>
        <w:t xml:space="preserve"> есебінен  щектеулері теңдеумен  берілген сызықты программалау есебіне  көшуді көрсеттік.  Әрқашан кері өту де мүмкін -  теңдеумен  берілген сызықты программалау есебінен   теңсіздікті шектеулерімен сызықты  программалау есебіне  көшуге болады. Егер бірінші жағдайда  айнфмалылар санын  арттырсақ,  екніші жағдайда олардың санын кемітеміз,  базистік айнымалыларды шығарып тастап, тек  еркін айнымалыларды қалдыра отырып.  </w:t>
      </w:r>
    </w:p>
    <w:p w:rsidR="003E6ED2" w:rsidRPr="005D18E6" w:rsidRDefault="003E6ED2" w:rsidP="005D18E6">
      <w:pPr>
        <w:shd w:val="clear" w:color="auto" w:fill="FFFFFF"/>
        <w:spacing w:after="0" w:line="240" w:lineRule="auto"/>
        <w:ind w:firstLine="686"/>
        <w:jc w:val="both"/>
        <w:rPr>
          <w:rFonts w:ascii="Times New Roman" w:hAnsi="Times New Roman" w:cs="Times New Roman"/>
          <w:sz w:val="28"/>
          <w:szCs w:val="28"/>
          <w:lang w:val="kk-KZ"/>
        </w:rPr>
      </w:pPr>
      <w:r w:rsidRPr="005D18E6">
        <w:rPr>
          <w:rFonts w:ascii="Times New Roman" w:hAnsi="Times New Roman" w:cs="Times New Roman"/>
          <w:b/>
          <w:bCs/>
          <w:i/>
          <w:iCs/>
          <w:sz w:val="28"/>
          <w:szCs w:val="28"/>
          <w:lang w:val="kk-KZ"/>
        </w:rPr>
        <w:t xml:space="preserve">Мысалы 2. </w:t>
      </w:r>
      <w:r w:rsidRPr="005D18E6">
        <w:rPr>
          <w:rFonts w:ascii="Times New Roman" w:hAnsi="Times New Roman" w:cs="Times New Roman"/>
          <w:sz w:val="28"/>
          <w:szCs w:val="28"/>
          <w:lang w:val="kk-KZ"/>
        </w:rPr>
        <w:t>Шектеулері теңдеумен берілген  сызықты  программалау есебі   берілген</w:t>
      </w:r>
      <w:r w:rsidRPr="005D18E6">
        <w:rPr>
          <w:rFonts w:ascii="Times New Roman" w:hAnsi="Times New Roman" w:cs="Times New Roman"/>
          <w:spacing w:val="-1"/>
          <w:sz w:val="28"/>
          <w:szCs w:val="28"/>
          <w:lang w:val="kk-KZ"/>
        </w:rPr>
        <w:t>:</w:t>
      </w:r>
      <w:r w:rsidRPr="005D18E6">
        <w:rPr>
          <w:rFonts w:ascii="Times New Roman" w:hAnsi="Times New Roman" w:cs="Times New Roman"/>
          <w:sz w:val="28"/>
          <w:szCs w:val="28"/>
          <w:lang w:val="kk-KZ"/>
        </w:rPr>
        <w:t xml:space="preserve"> </w:t>
      </w:r>
    </w:p>
    <w:p w:rsidR="003E6ED2" w:rsidRPr="005D18E6" w:rsidRDefault="003E6ED2" w:rsidP="005D18E6">
      <w:pPr>
        <w:shd w:val="clear" w:color="auto" w:fill="FFFFFF"/>
        <w:spacing w:after="0" w:line="240" w:lineRule="auto"/>
        <w:rPr>
          <w:rFonts w:ascii="Times New Roman" w:hAnsi="Times New Roman" w:cs="Times New Roman"/>
          <w:spacing w:val="1"/>
          <w:sz w:val="28"/>
          <w:szCs w:val="28"/>
          <w:lang w:val="kk-KZ"/>
        </w:rPr>
      </w:pPr>
    </w:p>
    <w:p w:rsidR="003E6ED2" w:rsidRPr="005D18E6" w:rsidRDefault="003E6ED2" w:rsidP="005D18E6">
      <w:pPr>
        <w:shd w:val="clear" w:color="auto" w:fill="FFFFFF"/>
        <w:spacing w:after="0" w:line="240" w:lineRule="auto"/>
        <w:ind w:firstLine="709"/>
        <w:rPr>
          <w:rFonts w:ascii="Times New Roman" w:hAnsi="Times New Roman" w:cs="Times New Roman"/>
          <w:spacing w:val="-3"/>
          <w:sz w:val="28"/>
          <w:szCs w:val="28"/>
        </w:rPr>
      </w:pPr>
      <w:r w:rsidRPr="005D18E6">
        <w:rPr>
          <w:rFonts w:ascii="Times New Roman" w:hAnsi="Times New Roman" w:cs="Times New Roman"/>
          <w:noProof/>
          <w:spacing w:val="1"/>
          <w:sz w:val="28"/>
          <w:szCs w:val="28"/>
          <w:lang w:eastAsia="ru-RU"/>
        </w:rPr>
        <w:drawing>
          <wp:inline distT="0" distB="0" distL="0" distR="0">
            <wp:extent cx="1629271" cy="818984"/>
            <wp:effectExtent l="19050" t="0" r="9029" b="0"/>
            <wp:docPr id="56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6" cstate="print"/>
                    <a:srcRect r="55637"/>
                    <a:stretch>
                      <a:fillRect/>
                    </a:stretch>
                  </pic:blipFill>
                  <pic:spPr bwMode="auto">
                    <a:xfrm>
                      <a:off x="0" y="0"/>
                      <a:ext cx="1629271" cy="818984"/>
                    </a:xfrm>
                    <a:prstGeom prst="rect">
                      <a:avLst/>
                    </a:prstGeom>
                    <a:noFill/>
                    <a:ln w="9525">
                      <a:noFill/>
                      <a:miter lim="800000"/>
                      <a:headEnd/>
                      <a:tailEnd/>
                    </a:ln>
                  </pic:spPr>
                </pic:pic>
              </a:graphicData>
            </a:graphic>
          </wp:inline>
        </w:drawing>
      </w:r>
      <w:r w:rsidRPr="005D18E6">
        <w:rPr>
          <w:rFonts w:ascii="Times New Roman" w:hAnsi="Times New Roman" w:cs="Times New Roman"/>
          <w:spacing w:val="-3"/>
          <w:sz w:val="28"/>
          <w:szCs w:val="28"/>
        </w:rPr>
        <w:t xml:space="preserve">                          </w:t>
      </w:r>
      <w:r w:rsidRPr="005D18E6">
        <w:rPr>
          <w:rFonts w:ascii="Times New Roman" w:hAnsi="Times New Roman" w:cs="Times New Roman"/>
          <w:spacing w:val="-3"/>
          <w:sz w:val="28"/>
          <w:szCs w:val="28"/>
          <w:lang w:val="en-US"/>
        </w:rPr>
        <w:t xml:space="preserve">                                        </w:t>
      </w:r>
      <w:r w:rsidRPr="005D18E6">
        <w:rPr>
          <w:rFonts w:ascii="Times New Roman" w:hAnsi="Times New Roman" w:cs="Times New Roman"/>
          <w:spacing w:val="-3"/>
          <w:sz w:val="28"/>
          <w:szCs w:val="28"/>
        </w:rPr>
        <w:t xml:space="preserve">     (25.6)</w:t>
      </w:r>
    </w:p>
    <w:p w:rsidR="003E6ED2" w:rsidRPr="005D18E6" w:rsidRDefault="003E6ED2" w:rsidP="005D18E6">
      <w:pPr>
        <w:shd w:val="clear" w:color="auto" w:fill="FFFFFF"/>
        <w:spacing w:after="0" w:line="240" w:lineRule="auto"/>
        <w:rPr>
          <w:rFonts w:ascii="Times New Roman" w:hAnsi="Times New Roman" w:cs="Times New Roman"/>
          <w:spacing w:val="-3"/>
          <w:sz w:val="28"/>
          <w:szCs w:val="28"/>
        </w:rPr>
      </w:pPr>
    </w:p>
    <w:p w:rsidR="003E6ED2" w:rsidRPr="005D18E6" w:rsidRDefault="003E6ED2" w:rsidP="005D18E6">
      <w:pPr>
        <w:shd w:val="clear" w:color="auto" w:fill="FFFFFF"/>
        <w:spacing w:after="0" w:line="240" w:lineRule="auto"/>
        <w:rPr>
          <w:rFonts w:ascii="Times New Roman" w:hAnsi="Times New Roman" w:cs="Times New Roman"/>
          <w:spacing w:val="-3"/>
          <w:sz w:val="28"/>
          <w:szCs w:val="28"/>
        </w:rPr>
      </w:pPr>
    </w:p>
    <w:p w:rsidR="003E6ED2" w:rsidRPr="005D18E6" w:rsidRDefault="003E6ED2" w:rsidP="005D18E6">
      <w:pPr>
        <w:shd w:val="clear" w:color="auto" w:fill="FFFFFF"/>
        <w:spacing w:after="0" w:line="240" w:lineRule="auto"/>
        <w:rPr>
          <w:rFonts w:ascii="Times New Roman" w:hAnsi="Times New Roman" w:cs="Times New Roman"/>
          <w:spacing w:val="-3"/>
          <w:sz w:val="28"/>
          <w:szCs w:val="28"/>
        </w:rPr>
      </w:pPr>
      <w:r w:rsidRPr="005D18E6">
        <w:rPr>
          <w:rFonts w:ascii="Times New Roman" w:hAnsi="Times New Roman" w:cs="Times New Roman"/>
          <w:spacing w:val="-3"/>
          <w:sz w:val="28"/>
          <w:szCs w:val="28"/>
          <w:lang w:val="kk-KZ"/>
        </w:rPr>
        <w:t xml:space="preserve">және  </w:t>
      </w:r>
      <w:r w:rsidRPr="005D18E6">
        <w:rPr>
          <w:rFonts w:ascii="Times New Roman" w:hAnsi="Times New Roman" w:cs="Times New Roman"/>
          <w:spacing w:val="-3"/>
          <w:sz w:val="28"/>
          <w:szCs w:val="28"/>
        </w:rPr>
        <w:t xml:space="preserve"> минимиз</w:t>
      </w:r>
      <w:r w:rsidRPr="005D18E6">
        <w:rPr>
          <w:rFonts w:ascii="Times New Roman" w:hAnsi="Times New Roman" w:cs="Times New Roman"/>
          <w:spacing w:val="-3"/>
          <w:sz w:val="28"/>
          <w:szCs w:val="28"/>
          <w:lang w:val="kk-KZ"/>
        </w:rPr>
        <w:t xml:space="preserve">ацияланатын  </w:t>
      </w:r>
      <w:r w:rsidRPr="005D18E6">
        <w:rPr>
          <w:rFonts w:ascii="Times New Roman" w:hAnsi="Times New Roman" w:cs="Times New Roman"/>
          <w:spacing w:val="-3"/>
          <w:sz w:val="28"/>
          <w:szCs w:val="28"/>
        </w:rPr>
        <w:t xml:space="preserve"> функци</w:t>
      </w:r>
      <w:r w:rsidRPr="005D18E6">
        <w:rPr>
          <w:rFonts w:ascii="Times New Roman" w:hAnsi="Times New Roman" w:cs="Times New Roman"/>
          <w:spacing w:val="-3"/>
          <w:sz w:val="28"/>
          <w:szCs w:val="28"/>
          <w:lang w:val="kk-KZ"/>
        </w:rPr>
        <w:t>ямен бірге</w:t>
      </w:r>
    </w:p>
    <w:p w:rsidR="003E6ED2" w:rsidRPr="005D18E6" w:rsidRDefault="003E6ED2" w:rsidP="005D18E6">
      <w:pPr>
        <w:shd w:val="clear" w:color="auto" w:fill="FFFFFF"/>
        <w:spacing w:after="0" w:line="240" w:lineRule="auto"/>
        <w:rPr>
          <w:rFonts w:ascii="Times New Roman" w:hAnsi="Times New Roman" w:cs="Times New Roman"/>
          <w:spacing w:val="-3"/>
          <w:sz w:val="28"/>
          <w:szCs w:val="28"/>
        </w:rPr>
      </w:pPr>
    </w:p>
    <w:p w:rsidR="003E6ED2" w:rsidRPr="005D18E6" w:rsidRDefault="003E6ED2" w:rsidP="005D18E6">
      <w:pPr>
        <w:shd w:val="clear" w:color="auto" w:fill="FFFFFF"/>
        <w:spacing w:after="0" w:line="240" w:lineRule="auto"/>
        <w:rPr>
          <w:rFonts w:ascii="Times New Roman" w:hAnsi="Times New Roman" w:cs="Times New Roman"/>
          <w:sz w:val="28"/>
          <w:szCs w:val="28"/>
        </w:rPr>
      </w:pPr>
      <w:r w:rsidRPr="005D18E6">
        <w:rPr>
          <w:rFonts w:ascii="Times New Roman" w:hAnsi="Times New Roman" w:cs="Times New Roman"/>
          <w:noProof/>
          <w:spacing w:val="-3"/>
          <w:sz w:val="28"/>
          <w:szCs w:val="28"/>
          <w:lang w:eastAsia="ru-RU"/>
        </w:rPr>
        <w:drawing>
          <wp:inline distT="0" distB="0" distL="0" distR="0">
            <wp:extent cx="1242060" cy="245745"/>
            <wp:effectExtent l="19050" t="0" r="0" b="0"/>
            <wp:docPr id="57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7" cstate="print"/>
                    <a:srcRect/>
                    <a:stretch>
                      <a:fillRect/>
                    </a:stretch>
                  </pic:blipFill>
                  <pic:spPr bwMode="auto">
                    <a:xfrm>
                      <a:off x="0" y="0"/>
                      <a:ext cx="1242060" cy="245745"/>
                    </a:xfrm>
                    <a:prstGeom prst="rect">
                      <a:avLst/>
                    </a:prstGeom>
                    <a:noFill/>
                    <a:ln w="9525">
                      <a:noFill/>
                      <a:miter lim="800000"/>
                      <a:headEnd/>
                      <a:tailEnd/>
                    </a:ln>
                  </pic:spPr>
                </pic:pic>
              </a:graphicData>
            </a:graphic>
          </wp:inline>
        </w:drawing>
      </w:r>
    </w:p>
    <w:p w:rsidR="003E6ED2" w:rsidRPr="005D18E6" w:rsidRDefault="003E6ED2" w:rsidP="005D18E6">
      <w:pPr>
        <w:shd w:val="clear" w:color="auto" w:fill="FFFFFF"/>
        <w:spacing w:after="0" w:line="240" w:lineRule="auto"/>
        <w:rPr>
          <w:rFonts w:ascii="Times New Roman" w:hAnsi="Times New Roman" w:cs="Times New Roman"/>
          <w:sz w:val="28"/>
          <w:szCs w:val="28"/>
        </w:rPr>
      </w:pPr>
    </w:p>
    <w:p w:rsidR="003E6ED2" w:rsidRPr="005D18E6" w:rsidRDefault="003E6ED2" w:rsidP="005D18E6">
      <w:pPr>
        <w:shd w:val="clear" w:color="auto" w:fill="FFFFFF"/>
        <w:spacing w:after="0" w:line="240" w:lineRule="auto"/>
        <w:rPr>
          <w:rFonts w:ascii="Times New Roman" w:hAnsi="Times New Roman" w:cs="Times New Roman"/>
          <w:spacing w:val="1"/>
          <w:sz w:val="28"/>
          <w:szCs w:val="28"/>
        </w:rPr>
      </w:pPr>
      <w:r w:rsidRPr="005D18E6">
        <w:rPr>
          <w:rFonts w:ascii="Times New Roman" w:hAnsi="Times New Roman" w:cs="Times New Roman"/>
          <w:spacing w:val="1"/>
          <w:sz w:val="28"/>
          <w:szCs w:val="28"/>
          <w:lang w:val="kk-KZ"/>
        </w:rPr>
        <w:t xml:space="preserve">Оны  </w:t>
      </w:r>
      <w:r w:rsidRPr="005D18E6">
        <w:rPr>
          <w:rFonts w:ascii="Times New Roman" w:hAnsi="Times New Roman" w:cs="Times New Roman"/>
          <w:sz w:val="28"/>
          <w:szCs w:val="28"/>
          <w:lang w:val="kk-KZ"/>
        </w:rPr>
        <w:t xml:space="preserve">теңсіздікті шектеулерімен сызықты </w:t>
      </w:r>
      <w:r w:rsidRPr="005D18E6">
        <w:rPr>
          <w:rFonts w:ascii="Times New Roman" w:hAnsi="Times New Roman" w:cs="Times New Roman"/>
          <w:sz w:val="28"/>
          <w:szCs w:val="28"/>
        </w:rPr>
        <w:t xml:space="preserve"> программалау</w:t>
      </w:r>
      <w:r w:rsidRPr="005D18E6">
        <w:rPr>
          <w:rFonts w:ascii="Times New Roman" w:hAnsi="Times New Roman" w:cs="Times New Roman"/>
          <w:sz w:val="28"/>
          <w:szCs w:val="28"/>
          <w:lang w:val="kk-KZ"/>
        </w:rPr>
        <w:t xml:space="preserve"> есебі   түрінде жазу  талап  етіледі   </w:t>
      </w:r>
    </w:p>
    <w:p w:rsidR="003E6ED2" w:rsidRPr="005D18E6" w:rsidRDefault="003E6ED2" w:rsidP="005D18E6">
      <w:pPr>
        <w:shd w:val="clear" w:color="auto" w:fill="FFFFFF"/>
        <w:spacing w:after="0" w:line="240" w:lineRule="auto"/>
        <w:ind w:firstLine="697"/>
        <w:jc w:val="both"/>
        <w:rPr>
          <w:rFonts w:ascii="Times New Roman" w:hAnsi="Times New Roman" w:cs="Times New Roman"/>
          <w:sz w:val="28"/>
          <w:szCs w:val="28"/>
          <w:lang w:val="kk-KZ"/>
        </w:rPr>
      </w:pPr>
      <w:r w:rsidRPr="005D18E6">
        <w:rPr>
          <w:rFonts w:ascii="Times New Roman" w:hAnsi="Times New Roman" w:cs="Times New Roman"/>
          <w:b/>
          <w:bCs/>
          <w:i/>
          <w:iCs/>
          <w:sz w:val="28"/>
          <w:szCs w:val="28"/>
          <w:lang w:val="kk-KZ"/>
        </w:rPr>
        <w:t>Шешімі</w:t>
      </w:r>
      <w:r w:rsidRPr="005D18E6">
        <w:rPr>
          <w:rFonts w:ascii="Times New Roman" w:hAnsi="Times New Roman" w:cs="Times New Roman"/>
          <w:b/>
          <w:bCs/>
          <w:i/>
          <w:iCs/>
          <w:sz w:val="28"/>
          <w:szCs w:val="28"/>
        </w:rPr>
        <w:t xml:space="preserve">. </w:t>
      </w:r>
      <w:r w:rsidRPr="005D18E6">
        <w:rPr>
          <w:rFonts w:ascii="Times New Roman" w:hAnsi="Times New Roman" w:cs="Times New Roman"/>
          <w:i/>
          <w:iCs/>
          <w:sz w:val="28"/>
          <w:szCs w:val="28"/>
        </w:rPr>
        <w:t xml:space="preserve">т = </w:t>
      </w:r>
      <w:r w:rsidRPr="005D18E6">
        <w:rPr>
          <w:rFonts w:ascii="Times New Roman" w:hAnsi="Times New Roman" w:cs="Times New Roman"/>
          <w:sz w:val="28"/>
          <w:szCs w:val="28"/>
        </w:rPr>
        <w:t xml:space="preserve">3; </w:t>
      </w:r>
      <w:r w:rsidRPr="005D18E6">
        <w:rPr>
          <w:rFonts w:ascii="Times New Roman" w:hAnsi="Times New Roman" w:cs="Times New Roman"/>
          <w:i/>
          <w:iCs/>
          <w:sz w:val="28"/>
          <w:szCs w:val="28"/>
          <w:lang w:val="en-US"/>
        </w:rPr>
        <w:t>n</w:t>
      </w:r>
      <w:r w:rsidRPr="005D18E6">
        <w:rPr>
          <w:rFonts w:ascii="Times New Roman" w:hAnsi="Times New Roman" w:cs="Times New Roman"/>
          <w:i/>
          <w:iCs/>
          <w:sz w:val="28"/>
          <w:szCs w:val="28"/>
        </w:rPr>
        <w:t xml:space="preserve"> </w:t>
      </w:r>
      <w:r w:rsidRPr="005D18E6">
        <w:rPr>
          <w:rFonts w:ascii="Times New Roman" w:hAnsi="Times New Roman" w:cs="Times New Roman"/>
          <w:sz w:val="28"/>
          <w:szCs w:val="28"/>
        </w:rPr>
        <w:t xml:space="preserve">=5; </w:t>
      </w:r>
      <w:r w:rsidRPr="005D18E6">
        <w:rPr>
          <w:rFonts w:ascii="Times New Roman" w:hAnsi="Times New Roman" w:cs="Times New Roman"/>
          <w:i/>
          <w:iCs/>
          <w:sz w:val="28"/>
          <w:szCs w:val="28"/>
          <w:lang w:val="en-US"/>
        </w:rPr>
        <w:t>n</w:t>
      </w:r>
      <w:r w:rsidRPr="005D18E6">
        <w:rPr>
          <w:rFonts w:ascii="Times New Roman" w:hAnsi="Times New Roman" w:cs="Times New Roman"/>
          <w:i/>
          <w:iCs/>
          <w:sz w:val="28"/>
          <w:szCs w:val="28"/>
        </w:rPr>
        <w:t xml:space="preserve"> - т = </w:t>
      </w:r>
      <w:r w:rsidRPr="005D18E6">
        <w:rPr>
          <w:rFonts w:ascii="Times New Roman" w:hAnsi="Times New Roman" w:cs="Times New Roman"/>
          <w:sz w:val="28"/>
          <w:szCs w:val="28"/>
        </w:rPr>
        <w:t>2</w:t>
      </w:r>
      <w:r w:rsidRPr="005D18E6">
        <w:rPr>
          <w:rFonts w:ascii="Times New Roman" w:hAnsi="Times New Roman" w:cs="Times New Roman"/>
          <w:sz w:val="28"/>
          <w:szCs w:val="28"/>
          <w:lang w:val="kk-KZ"/>
        </w:rPr>
        <w:t xml:space="preserve">  болғандықтан</w:t>
      </w:r>
      <w:r w:rsidRPr="005D18E6">
        <w:rPr>
          <w:rFonts w:ascii="Times New Roman" w:hAnsi="Times New Roman" w:cs="Times New Roman"/>
          <w:sz w:val="28"/>
          <w:szCs w:val="28"/>
        </w:rPr>
        <w:t xml:space="preserve">, </w:t>
      </w:r>
      <w:r w:rsidRPr="005D18E6">
        <w:rPr>
          <w:rFonts w:ascii="Times New Roman" w:hAnsi="Times New Roman" w:cs="Times New Roman"/>
          <w:sz w:val="28"/>
          <w:szCs w:val="28"/>
          <w:lang w:val="kk-KZ"/>
        </w:rPr>
        <w:t xml:space="preserve"> олардың арасынан еркін айнымалы ретінде екеуін таңдаймыз</w:t>
      </w:r>
      <w:r w:rsidRPr="005D18E6">
        <w:rPr>
          <w:rFonts w:ascii="Times New Roman" w:hAnsi="Times New Roman" w:cs="Times New Roman"/>
          <w:sz w:val="28"/>
          <w:szCs w:val="28"/>
        </w:rPr>
        <w:t>.</w:t>
      </w:r>
      <w:r w:rsidRPr="005D18E6">
        <w:rPr>
          <w:rFonts w:ascii="Times New Roman" w:hAnsi="Times New Roman" w:cs="Times New Roman"/>
          <w:sz w:val="28"/>
          <w:szCs w:val="28"/>
          <w:lang w:val="kk-KZ"/>
        </w:rPr>
        <w:t xml:space="preserve"> </w:t>
      </w:r>
      <w:r w:rsidRPr="005D18E6">
        <w:rPr>
          <w:rFonts w:ascii="Times New Roman" w:hAnsi="Times New Roman" w:cs="Times New Roman"/>
          <w:sz w:val="28"/>
          <w:szCs w:val="28"/>
        </w:rPr>
        <w:t xml:space="preserve"> </w:t>
      </w:r>
      <w:r w:rsidRPr="005D18E6">
        <w:rPr>
          <w:rFonts w:ascii="Times New Roman" w:hAnsi="Times New Roman" w:cs="Times New Roman"/>
          <w:sz w:val="28"/>
          <w:szCs w:val="28"/>
          <w:lang w:val="kk-KZ"/>
        </w:rPr>
        <w:t>Айта кетейік</w:t>
      </w:r>
      <w:r w:rsidRPr="005D18E6">
        <w:rPr>
          <w:rFonts w:ascii="Times New Roman" w:hAnsi="Times New Roman" w:cs="Times New Roman"/>
          <w:sz w:val="28"/>
          <w:szCs w:val="28"/>
        </w:rPr>
        <w:t xml:space="preserve">,  </w:t>
      </w:r>
      <w:r w:rsidRPr="005D18E6">
        <w:rPr>
          <w:rFonts w:ascii="Times New Roman" w:hAnsi="Times New Roman" w:cs="Times New Roman"/>
          <w:b/>
          <w:bCs/>
          <w:i/>
          <w:iCs/>
          <w:sz w:val="28"/>
          <w:szCs w:val="28"/>
        </w:rPr>
        <w:t>Х</w:t>
      </w:r>
      <w:r w:rsidRPr="005D18E6">
        <w:rPr>
          <w:rFonts w:ascii="Times New Roman" w:hAnsi="Times New Roman" w:cs="Times New Roman"/>
          <w:b/>
          <w:bCs/>
          <w:i/>
          <w:iCs/>
          <w:sz w:val="28"/>
          <w:szCs w:val="28"/>
          <w:vertAlign w:val="subscript"/>
        </w:rPr>
        <w:t>1</w:t>
      </w:r>
      <w:r w:rsidRPr="005D18E6">
        <w:rPr>
          <w:rFonts w:ascii="Times New Roman" w:hAnsi="Times New Roman" w:cs="Times New Roman"/>
          <w:b/>
          <w:bCs/>
          <w:i/>
          <w:iCs/>
          <w:sz w:val="28"/>
          <w:szCs w:val="28"/>
        </w:rPr>
        <w:t>, Х</w:t>
      </w:r>
      <w:r w:rsidRPr="005D18E6">
        <w:rPr>
          <w:rFonts w:ascii="Times New Roman" w:hAnsi="Times New Roman" w:cs="Times New Roman"/>
          <w:b/>
          <w:bCs/>
          <w:i/>
          <w:iCs/>
          <w:sz w:val="28"/>
          <w:szCs w:val="28"/>
          <w:vertAlign w:val="subscript"/>
        </w:rPr>
        <w:t>2</w:t>
      </w:r>
      <w:r w:rsidRPr="005D18E6">
        <w:rPr>
          <w:rFonts w:ascii="Times New Roman" w:hAnsi="Times New Roman" w:cs="Times New Roman"/>
          <w:b/>
          <w:bCs/>
          <w:i/>
          <w:iCs/>
          <w:sz w:val="28"/>
          <w:szCs w:val="28"/>
        </w:rPr>
        <w:t xml:space="preserve"> </w:t>
      </w:r>
      <w:r w:rsidRPr="005D18E6">
        <w:rPr>
          <w:rFonts w:ascii="Times New Roman" w:hAnsi="Times New Roman" w:cs="Times New Roman"/>
          <w:sz w:val="28"/>
          <w:szCs w:val="28"/>
          <w:lang w:val="kk-KZ"/>
        </w:rPr>
        <w:t xml:space="preserve">  айнымалыларын </w:t>
      </w:r>
      <w:r w:rsidRPr="005D18E6">
        <w:rPr>
          <w:rFonts w:ascii="Times New Roman" w:hAnsi="Times New Roman" w:cs="Times New Roman"/>
          <w:sz w:val="28"/>
          <w:szCs w:val="28"/>
        </w:rPr>
        <w:t xml:space="preserve"> </w:t>
      </w:r>
      <w:r w:rsidRPr="005D18E6">
        <w:rPr>
          <w:rFonts w:ascii="Times New Roman" w:hAnsi="Times New Roman" w:cs="Times New Roman"/>
          <w:sz w:val="28"/>
          <w:szCs w:val="28"/>
          <w:lang w:val="kk-KZ"/>
        </w:rPr>
        <w:t xml:space="preserve"> еркін айнымалы ретінде таңдауға болмайды, себебі   олар   бірінші </w:t>
      </w:r>
      <w:r w:rsidRPr="005D18E6">
        <w:rPr>
          <w:rFonts w:ascii="Times New Roman" w:hAnsi="Times New Roman" w:cs="Times New Roman"/>
          <w:sz w:val="28"/>
          <w:szCs w:val="28"/>
        </w:rPr>
        <w:t xml:space="preserve"> (25.6) –</w:t>
      </w:r>
      <w:r w:rsidRPr="005D18E6">
        <w:rPr>
          <w:rFonts w:ascii="Times New Roman" w:hAnsi="Times New Roman" w:cs="Times New Roman"/>
          <w:sz w:val="28"/>
          <w:szCs w:val="28"/>
          <w:lang w:val="kk-KZ"/>
        </w:rPr>
        <w:t xml:space="preserve"> теңдеумен байланысқан,   біреунің мәні толығымен  екіншісінің мәнімен анықталады,   ал еркін  айнымалылар  тәуелсіз  болуы тиіс. </w:t>
      </w:r>
      <w:r w:rsidRPr="005D18E6">
        <w:rPr>
          <w:rFonts w:ascii="Times New Roman" w:hAnsi="Times New Roman" w:cs="Times New Roman"/>
          <w:sz w:val="28"/>
          <w:szCs w:val="28"/>
        </w:rPr>
        <w:t xml:space="preserve"> </w:t>
      </w:r>
      <w:r w:rsidRPr="005D18E6">
        <w:rPr>
          <w:rFonts w:ascii="Times New Roman" w:hAnsi="Times New Roman" w:cs="Times New Roman"/>
          <w:sz w:val="28"/>
          <w:szCs w:val="28"/>
          <w:lang w:val="kk-KZ"/>
        </w:rPr>
        <w:t xml:space="preserve">Тура осы себеппен </w:t>
      </w:r>
      <w:r w:rsidRPr="005D18E6">
        <w:rPr>
          <w:rFonts w:ascii="Times New Roman" w:hAnsi="Times New Roman" w:cs="Times New Roman"/>
          <w:b/>
          <w:bCs/>
          <w:i/>
          <w:iCs/>
          <w:sz w:val="28"/>
          <w:szCs w:val="28"/>
        </w:rPr>
        <w:t>Х</w:t>
      </w:r>
      <w:r w:rsidRPr="005D18E6">
        <w:rPr>
          <w:rFonts w:ascii="Times New Roman" w:hAnsi="Times New Roman" w:cs="Times New Roman"/>
          <w:b/>
          <w:bCs/>
          <w:i/>
          <w:iCs/>
          <w:sz w:val="28"/>
          <w:szCs w:val="28"/>
          <w:vertAlign w:val="subscript"/>
        </w:rPr>
        <w:t>2</w:t>
      </w:r>
      <w:r w:rsidRPr="005D18E6">
        <w:rPr>
          <w:rFonts w:ascii="Times New Roman" w:hAnsi="Times New Roman" w:cs="Times New Roman"/>
          <w:b/>
          <w:bCs/>
          <w:i/>
          <w:iCs/>
          <w:sz w:val="28"/>
          <w:szCs w:val="28"/>
        </w:rPr>
        <w:t xml:space="preserve">, </w:t>
      </w:r>
      <w:r w:rsidRPr="005D18E6">
        <w:rPr>
          <w:rFonts w:ascii="Times New Roman" w:hAnsi="Times New Roman" w:cs="Times New Roman"/>
          <w:sz w:val="28"/>
          <w:szCs w:val="28"/>
          <w:lang w:val="kk-KZ"/>
        </w:rPr>
        <w:t>және</w:t>
      </w:r>
      <w:r w:rsidRPr="005D18E6">
        <w:rPr>
          <w:rFonts w:ascii="Times New Roman" w:hAnsi="Times New Roman" w:cs="Times New Roman"/>
          <w:sz w:val="28"/>
          <w:szCs w:val="28"/>
        </w:rPr>
        <w:t xml:space="preserve"> </w:t>
      </w:r>
      <w:r w:rsidRPr="005D18E6">
        <w:rPr>
          <w:rFonts w:ascii="Times New Roman" w:hAnsi="Times New Roman" w:cs="Times New Roman"/>
          <w:b/>
          <w:bCs/>
          <w:i/>
          <w:iCs/>
          <w:sz w:val="28"/>
          <w:szCs w:val="28"/>
        </w:rPr>
        <w:t>Х</w:t>
      </w:r>
      <w:r w:rsidRPr="005D18E6">
        <w:rPr>
          <w:rFonts w:ascii="Times New Roman" w:hAnsi="Times New Roman" w:cs="Times New Roman"/>
          <w:b/>
          <w:bCs/>
          <w:i/>
          <w:iCs/>
          <w:sz w:val="28"/>
          <w:szCs w:val="28"/>
          <w:vertAlign w:val="subscript"/>
        </w:rPr>
        <w:t>2</w:t>
      </w:r>
      <w:r w:rsidRPr="005D18E6">
        <w:rPr>
          <w:rFonts w:ascii="Times New Roman" w:hAnsi="Times New Roman" w:cs="Times New Roman"/>
          <w:b/>
          <w:bCs/>
          <w:i/>
          <w:iCs/>
          <w:sz w:val="28"/>
          <w:szCs w:val="28"/>
        </w:rPr>
        <w:t xml:space="preserve"> </w:t>
      </w:r>
      <w:r w:rsidRPr="005D18E6">
        <w:rPr>
          <w:rFonts w:ascii="Times New Roman" w:hAnsi="Times New Roman" w:cs="Times New Roman"/>
          <w:sz w:val="28"/>
          <w:szCs w:val="28"/>
        </w:rPr>
        <w:t xml:space="preserve"> </w:t>
      </w:r>
      <w:r w:rsidRPr="005D18E6">
        <w:rPr>
          <w:rFonts w:ascii="Times New Roman" w:hAnsi="Times New Roman" w:cs="Times New Roman"/>
          <w:sz w:val="28"/>
          <w:szCs w:val="28"/>
          <w:lang w:val="kk-KZ"/>
        </w:rPr>
        <w:t xml:space="preserve">айнымалыларында таңдауға болмайды  </w:t>
      </w:r>
      <w:r w:rsidRPr="005D18E6">
        <w:rPr>
          <w:rFonts w:ascii="Times New Roman" w:hAnsi="Times New Roman" w:cs="Times New Roman"/>
          <w:sz w:val="28"/>
          <w:szCs w:val="28"/>
        </w:rPr>
        <w:t>(</w:t>
      </w:r>
      <w:r w:rsidRPr="005D18E6">
        <w:rPr>
          <w:rFonts w:ascii="Times New Roman" w:hAnsi="Times New Roman" w:cs="Times New Roman"/>
          <w:sz w:val="28"/>
          <w:szCs w:val="28"/>
          <w:lang w:val="kk-KZ"/>
        </w:rPr>
        <w:t>оларды екінші (</w:t>
      </w:r>
      <w:r w:rsidRPr="005D18E6">
        <w:rPr>
          <w:rFonts w:ascii="Times New Roman" w:hAnsi="Times New Roman" w:cs="Times New Roman"/>
          <w:sz w:val="28"/>
          <w:szCs w:val="28"/>
        </w:rPr>
        <w:t>25.6)</w:t>
      </w:r>
      <w:r w:rsidRPr="005D18E6">
        <w:rPr>
          <w:rFonts w:ascii="Times New Roman" w:hAnsi="Times New Roman" w:cs="Times New Roman"/>
          <w:sz w:val="28"/>
          <w:szCs w:val="28"/>
          <w:lang w:val="kk-KZ"/>
        </w:rPr>
        <w:t xml:space="preserve"> байланыстырады</w:t>
      </w:r>
      <w:r w:rsidRPr="005D18E6">
        <w:rPr>
          <w:rFonts w:ascii="Times New Roman" w:hAnsi="Times New Roman" w:cs="Times New Roman"/>
          <w:sz w:val="28"/>
          <w:szCs w:val="28"/>
        </w:rPr>
        <w:t>).</w:t>
      </w:r>
      <w:r w:rsidRPr="005D18E6">
        <w:rPr>
          <w:rFonts w:ascii="Times New Roman" w:hAnsi="Times New Roman" w:cs="Times New Roman"/>
          <w:sz w:val="28"/>
          <w:szCs w:val="28"/>
          <w:lang w:val="kk-KZ"/>
        </w:rPr>
        <w:t xml:space="preserve">  Еркін айнымалы ретінде  </w:t>
      </w:r>
      <w:r w:rsidRPr="005D18E6">
        <w:rPr>
          <w:rFonts w:ascii="Times New Roman" w:hAnsi="Times New Roman" w:cs="Times New Roman"/>
          <w:b/>
          <w:bCs/>
          <w:i/>
          <w:iCs/>
          <w:sz w:val="28"/>
          <w:szCs w:val="28"/>
          <w:lang w:val="kk-KZ"/>
        </w:rPr>
        <w:t>Х</w:t>
      </w:r>
      <w:r w:rsidRPr="005D18E6">
        <w:rPr>
          <w:rFonts w:ascii="Times New Roman" w:hAnsi="Times New Roman" w:cs="Times New Roman"/>
          <w:b/>
          <w:bCs/>
          <w:i/>
          <w:iCs/>
          <w:sz w:val="28"/>
          <w:szCs w:val="28"/>
          <w:vertAlign w:val="subscript"/>
          <w:lang w:val="kk-KZ"/>
        </w:rPr>
        <w:t>1</w:t>
      </w:r>
      <w:r w:rsidRPr="005D18E6">
        <w:rPr>
          <w:rFonts w:ascii="Times New Roman" w:hAnsi="Times New Roman" w:cs="Times New Roman"/>
          <w:b/>
          <w:bCs/>
          <w:i/>
          <w:iCs/>
          <w:sz w:val="28"/>
          <w:szCs w:val="28"/>
          <w:lang w:val="kk-KZ"/>
        </w:rPr>
        <w:t xml:space="preserve">, </w:t>
      </w:r>
      <w:r w:rsidRPr="005D18E6">
        <w:rPr>
          <w:rFonts w:ascii="Times New Roman" w:hAnsi="Times New Roman" w:cs="Times New Roman"/>
          <w:sz w:val="28"/>
          <w:szCs w:val="28"/>
          <w:lang w:val="kk-KZ"/>
        </w:rPr>
        <w:t xml:space="preserve">және </w:t>
      </w:r>
      <w:r w:rsidRPr="005D18E6">
        <w:rPr>
          <w:rFonts w:ascii="Times New Roman" w:hAnsi="Times New Roman" w:cs="Times New Roman"/>
          <w:b/>
          <w:bCs/>
          <w:i/>
          <w:iCs/>
          <w:sz w:val="28"/>
          <w:szCs w:val="28"/>
          <w:lang w:val="kk-KZ"/>
        </w:rPr>
        <w:t>Х</w:t>
      </w:r>
      <w:r w:rsidRPr="005D18E6">
        <w:rPr>
          <w:rFonts w:ascii="Times New Roman" w:hAnsi="Times New Roman" w:cs="Times New Roman"/>
          <w:b/>
          <w:bCs/>
          <w:i/>
          <w:iCs/>
          <w:sz w:val="28"/>
          <w:szCs w:val="28"/>
          <w:vertAlign w:val="subscript"/>
          <w:lang w:val="kk-KZ"/>
        </w:rPr>
        <w:t>4</w:t>
      </w:r>
      <w:r w:rsidRPr="005D18E6">
        <w:rPr>
          <w:rFonts w:ascii="Times New Roman" w:hAnsi="Times New Roman" w:cs="Times New Roman"/>
          <w:b/>
          <w:bCs/>
          <w:i/>
          <w:iCs/>
          <w:sz w:val="28"/>
          <w:szCs w:val="28"/>
          <w:lang w:val="kk-KZ"/>
        </w:rPr>
        <w:t xml:space="preserve"> </w:t>
      </w:r>
      <w:r w:rsidRPr="005D18E6">
        <w:rPr>
          <w:rFonts w:ascii="Times New Roman" w:hAnsi="Times New Roman" w:cs="Times New Roman"/>
          <w:smallCaps/>
          <w:sz w:val="28"/>
          <w:szCs w:val="28"/>
          <w:lang w:val="kk-KZ"/>
        </w:rPr>
        <w:t xml:space="preserve"> </w:t>
      </w:r>
      <w:r w:rsidRPr="005D18E6">
        <w:rPr>
          <w:rFonts w:ascii="Times New Roman" w:hAnsi="Times New Roman" w:cs="Times New Roman"/>
          <w:sz w:val="28"/>
          <w:szCs w:val="28"/>
          <w:lang w:val="kk-KZ"/>
        </w:rPr>
        <w:t>таңдаймыз және олар арқылы  басқаларын өрнектейміз:</w:t>
      </w:r>
    </w:p>
    <w:p w:rsidR="003E6ED2" w:rsidRPr="005D18E6" w:rsidRDefault="003E6ED2" w:rsidP="005D18E6">
      <w:pPr>
        <w:shd w:val="clear" w:color="auto" w:fill="FFFFFF"/>
        <w:spacing w:after="0" w:line="240" w:lineRule="auto"/>
        <w:ind w:firstLine="697"/>
        <w:jc w:val="both"/>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1625932" cy="771276"/>
            <wp:effectExtent l="19050" t="0" r="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78" cstate="print"/>
                    <a:srcRect r="50310"/>
                    <a:stretch>
                      <a:fillRect/>
                    </a:stretch>
                  </pic:blipFill>
                  <pic:spPr bwMode="auto">
                    <a:xfrm>
                      <a:off x="0" y="0"/>
                      <a:ext cx="1625932" cy="771276"/>
                    </a:xfrm>
                    <a:prstGeom prst="rect">
                      <a:avLst/>
                    </a:prstGeom>
                    <a:noFill/>
                    <a:ln w="9525">
                      <a:noFill/>
                      <a:miter lim="800000"/>
                      <a:headEnd/>
                      <a:tailEnd/>
                    </a:ln>
                  </pic:spPr>
                </pic:pic>
              </a:graphicData>
            </a:graphic>
          </wp:inline>
        </w:drawing>
      </w:r>
      <w:r w:rsidRPr="005D18E6">
        <w:rPr>
          <w:rFonts w:ascii="Times New Roman" w:hAnsi="Times New Roman" w:cs="Times New Roman"/>
          <w:sz w:val="28"/>
          <w:szCs w:val="28"/>
        </w:rPr>
        <w:t xml:space="preserve">                                                                      (25.7)</w:t>
      </w:r>
    </w:p>
    <w:p w:rsidR="003E6ED2" w:rsidRPr="005D18E6" w:rsidRDefault="003E6ED2" w:rsidP="005D18E6">
      <w:pPr>
        <w:shd w:val="clear" w:color="auto" w:fill="FFFFFF"/>
        <w:spacing w:after="0" w:line="240" w:lineRule="auto"/>
        <w:ind w:firstLine="758"/>
        <w:rPr>
          <w:rFonts w:ascii="Times New Roman" w:hAnsi="Times New Roman" w:cs="Times New Roman"/>
          <w:sz w:val="28"/>
          <w:szCs w:val="28"/>
        </w:rPr>
      </w:pPr>
      <w:r w:rsidRPr="005D18E6">
        <w:rPr>
          <w:rFonts w:ascii="Times New Roman" w:hAnsi="Times New Roman" w:cs="Times New Roman"/>
          <w:i/>
          <w:iCs/>
          <w:sz w:val="28"/>
          <w:szCs w:val="28"/>
        </w:rPr>
        <w:t>х</w:t>
      </w:r>
      <w:r w:rsidRPr="005D18E6">
        <w:rPr>
          <w:rFonts w:ascii="Times New Roman" w:hAnsi="Times New Roman" w:cs="Times New Roman"/>
          <w:i/>
          <w:iCs/>
          <w:sz w:val="28"/>
          <w:szCs w:val="28"/>
          <w:vertAlign w:val="subscript"/>
        </w:rPr>
        <w:t>2</w:t>
      </w:r>
      <w:r w:rsidRPr="005D18E6">
        <w:rPr>
          <w:rFonts w:ascii="Times New Roman" w:hAnsi="Times New Roman" w:cs="Times New Roman"/>
          <w:i/>
          <w:iCs/>
          <w:sz w:val="28"/>
          <w:szCs w:val="28"/>
        </w:rPr>
        <w:t xml:space="preserve"> </w:t>
      </w:r>
      <w:r w:rsidRPr="005D18E6">
        <w:rPr>
          <w:rFonts w:ascii="Times New Roman" w:hAnsi="Times New Roman" w:cs="Times New Roman"/>
          <w:sz w:val="28"/>
          <w:szCs w:val="28"/>
        </w:rPr>
        <w:t xml:space="preserve">≥ 0; </w:t>
      </w:r>
      <w:r w:rsidRPr="005D18E6">
        <w:rPr>
          <w:rFonts w:ascii="Times New Roman" w:hAnsi="Times New Roman" w:cs="Times New Roman"/>
          <w:smallCaps/>
          <w:sz w:val="28"/>
          <w:szCs w:val="28"/>
        </w:rPr>
        <w:t>х</w:t>
      </w:r>
      <w:r w:rsidRPr="005D18E6">
        <w:rPr>
          <w:rFonts w:ascii="Times New Roman" w:hAnsi="Times New Roman" w:cs="Times New Roman"/>
          <w:smallCaps/>
          <w:sz w:val="28"/>
          <w:szCs w:val="28"/>
          <w:vertAlign w:val="subscript"/>
        </w:rPr>
        <w:t>3</w:t>
      </w:r>
      <w:r w:rsidRPr="005D18E6">
        <w:rPr>
          <w:rFonts w:ascii="Times New Roman" w:hAnsi="Times New Roman" w:cs="Times New Roman"/>
          <w:smallCaps/>
          <w:sz w:val="28"/>
          <w:szCs w:val="28"/>
        </w:rPr>
        <w:t xml:space="preserve"> </w:t>
      </w:r>
      <w:r w:rsidRPr="005D18E6">
        <w:rPr>
          <w:rFonts w:ascii="Times New Roman" w:hAnsi="Times New Roman" w:cs="Times New Roman"/>
          <w:sz w:val="28"/>
          <w:szCs w:val="28"/>
        </w:rPr>
        <w:t xml:space="preserve">≥ 0; </w:t>
      </w:r>
      <w:r w:rsidRPr="005D18E6">
        <w:rPr>
          <w:rFonts w:ascii="Times New Roman" w:hAnsi="Times New Roman" w:cs="Times New Roman"/>
          <w:smallCaps/>
          <w:sz w:val="28"/>
          <w:szCs w:val="28"/>
        </w:rPr>
        <w:t>х</w:t>
      </w:r>
      <w:r w:rsidRPr="005D18E6">
        <w:rPr>
          <w:rFonts w:ascii="Times New Roman" w:hAnsi="Times New Roman" w:cs="Times New Roman"/>
          <w:smallCaps/>
          <w:sz w:val="28"/>
          <w:szCs w:val="28"/>
          <w:vertAlign w:val="subscript"/>
        </w:rPr>
        <w:t>5</w:t>
      </w:r>
      <w:r w:rsidRPr="005D18E6">
        <w:rPr>
          <w:rFonts w:ascii="Times New Roman" w:hAnsi="Times New Roman" w:cs="Times New Roman"/>
          <w:smallCaps/>
          <w:sz w:val="28"/>
          <w:szCs w:val="28"/>
        </w:rPr>
        <w:t xml:space="preserve"> </w:t>
      </w:r>
      <w:r w:rsidRPr="005D18E6">
        <w:rPr>
          <w:rFonts w:ascii="Times New Roman" w:hAnsi="Times New Roman" w:cs="Times New Roman"/>
          <w:sz w:val="28"/>
          <w:szCs w:val="28"/>
        </w:rPr>
        <w:t>≥ 0</w:t>
      </w:r>
      <w:r w:rsidRPr="005D18E6">
        <w:rPr>
          <w:rFonts w:ascii="Times New Roman" w:hAnsi="Times New Roman" w:cs="Times New Roman"/>
          <w:sz w:val="28"/>
          <w:szCs w:val="28"/>
          <w:lang w:val="kk-KZ"/>
        </w:rPr>
        <w:t xml:space="preserve">  болғандықтан</w:t>
      </w:r>
      <w:r w:rsidRPr="005D18E6">
        <w:rPr>
          <w:rFonts w:ascii="Times New Roman" w:hAnsi="Times New Roman" w:cs="Times New Roman"/>
          <w:sz w:val="28"/>
          <w:szCs w:val="28"/>
        </w:rPr>
        <w:t xml:space="preserve">, </w:t>
      </w:r>
      <w:r w:rsidRPr="005D18E6">
        <w:rPr>
          <w:rFonts w:ascii="Times New Roman" w:hAnsi="Times New Roman" w:cs="Times New Roman"/>
          <w:sz w:val="28"/>
          <w:szCs w:val="28"/>
          <w:lang w:val="kk-KZ"/>
        </w:rPr>
        <w:t xml:space="preserve">онда  </w:t>
      </w:r>
      <w:r w:rsidRPr="005D18E6">
        <w:rPr>
          <w:rFonts w:ascii="Times New Roman" w:hAnsi="Times New Roman" w:cs="Times New Roman"/>
          <w:sz w:val="28"/>
          <w:szCs w:val="28"/>
        </w:rPr>
        <w:t xml:space="preserve"> (25.6) </w:t>
      </w:r>
      <w:r w:rsidRPr="005D18E6">
        <w:rPr>
          <w:rFonts w:ascii="Times New Roman" w:hAnsi="Times New Roman" w:cs="Times New Roman"/>
          <w:sz w:val="28"/>
          <w:szCs w:val="28"/>
          <w:lang w:val="kk-KZ"/>
        </w:rPr>
        <w:t xml:space="preserve"> шартын   теңсіздіктермен алмастыруға болады  </w:t>
      </w:r>
    </w:p>
    <w:p w:rsidR="003E6ED2" w:rsidRPr="005D18E6" w:rsidRDefault="003E6ED2" w:rsidP="005D18E6">
      <w:pPr>
        <w:spacing w:after="0" w:line="240" w:lineRule="auto"/>
        <w:ind w:right="99" w:firstLine="709"/>
        <w:rPr>
          <w:rFonts w:ascii="Times New Roman" w:hAnsi="Times New Roman" w:cs="Times New Roman"/>
          <w:sz w:val="28"/>
          <w:szCs w:val="28"/>
          <w:lang w:val="en-US"/>
        </w:rPr>
      </w:pPr>
      <w:r w:rsidRPr="005D18E6">
        <w:rPr>
          <w:rFonts w:ascii="Times New Roman" w:hAnsi="Times New Roman" w:cs="Times New Roman"/>
          <w:noProof/>
          <w:sz w:val="28"/>
          <w:szCs w:val="28"/>
          <w:lang w:eastAsia="ru-RU"/>
        </w:rPr>
        <w:drawing>
          <wp:inline distT="0" distB="0" distL="0" distR="0">
            <wp:extent cx="1501140" cy="750570"/>
            <wp:effectExtent l="19050" t="0" r="3810" b="0"/>
            <wp:docPr id="57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9" cstate="print"/>
                    <a:srcRect/>
                    <a:stretch>
                      <a:fillRect/>
                    </a:stretch>
                  </pic:blipFill>
                  <pic:spPr bwMode="auto">
                    <a:xfrm>
                      <a:off x="0" y="0"/>
                      <a:ext cx="1501140" cy="750570"/>
                    </a:xfrm>
                    <a:prstGeom prst="rect">
                      <a:avLst/>
                    </a:prstGeom>
                    <a:noFill/>
                    <a:ln w="9525">
                      <a:noFill/>
                      <a:miter lim="800000"/>
                      <a:headEnd/>
                      <a:tailEnd/>
                    </a:ln>
                  </pic:spPr>
                </pic:pic>
              </a:graphicData>
            </a:graphic>
          </wp:inline>
        </w:drawing>
      </w:r>
    </w:p>
    <w:p w:rsidR="003E6ED2" w:rsidRPr="005D18E6" w:rsidRDefault="003E6ED2" w:rsidP="005D18E6">
      <w:pPr>
        <w:spacing w:after="0" w:line="240" w:lineRule="auto"/>
        <w:ind w:right="99" w:firstLine="709"/>
        <w:rPr>
          <w:rFonts w:ascii="Times New Roman" w:hAnsi="Times New Roman" w:cs="Times New Roman"/>
          <w:sz w:val="28"/>
          <w:szCs w:val="28"/>
        </w:rPr>
      </w:pPr>
    </w:p>
    <w:p w:rsidR="003E6ED2" w:rsidRPr="005D18E6" w:rsidRDefault="003E6ED2" w:rsidP="005D18E6">
      <w:pPr>
        <w:spacing w:after="0" w:line="240" w:lineRule="auto"/>
        <w:ind w:right="99" w:firstLine="709"/>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3493770" cy="450215"/>
            <wp:effectExtent l="19050" t="0" r="0" b="0"/>
            <wp:docPr id="57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0" cstate="print"/>
                    <a:srcRect/>
                    <a:stretch>
                      <a:fillRect/>
                    </a:stretch>
                  </pic:blipFill>
                  <pic:spPr bwMode="auto">
                    <a:xfrm>
                      <a:off x="0" y="0"/>
                      <a:ext cx="3493770" cy="450215"/>
                    </a:xfrm>
                    <a:prstGeom prst="rect">
                      <a:avLst/>
                    </a:prstGeom>
                    <a:noFill/>
                    <a:ln w="9525">
                      <a:noFill/>
                      <a:miter lim="800000"/>
                      <a:headEnd/>
                      <a:tailEnd/>
                    </a:ln>
                  </pic:spPr>
                </pic:pic>
              </a:graphicData>
            </a:graphic>
          </wp:inline>
        </w:drawing>
      </w:r>
    </w:p>
    <w:p w:rsidR="003E6ED2" w:rsidRPr="005D18E6" w:rsidRDefault="003E6ED2" w:rsidP="005D18E6">
      <w:pPr>
        <w:shd w:val="clear" w:color="auto" w:fill="FFFFFF"/>
        <w:spacing w:after="0" w:line="240" w:lineRule="auto"/>
        <w:ind w:firstLine="851"/>
        <w:rPr>
          <w:rFonts w:ascii="Times New Roman" w:hAnsi="Times New Roman" w:cs="Times New Roman"/>
          <w:sz w:val="28"/>
          <w:szCs w:val="28"/>
        </w:rPr>
      </w:pPr>
      <w:r w:rsidRPr="005D18E6">
        <w:rPr>
          <w:rFonts w:ascii="Times New Roman" w:hAnsi="Times New Roman" w:cs="Times New Roman"/>
          <w:sz w:val="28"/>
          <w:szCs w:val="28"/>
        </w:rPr>
        <w:t>(25.7),</w:t>
      </w:r>
      <w:r w:rsidRPr="005D18E6">
        <w:rPr>
          <w:rFonts w:ascii="Times New Roman" w:hAnsi="Times New Roman" w:cs="Times New Roman"/>
          <w:sz w:val="28"/>
          <w:szCs w:val="28"/>
          <w:lang w:val="kk-KZ"/>
        </w:rPr>
        <w:t xml:space="preserve">  өрнегін  </w:t>
      </w:r>
      <w:r w:rsidRPr="005D18E6">
        <w:rPr>
          <w:rFonts w:ascii="Times New Roman" w:hAnsi="Times New Roman" w:cs="Times New Roman"/>
          <w:sz w:val="28"/>
          <w:szCs w:val="28"/>
        </w:rPr>
        <w:t xml:space="preserve"> </w:t>
      </w:r>
      <w:r w:rsidRPr="005D18E6">
        <w:rPr>
          <w:rFonts w:ascii="Times New Roman" w:hAnsi="Times New Roman" w:cs="Times New Roman"/>
          <w:i/>
          <w:iCs/>
          <w:sz w:val="28"/>
          <w:szCs w:val="28"/>
          <w:lang w:val="en-US"/>
        </w:rPr>
        <w:t>L</w:t>
      </w:r>
      <w:r w:rsidRPr="005D18E6">
        <w:rPr>
          <w:rFonts w:ascii="Times New Roman" w:hAnsi="Times New Roman" w:cs="Times New Roman"/>
          <w:i/>
          <w:iCs/>
          <w:sz w:val="28"/>
          <w:szCs w:val="28"/>
          <w:lang w:val="kk-KZ"/>
        </w:rPr>
        <w:t>-</w:t>
      </w:r>
      <w:r w:rsidRPr="005D18E6">
        <w:rPr>
          <w:rFonts w:ascii="Times New Roman" w:hAnsi="Times New Roman" w:cs="Times New Roman"/>
          <w:iCs/>
          <w:sz w:val="28"/>
          <w:szCs w:val="28"/>
          <w:lang w:val="kk-KZ"/>
        </w:rPr>
        <w:t xml:space="preserve">дегі </w:t>
      </w:r>
      <w:r w:rsidRPr="005D18E6">
        <w:rPr>
          <w:rFonts w:ascii="Times New Roman" w:hAnsi="Times New Roman" w:cs="Times New Roman"/>
          <w:i/>
          <w:iCs/>
          <w:sz w:val="28"/>
          <w:szCs w:val="28"/>
          <w:lang w:val="kk-KZ"/>
        </w:rPr>
        <w:t xml:space="preserve"> </w:t>
      </w:r>
      <w:r w:rsidRPr="005D18E6">
        <w:rPr>
          <w:rFonts w:ascii="Times New Roman" w:hAnsi="Times New Roman" w:cs="Times New Roman"/>
          <w:i/>
          <w:iCs/>
          <w:sz w:val="28"/>
          <w:szCs w:val="28"/>
        </w:rPr>
        <w:t xml:space="preserve"> </w:t>
      </w:r>
      <w:r w:rsidRPr="005D18E6">
        <w:rPr>
          <w:rFonts w:ascii="Times New Roman" w:hAnsi="Times New Roman" w:cs="Times New Roman"/>
          <w:sz w:val="28"/>
          <w:szCs w:val="28"/>
        </w:rPr>
        <w:t xml:space="preserve"> </w:t>
      </w:r>
      <w:r w:rsidRPr="005D18E6">
        <w:rPr>
          <w:rFonts w:ascii="Times New Roman" w:hAnsi="Times New Roman" w:cs="Times New Roman"/>
          <w:i/>
          <w:iCs/>
          <w:sz w:val="28"/>
          <w:szCs w:val="28"/>
        </w:rPr>
        <w:t>х</w:t>
      </w:r>
      <w:r w:rsidRPr="005D18E6">
        <w:rPr>
          <w:rFonts w:ascii="Times New Roman" w:hAnsi="Times New Roman" w:cs="Times New Roman"/>
          <w:i/>
          <w:iCs/>
          <w:sz w:val="28"/>
          <w:szCs w:val="28"/>
          <w:vertAlign w:val="subscript"/>
        </w:rPr>
        <w:t>2</w:t>
      </w:r>
      <w:r w:rsidRPr="005D18E6">
        <w:rPr>
          <w:rFonts w:ascii="Times New Roman" w:hAnsi="Times New Roman" w:cs="Times New Roman"/>
          <w:i/>
          <w:iCs/>
          <w:sz w:val="28"/>
          <w:szCs w:val="28"/>
        </w:rPr>
        <w:t xml:space="preserve"> </w:t>
      </w:r>
      <w:r w:rsidRPr="005D18E6">
        <w:rPr>
          <w:rFonts w:ascii="Times New Roman" w:hAnsi="Times New Roman" w:cs="Times New Roman"/>
          <w:sz w:val="28"/>
          <w:szCs w:val="28"/>
          <w:lang w:val="kk-KZ"/>
        </w:rPr>
        <w:t xml:space="preserve">және </w:t>
      </w:r>
      <w:r w:rsidRPr="005D18E6">
        <w:rPr>
          <w:rFonts w:ascii="Times New Roman" w:hAnsi="Times New Roman" w:cs="Times New Roman"/>
          <w:sz w:val="28"/>
          <w:szCs w:val="28"/>
        </w:rPr>
        <w:t>х</w:t>
      </w:r>
      <w:r w:rsidRPr="005D18E6">
        <w:rPr>
          <w:rFonts w:ascii="Times New Roman" w:hAnsi="Times New Roman" w:cs="Times New Roman"/>
          <w:sz w:val="28"/>
          <w:szCs w:val="28"/>
          <w:vertAlign w:val="subscript"/>
        </w:rPr>
        <w:t>5</w:t>
      </w:r>
      <w:r w:rsidRPr="005D18E6">
        <w:rPr>
          <w:rFonts w:ascii="Times New Roman" w:hAnsi="Times New Roman" w:cs="Times New Roman"/>
          <w:smallCaps/>
          <w:sz w:val="28"/>
          <w:szCs w:val="28"/>
        </w:rPr>
        <w:t xml:space="preserve"> </w:t>
      </w:r>
      <w:r w:rsidRPr="005D18E6">
        <w:rPr>
          <w:rFonts w:ascii="Times New Roman" w:hAnsi="Times New Roman" w:cs="Times New Roman"/>
          <w:smallCaps/>
          <w:sz w:val="28"/>
          <w:szCs w:val="28"/>
          <w:lang w:val="kk-KZ"/>
        </w:rPr>
        <w:t xml:space="preserve">  </w:t>
      </w:r>
      <w:r w:rsidRPr="005D18E6">
        <w:rPr>
          <w:rFonts w:ascii="Times New Roman" w:hAnsi="Times New Roman" w:cs="Times New Roman"/>
          <w:sz w:val="28"/>
          <w:szCs w:val="28"/>
          <w:lang w:val="kk-KZ"/>
        </w:rPr>
        <w:t>орнына қойып алатынымыз</w:t>
      </w:r>
    </w:p>
    <w:p w:rsidR="003E6ED2" w:rsidRPr="005D18E6" w:rsidRDefault="003E6ED2" w:rsidP="005D18E6">
      <w:pPr>
        <w:spacing w:after="0" w:line="240" w:lineRule="auto"/>
        <w:ind w:firstLine="709"/>
        <w:rPr>
          <w:rFonts w:ascii="Times New Roman" w:hAnsi="Times New Roman" w:cs="Times New Roman"/>
          <w:sz w:val="28"/>
          <w:szCs w:val="28"/>
          <w:lang w:val="kk-KZ"/>
        </w:rPr>
      </w:pPr>
      <w:r w:rsidRPr="005D18E6">
        <w:rPr>
          <w:rFonts w:ascii="Times New Roman" w:hAnsi="Times New Roman" w:cs="Times New Roman"/>
          <w:noProof/>
          <w:sz w:val="28"/>
          <w:szCs w:val="28"/>
          <w:lang w:eastAsia="ru-RU"/>
        </w:rPr>
        <w:drawing>
          <wp:inline distT="0" distB="0" distL="0" distR="0">
            <wp:extent cx="3498850" cy="445135"/>
            <wp:effectExtent l="19050" t="0" r="635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80" cstate="print"/>
                    <a:srcRect/>
                    <a:stretch>
                      <a:fillRect/>
                    </a:stretch>
                  </pic:blipFill>
                  <pic:spPr bwMode="auto">
                    <a:xfrm>
                      <a:off x="0" y="0"/>
                      <a:ext cx="3498850" cy="445135"/>
                    </a:xfrm>
                    <a:prstGeom prst="rect">
                      <a:avLst/>
                    </a:prstGeom>
                    <a:noFill/>
                    <a:ln w="9525">
                      <a:noFill/>
                      <a:miter lim="800000"/>
                      <a:headEnd/>
                      <a:tailEnd/>
                    </a:ln>
                  </pic:spPr>
                </pic:pic>
              </a:graphicData>
            </a:graphic>
          </wp:inline>
        </w:drawing>
      </w:r>
    </w:p>
    <w:p w:rsidR="003E6ED2" w:rsidRPr="005D18E6" w:rsidRDefault="003E6ED2" w:rsidP="005D18E6">
      <w:pPr>
        <w:spacing w:after="0" w:line="240" w:lineRule="auto"/>
        <w:ind w:firstLine="709"/>
        <w:rPr>
          <w:rFonts w:ascii="Times New Roman" w:hAnsi="Times New Roman" w:cs="Times New Roman"/>
          <w:sz w:val="28"/>
          <w:szCs w:val="28"/>
          <w:lang w:val="kk-KZ"/>
        </w:rPr>
      </w:pPr>
    </w:p>
    <w:p w:rsidR="003E6ED2" w:rsidRPr="005D18E6" w:rsidRDefault="003E6ED2" w:rsidP="005D18E6">
      <w:pPr>
        <w:shd w:val="clear" w:color="auto" w:fill="FFFFFF"/>
        <w:tabs>
          <w:tab w:val="left" w:pos="180"/>
        </w:tabs>
        <w:spacing w:after="0" w:line="240" w:lineRule="auto"/>
        <w:ind w:left="708" w:firstLine="1"/>
        <w:jc w:val="both"/>
        <w:rPr>
          <w:rFonts w:ascii="Times New Roman" w:hAnsi="Times New Roman" w:cs="Times New Roman"/>
          <w:color w:val="000000"/>
          <w:sz w:val="28"/>
          <w:szCs w:val="28"/>
          <w:lang w:val="kk-KZ"/>
        </w:rPr>
      </w:pPr>
    </w:p>
    <w:p w:rsidR="003E6ED2" w:rsidRPr="005D18E6" w:rsidRDefault="003E6ED2" w:rsidP="005D18E6">
      <w:pPr>
        <w:pStyle w:val="33"/>
        <w:spacing w:after="0"/>
        <w:ind w:left="708" w:firstLine="1"/>
        <w:rPr>
          <w:sz w:val="28"/>
          <w:szCs w:val="28"/>
          <w:lang w:val="kk-KZ"/>
        </w:rPr>
      </w:pPr>
      <w:r w:rsidRPr="005D18E6">
        <w:rPr>
          <w:b/>
          <w:sz w:val="28"/>
          <w:szCs w:val="28"/>
          <w:lang w:val="kk-KZ"/>
        </w:rPr>
        <w:t>Дәріс 26.</w:t>
      </w:r>
      <w:r w:rsidRPr="005D18E6">
        <w:rPr>
          <w:sz w:val="28"/>
          <w:szCs w:val="28"/>
          <w:lang w:val="kk-KZ"/>
        </w:rPr>
        <w:t xml:space="preserve"> Сызықты программалаудың есебінің  шешімі Симплекс әдісі</w:t>
      </w:r>
    </w:p>
    <w:p w:rsidR="003E6ED2" w:rsidRDefault="005D18E6" w:rsidP="005D18E6">
      <w:pPr>
        <w:pStyle w:val="33"/>
        <w:spacing w:after="0"/>
        <w:ind w:firstLine="709"/>
        <w:rPr>
          <w:iCs/>
          <w:color w:val="000000"/>
          <w:sz w:val="28"/>
          <w:szCs w:val="28"/>
          <w:lang w:val="kk-KZ"/>
        </w:rPr>
      </w:pPr>
      <w:r w:rsidRPr="00830FC1">
        <w:rPr>
          <w:iCs/>
          <w:color w:val="000000"/>
          <w:sz w:val="28"/>
          <w:szCs w:val="28"/>
          <w:lang w:val="kk-KZ"/>
        </w:rPr>
        <w:t>Мазмұны</w:t>
      </w:r>
      <w:r w:rsidR="00830FC1" w:rsidRPr="00830FC1">
        <w:rPr>
          <w:iCs/>
          <w:color w:val="000000"/>
          <w:sz w:val="28"/>
          <w:szCs w:val="28"/>
          <w:lang w:val="kk-KZ"/>
        </w:rPr>
        <w:t>:</w:t>
      </w:r>
    </w:p>
    <w:p w:rsidR="00830FC1" w:rsidRPr="005D18E6" w:rsidRDefault="00830FC1" w:rsidP="00830FC1">
      <w:pPr>
        <w:pStyle w:val="33"/>
        <w:spacing w:after="0"/>
        <w:ind w:left="708" w:firstLine="1"/>
        <w:rPr>
          <w:sz w:val="28"/>
          <w:szCs w:val="28"/>
          <w:lang w:val="kk-KZ"/>
        </w:rPr>
      </w:pPr>
      <w:r>
        <w:rPr>
          <w:iCs/>
          <w:color w:val="000000"/>
          <w:sz w:val="28"/>
          <w:szCs w:val="28"/>
          <w:lang w:val="kk-KZ"/>
        </w:rPr>
        <w:t>-</w:t>
      </w:r>
      <w:r w:rsidRPr="00830FC1">
        <w:rPr>
          <w:sz w:val="28"/>
          <w:szCs w:val="28"/>
          <w:lang w:val="kk-KZ"/>
        </w:rPr>
        <w:t xml:space="preserve"> </w:t>
      </w:r>
      <w:r w:rsidRPr="005D18E6">
        <w:rPr>
          <w:sz w:val="28"/>
          <w:szCs w:val="28"/>
          <w:lang w:val="kk-KZ"/>
        </w:rPr>
        <w:t>Симплекс әдісі</w:t>
      </w:r>
    </w:p>
    <w:p w:rsidR="00830FC1" w:rsidRPr="00830FC1" w:rsidRDefault="00830FC1" w:rsidP="005D18E6">
      <w:pPr>
        <w:pStyle w:val="33"/>
        <w:spacing w:after="0"/>
        <w:ind w:firstLine="709"/>
        <w:rPr>
          <w:iCs/>
          <w:color w:val="000000"/>
          <w:sz w:val="28"/>
          <w:szCs w:val="28"/>
          <w:lang w:val="kk-KZ"/>
        </w:rPr>
      </w:pPr>
    </w:p>
    <w:p w:rsidR="003E6ED2" w:rsidRPr="005D18E6" w:rsidRDefault="003E6ED2" w:rsidP="005D18E6">
      <w:pPr>
        <w:shd w:val="clear" w:color="auto" w:fill="FFFFFF"/>
        <w:spacing w:after="0" w:line="240" w:lineRule="auto"/>
        <w:ind w:firstLine="709"/>
        <w:jc w:val="both"/>
        <w:rPr>
          <w:rFonts w:ascii="Times New Roman" w:hAnsi="Times New Roman" w:cs="Times New Roman"/>
          <w:sz w:val="28"/>
          <w:szCs w:val="28"/>
          <w:lang w:val="kk-KZ"/>
        </w:rPr>
      </w:pPr>
      <w:r w:rsidRPr="005D18E6">
        <w:rPr>
          <w:rFonts w:ascii="Times New Roman" w:hAnsi="Times New Roman" w:cs="Times New Roman"/>
          <w:color w:val="000000"/>
          <w:spacing w:val="-2"/>
          <w:sz w:val="28"/>
          <w:szCs w:val="28"/>
          <w:lang w:val="kk-KZ"/>
        </w:rPr>
        <w:t>Симплекстік  әдісін   белгілі американ  математигі Дж.Данциг  ойлап тапты және  қазіргі кезде  сызықты программалаудың әмбебап әдісі  болды.Әдістің алгоритмі келесі қадамдардан тұрады</w:t>
      </w:r>
      <w:r w:rsidRPr="005D18E6">
        <w:rPr>
          <w:rFonts w:ascii="Times New Roman" w:hAnsi="Times New Roman" w:cs="Times New Roman"/>
          <w:color w:val="000000"/>
          <w:spacing w:val="-4"/>
          <w:sz w:val="28"/>
          <w:szCs w:val="28"/>
          <w:lang w:val="kk-KZ"/>
        </w:rPr>
        <w:t>.</w:t>
      </w:r>
    </w:p>
    <w:p w:rsidR="003E6ED2" w:rsidRPr="005D18E6" w:rsidRDefault="003E6ED2" w:rsidP="005D18E6">
      <w:pPr>
        <w:shd w:val="clear" w:color="auto" w:fill="FFFFFF"/>
        <w:spacing w:after="0" w:line="240" w:lineRule="auto"/>
        <w:ind w:firstLine="709"/>
        <w:jc w:val="both"/>
        <w:rPr>
          <w:rFonts w:ascii="Times New Roman" w:hAnsi="Times New Roman" w:cs="Times New Roman"/>
          <w:sz w:val="28"/>
          <w:szCs w:val="28"/>
          <w:lang w:val="kk-KZ"/>
        </w:rPr>
      </w:pPr>
      <w:r w:rsidRPr="005D18E6">
        <w:rPr>
          <w:rFonts w:ascii="Times New Roman" w:hAnsi="Times New Roman" w:cs="Times New Roman"/>
          <w:color w:val="000000"/>
          <w:sz w:val="28"/>
          <w:szCs w:val="28"/>
          <w:lang w:val="kk-KZ"/>
        </w:rPr>
        <w:t xml:space="preserve">I. Есепті симплекстік әдіспен шешкенде сызықты теңдеулер жүйесі    шектеулерін   мынадай түрге келтіру қажет: кез келген n базистік айнымалыны   басқа  еркін айнымалылармен  өрнектеу және еркін  мүшелердің өрнектелуі  теріс емес болуы тиіс.   </w:t>
      </w:r>
    </w:p>
    <w:p w:rsidR="003E6ED2" w:rsidRPr="005D18E6" w:rsidRDefault="003E6ED2" w:rsidP="005D18E6">
      <w:pPr>
        <w:shd w:val="clear" w:color="auto" w:fill="FFFFFF"/>
        <w:spacing w:after="0" w:line="240" w:lineRule="auto"/>
        <w:ind w:firstLine="709"/>
        <w:jc w:val="both"/>
        <w:rPr>
          <w:rFonts w:ascii="Times New Roman" w:hAnsi="Times New Roman" w:cs="Times New Roman"/>
          <w:sz w:val="28"/>
          <w:szCs w:val="28"/>
          <w:lang w:val="kk-KZ"/>
        </w:rPr>
      </w:pPr>
      <w:r w:rsidRPr="005D18E6">
        <w:rPr>
          <w:rFonts w:ascii="Times New Roman" w:hAnsi="Times New Roman" w:cs="Times New Roman"/>
          <w:color w:val="000000"/>
          <w:sz w:val="28"/>
          <w:szCs w:val="28"/>
          <w:lang w:val="kk-KZ"/>
        </w:rPr>
        <w:t xml:space="preserve">Нақтылық үшін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1</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i/>
          <w:iCs/>
          <w:color w:val="000000"/>
          <w:sz w:val="28"/>
          <w:szCs w:val="28"/>
          <w:lang w:val="kk-KZ"/>
        </w:rPr>
        <w:t>х</w:t>
      </w:r>
      <w:r w:rsidRPr="005D18E6">
        <w:rPr>
          <w:rFonts w:ascii="Times New Roman" w:hAnsi="Times New Roman" w:cs="Times New Roman"/>
          <w:i/>
          <w:iCs/>
          <w:color w:val="000000"/>
          <w:sz w:val="28"/>
          <w:szCs w:val="28"/>
          <w:vertAlign w:val="subscript"/>
          <w:lang w:val="kk-KZ"/>
        </w:rPr>
        <w:t>2</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i/>
          <w:iCs/>
          <w:color w:val="000000"/>
          <w:sz w:val="28"/>
          <w:szCs w:val="28"/>
          <w:lang w:val="kk-KZ"/>
        </w:rPr>
        <w:t>х</w:t>
      </w:r>
      <w:r w:rsidRPr="005D18E6">
        <w:rPr>
          <w:rFonts w:ascii="Times New Roman" w:hAnsi="Times New Roman" w:cs="Times New Roman"/>
          <w:i/>
          <w:iCs/>
          <w:color w:val="000000"/>
          <w:sz w:val="28"/>
          <w:szCs w:val="28"/>
          <w:vertAlign w:val="subscript"/>
          <w:lang w:val="kk-KZ"/>
        </w:rPr>
        <w:t>r</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z w:val="28"/>
          <w:szCs w:val="28"/>
          <w:lang w:val="kk-KZ"/>
        </w:rPr>
        <w:t xml:space="preserve">басқа  айнымалылармен  өрнектеледі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r+1</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i/>
          <w:iCs/>
          <w:color w:val="000000"/>
          <w:sz w:val="28"/>
          <w:szCs w:val="28"/>
          <w:lang w:val="kk-KZ"/>
        </w:rPr>
        <w:t>х</w:t>
      </w:r>
      <w:r w:rsidRPr="005D18E6">
        <w:rPr>
          <w:rFonts w:ascii="Times New Roman" w:hAnsi="Times New Roman" w:cs="Times New Roman"/>
          <w:i/>
          <w:iCs/>
          <w:color w:val="000000"/>
          <w:sz w:val="28"/>
          <w:szCs w:val="28"/>
          <w:vertAlign w:val="subscript"/>
          <w:lang w:val="kk-KZ"/>
        </w:rPr>
        <w:t>r+2</w:t>
      </w:r>
      <w:r w:rsidRPr="005D18E6">
        <w:rPr>
          <w:rFonts w:ascii="Times New Roman" w:hAnsi="Times New Roman" w:cs="Times New Roman"/>
          <w:i/>
          <w:iCs/>
          <w:color w:val="000000"/>
          <w:sz w:val="28"/>
          <w:szCs w:val="28"/>
          <w:lang w:val="kk-KZ"/>
        </w:rPr>
        <w:t>, х</w:t>
      </w:r>
      <w:r w:rsidRPr="005D18E6">
        <w:rPr>
          <w:rFonts w:ascii="Times New Roman" w:hAnsi="Times New Roman" w:cs="Times New Roman"/>
          <w:i/>
          <w:iCs/>
          <w:color w:val="000000"/>
          <w:sz w:val="28"/>
          <w:szCs w:val="28"/>
          <w:vertAlign w:val="subscript"/>
          <w:lang w:val="kk-KZ"/>
        </w:rPr>
        <w:t>r+3,</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i/>
          <w:iCs/>
          <w:color w:val="000000"/>
          <w:sz w:val="28"/>
          <w:szCs w:val="28"/>
          <w:lang w:val="kk-KZ"/>
        </w:rPr>
        <w:t>х</w:t>
      </w:r>
      <w:r w:rsidRPr="005D18E6">
        <w:rPr>
          <w:rFonts w:ascii="Times New Roman" w:hAnsi="Times New Roman" w:cs="Times New Roman"/>
          <w:i/>
          <w:iCs/>
          <w:color w:val="000000"/>
          <w:sz w:val="28"/>
          <w:szCs w:val="28"/>
          <w:vertAlign w:val="subscript"/>
          <w:lang w:val="kk-KZ"/>
        </w:rPr>
        <w:t>n</w:t>
      </w:r>
    </w:p>
    <w:p w:rsidR="003E6ED2" w:rsidRPr="005D18E6" w:rsidRDefault="003E6ED2" w:rsidP="005D18E6">
      <w:pPr>
        <w:shd w:val="clear" w:color="auto" w:fill="FFFFFF"/>
        <w:spacing w:after="0" w:line="240" w:lineRule="auto"/>
        <w:ind w:firstLine="709"/>
        <w:rPr>
          <w:rFonts w:ascii="Times New Roman" w:hAnsi="Times New Roman" w:cs="Times New Roman"/>
          <w:color w:val="000000"/>
          <w:sz w:val="28"/>
          <w:szCs w:val="28"/>
        </w:rPr>
      </w:pPr>
      <w:r w:rsidRPr="005D18E6">
        <w:rPr>
          <w:rFonts w:ascii="Times New Roman" w:hAnsi="Times New Roman" w:cs="Times New Roman"/>
          <w:color w:val="000000"/>
          <w:sz w:val="28"/>
          <w:szCs w:val="28"/>
          <w:lang w:val="kk-KZ"/>
        </w:rPr>
        <w:t>Шектеу  жүйесі  мына  түрде  болады</w:t>
      </w:r>
    </w:p>
    <w:p w:rsidR="003E6ED2" w:rsidRPr="005D18E6" w:rsidRDefault="003E6ED2" w:rsidP="005D18E6">
      <w:pPr>
        <w:shd w:val="clear" w:color="auto" w:fill="FFFFFF"/>
        <w:spacing w:after="0" w:line="240" w:lineRule="auto"/>
        <w:ind w:firstLine="709"/>
        <w:rPr>
          <w:rFonts w:ascii="Times New Roman" w:hAnsi="Times New Roman" w:cs="Times New Roman"/>
          <w:sz w:val="28"/>
          <w:szCs w:val="28"/>
        </w:rPr>
      </w:pPr>
    </w:p>
    <w:p w:rsidR="003E6ED2" w:rsidRPr="005D18E6" w:rsidRDefault="003E6ED2" w:rsidP="005D18E6">
      <w:pPr>
        <w:spacing w:after="0" w:line="240" w:lineRule="auto"/>
        <w:ind w:firstLine="709"/>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2382576" cy="1224500"/>
            <wp:effectExtent l="19050" t="0" r="0" b="0"/>
            <wp:docPr id="5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srcRect r="42990"/>
                    <a:stretch>
                      <a:fillRect/>
                    </a:stretch>
                  </pic:blipFill>
                  <pic:spPr bwMode="auto">
                    <a:xfrm>
                      <a:off x="0" y="0"/>
                      <a:ext cx="2382576" cy="1224500"/>
                    </a:xfrm>
                    <a:prstGeom prst="rect">
                      <a:avLst/>
                    </a:prstGeom>
                    <a:noFill/>
                    <a:ln w="9525">
                      <a:noFill/>
                      <a:miter lim="800000"/>
                      <a:headEnd/>
                      <a:tailEnd/>
                    </a:ln>
                  </pic:spPr>
                </pic:pic>
              </a:graphicData>
            </a:graphic>
          </wp:inline>
        </w:drawing>
      </w:r>
      <w:r w:rsidRPr="005D18E6">
        <w:rPr>
          <w:rFonts w:ascii="Times New Roman" w:hAnsi="Times New Roman" w:cs="Times New Roman"/>
          <w:sz w:val="28"/>
          <w:szCs w:val="28"/>
        </w:rPr>
        <w:t xml:space="preserve">                                    (26.1)</w:t>
      </w:r>
    </w:p>
    <w:p w:rsidR="003E6ED2" w:rsidRPr="005D18E6" w:rsidRDefault="003E6ED2" w:rsidP="005D18E6">
      <w:pPr>
        <w:shd w:val="clear" w:color="auto" w:fill="FFFFFF"/>
        <w:spacing w:after="0" w:line="240" w:lineRule="auto"/>
        <w:ind w:firstLine="709"/>
        <w:rPr>
          <w:rFonts w:ascii="Times New Roman" w:hAnsi="Times New Roman" w:cs="Times New Roman"/>
          <w:color w:val="000000"/>
          <w:sz w:val="28"/>
          <w:szCs w:val="28"/>
        </w:rPr>
      </w:pPr>
    </w:p>
    <w:p w:rsidR="003E6ED2" w:rsidRPr="005D18E6" w:rsidRDefault="003E6ED2" w:rsidP="005D18E6">
      <w:pPr>
        <w:shd w:val="clear" w:color="auto" w:fill="FFFFFF"/>
        <w:spacing w:after="0" w:line="240" w:lineRule="auto"/>
        <w:ind w:firstLine="709"/>
        <w:rPr>
          <w:rFonts w:ascii="Times New Roman" w:hAnsi="Times New Roman" w:cs="Times New Roman"/>
          <w:sz w:val="28"/>
          <w:szCs w:val="28"/>
        </w:rPr>
      </w:pPr>
      <w:r w:rsidRPr="005D18E6">
        <w:rPr>
          <w:rFonts w:ascii="Times New Roman" w:hAnsi="Times New Roman" w:cs="Times New Roman"/>
          <w:color w:val="000000"/>
          <w:sz w:val="28"/>
          <w:szCs w:val="28"/>
        </w:rPr>
        <w:t xml:space="preserve">где </w:t>
      </w:r>
      <m:oMath>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Times New Roman" w:cs="Times New Roman"/>
                <w:color w:val="000000"/>
                <w:sz w:val="28"/>
                <w:szCs w:val="28"/>
              </w:rPr>
              <m:t>1</m:t>
            </m:r>
          </m:sub>
          <m:sup>
            <m:r>
              <w:rPr>
                <w:rFonts w:ascii="Times New Roman" w:hAnsi="Times New Roman" w:cs="Times New Roman"/>
                <w:color w:val="000000"/>
                <w:sz w:val="28"/>
                <w:szCs w:val="28"/>
              </w:rPr>
              <m:t>´</m:t>
            </m:r>
          </m:sup>
        </m:sSubSup>
        <m:r>
          <w:rPr>
            <w:rFonts w:ascii="Times New Roman" w:hAnsi="Times New Roman" w:cs="Times New Roman"/>
            <w:color w:val="000000"/>
            <w:sz w:val="28"/>
            <w:szCs w:val="28"/>
          </w:rPr>
          <m:t>≥</m:t>
        </m:r>
        <m:r>
          <w:rPr>
            <w:rFonts w:ascii="Cambria Math" w:hAnsi="Times New Roman" w:cs="Times New Roman"/>
            <w:color w:val="000000"/>
            <w:sz w:val="28"/>
            <w:szCs w:val="28"/>
          </w:rPr>
          <m:t xml:space="preserve">0, </m:t>
        </m:r>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Times New Roman" w:cs="Times New Roman"/>
                <w:color w:val="000000"/>
                <w:sz w:val="28"/>
                <w:szCs w:val="28"/>
              </w:rPr>
              <m:t>2</m:t>
            </m:r>
          </m:sub>
          <m:sup>
            <m:r>
              <w:rPr>
                <w:rFonts w:ascii="Times New Roman" w:hAnsi="Times New Roman" w:cs="Times New Roman"/>
                <w:color w:val="000000"/>
                <w:sz w:val="28"/>
                <w:szCs w:val="28"/>
              </w:rPr>
              <m:t>´</m:t>
            </m:r>
          </m:sup>
        </m:sSubSup>
        <m:r>
          <w:rPr>
            <w:rFonts w:ascii="Times New Roman" w:hAnsi="Times New Roman" w:cs="Times New Roman"/>
            <w:color w:val="000000"/>
            <w:sz w:val="28"/>
            <w:szCs w:val="28"/>
          </w:rPr>
          <m:t>≥</m:t>
        </m:r>
        <m:r>
          <w:rPr>
            <w:rFonts w:ascii="Cambria Math" w:hAnsi="Times New Roman" w:cs="Times New Roman"/>
            <w:color w:val="000000"/>
            <w:sz w:val="28"/>
            <w:szCs w:val="28"/>
          </w:rPr>
          <m:t>0</m:t>
        </m:r>
        <m:r>
          <w:rPr>
            <w:rFonts w:ascii="Times New Roman" w:hAnsi="Times New Roman" w:cs="Times New Roman"/>
            <w:color w:val="000000"/>
            <w:sz w:val="28"/>
            <w:szCs w:val="28"/>
          </w:rPr>
          <m:t>…</m:t>
        </m:r>
        <m:r>
          <w:rPr>
            <w:rFonts w:ascii="Cambria Math" w:hAnsi="Times New Roman" w:cs="Times New Roman"/>
            <w:color w:val="000000"/>
            <w:sz w:val="28"/>
            <w:szCs w:val="28"/>
          </w:rPr>
          <m:t xml:space="preserve">, </m:t>
        </m:r>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Cambria Math" w:cs="Times New Roman"/>
                <w:color w:val="000000"/>
                <w:sz w:val="28"/>
                <w:szCs w:val="28"/>
              </w:rPr>
              <m:t>r</m:t>
            </m:r>
          </m:sub>
          <m:sup>
            <m:r>
              <w:rPr>
                <w:rFonts w:ascii="Times New Roman" w:hAnsi="Times New Roman" w:cs="Times New Roman"/>
                <w:color w:val="000000"/>
                <w:sz w:val="28"/>
                <w:szCs w:val="28"/>
              </w:rPr>
              <m:t>´</m:t>
            </m:r>
          </m:sup>
        </m:sSubSup>
        <m:r>
          <w:rPr>
            <w:rFonts w:ascii="Times New Roman" w:hAnsi="Times New Roman" w:cs="Times New Roman"/>
            <w:color w:val="000000"/>
            <w:sz w:val="28"/>
            <w:szCs w:val="28"/>
          </w:rPr>
          <m:t>≥</m:t>
        </m:r>
        <m:r>
          <w:rPr>
            <w:rFonts w:ascii="Cambria Math" w:hAnsi="Times New Roman" w:cs="Times New Roman"/>
            <w:color w:val="000000"/>
            <w:sz w:val="28"/>
            <w:szCs w:val="28"/>
          </w:rPr>
          <m:t xml:space="preserve">0. </m:t>
        </m:r>
      </m:oMath>
    </w:p>
    <w:p w:rsidR="003E6ED2" w:rsidRPr="005D18E6" w:rsidRDefault="003E6ED2" w:rsidP="005D18E6">
      <w:pPr>
        <w:shd w:val="clear" w:color="auto" w:fill="FFFFFF"/>
        <w:spacing w:after="0" w:line="240" w:lineRule="auto"/>
        <w:ind w:firstLine="709"/>
        <w:rPr>
          <w:rFonts w:ascii="Times New Roman" w:hAnsi="Times New Roman" w:cs="Times New Roman"/>
          <w:color w:val="000000"/>
          <w:sz w:val="28"/>
          <w:szCs w:val="28"/>
        </w:rPr>
      </w:pPr>
    </w:p>
    <w:p w:rsidR="003E6ED2" w:rsidRPr="005D18E6" w:rsidRDefault="003E6ED2" w:rsidP="005D18E6">
      <w:pPr>
        <w:shd w:val="clear" w:color="auto" w:fill="FFFFFF"/>
        <w:spacing w:after="0" w:line="240" w:lineRule="auto"/>
        <w:ind w:firstLine="709"/>
        <w:rPr>
          <w:rFonts w:ascii="Times New Roman" w:hAnsi="Times New Roman" w:cs="Times New Roman"/>
          <w:color w:val="000000"/>
          <w:spacing w:val="-1"/>
          <w:sz w:val="28"/>
          <w:szCs w:val="28"/>
        </w:rPr>
      </w:pPr>
      <w:r w:rsidRPr="005D18E6">
        <w:rPr>
          <w:rFonts w:ascii="Times New Roman" w:hAnsi="Times New Roman" w:cs="Times New Roman"/>
          <w:color w:val="000000"/>
          <w:sz w:val="28"/>
          <w:szCs w:val="28"/>
        </w:rPr>
        <w:t>Базис</w:t>
      </w:r>
      <w:r w:rsidRPr="005D18E6">
        <w:rPr>
          <w:rFonts w:ascii="Times New Roman" w:hAnsi="Times New Roman" w:cs="Times New Roman"/>
          <w:color w:val="000000"/>
          <w:sz w:val="28"/>
          <w:szCs w:val="28"/>
          <w:lang w:val="kk-KZ"/>
        </w:rPr>
        <w:t xml:space="preserve">тік  айнымалыларды </w:t>
      </w:r>
      <w:r w:rsidRPr="005D18E6">
        <w:rPr>
          <w:rFonts w:ascii="Times New Roman" w:hAnsi="Times New Roman" w:cs="Times New Roman"/>
          <w:color w:val="000000"/>
          <w:sz w:val="28"/>
          <w:szCs w:val="28"/>
        </w:rPr>
        <w:t xml:space="preserve"> </w:t>
      </w:r>
      <w:r w:rsidRPr="005D18E6">
        <w:rPr>
          <w:rFonts w:ascii="Times New Roman" w:hAnsi="Times New Roman" w:cs="Times New Roman"/>
          <w:smallCaps/>
          <w:color w:val="000000"/>
          <w:sz w:val="28"/>
          <w:szCs w:val="28"/>
        </w:rPr>
        <w:t>(</w:t>
      </w:r>
      <w:r w:rsidRPr="005D18E6">
        <w:rPr>
          <w:rFonts w:ascii="Times New Roman" w:hAnsi="Times New Roman" w:cs="Times New Roman"/>
          <w:smallCaps/>
          <w:color w:val="000000"/>
          <w:sz w:val="28"/>
          <w:szCs w:val="28"/>
          <w:lang w:val="en-US"/>
        </w:rPr>
        <w:t>x</w:t>
      </w:r>
      <w:r w:rsidRPr="005D18E6">
        <w:rPr>
          <w:rFonts w:ascii="Times New Roman" w:hAnsi="Times New Roman" w:cs="Times New Roman"/>
          <w:smallCaps/>
          <w:color w:val="000000"/>
          <w:sz w:val="28"/>
          <w:szCs w:val="28"/>
          <w:vertAlign w:val="subscript"/>
        </w:rPr>
        <w:t>1</w:t>
      </w:r>
      <w:r w:rsidRPr="005D18E6">
        <w:rPr>
          <w:rFonts w:ascii="Times New Roman" w:hAnsi="Times New Roman" w:cs="Times New Roman"/>
          <w:smallCaps/>
          <w:color w:val="000000"/>
          <w:sz w:val="28"/>
          <w:szCs w:val="28"/>
        </w:rPr>
        <w:t xml:space="preserve">, </w:t>
      </w:r>
      <w:r w:rsidRPr="005D18E6">
        <w:rPr>
          <w:rFonts w:ascii="Times New Roman" w:hAnsi="Times New Roman" w:cs="Times New Roman"/>
          <w:i/>
          <w:iCs/>
          <w:color w:val="000000"/>
          <w:sz w:val="28"/>
          <w:szCs w:val="28"/>
        </w:rPr>
        <w:t>х</w:t>
      </w:r>
      <w:r w:rsidRPr="005D18E6">
        <w:rPr>
          <w:rFonts w:ascii="Times New Roman" w:hAnsi="Times New Roman" w:cs="Times New Roman"/>
          <w:i/>
          <w:iCs/>
          <w:color w:val="000000"/>
          <w:sz w:val="28"/>
          <w:szCs w:val="28"/>
          <w:vertAlign w:val="subscript"/>
        </w:rPr>
        <w:t>2</w:t>
      </w:r>
      <w:r w:rsidRPr="005D18E6">
        <w:rPr>
          <w:rFonts w:ascii="Times New Roman" w:hAnsi="Times New Roman" w:cs="Times New Roman"/>
          <w:i/>
          <w:iCs/>
          <w:color w:val="000000"/>
          <w:sz w:val="28"/>
          <w:szCs w:val="28"/>
        </w:rPr>
        <w:t xml:space="preserve">, </w:t>
      </w:r>
      <w:r w:rsidRPr="005D18E6">
        <w:rPr>
          <w:rFonts w:ascii="Times New Roman" w:hAnsi="Times New Roman" w:cs="Times New Roman"/>
          <w:color w:val="000000"/>
          <w:sz w:val="28"/>
          <w:szCs w:val="28"/>
        </w:rPr>
        <w:t xml:space="preserve">..., </w:t>
      </w:r>
      <w:r w:rsidRPr="005D18E6">
        <w:rPr>
          <w:rFonts w:ascii="Times New Roman" w:hAnsi="Times New Roman" w:cs="Times New Roman"/>
          <w:i/>
          <w:iCs/>
          <w:color w:val="000000"/>
          <w:sz w:val="28"/>
          <w:szCs w:val="28"/>
        </w:rPr>
        <w:t>х</w:t>
      </w:r>
      <w:r w:rsidRPr="005D18E6">
        <w:rPr>
          <w:rFonts w:ascii="Times New Roman" w:hAnsi="Times New Roman" w:cs="Times New Roman"/>
          <w:i/>
          <w:iCs/>
          <w:color w:val="000000"/>
          <w:sz w:val="28"/>
          <w:szCs w:val="28"/>
          <w:vertAlign w:val="subscript"/>
          <w:lang w:val="en-US"/>
        </w:rPr>
        <w:t>r</w:t>
      </w:r>
      <w:r w:rsidRPr="005D18E6">
        <w:rPr>
          <w:rFonts w:ascii="Times New Roman" w:hAnsi="Times New Roman" w:cs="Times New Roman"/>
          <w:color w:val="000000"/>
          <w:sz w:val="28"/>
          <w:szCs w:val="28"/>
        </w:rPr>
        <w:t>)  Б</w:t>
      </w:r>
      <w:r w:rsidRPr="005D18E6">
        <w:rPr>
          <w:rFonts w:ascii="Times New Roman" w:hAnsi="Times New Roman" w:cs="Times New Roman"/>
          <w:color w:val="000000"/>
          <w:sz w:val="28"/>
          <w:szCs w:val="28"/>
          <w:lang w:val="kk-KZ"/>
        </w:rPr>
        <w:t xml:space="preserve">  әрпімен белгілейік. Базистік  емес  айнымалылар  нольге тең</w:t>
      </w:r>
      <w:r w:rsidRPr="005D18E6">
        <w:rPr>
          <w:rFonts w:ascii="Times New Roman" w:hAnsi="Times New Roman" w:cs="Times New Roman"/>
          <w:color w:val="000000"/>
          <w:spacing w:val="-1"/>
          <w:sz w:val="28"/>
          <w:szCs w:val="28"/>
        </w:rPr>
        <w:t>:</w:t>
      </w:r>
    </w:p>
    <w:p w:rsidR="003E6ED2" w:rsidRPr="005D18E6" w:rsidRDefault="003E6ED2" w:rsidP="005D18E6">
      <w:pPr>
        <w:shd w:val="clear" w:color="auto" w:fill="FFFFFF"/>
        <w:spacing w:after="0" w:line="240" w:lineRule="auto"/>
        <w:ind w:firstLine="709"/>
        <w:rPr>
          <w:rFonts w:ascii="Times New Roman" w:hAnsi="Times New Roman" w:cs="Times New Roman"/>
          <w:color w:val="000000"/>
          <w:spacing w:val="-1"/>
          <w:sz w:val="28"/>
          <w:szCs w:val="28"/>
        </w:rPr>
      </w:pPr>
    </w:p>
    <w:p w:rsidR="003E6ED2" w:rsidRPr="005D18E6" w:rsidRDefault="003E6ED2" w:rsidP="005D18E6">
      <w:pPr>
        <w:shd w:val="clear" w:color="auto" w:fill="FFFFFF"/>
        <w:spacing w:after="0" w:line="240" w:lineRule="auto"/>
        <w:ind w:firstLine="709"/>
        <w:rPr>
          <w:rFonts w:ascii="Times New Roman" w:hAnsi="Times New Roman" w:cs="Times New Roman"/>
          <w:color w:val="000000"/>
          <w:spacing w:val="-1"/>
          <w:sz w:val="28"/>
          <w:szCs w:val="28"/>
          <w:lang w:val="en-US"/>
        </w:rPr>
      </w:pPr>
      <w:r w:rsidRPr="005D18E6">
        <w:rPr>
          <w:rFonts w:ascii="Times New Roman" w:hAnsi="Times New Roman" w:cs="Times New Roman"/>
          <w:noProof/>
          <w:color w:val="000000"/>
          <w:spacing w:val="-1"/>
          <w:sz w:val="28"/>
          <w:szCs w:val="28"/>
          <w:lang w:eastAsia="ru-RU"/>
        </w:rPr>
        <w:drawing>
          <wp:inline distT="0" distB="0" distL="0" distR="0">
            <wp:extent cx="2382956" cy="264576"/>
            <wp:effectExtent l="19050" t="0" r="0" b="0"/>
            <wp:docPr id="57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srcRect/>
                    <a:stretch>
                      <a:fillRect/>
                    </a:stretch>
                  </pic:blipFill>
                  <pic:spPr bwMode="auto">
                    <a:xfrm>
                      <a:off x="0" y="0"/>
                      <a:ext cx="2383346" cy="264619"/>
                    </a:xfrm>
                    <a:prstGeom prst="rect">
                      <a:avLst/>
                    </a:prstGeom>
                    <a:noFill/>
                    <a:ln w="9525">
                      <a:noFill/>
                      <a:miter lim="800000"/>
                      <a:headEnd/>
                      <a:tailEnd/>
                    </a:ln>
                  </pic:spPr>
                </pic:pic>
              </a:graphicData>
            </a:graphic>
          </wp:inline>
        </w:drawing>
      </w:r>
    </w:p>
    <w:p w:rsidR="003E6ED2" w:rsidRPr="005D18E6" w:rsidRDefault="003E6ED2" w:rsidP="005D18E6">
      <w:pPr>
        <w:shd w:val="clear" w:color="auto" w:fill="FFFFFF"/>
        <w:spacing w:after="0" w:line="240" w:lineRule="auto"/>
        <w:ind w:firstLine="709"/>
        <w:rPr>
          <w:rFonts w:ascii="Times New Roman" w:hAnsi="Times New Roman" w:cs="Times New Roman"/>
          <w:sz w:val="28"/>
          <w:szCs w:val="28"/>
          <w:lang w:val="en-US"/>
        </w:rPr>
      </w:pPr>
    </w:p>
    <w:p w:rsidR="003E6ED2" w:rsidRPr="005D18E6" w:rsidRDefault="003E6ED2" w:rsidP="005D18E6">
      <w:pPr>
        <w:shd w:val="clear" w:color="auto" w:fill="FFFFFF"/>
        <w:spacing w:after="0" w:line="240" w:lineRule="auto"/>
        <w:ind w:firstLine="709"/>
        <w:rPr>
          <w:rFonts w:ascii="Times New Roman" w:hAnsi="Times New Roman" w:cs="Times New Roman"/>
          <w:color w:val="000000"/>
          <w:sz w:val="28"/>
          <w:szCs w:val="28"/>
          <w:lang w:val="en-US"/>
        </w:rPr>
      </w:pPr>
      <w:r w:rsidRPr="005D18E6">
        <w:rPr>
          <w:rFonts w:ascii="Times New Roman" w:hAnsi="Times New Roman" w:cs="Times New Roman"/>
          <w:color w:val="000000"/>
          <w:sz w:val="28"/>
          <w:szCs w:val="28"/>
          <w:lang w:val="en-US"/>
        </w:rPr>
        <w:t xml:space="preserve"> (26.1) </w:t>
      </w:r>
      <w:r w:rsidRPr="005D18E6">
        <w:rPr>
          <w:rFonts w:ascii="Times New Roman" w:hAnsi="Times New Roman" w:cs="Times New Roman"/>
          <w:color w:val="000000"/>
          <w:sz w:val="28"/>
          <w:szCs w:val="28"/>
          <w:lang w:val="kk-KZ"/>
        </w:rPr>
        <w:t xml:space="preserve">  жүйесінен  </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color w:val="000000"/>
          <w:sz w:val="28"/>
          <w:szCs w:val="28"/>
        </w:rPr>
        <w:t>базис</w:t>
      </w:r>
      <w:r w:rsidRPr="005D18E6">
        <w:rPr>
          <w:rFonts w:ascii="Times New Roman" w:hAnsi="Times New Roman" w:cs="Times New Roman"/>
          <w:color w:val="000000"/>
          <w:sz w:val="28"/>
          <w:szCs w:val="28"/>
          <w:lang w:val="kk-KZ"/>
        </w:rPr>
        <w:t>тік  айнымалылар  мәнін  анықтаймыз</w:t>
      </w:r>
      <w:r w:rsidRPr="005D18E6">
        <w:rPr>
          <w:rFonts w:ascii="Times New Roman" w:hAnsi="Times New Roman" w:cs="Times New Roman"/>
          <w:color w:val="000000"/>
          <w:sz w:val="28"/>
          <w:szCs w:val="28"/>
          <w:lang w:val="en-US"/>
        </w:rPr>
        <w:t>:</w:t>
      </w:r>
    </w:p>
    <w:p w:rsidR="003E6ED2" w:rsidRPr="005D18E6" w:rsidRDefault="003E6ED2" w:rsidP="005D18E6">
      <w:pPr>
        <w:shd w:val="clear" w:color="auto" w:fill="FFFFFF"/>
        <w:spacing w:after="0" w:line="240" w:lineRule="auto"/>
        <w:ind w:firstLine="709"/>
        <w:rPr>
          <w:rFonts w:ascii="Times New Roman" w:hAnsi="Times New Roman" w:cs="Times New Roman"/>
          <w:sz w:val="28"/>
          <w:szCs w:val="28"/>
          <w:lang w:val="en-US"/>
        </w:rPr>
      </w:pPr>
    </w:p>
    <w:p w:rsidR="003E6ED2" w:rsidRPr="005D18E6" w:rsidRDefault="003E6ED2" w:rsidP="005D18E6">
      <w:pPr>
        <w:spacing w:after="0" w:line="240" w:lineRule="auto"/>
        <w:ind w:firstLine="709"/>
        <w:rPr>
          <w:rFonts w:ascii="Times New Roman" w:hAnsi="Times New Roman" w:cs="Times New Roman"/>
          <w:sz w:val="28"/>
          <w:szCs w:val="28"/>
          <w:lang w:val="en-US"/>
        </w:rPr>
      </w:pPr>
      <w:r w:rsidRPr="005D18E6">
        <w:rPr>
          <w:rFonts w:ascii="Times New Roman" w:hAnsi="Times New Roman" w:cs="Times New Roman"/>
          <w:noProof/>
          <w:sz w:val="28"/>
          <w:szCs w:val="28"/>
          <w:lang w:eastAsia="ru-RU"/>
        </w:rPr>
        <w:drawing>
          <wp:inline distT="0" distB="0" distL="0" distR="0">
            <wp:extent cx="1935480" cy="273050"/>
            <wp:effectExtent l="19050" t="0" r="7620" b="0"/>
            <wp:docPr id="3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srcRect/>
                    <a:stretch>
                      <a:fillRect/>
                    </a:stretch>
                  </pic:blipFill>
                  <pic:spPr bwMode="auto">
                    <a:xfrm>
                      <a:off x="0" y="0"/>
                      <a:ext cx="1935480" cy="273050"/>
                    </a:xfrm>
                    <a:prstGeom prst="rect">
                      <a:avLst/>
                    </a:prstGeom>
                    <a:noFill/>
                    <a:ln w="9525">
                      <a:noFill/>
                      <a:miter lim="800000"/>
                      <a:headEnd/>
                      <a:tailEnd/>
                    </a:ln>
                  </pic:spPr>
                </pic:pic>
              </a:graphicData>
            </a:graphic>
          </wp:inline>
        </w:drawing>
      </w:r>
    </w:p>
    <w:p w:rsidR="003E6ED2" w:rsidRPr="005D18E6" w:rsidRDefault="003E6ED2" w:rsidP="005D18E6">
      <w:pPr>
        <w:spacing w:after="0" w:line="240" w:lineRule="auto"/>
        <w:ind w:firstLine="709"/>
        <w:rPr>
          <w:rFonts w:ascii="Times New Roman" w:hAnsi="Times New Roman" w:cs="Times New Roman"/>
          <w:sz w:val="28"/>
          <w:szCs w:val="28"/>
          <w:lang w:val="en-US"/>
        </w:rPr>
      </w:pPr>
    </w:p>
    <w:p w:rsidR="003E6ED2" w:rsidRPr="005D18E6" w:rsidRDefault="003E6ED2" w:rsidP="005D18E6">
      <w:pPr>
        <w:shd w:val="clear" w:color="auto" w:fill="FFFFFF"/>
        <w:spacing w:after="0" w:line="240" w:lineRule="auto"/>
        <w:ind w:firstLine="709"/>
        <w:rPr>
          <w:rFonts w:ascii="Times New Roman" w:hAnsi="Times New Roman" w:cs="Times New Roman"/>
          <w:sz w:val="28"/>
          <w:szCs w:val="28"/>
          <w:lang w:val="en-US"/>
        </w:rPr>
      </w:pPr>
      <w:r w:rsidRPr="005D18E6">
        <w:rPr>
          <w:rFonts w:ascii="Times New Roman" w:hAnsi="Times New Roman" w:cs="Times New Roman"/>
          <w:color w:val="000000"/>
          <w:sz w:val="28"/>
          <w:szCs w:val="28"/>
          <w:lang w:val="kk-KZ"/>
        </w:rPr>
        <w:t xml:space="preserve">Нәтижесінде  Б  базисына сәйкес келетін  </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color w:val="000000"/>
          <w:sz w:val="28"/>
          <w:szCs w:val="28"/>
        </w:rPr>
        <w:t>базис</w:t>
      </w:r>
      <w:r w:rsidRPr="005D18E6">
        <w:rPr>
          <w:rFonts w:ascii="Times New Roman" w:hAnsi="Times New Roman" w:cs="Times New Roman"/>
          <w:color w:val="000000"/>
          <w:sz w:val="28"/>
          <w:szCs w:val="28"/>
          <w:lang w:val="kk-KZ"/>
        </w:rPr>
        <w:t xml:space="preserve">тік шекшімдерді </w:t>
      </w:r>
      <w:r w:rsidRPr="005D18E6">
        <w:rPr>
          <w:rFonts w:ascii="Times New Roman" w:hAnsi="Times New Roman" w:cs="Times New Roman"/>
          <w:color w:val="000000"/>
          <w:sz w:val="28"/>
          <w:szCs w:val="28"/>
          <w:lang w:val="en-US"/>
        </w:rPr>
        <w:t xml:space="preserve"> (</w:t>
      </w:r>
      <m:oMath>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Times New Roman" w:cs="Times New Roman"/>
                <w:color w:val="000000"/>
                <w:sz w:val="28"/>
                <w:szCs w:val="28"/>
                <w:lang w:val="en-US"/>
              </w:rPr>
              <m:t>1</m:t>
            </m:r>
          </m:sub>
          <m:sup>
            <m:r>
              <w:rPr>
                <w:rFonts w:ascii="Times New Roman" w:hAnsi="Times New Roman" w:cs="Times New Roman"/>
                <w:color w:val="000000"/>
                <w:sz w:val="28"/>
                <w:szCs w:val="28"/>
                <w:lang w:val="en-US"/>
              </w:rPr>
              <m:t>´</m:t>
            </m:r>
          </m:sup>
        </m:sSubSup>
        <m:r>
          <w:rPr>
            <w:rFonts w:ascii="Cambria Math" w:hAnsi="Times New Roman" w:cs="Times New Roman"/>
            <w:color w:val="000000"/>
            <w:sz w:val="28"/>
            <w:szCs w:val="28"/>
            <w:lang w:val="en-US"/>
          </w:rPr>
          <m:t xml:space="preserve">, </m:t>
        </m:r>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Times New Roman" w:cs="Times New Roman"/>
                <w:color w:val="000000"/>
                <w:sz w:val="28"/>
                <w:szCs w:val="28"/>
                <w:lang w:val="en-US"/>
              </w:rPr>
              <m:t>2</m:t>
            </m:r>
          </m:sub>
          <m:sup>
            <m:r>
              <w:rPr>
                <w:rFonts w:ascii="Times New Roman" w:hAnsi="Times New Roman" w:cs="Times New Roman"/>
                <w:color w:val="000000"/>
                <w:sz w:val="28"/>
                <w:szCs w:val="28"/>
                <w:lang w:val="en-US"/>
              </w:rPr>
              <m:t>´</m:t>
            </m:r>
          </m:sup>
        </m:sSubSup>
        <m:r>
          <w:rPr>
            <w:rFonts w:ascii="Cambria Math" w:hAnsi="Times New Roman" w:cs="Times New Roman"/>
            <w:color w:val="000000"/>
            <w:sz w:val="28"/>
            <w:szCs w:val="28"/>
            <w:lang w:val="en-US"/>
          </w:rPr>
          <m:t>,</m:t>
        </m:r>
        <m:r>
          <w:rPr>
            <w:rFonts w:ascii="Times New Roman" w:hAnsi="Times New Roman" w:cs="Times New Roman"/>
            <w:color w:val="000000"/>
            <w:sz w:val="28"/>
            <w:szCs w:val="28"/>
            <w:lang w:val="en-US"/>
          </w:rPr>
          <m:t>…</m:t>
        </m:r>
        <m:r>
          <w:rPr>
            <w:rFonts w:ascii="Cambria Math" w:hAnsi="Times New Roman" w:cs="Times New Roman"/>
            <w:color w:val="000000"/>
            <w:sz w:val="28"/>
            <w:szCs w:val="28"/>
            <w:lang w:val="en-US"/>
          </w:rPr>
          <m:t xml:space="preserve">, </m:t>
        </m:r>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b</m:t>
            </m:r>
          </m:e>
          <m:sub>
            <m:r>
              <w:rPr>
                <w:rFonts w:ascii="Cambria Math" w:hAnsi="Cambria Math" w:cs="Times New Roman"/>
                <w:color w:val="000000"/>
                <w:sz w:val="28"/>
                <w:szCs w:val="28"/>
              </w:rPr>
              <m:t>r</m:t>
            </m:r>
          </m:sub>
          <m:sup>
            <m:r>
              <w:rPr>
                <w:rFonts w:ascii="Times New Roman" w:hAnsi="Times New Roman" w:cs="Times New Roman"/>
                <w:color w:val="000000"/>
                <w:sz w:val="28"/>
                <w:szCs w:val="28"/>
                <w:lang w:val="en-US"/>
              </w:rPr>
              <m:t>´</m:t>
            </m:r>
          </m:sup>
        </m:sSubSup>
        <m:r>
          <w:rPr>
            <w:rFonts w:ascii="Cambria Math" w:hAnsi="Times New Roman" w:cs="Times New Roman"/>
            <w:color w:val="000000"/>
            <w:sz w:val="28"/>
            <w:szCs w:val="28"/>
            <w:lang w:val="en-US"/>
          </w:rPr>
          <m:t>.</m:t>
        </m:r>
      </m:oMath>
      <w:r w:rsidRPr="005D18E6">
        <w:rPr>
          <w:rFonts w:ascii="Times New Roman" w:hAnsi="Times New Roman" w:cs="Times New Roman"/>
          <w:i/>
          <w:iCs/>
          <w:color w:val="000000"/>
          <w:sz w:val="28"/>
          <w:szCs w:val="28"/>
          <w:lang w:val="en-US"/>
        </w:rPr>
        <w:t xml:space="preserve">) </w:t>
      </w:r>
      <w:r w:rsidRPr="005D18E6">
        <w:rPr>
          <w:rFonts w:ascii="Times New Roman" w:hAnsi="Times New Roman" w:cs="Times New Roman"/>
          <w:color w:val="000000"/>
          <w:sz w:val="28"/>
          <w:szCs w:val="28"/>
          <w:lang w:val="kk-KZ"/>
        </w:rPr>
        <w:t>аламыз</w:t>
      </w:r>
      <w:r w:rsidRPr="005D18E6">
        <w:rPr>
          <w:rFonts w:ascii="Times New Roman" w:hAnsi="Times New Roman" w:cs="Times New Roman"/>
          <w:color w:val="000000"/>
          <w:spacing w:val="-2"/>
          <w:sz w:val="28"/>
          <w:szCs w:val="28"/>
          <w:lang w:val="en-US"/>
        </w:rPr>
        <w:t>.</w:t>
      </w:r>
    </w:p>
    <w:p w:rsidR="003E6ED2" w:rsidRPr="005D18E6" w:rsidRDefault="003E6ED2" w:rsidP="005D18E6">
      <w:pPr>
        <w:shd w:val="clear" w:color="auto" w:fill="FFFFFF"/>
        <w:spacing w:after="0" w:line="240" w:lineRule="auto"/>
        <w:ind w:firstLine="709"/>
        <w:rPr>
          <w:rFonts w:ascii="Times New Roman" w:hAnsi="Times New Roman" w:cs="Times New Roman"/>
          <w:color w:val="000000"/>
          <w:spacing w:val="-3"/>
          <w:sz w:val="28"/>
          <w:szCs w:val="28"/>
          <w:lang w:val="en-US"/>
        </w:rPr>
      </w:pPr>
      <w:r w:rsidRPr="005D18E6">
        <w:rPr>
          <w:rFonts w:ascii="Times New Roman" w:hAnsi="Times New Roman" w:cs="Times New Roman"/>
          <w:color w:val="000000"/>
          <w:sz w:val="28"/>
          <w:szCs w:val="28"/>
          <w:lang w:val="kk-KZ"/>
        </w:rPr>
        <w:t xml:space="preserve">Мақсаттық </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color w:val="000000"/>
          <w:sz w:val="28"/>
          <w:szCs w:val="28"/>
        </w:rPr>
        <w:t>функция</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color w:val="000000"/>
          <w:sz w:val="28"/>
          <w:szCs w:val="28"/>
        </w:rPr>
        <w:t>минимиз</w:t>
      </w:r>
      <w:r w:rsidRPr="005D18E6">
        <w:rPr>
          <w:rFonts w:ascii="Times New Roman" w:hAnsi="Times New Roman" w:cs="Times New Roman"/>
          <w:color w:val="000000"/>
          <w:sz w:val="28"/>
          <w:szCs w:val="28"/>
          <w:lang w:val="kk-KZ"/>
        </w:rPr>
        <w:t xml:space="preserve">ацияланатын   сызқты </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color w:val="000000"/>
          <w:sz w:val="28"/>
          <w:szCs w:val="28"/>
        </w:rPr>
        <w:t>функция</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i/>
          <w:iCs/>
          <w:color w:val="000000"/>
          <w:sz w:val="28"/>
          <w:szCs w:val="28"/>
          <w:lang w:val="en-US"/>
        </w:rPr>
        <w:t>F (</w:t>
      </w:r>
      <w:r w:rsidRPr="005D18E6">
        <w:rPr>
          <w:rFonts w:ascii="Times New Roman" w:hAnsi="Times New Roman" w:cs="Times New Roman"/>
          <w:smallCaps/>
          <w:color w:val="000000"/>
          <w:sz w:val="28"/>
          <w:szCs w:val="28"/>
          <w:lang w:val="en-US"/>
        </w:rPr>
        <w:t>x</w:t>
      </w:r>
      <w:r w:rsidRPr="005D18E6">
        <w:rPr>
          <w:rFonts w:ascii="Times New Roman" w:hAnsi="Times New Roman" w:cs="Times New Roman"/>
          <w:smallCaps/>
          <w:color w:val="000000"/>
          <w:sz w:val="28"/>
          <w:szCs w:val="28"/>
          <w:vertAlign w:val="subscript"/>
          <w:lang w:val="en-US"/>
        </w:rPr>
        <w:t>1</w:t>
      </w:r>
      <w:r w:rsidRPr="005D18E6">
        <w:rPr>
          <w:rFonts w:ascii="Times New Roman" w:hAnsi="Times New Roman" w:cs="Times New Roman"/>
          <w:smallCaps/>
          <w:color w:val="000000"/>
          <w:sz w:val="28"/>
          <w:szCs w:val="28"/>
          <w:lang w:val="en-US"/>
        </w:rPr>
        <w:t xml:space="preserve">, </w:t>
      </w:r>
      <w:r w:rsidRPr="005D18E6">
        <w:rPr>
          <w:rFonts w:ascii="Times New Roman" w:hAnsi="Times New Roman" w:cs="Times New Roman"/>
          <w:i/>
          <w:iCs/>
          <w:color w:val="000000"/>
          <w:sz w:val="28"/>
          <w:szCs w:val="28"/>
        </w:rPr>
        <w:t>х</w:t>
      </w:r>
      <w:r w:rsidRPr="005D18E6">
        <w:rPr>
          <w:rFonts w:ascii="Times New Roman" w:hAnsi="Times New Roman" w:cs="Times New Roman"/>
          <w:i/>
          <w:iCs/>
          <w:color w:val="000000"/>
          <w:sz w:val="28"/>
          <w:szCs w:val="28"/>
          <w:vertAlign w:val="subscript"/>
          <w:lang w:val="en-US"/>
        </w:rPr>
        <w:t>2</w:t>
      </w:r>
      <w:r w:rsidRPr="005D18E6">
        <w:rPr>
          <w:rFonts w:ascii="Times New Roman" w:hAnsi="Times New Roman" w:cs="Times New Roman"/>
          <w:i/>
          <w:iCs/>
          <w:color w:val="000000"/>
          <w:sz w:val="28"/>
          <w:szCs w:val="28"/>
          <w:lang w:val="en-US"/>
        </w:rPr>
        <w:t xml:space="preserve">, </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i/>
          <w:iCs/>
          <w:color w:val="000000"/>
          <w:sz w:val="28"/>
          <w:szCs w:val="28"/>
        </w:rPr>
        <w:t>х</w:t>
      </w:r>
      <w:r w:rsidRPr="005D18E6">
        <w:rPr>
          <w:rFonts w:ascii="Times New Roman" w:hAnsi="Times New Roman" w:cs="Times New Roman"/>
          <w:i/>
          <w:iCs/>
          <w:color w:val="000000"/>
          <w:sz w:val="28"/>
          <w:szCs w:val="28"/>
          <w:vertAlign w:val="subscript"/>
          <w:lang w:val="en-US"/>
        </w:rPr>
        <w:t>n</w:t>
      </w:r>
      <w:r w:rsidRPr="005D18E6">
        <w:rPr>
          <w:rFonts w:ascii="Times New Roman" w:hAnsi="Times New Roman" w:cs="Times New Roman"/>
          <w:i/>
          <w:iCs/>
          <w:color w:val="000000"/>
          <w:spacing w:val="22"/>
          <w:sz w:val="28"/>
          <w:szCs w:val="28"/>
          <w:lang w:val="en-US"/>
        </w:rPr>
        <w:t>)</w:t>
      </w:r>
      <w:r w:rsidRPr="005D18E6">
        <w:rPr>
          <w:rFonts w:ascii="Times New Roman" w:hAnsi="Times New Roman" w:cs="Times New Roman"/>
          <w:i/>
          <w:iCs/>
          <w:color w:val="000000"/>
          <w:sz w:val="28"/>
          <w:szCs w:val="28"/>
          <w:lang w:val="en-US"/>
        </w:rPr>
        <w:t xml:space="preserve"> </w:t>
      </w:r>
      <w:r w:rsidRPr="005D18E6">
        <w:rPr>
          <w:rFonts w:ascii="Times New Roman" w:hAnsi="Times New Roman" w:cs="Times New Roman"/>
          <w:color w:val="000000"/>
          <w:spacing w:val="-3"/>
          <w:sz w:val="28"/>
          <w:szCs w:val="28"/>
          <w:lang w:val="kk-KZ"/>
        </w:rPr>
        <w:t xml:space="preserve"> базистік   емес  айнымалылармен   өрнектеледі</w:t>
      </w:r>
    </w:p>
    <w:p w:rsidR="003E6ED2" w:rsidRPr="005D18E6" w:rsidRDefault="003E6ED2" w:rsidP="005D18E6">
      <w:pPr>
        <w:shd w:val="clear" w:color="auto" w:fill="FFFFFF"/>
        <w:spacing w:after="0" w:line="240" w:lineRule="auto"/>
        <w:ind w:firstLine="709"/>
        <w:rPr>
          <w:rFonts w:ascii="Times New Roman" w:hAnsi="Times New Roman" w:cs="Times New Roman"/>
          <w:sz w:val="28"/>
          <w:szCs w:val="28"/>
          <w:lang w:val="en-US"/>
        </w:rPr>
      </w:pPr>
    </w:p>
    <w:p w:rsidR="003E6ED2" w:rsidRPr="005D18E6" w:rsidRDefault="003E6ED2" w:rsidP="005D18E6">
      <w:pPr>
        <w:shd w:val="clear" w:color="auto" w:fill="FFFFFF"/>
        <w:spacing w:after="0" w:line="240" w:lineRule="auto"/>
        <w:ind w:firstLine="709"/>
        <w:jc w:val="both"/>
        <w:rPr>
          <w:rFonts w:ascii="Times New Roman" w:hAnsi="Times New Roman" w:cs="Times New Roman"/>
          <w:color w:val="000000"/>
          <w:sz w:val="28"/>
          <w:szCs w:val="28"/>
          <w:lang w:val="en-US"/>
        </w:rPr>
      </w:pPr>
      <w:r w:rsidRPr="005D18E6">
        <w:rPr>
          <w:rFonts w:ascii="Times New Roman" w:hAnsi="Times New Roman" w:cs="Times New Roman"/>
          <w:noProof/>
          <w:color w:val="000000"/>
          <w:sz w:val="28"/>
          <w:szCs w:val="28"/>
          <w:lang w:eastAsia="ru-RU"/>
        </w:rPr>
        <w:drawing>
          <wp:inline distT="0" distB="0" distL="0" distR="0">
            <wp:extent cx="2137410" cy="332740"/>
            <wp:effectExtent l="19050" t="0" r="0" b="0"/>
            <wp:docPr id="35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srcRect/>
                    <a:stretch>
                      <a:fillRect/>
                    </a:stretch>
                  </pic:blipFill>
                  <pic:spPr bwMode="auto">
                    <a:xfrm>
                      <a:off x="0" y="0"/>
                      <a:ext cx="2137410" cy="332740"/>
                    </a:xfrm>
                    <a:prstGeom prst="rect">
                      <a:avLst/>
                    </a:prstGeom>
                    <a:noFill/>
                    <a:ln w="9525">
                      <a:noFill/>
                      <a:miter lim="800000"/>
                      <a:headEnd/>
                      <a:tailEnd/>
                    </a:ln>
                  </pic:spPr>
                </pic:pic>
              </a:graphicData>
            </a:graphic>
          </wp:inline>
        </w:drawing>
      </w:r>
    </w:p>
    <w:p w:rsidR="003E6ED2" w:rsidRPr="005D18E6" w:rsidRDefault="003E6ED2" w:rsidP="005D18E6">
      <w:pPr>
        <w:shd w:val="clear" w:color="auto" w:fill="FFFFFF"/>
        <w:spacing w:after="0" w:line="240" w:lineRule="auto"/>
        <w:ind w:firstLine="709"/>
        <w:jc w:val="both"/>
        <w:rPr>
          <w:rFonts w:ascii="Times New Roman" w:hAnsi="Times New Roman" w:cs="Times New Roman"/>
          <w:sz w:val="28"/>
          <w:szCs w:val="28"/>
          <w:lang w:val="kk-KZ"/>
        </w:rPr>
      </w:pPr>
      <w:r w:rsidRPr="005D18E6">
        <w:rPr>
          <w:rFonts w:ascii="Times New Roman" w:hAnsi="Times New Roman" w:cs="Times New Roman"/>
          <w:color w:val="000000"/>
          <w:sz w:val="28"/>
          <w:szCs w:val="28"/>
          <w:lang w:val="en-US"/>
        </w:rPr>
        <w:t xml:space="preserve">2. </w:t>
      </w:r>
      <w:r w:rsidRPr="005D18E6">
        <w:rPr>
          <w:rFonts w:ascii="Times New Roman" w:hAnsi="Times New Roman" w:cs="Times New Roman"/>
          <w:color w:val="000000"/>
          <w:sz w:val="28"/>
          <w:szCs w:val="28"/>
          <w:lang w:val="kk-KZ"/>
        </w:rPr>
        <w:t>Алгоритмнің  келесі қадамы  оптимумға жетуді  тексеру болып табылады.</w:t>
      </w:r>
      <w:r w:rsidRPr="005D18E6">
        <w:rPr>
          <w:rFonts w:ascii="Times New Roman" w:hAnsi="Times New Roman" w:cs="Times New Roman"/>
          <w:color w:val="000000"/>
          <w:spacing w:val="4"/>
          <w:sz w:val="28"/>
          <w:szCs w:val="28"/>
          <w:lang w:val="en-US"/>
        </w:rPr>
        <w:t xml:space="preserve"> </w:t>
      </w:r>
      <w:r w:rsidRPr="005D18E6">
        <w:rPr>
          <w:rFonts w:ascii="Times New Roman" w:hAnsi="Times New Roman" w:cs="Times New Roman"/>
          <w:color w:val="000000"/>
          <w:spacing w:val="4"/>
          <w:sz w:val="28"/>
          <w:szCs w:val="28"/>
        </w:rPr>
        <w:t>Е</w:t>
      </w:r>
      <w:r w:rsidRPr="005D18E6">
        <w:rPr>
          <w:rFonts w:ascii="Times New Roman" w:hAnsi="Times New Roman" w:cs="Times New Roman"/>
          <w:color w:val="000000"/>
          <w:spacing w:val="4"/>
          <w:sz w:val="28"/>
          <w:szCs w:val="28"/>
          <w:lang w:val="kk-KZ"/>
        </w:rPr>
        <w:t xml:space="preserve">гер  оптимумға жетпеген болсақ, онда Б базисінен  базистік емес бір  айнымалы шығарып тасталады,  оның орнына  бұрынғы базистік емес  айнымалылардан жаңасын енгіземіз.  Сөйтіп жаңа базис аламыз  </w:t>
      </w:r>
      <w:r w:rsidRPr="005D18E6">
        <w:rPr>
          <w:rFonts w:ascii="Times New Roman" w:hAnsi="Times New Roman" w:cs="Times New Roman"/>
          <w:color w:val="000000"/>
          <w:sz w:val="28"/>
          <w:szCs w:val="28"/>
          <w:lang w:val="kk-KZ"/>
        </w:rPr>
        <w:t>Б'.</w:t>
      </w:r>
    </w:p>
    <w:p w:rsidR="003E6ED2" w:rsidRPr="005D18E6" w:rsidRDefault="003E6ED2" w:rsidP="005D18E6">
      <w:pPr>
        <w:shd w:val="clear" w:color="auto" w:fill="FFFFFF"/>
        <w:spacing w:after="0" w:line="240" w:lineRule="auto"/>
        <w:ind w:firstLine="709"/>
        <w:jc w:val="both"/>
        <w:rPr>
          <w:rFonts w:ascii="Times New Roman" w:hAnsi="Times New Roman" w:cs="Times New Roman"/>
          <w:color w:val="000000"/>
          <w:spacing w:val="-1"/>
          <w:sz w:val="28"/>
          <w:szCs w:val="28"/>
        </w:rPr>
      </w:pPr>
      <w:r w:rsidRPr="005D18E6">
        <w:rPr>
          <w:rFonts w:ascii="Times New Roman" w:hAnsi="Times New Roman" w:cs="Times New Roman"/>
          <w:color w:val="000000"/>
          <w:spacing w:val="-1"/>
          <w:sz w:val="28"/>
          <w:szCs w:val="28"/>
          <w:lang w:val="kk-KZ"/>
        </w:rPr>
        <w:t xml:space="preserve">Жаңа  базиспен  алгоритмнің  1 және 2 қадамы мазмұнына сәйкес  тағы да  осы  процедураларды     жасаймыз.  Егер  бұның нәтижесінже оптимумға жетпесек, онда   барлық қадамдарды қайта   қайта тексереміз. Әрбір  жаңа қадам  Б  базисінен  </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color w:val="000000"/>
          <w:sz w:val="28"/>
          <w:szCs w:val="28"/>
        </w:rPr>
        <w:t xml:space="preserve">Если в результате этого оптимум не достигнут, то все шаги </w:t>
      </w:r>
      <w:r w:rsidRPr="005D18E6">
        <w:rPr>
          <w:rFonts w:ascii="Times New Roman" w:hAnsi="Times New Roman" w:cs="Times New Roman"/>
          <w:color w:val="000000"/>
          <w:spacing w:val="-1"/>
          <w:sz w:val="28"/>
          <w:szCs w:val="28"/>
        </w:rPr>
        <w:t xml:space="preserve">повторяем снова, причем каждый новый шаг заключается в переходе от </w:t>
      </w:r>
      <w:r w:rsidRPr="005D18E6">
        <w:rPr>
          <w:rFonts w:ascii="Times New Roman" w:hAnsi="Times New Roman" w:cs="Times New Roman"/>
          <w:color w:val="000000"/>
          <w:sz w:val="28"/>
          <w:szCs w:val="28"/>
        </w:rPr>
        <w:t xml:space="preserve">базиса Б к новому базису Б', такому, что значение </w:t>
      </w:r>
      <w:r w:rsidRPr="005D18E6">
        <w:rPr>
          <w:rFonts w:ascii="Times New Roman" w:hAnsi="Times New Roman" w:cs="Times New Roman"/>
          <w:i/>
          <w:iCs/>
          <w:color w:val="000000"/>
          <w:sz w:val="28"/>
          <w:szCs w:val="28"/>
          <w:lang w:val="en-US"/>
        </w:rPr>
        <w:t>F</w:t>
      </w:r>
      <w:r w:rsidRPr="005D18E6">
        <w:rPr>
          <w:rFonts w:ascii="Times New Roman" w:hAnsi="Times New Roman" w:cs="Times New Roman"/>
          <w:i/>
          <w:iCs/>
          <w:color w:val="000000"/>
          <w:sz w:val="28"/>
          <w:szCs w:val="28"/>
          <w:vertAlign w:val="subscript"/>
          <w:lang w:val="en-US"/>
        </w:rPr>
        <w:t>B</w:t>
      </w:r>
      <w:r w:rsidRPr="005D18E6">
        <w:rPr>
          <w:rFonts w:ascii="Times New Roman" w:hAnsi="Times New Roman" w:cs="Times New Roman"/>
          <w:i/>
          <w:iCs/>
          <w:color w:val="000000"/>
          <w:sz w:val="28"/>
          <w:szCs w:val="28"/>
        </w:rPr>
        <w:t xml:space="preserve"> </w:t>
      </w:r>
      <w:r w:rsidRPr="005D18E6">
        <w:rPr>
          <w:rFonts w:ascii="Times New Roman" w:hAnsi="Times New Roman" w:cs="Times New Roman"/>
          <w:color w:val="000000"/>
          <w:sz w:val="28"/>
          <w:szCs w:val="28"/>
        </w:rPr>
        <w:t xml:space="preserve">уменьшается или </w:t>
      </w:r>
      <w:r w:rsidRPr="005D18E6">
        <w:rPr>
          <w:rFonts w:ascii="Times New Roman" w:hAnsi="Times New Roman" w:cs="Times New Roman"/>
          <w:color w:val="000000"/>
          <w:spacing w:val="-1"/>
          <w:sz w:val="28"/>
          <w:szCs w:val="28"/>
        </w:rPr>
        <w:t>по крайней мере не увеличивается:</w:t>
      </w:r>
    </w:p>
    <w:p w:rsidR="003E6ED2" w:rsidRPr="005D18E6" w:rsidRDefault="003E6ED2" w:rsidP="005D18E6">
      <w:pPr>
        <w:shd w:val="clear" w:color="auto" w:fill="FFFFFF"/>
        <w:spacing w:after="0" w:line="240" w:lineRule="auto"/>
        <w:ind w:firstLine="709"/>
        <w:jc w:val="both"/>
        <w:rPr>
          <w:rFonts w:ascii="Times New Roman" w:hAnsi="Times New Roman" w:cs="Times New Roman"/>
          <w:sz w:val="28"/>
          <w:szCs w:val="28"/>
          <w:vertAlign w:val="subscript"/>
          <w:lang w:val="kk-KZ"/>
        </w:rPr>
      </w:pPr>
      <w:r w:rsidRPr="005D18E6">
        <w:rPr>
          <w:rFonts w:ascii="Times New Roman" w:hAnsi="Times New Roman" w:cs="Times New Roman"/>
          <w:sz w:val="28"/>
          <w:szCs w:val="28"/>
          <w:lang w:val="en-US"/>
        </w:rPr>
        <w:t>F</w:t>
      </w:r>
      <w:r w:rsidRPr="005D18E6">
        <w:rPr>
          <w:rFonts w:ascii="Times New Roman" w:hAnsi="Times New Roman" w:cs="Times New Roman"/>
          <w:color w:val="000000"/>
          <w:sz w:val="28"/>
          <w:szCs w:val="28"/>
        </w:rPr>
        <w:t xml:space="preserve"> </w:t>
      </w:r>
      <w:r w:rsidRPr="005D18E6">
        <w:rPr>
          <w:rFonts w:ascii="Times New Roman" w:hAnsi="Times New Roman" w:cs="Times New Roman"/>
          <w:color w:val="000000"/>
          <w:sz w:val="28"/>
          <w:szCs w:val="28"/>
          <w:vertAlign w:val="subscript"/>
        </w:rPr>
        <w:t>Б'</w:t>
      </w:r>
      <w:r w:rsidRPr="005D18E6">
        <w:rPr>
          <w:rFonts w:ascii="Times New Roman" w:hAnsi="Times New Roman" w:cs="Times New Roman"/>
          <w:sz w:val="28"/>
          <w:szCs w:val="28"/>
        </w:rPr>
        <w:t xml:space="preserve"> ≤ </w:t>
      </w:r>
      <w:r w:rsidRPr="005D18E6">
        <w:rPr>
          <w:rFonts w:ascii="Times New Roman" w:hAnsi="Times New Roman" w:cs="Times New Roman"/>
          <w:sz w:val="28"/>
          <w:szCs w:val="28"/>
          <w:lang w:val="en-US"/>
        </w:rPr>
        <w:t>F</w:t>
      </w:r>
      <w:r w:rsidRPr="005D18E6">
        <w:rPr>
          <w:rFonts w:ascii="Times New Roman" w:hAnsi="Times New Roman" w:cs="Times New Roman"/>
          <w:sz w:val="28"/>
          <w:szCs w:val="28"/>
          <w:vertAlign w:val="subscript"/>
          <w:lang w:val="kk-KZ"/>
        </w:rPr>
        <w:t>Б</w:t>
      </w:r>
    </w:p>
    <w:p w:rsidR="003E6ED2" w:rsidRPr="005D18E6" w:rsidRDefault="003E6ED2" w:rsidP="005D18E6">
      <w:pPr>
        <w:shd w:val="clear" w:color="auto" w:fill="FFFFFF"/>
        <w:spacing w:after="0" w:line="240" w:lineRule="auto"/>
        <w:ind w:firstLine="709"/>
        <w:jc w:val="both"/>
        <w:rPr>
          <w:rFonts w:ascii="Times New Roman" w:hAnsi="Times New Roman" w:cs="Times New Roman"/>
          <w:sz w:val="28"/>
          <w:szCs w:val="28"/>
        </w:rPr>
      </w:pPr>
    </w:p>
    <w:p w:rsidR="003E6ED2" w:rsidRPr="005D18E6" w:rsidRDefault="003E6ED2" w:rsidP="005D18E6">
      <w:pPr>
        <w:shd w:val="clear" w:color="auto" w:fill="FFFFFF"/>
        <w:spacing w:after="0" w:line="240" w:lineRule="auto"/>
        <w:ind w:firstLine="709"/>
        <w:rPr>
          <w:rFonts w:ascii="Times New Roman" w:hAnsi="Times New Roman" w:cs="Times New Roman"/>
          <w:sz w:val="28"/>
          <w:szCs w:val="28"/>
        </w:rPr>
      </w:pPr>
      <w:r w:rsidRPr="005D18E6">
        <w:rPr>
          <w:rFonts w:ascii="Times New Roman" w:hAnsi="Times New Roman" w:cs="Times New Roman"/>
          <w:color w:val="000000"/>
          <w:spacing w:val="-1"/>
          <w:sz w:val="28"/>
          <w:szCs w:val="28"/>
          <w:lang w:val="kk-KZ"/>
        </w:rPr>
        <w:t>Бұл процесс   келесі  үш  жағдайдың бірінде   аяқталады</w:t>
      </w:r>
      <w:r w:rsidRPr="005D18E6">
        <w:rPr>
          <w:rFonts w:ascii="Times New Roman" w:hAnsi="Times New Roman" w:cs="Times New Roman"/>
          <w:color w:val="000000"/>
          <w:spacing w:val="-1"/>
          <w:sz w:val="28"/>
          <w:szCs w:val="28"/>
        </w:rPr>
        <w:t>:</w:t>
      </w:r>
    </w:p>
    <w:p w:rsidR="003E6ED2" w:rsidRPr="005D18E6" w:rsidRDefault="003E6ED2" w:rsidP="00893EEE">
      <w:pPr>
        <w:widowControl w:val="0"/>
        <w:numPr>
          <w:ilvl w:val="0"/>
          <w:numId w:val="7"/>
        </w:numPr>
        <w:shd w:val="clear" w:color="auto" w:fill="FFFFFF"/>
        <w:tabs>
          <w:tab w:val="left" w:pos="1094"/>
        </w:tabs>
        <w:autoSpaceDE w:val="0"/>
        <w:autoSpaceDN w:val="0"/>
        <w:adjustRightInd w:val="0"/>
        <w:spacing w:after="0" w:line="240" w:lineRule="auto"/>
        <w:ind w:firstLine="709"/>
        <w:rPr>
          <w:rFonts w:ascii="Times New Roman" w:hAnsi="Times New Roman" w:cs="Times New Roman"/>
          <w:color w:val="000000"/>
          <w:sz w:val="28"/>
          <w:szCs w:val="28"/>
        </w:rPr>
      </w:pPr>
      <w:r w:rsidRPr="005D18E6">
        <w:rPr>
          <w:rFonts w:ascii="Times New Roman" w:hAnsi="Times New Roman" w:cs="Times New Roman"/>
          <w:color w:val="000000"/>
          <w:spacing w:val="-1"/>
          <w:sz w:val="28"/>
          <w:szCs w:val="28"/>
          <w:lang w:val="kk-KZ"/>
        </w:rPr>
        <w:t xml:space="preserve">немесе  </w:t>
      </w:r>
      <w:r w:rsidRPr="005D18E6">
        <w:rPr>
          <w:rFonts w:ascii="Times New Roman" w:hAnsi="Times New Roman" w:cs="Times New Roman"/>
          <w:color w:val="000000"/>
          <w:spacing w:val="-1"/>
          <w:sz w:val="28"/>
          <w:szCs w:val="28"/>
        </w:rPr>
        <w:t xml:space="preserve"> оптимум</w:t>
      </w:r>
      <w:r w:rsidRPr="005D18E6">
        <w:rPr>
          <w:rFonts w:ascii="Times New Roman" w:hAnsi="Times New Roman" w:cs="Times New Roman"/>
          <w:color w:val="000000"/>
          <w:spacing w:val="-1"/>
          <w:sz w:val="28"/>
          <w:szCs w:val="28"/>
          <w:lang w:val="kk-KZ"/>
        </w:rPr>
        <w:t xml:space="preserve">  табылғанша</w:t>
      </w:r>
      <w:r w:rsidRPr="005D18E6">
        <w:rPr>
          <w:rFonts w:ascii="Times New Roman" w:hAnsi="Times New Roman" w:cs="Times New Roman"/>
          <w:color w:val="000000"/>
          <w:spacing w:val="-1"/>
          <w:sz w:val="28"/>
          <w:szCs w:val="28"/>
        </w:rPr>
        <w:t>;</w:t>
      </w:r>
    </w:p>
    <w:p w:rsidR="003E6ED2" w:rsidRPr="005D18E6" w:rsidRDefault="003E6ED2" w:rsidP="00893EEE">
      <w:pPr>
        <w:widowControl w:val="0"/>
        <w:numPr>
          <w:ilvl w:val="0"/>
          <w:numId w:val="7"/>
        </w:numPr>
        <w:shd w:val="clear" w:color="auto" w:fill="FFFFFF"/>
        <w:tabs>
          <w:tab w:val="left" w:pos="1094"/>
        </w:tabs>
        <w:autoSpaceDE w:val="0"/>
        <w:autoSpaceDN w:val="0"/>
        <w:adjustRightInd w:val="0"/>
        <w:spacing w:after="0" w:line="240" w:lineRule="auto"/>
        <w:ind w:firstLine="709"/>
        <w:rPr>
          <w:rFonts w:ascii="Times New Roman" w:hAnsi="Times New Roman" w:cs="Times New Roman"/>
          <w:color w:val="000000"/>
          <w:sz w:val="28"/>
          <w:szCs w:val="28"/>
        </w:rPr>
      </w:pPr>
      <w:r w:rsidRPr="005D18E6">
        <w:rPr>
          <w:rFonts w:ascii="Times New Roman" w:hAnsi="Times New Roman" w:cs="Times New Roman"/>
          <w:color w:val="000000"/>
          <w:sz w:val="28"/>
          <w:szCs w:val="28"/>
          <w:lang w:val="kk-KZ"/>
        </w:rPr>
        <w:t>немесе  шектеулердің  қайшылықтары  дәлелденеді</w:t>
      </w:r>
      <w:r w:rsidRPr="005D18E6">
        <w:rPr>
          <w:rFonts w:ascii="Times New Roman" w:hAnsi="Times New Roman" w:cs="Times New Roman"/>
          <w:color w:val="000000"/>
          <w:sz w:val="28"/>
          <w:szCs w:val="28"/>
        </w:rPr>
        <w:t>;</w:t>
      </w:r>
    </w:p>
    <w:p w:rsidR="003E6ED2" w:rsidRPr="005D18E6" w:rsidRDefault="003E6ED2" w:rsidP="00893EEE">
      <w:pPr>
        <w:widowControl w:val="0"/>
        <w:numPr>
          <w:ilvl w:val="0"/>
          <w:numId w:val="7"/>
        </w:numPr>
        <w:shd w:val="clear" w:color="auto" w:fill="FFFFFF"/>
        <w:tabs>
          <w:tab w:val="left" w:pos="1094"/>
        </w:tabs>
        <w:autoSpaceDE w:val="0"/>
        <w:autoSpaceDN w:val="0"/>
        <w:adjustRightInd w:val="0"/>
        <w:spacing w:after="0" w:line="240" w:lineRule="auto"/>
        <w:ind w:firstLine="709"/>
        <w:rPr>
          <w:rFonts w:ascii="Times New Roman" w:hAnsi="Times New Roman" w:cs="Times New Roman"/>
          <w:color w:val="000000"/>
          <w:sz w:val="28"/>
          <w:szCs w:val="28"/>
          <w:lang w:val="kk-KZ"/>
        </w:rPr>
      </w:pPr>
      <w:r w:rsidRPr="005D18E6">
        <w:rPr>
          <w:rFonts w:ascii="Times New Roman" w:hAnsi="Times New Roman" w:cs="Times New Roman"/>
          <w:color w:val="000000"/>
          <w:spacing w:val="-1"/>
          <w:sz w:val="28"/>
          <w:szCs w:val="28"/>
          <w:lang w:val="kk-KZ"/>
        </w:rPr>
        <w:t xml:space="preserve">немесе   базистік шешімдердегі   мақсаттық функцияның  шексіздігі дәлелденеді,  яғни  бұл  жағдайда есептің   шешімі   болмайды.  </w:t>
      </w:r>
    </w:p>
    <w:p w:rsidR="003E6ED2" w:rsidRPr="005D18E6" w:rsidRDefault="003E6ED2" w:rsidP="005D18E6">
      <w:pPr>
        <w:widowControl w:val="0"/>
        <w:shd w:val="clear" w:color="auto" w:fill="FFFFFF"/>
        <w:tabs>
          <w:tab w:val="left" w:pos="1094"/>
        </w:tabs>
        <w:autoSpaceDE w:val="0"/>
        <w:autoSpaceDN w:val="0"/>
        <w:adjustRightInd w:val="0"/>
        <w:spacing w:after="0" w:line="240" w:lineRule="auto"/>
        <w:ind w:left="709"/>
        <w:rPr>
          <w:rFonts w:ascii="Times New Roman" w:hAnsi="Times New Roman" w:cs="Times New Roman"/>
          <w:color w:val="000000"/>
          <w:sz w:val="28"/>
          <w:szCs w:val="28"/>
          <w:lang w:val="kk-KZ"/>
        </w:rPr>
      </w:pPr>
      <w:r w:rsidRPr="005D18E6">
        <w:rPr>
          <w:rFonts w:ascii="Times New Roman" w:hAnsi="Times New Roman" w:cs="Times New Roman"/>
          <w:color w:val="000000"/>
          <w:sz w:val="28"/>
          <w:szCs w:val="28"/>
          <w:lang w:val="kk-KZ"/>
        </w:rPr>
        <w:t xml:space="preserve">Қадамдардың    тізбегі   ретін  мысал келтіру арқылы қарастырайық: </w:t>
      </w:r>
    </w:p>
    <w:p w:rsidR="003E6ED2" w:rsidRPr="005D18E6" w:rsidRDefault="003E6ED2" w:rsidP="005D18E6">
      <w:pPr>
        <w:shd w:val="clear" w:color="auto" w:fill="FFFFFF"/>
        <w:spacing w:after="0" w:line="240" w:lineRule="auto"/>
        <w:ind w:firstLine="709"/>
        <w:rPr>
          <w:rFonts w:ascii="Times New Roman" w:hAnsi="Times New Roman" w:cs="Times New Roman"/>
          <w:color w:val="000000"/>
          <w:sz w:val="28"/>
          <w:szCs w:val="28"/>
          <w:lang w:val="kk-KZ"/>
        </w:rPr>
      </w:pPr>
      <w:r w:rsidRPr="005D18E6">
        <w:rPr>
          <w:rFonts w:ascii="Times New Roman" w:hAnsi="Times New Roman" w:cs="Times New Roman"/>
          <w:i/>
          <w:iCs/>
          <w:color w:val="000000"/>
          <w:sz w:val="28"/>
          <w:szCs w:val="28"/>
          <w:lang w:val="kk-KZ"/>
        </w:rPr>
        <w:t xml:space="preserve">Мысал . </w:t>
      </w:r>
      <w:r w:rsidRPr="005D18E6">
        <w:rPr>
          <w:rFonts w:ascii="Times New Roman" w:hAnsi="Times New Roman" w:cs="Times New Roman"/>
          <w:iCs/>
          <w:color w:val="000000"/>
          <w:sz w:val="28"/>
          <w:szCs w:val="28"/>
          <w:lang w:val="kk-KZ"/>
        </w:rPr>
        <w:t>Төмендегі  шектеулер жүйесін</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z w:val="28"/>
          <w:szCs w:val="28"/>
          <w:lang w:val="kk-KZ"/>
        </w:rPr>
        <w:t xml:space="preserve"> қанағаттандыратын  </w:t>
      </w:r>
      <w:r w:rsidRPr="005D18E6">
        <w:rPr>
          <w:rFonts w:ascii="Times New Roman" w:hAnsi="Times New Roman" w:cs="Times New Roman"/>
          <w:i/>
          <w:iCs/>
          <w:color w:val="000000"/>
          <w:sz w:val="28"/>
          <w:szCs w:val="28"/>
          <w:lang w:val="kk-KZ"/>
        </w:rPr>
        <w:t>х</w:t>
      </w:r>
      <w:r w:rsidRPr="005D18E6">
        <w:rPr>
          <w:rFonts w:ascii="Times New Roman" w:hAnsi="Times New Roman" w:cs="Times New Roman"/>
          <w:i/>
          <w:iCs/>
          <w:color w:val="000000"/>
          <w:sz w:val="28"/>
          <w:szCs w:val="28"/>
          <w:vertAlign w:val="subscript"/>
          <w:lang w:val="kk-KZ"/>
        </w:rPr>
        <w:t>2</w:t>
      </w:r>
      <w:r w:rsidRPr="005D18E6">
        <w:rPr>
          <w:rFonts w:ascii="Times New Roman" w:hAnsi="Times New Roman" w:cs="Times New Roman"/>
          <w:i/>
          <w:iCs/>
          <w:color w:val="000000"/>
          <w:sz w:val="28"/>
          <w:szCs w:val="28"/>
          <w:lang w:val="kk-KZ"/>
        </w:rPr>
        <w:t xml:space="preserve"> және  x</w:t>
      </w:r>
      <w:r w:rsidRPr="005D18E6">
        <w:rPr>
          <w:rFonts w:ascii="Times New Roman" w:hAnsi="Times New Roman" w:cs="Times New Roman"/>
          <w:i/>
          <w:iCs/>
          <w:color w:val="000000"/>
          <w:sz w:val="28"/>
          <w:szCs w:val="28"/>
          <w:vertAlign w:val="subscript"/>
          <w:lang w:val="kk-KZ"/>
        </w:rPr>
        <w:t>1</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z w:val="28"/>
          <w:szCs w:val="28"/>
          <w:lang w:val="kk-KZ"/>
        </w:rPr>
        <w:t xml:space="preserve">теріс  емес мәндерінде    </w:t>
      </w:r>
      <w:r w:rsidRPr="005D18E6">
        <w:rPr>
          <w:rFonts w:ascii="Times New Roman" w:hAnsi="Times New Roman" w:cs="Times New Roman"/>
          <w:i/>
          <w:iCs/>
          <w:color w:val="000000"/>
          <w:sz w:val="28"/>
          <w:szCs w:val="28"/>
          <w:lang w:val="kk-KZ"/>
        </w:rPr>
        <w:t>F = х</w:t>
      </w:r>
      <w:r w:rsidRPr="005D18E6">
        <w:rPr>
          <w:rFonts w:ascii="Times New Roman" w:hAnsi="Times New Roman" w:cs="Times New Roman"/>
          <w:i/>
          <w:iCs/>
          <w:color w:val="000000"/>
          <w:sz w:val="28"/>
          <w:szCs w:val="28"/>
          <w:vertAlign w:val="subscript"/>
          <w:lang w:val="kk-KZ"/>
        </w:rPr>
        <w:t>2</w:t>
      </w:r>
      <w:r w:rsidRPr="005D18E6">
        <w:rPr>
          <w:rFonts w:ascii="Times New Roman" w:hAnsi="Times New Roman" w:cs="Times New Roman"/>
          <w:i/>
          <w:iCs/>
          <w:color w:val="000000"/>
          <w:sz w:val="28"/>
          <w:szCs w:val="28"/>
          <w:lang w:val="kk-KZ"/>
        </w:rPr>
        <w:t xml:space="preserve"> – x</w:t>
      </w:r>
      <w:r w:rsidRPr="005D18E6">
        <w:rPr>
          <w:rFonts w:ascii="Times New Roman" w:hAnsi="Times New Roman" w:cs="Times New Roman"/>
          <w:i/>
          <w:iCs/>
          <w:color w:val="000000"/>
          <w:sz w:val="28"/>
          <w:szCs w:val="28"/>
          <w:vertAlign w:val="subscript"/>
          <w:lang w:val="kk-KZ"/>
        </w:rPr>
        <w:t>1</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z w:val="28"/>
          <w:szCs w:val="28"/>
          <w:lang w:val="kk-KZ"/>
        </w:rPr>
        <w:t>функциясын   минимизациялау</w:t>
      </w:r>
    </w:p>
    <w:p w:rsidR="003E6ED2" w:rsidRPr="005D18E6" w:rsidRDefault="003E6ED2" w:rsidP="005D18E6">
      <w:pPr>
        <w:spacing w:after="0" w:line="240" w:lineRule="auto"/>
        <w:ind w:firstLine="709"/>
        <w:jc w:val="right"/>
        <w:rPr>
          <w:rFonts w:ascii="Times New Roman" w:hAnsi="Times New Roman" w:cs="Times New Roman"/>
          <w:sz w:val="28"/>
          <w:szCs w:val="28"/>
          <w:lang w:val="en-US"/>
        </w:rPr>
      </w:pPr>
      <w:r w:rsidRPr="005D18E6">
        <w:rPr>
          <w:rFonts w:ascii="Times New Roman" w:hAnsi="Times New Roman" w:cs="Times New Roman"/>
          <w:noProof/>
          <w:sz w:val="28"/>
          <w:szCs w:val="28"/>
          <w:lang w:eastAsia="ru-RU"/>
        </w:rPr>
        <w:drawing>
          <wp:inline distT="0" distB="0" distL="0" distR="0">
            <wp:extent cx="4037330" cy="795655"/>
            <wp:effectExtent l="19050" t="0" r="1270" b="0"/>
            <wp:docPr id="35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srcRect/>
                    <a:stretch>
                      <a:fillRect/>
                    </a:stretch>
                  </pic:blipFill>
                  <pic:spPr bwMode="auto">
                    <a:xfrm>
                      <a:off x="0" y="0"/>
                      <a:ext cx="4037330" cy="795655"/>
                    </a:xfrm>
                    <a:prstGeom prst="rect">
                      <a:avLst/>
                    </a:prstGeom>
                    <a:noFill/>
                    <a:ln w="9525">
                      <a:noFill/>
                      <a:miter lim="800000"/>
                      <a:headEnd/>
                      <a:tailEnd/>
                    </a:ln>
                  </pic:spPr>
                </pic:pic>
              </a:graphicData>
            </a:graphic>
          </wp:inline>
        </w:drawing>
      </w:r>
    </w:p>
    <w:p w:rsidR="003E6ED2" w:rsidRPr="005D18E6" w:rsidRDefault="003E6ED2" w:rsidP="005D18E6">
      <w:pPr>
        <w:spacing w:after="0" w:line="240" w:lineRule="auto"/>
        <w:ind w:firstLine="709"/>
        <w:jc w:val="right"/>
        <w:rPr>
          <w:rFonts w:ascii="Times New Roman" w:hAnsi="Times New Roman" w:cs="Times New Roman"/>
          <w:sz w:val="28"/>
          <w:szCs w:val="28"/>
          <w:lang w:val="en-US"/>
        </w:rPr>
      </w:pPr>
      <w:r w:rsidRPr="005D18E6">
        <w:rPr>
          <w:rFonts w:ascii="Times New Roman" w:hAnsi="Times New Roman" w:cs="Times New Roman"/>
          <w:sz w:val="28"/>
          <w:szCs w:val="28"/>
          <w:lang w:val="en-US"/>
        </w:rPr>
        <w:t>(3)</w:t>
      </w:r>
    </w:p>
    <w:p w:rsidR="003E6ED2" w:rsidRPr="005D18E6" w:rsidRDefault="003E6ED2" w:rsidP="005D18E6">
      <w:pPr>
        <w:spacing w:after="0" w:line="240" w:lineRule="auto"/>
        <w:ind w:firstLine="709"/>
        <w:jc w:val="right"/>
        <w:rPr>
          <w:rFonts w:ascii="Times New Roman" w:hAnsi="Times New Roman" w:cs="Times New Roman"/>
          <w:sz w:val="28"/>
          <w:szCs w:val="28"/>
          <w:lang w:val="en-US"/>
        </w:rPr>
      </w:pPr>
    </w:p>
    <w:p w:rsidR="003E6ED2" w:rsidRPr="005D18E6" w:rsidRDefault="003E6ED2" w:rsidP="005D18E6">
      <w:pPr>
        <w:shd w:val="clear" w:color="auto" w:fill="FFFFFF"/>
        <w:spacing w:after="0" w:line="240" w:lineRule="auto"/>
        <w:ind w:firstLine="709"/>
        <w:rPr>
          <w:rFonts w:ascii="Times New Roman" w:hAnsi="Times New Roman" w:cs="Times New Roman"/>
          <w:sz w:val="28"/>
          <w:szCs w:val="28"/>
          <w:lang w:val="en-US"/>
        </w:rPr>
      </w:pPr>
      <w:r w:rsidRPr="005D18E6">
        <w:rPr>
          <w:rFonts w:ascii="Times New Roman" w:hAnsi="Times New Roman" w:cs="Times New Roman"/>
          <w:b/>
          <w:bCs/>
          <w:i/>
          <w:iCs/>
          <w:color w:val="000000"/>
          <w:spacing w:val="86"/>
          <w:sz w:val="28"/>
          <w:szCs w:val="28"/>
          <w:lang w:val="kk-KZ"/>
        </w:rPr>
        <w:t>Шешімі</w:t>
      </w:r>
      <w:r w:rsidRPr="005D18E6">
        <w:rPr>
          <w:rFonts w:ascii="Times New Roman" w:hAnsi="Times New Roman" w:cs="Times New Roman"/>
          <w:b/>
          <w:bCs/>
          <w:i/>
          <w:iCs/>
          <w:color w:val="000000"/>
          <w:spacing w:val="86"/>
          <w:sz w:val="28"/>
          <w:szCs w:val="28"/>
          <w:lang w:val="en-US"/>
        </w:rPr>
        <w:t>.</w:t>
      </w:r>
      <w:r w:rsidRPr="005D18E6">
        <w:rPr>
          <w:rFonts w:ascii="Times New Roman" w:hAnsi="Times New Roman" w:cs="Times New Roman"/>
          <w:b/>
          <w:bCs/>
          <w:i/>
          <w:iCs/>
          <w:color w:val="000000"/>
          <w:sz w:val="28"/>
          <w:szCs w:val="28"/>
          <w:lang w:val="en-US"/>
        </w:rPr>
        <w:t xml:space="preserve"> </w:t>
      </w:r>
      <w:r w:rsidRPr="005D18E6">
        <w:rPr>
          <w:rFonts w:ascii="Times New Roman" w:hAnsi="Times New Roman" w:cs="Times New Roman"/>
          <w:color w:val="000000"/>
          <w:sz w:val="28"/>
          <w:szCs w:val="28"/>
          <w:lang w:val="kk-KZ"/>
        </w:rPr>
        <w:t xml:space="preserve">Шектеулерді   базистік айнымалыларды базистік емес айнымалылар  арқылы  өрнектеу теңдеулерімен көрсету </w:t>
      </w:r>
    </w:p>
    <w:p w:rsidR="003E6ED2" w:rsidRPr="005D18E6" w:rsidRDefault="003E6ED2" w:rsidP="005D18E6">
      <w:pPr>
        <w:spacing w:after="0" w:line="240" w:lineRule="auto"/>
        <w:ind w:firstLine="709"/>
        <w:rPr>
          <w:rFonts w:ascii="Times New Roman" w:hAnsi="Times New Roman" w:cs="Times New Roman"/>
          <w:sz w:val="28"/>
          <w:szCs w:val="28"/>
          <w:lang w:val="en-US"/>
        </w:rPr>
      </w:pPr>
      <w:r w:rsidRPr="005D18E6">
        <w:rPr>
          <w:rFonts w:ascii="Times New Roman" w:hAnsi="Times New Roman" w:cs="Times New Roman"/>
          <w:noProof/>
          <w:sz w:val="28"/>
          <w:szCs w:val="28"/>
          <w:lang w:eastAsia="ru-RU"/>
        </w:rPr>
        <w:drawing>
          <wp:inline distT="0" distB="0" distL="0" distR="0">
            <wp:extent cx="2239120" cy="787179"/>
            <wp:effectExtent l="19050" t="0" r="8780" b="0"/>
            <wp:docPr id="35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cstate="print"/>
                    <a:srcRect r="39126"/>
                    <a:stretch>
                      <a:fillRect/>
                    </a:stretch>
                  </pic:blipFill>
                  <pic:spPr bwMode="auto">
                    <a:xfrm>
                      <a:off x="0" y="0"/>
                      <a:ext cx="2239120" cy="787179"/>
                    </a:xfrm>
                    <a:prstGeom prst="rect">
                      <a:avLst/>
                    </a:prstGeom>
                    <a:noFill/>
                    <a:ln w="9525">
                      <a:noFill/>
                      <a:miter lim="800000"/>
                      <a:headEnd/>
                      <a:tailEnd/>
                    </a:ln>
                  </pic:spPr>
                </pic:pic>
              </a:graphicData>
            </a:graphic>
          </wp:inline>
        </w:drawing>
      </w:r>
      <w:r w:rsidRPr="005D18E6">
        <w:rPr>
          <w:rFonts w:ascii="Times New Roman" w:hAnsi="Times New Roman" w:cs="Times New Roman"/>
          <w:sz w:val="28"/>
          <w:szCs w:val="28"/>
          <w:lang w:val="en-US"/>
        </w:rPr>
        <w:t xml:space="preserve">                      (26.2)</w:t>
      </w:r>
    </w:p>
    <w:p w:rsidR="003E6ED2" w:rsidRPr="005D18E6" w:rsidRDefault="003E6ED2" w:rsidP="005D18E6">
      <w:pPr>
        <w:spacing w:after="0" w:line="240" w:lineRule="auto"/>
        <w:ind w:firstLine="709"/>
        <w:rPr>
          <w:rFonts w:ascii="Times New Roman" w:hAnsi="Times New Roman" w:cs="Times New Roman"/>
          <w:sz w:val="28"/>
          <w:szCs w:val="28"/>
          <w:lang w:val="en-US"/>
        </w:rPr>
      </w:pPr>
    </w:p>
    <w:p w:rsidR="003E6ED2" w:rsidRPr="005D18E6" w:rsidRDefault="003E6ED2" w:rsidP="005D18E6">
      <w:pPr>
        <w:shd w:val="clear" w:color="auto" w:fill="FFFFFF"/>
        <w:spacing w:after="0" w:line="240" w:lineRule="auto"/>
        <w:ind w:firstLine="709"/>
        <w:rPr>
          <w:rFonts w:ascii="Times New Roman" w:hAnsi="Times New Roman" w:cs="Times New Roman"/>
          <w:color w:val="000000"/>
          <w:sz w:val="28"/>
          <w:szCs w:val="28"/>
        </w:rPr>
      </w:pPr>
      <w:r w:rsidRPr="005D18E6">
        <w:rPr>
          <w:rFonts w:ascii="Times New Roman" w:hAnsi="Times New Roman" w:cs="Times New Roman"/>
          <w:color w:val="000000"/>
          <w:sz w:val="28"/>
          <w:szCs w:val="28"/>
          <w:lang w:val="kk-KZ"/>
        </w:rPr>
        <w:t>Б</w:t>
      </w:r>
      <w:r w:rsidRPr="005D18E6">
        <w:rPr>
          <w:rFonts w:ascii="Times New Roman" w:hAnsi="Times New Roman" w:cs="Times New Roman"/>
          <w:color w:val="000000"/>
          <w:sz w:val="28"/>
          <w:szCs w:val="28"/>
        </w:rPr>
        <w:t>азис</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color w:val="000000"/>
          <w:sz w:val="28"/>
          <w:szCs w:val="28"/>
        </w:rPr>
        <w:t>Б</w:t>
      </w:r>
      <w:r w:rsidRPr="005D18E6">
        <w:rPr>
          <w:rFonts w:ascii="Times New Roman" w:hAnsi="Times New Roman" w:cs="Times New Roman"/>
          <w:color w:val="000000"/>
          <w:sz w:val="28"/>
          <w:szCs w:val="28"/>
          <w:lang w:val="kk-KZ"/>
        </w:rPr>
        <w:t xml:space="preserve">  келесі  </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smallCaps/>
          <w:color w:val="000000"/>
          <w:sz w:val="28"/>
          <w:szCs w:val="28"/>
          <w:lang w:val="en-US"/>
        </w:rPr>
        <w:t>x</w:t>
      </w:r>
      <w:r w:rsidRPr="005D18E6">
        <w:rPr>
          <w:rFonts w:ascii="Times New Roman" w:hAnsi="Times New Roman" w:cs="Times New Roman"/>
          <w:smallCaps/>
          <w:color w:val="000000"/>
          <w:sz w:val="28"/>
          <w:szCs w:val="28"/>
          <w:vertAlign w:val="subscript"/>
          <w:lang w:val="en-US"/>
        </w:rPr>
        <w:t>3</w:t>
      </w:r>
      <w:r w:rsidRPr="005D18E6">
        <w:rPr>
          <w:rFonts w:ascii="Times New Roman" w:hAnsi="Times New Roman" w:cs="Times New Roman"/>
          <w:smallCaps/>
          <w:color w:val="000000"/>
          <w:sz w:val="28"/>
          <w:szCs w:val="28"/>
          <w:lang w:val="en-US"/>
        </w:rPr>
        <w:t>, x</w:t>
      </w:r>
      <w:r w:rsidRPr="005D18E6">
        <w:rPr>
          <w:rFonts w:ascii="Times New Roman" w:hAnsi="Times New Roman" w:cs="Times New Roman"/>
          <w:smallCaps/>
          <w:color w:val="000000"/>
          <w:sz w:val="28"/>
          <w:szCs w:val="28"/>
          <w:vertAlign w:val="subscript"/>
          <w:lang w:val="en-US"/>
        </w:rPr>
        <w:t>4</w:t>
      </w:r>
      <w:r w:rsidRPr="005D18E6">
        <w:rPr>
          <w:rFonts w:ascii="Times New Roman" w:hAnsi="Times New Roman" w:cs="Times New Roman"/>
          <w:smallCaps/>
          <w:color w:val="000000"/>
          <w:sz w:val="28"/>
          <w:szCs w:val="28"/>
          <w:lang w:val="en-US"/>
        </w:rPr>
        <w:t>, x</w:t>
      </w:r>
      <w:r w:rsidRPr="005D18E6">
        <w:rPr>
          <w:rFonts w:ascii="Times New Roman" w:hAnsi="Times New Roman" w:cs="Times New Roman"/>
          <w:smallCaps/>
          <w:color w:val="000000"/>
          <w:sz w:val="28"/>
          <w:szCs w:val="28"/>
          <w:vertAlign w:val="subscript"/>
          <w:lang w:val="en-US"/>
        </w:rPr>
        <w:t>5</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smallCaps/>
          <w:color w:val="000000"/>
          <w:sz w:val="28"/>
          <w:szCs w:val="28"/>
          <w:lang w:val="en-US"/>
        </w:rPr>
        <w:t xml:space="preserve"> </w:t>
      </w:r>
      <w:r w:rsidRPr="005D18E6">
        <w:rPr>
          <w:rFonts w:ascii="Times New Roman" w:hAnsi="Times New Roman" w:cs="Times New Roman"/>
          <w:color w:val="000000"/>
          <w:sz w:val="28"/>
          <w:szCs w:val="28"/>
          <w:lang w:val="kk-KZ"/>
        </w:rPr>
        <w:t xml:space="preserve">айнымалылардан тұрады деп есептейік. Онда базистік шешімдер мынаған тең болады: </w:t>
      </w:r>
    </w:p>
    <w:p w:rsidR="003E6ED2" w:rsidRPr="005D18E6" w:rsidRDefault="003E6ED2" w:rsidP="005D18E6">
      <w:pPr>
        <w:shd w:val="clear" w:color="auto" w:fill="FFFFFF"/>
        <w:spacing w:after="0" w:line="240" w:lineRule="auto"/>
        <w:ind w:firstLine="709"/>
        <w:rPr>
          <w:rFonts w:ascii="Times New Roman" w:hAnsi="Times New Roman" w:cs="Times New Roman"/>
          <w:sz w:val="28"/>
          <w:szCs w:val="28"/>
        </w:rPr>
      </w:pPr>
    </w:p>
    <w:p w:rsidR="003E6ED2" w:rsidRPr="005D18E6" w:rsidRDefault="003E6ED2" w:rsidP="005D18E6">
      <w:pPr>
        <w:spacing w:after="0" w:line="240" w:lineRule="auto"/>
        <w:ind w:firstLine="709"/>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1899920" cy="605790"/>
            <wp:effectExtent l="19050" t="0" r="5080" b="0"/>
            <wp:docPr id="35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srcRect/>
                    <a:stretch>
                      <a:fillRect/>
                    </a:stretch>
                  </pic:blipFill>
                  <pic:spPr bwMode="auto">
                    <a:xfrm>
                      <a:off x="0" y="0"/>
                      <a:ext cx="1899920" cy="605790"/>
                    </a:xfrm>
                    <a:prstGeom prst="rect">
                      <a:avLst/>
                    </a:prstGeom>
                    <a:noFill/>
                    <a:ln w="9525">
                      <a:noFill/>
                      <a:miter lim="800000"/>
                      <a:headEnd/>
                      <a:tailEnd/>
                    </a:ln>
                  </pic:spPr>
                </pic:pic>
              </a:graphicData>
            </a:graphic>
          </wp:inline>
        </w:drawing>
      </w:r>
    </w:p>
    <w:p w:rsidR="003E6ED2" w:rsidRPr="005D18E6" w:rsidRDefault="003E6ED2" w:rsidP="005D18E6">
      <w:pPr>
        <w:shd w:val="clear" w:color="auto" w:fill="FFFFFF"/>
        <w:spacing w:after="0" w:line="240" w:lineRule="auto"/>
        <w:ind w:firstLine="709"/>
        <w:jc w:val="both"/>
        <w:rPr>
          <w:rFonts w:ascii="Times New Roman" w:hAnsi="Times New Roman" w:cs="Times New Roman"/>
          <w:color w:val="000000"/>
          <w:sz w:val="28"/>
          <w:szCs w:val="28"/>
        </w:rPr>
      </w:pPr>
    </w:p>
    <w:p w:rsidR="003E6ED2" w:rsidRPr="005D18E6" w:rsidRDefault="003E6ED2" w:rsidP="005D18E6">
      <w:pPr>
        <w:shd w:val="clear" w:color="auto" w:fill="FFFFFF"/>
        <w:spacing w:after="0" w:line="240" w:lineRule="auto"/>
        <w:ind w:firstLine="709"/>
        <w:jc w:val="both"/>
        <w:rPr>
          <w:rFonts w:ascii="Times New Roman" w:hAnsi="Times New Roman" w:cs="Times New Roman"/>
          <w:sz w:val="28"/>
          <w:szCs w:val="28"/>
          <w:lang w:val="kk-KZ"/>
        </w:rPr>
      </w:pPr>
      <w:r w:rsidRPr="005D18E6">
        <w:rPr>
          <w:rFonts w:ascii="Times New Roman" w:hAnsi="Times New Roman" w:cs="Times New Roman"/>
          <w:color w:val="000000"/>
          <w:sz w:val="28"/>
          <w:szCs w:val="28"/>
          <w:lang w:val="kk-KZ"/>
        </w:rPr>
        <w:t xml:space="preserve">Енді </w:t>
      </w:r>
      <w:r w:rsidRPr="005D18E6">
        <w:rPr>
          <w:rFonts w:ascii="Times New Roman" w:hAnsi="Times New Roman" w:cs="Times New Roman"/>
          <w:color w:val="000000"/>
          <w:sz w:val="28"/>
          <w:szCs w:val="28"/>
        </w:rPr>
        <w:t xml:space="preserve"> </w:t>
      </w:r>
      <w:r w:rsidRPr="005D18E6">
        <w:rPr>
          <w:rFonts w:ascii="Times New Roman" w:hAnsi="Times New Roman" w:cs="Times New Roman"/>
          <w:i/>
          <w:iCs/>
          <w:color w:val="000000"/>
          <w:sz w:val="28"/>
          <w:szCs w:val="28"/>
          <w:lang w:val="en-US"/>
        </w:rPr>
        <w:t>F</w:t>
      </w:r>
      <w:r w:rsidRPr="005D18E6">
        <w:rPr>
          <w:rFonts w:ascii="Times New Roman" w:hAnsi="Times New Roman" w:cs="Times New Roman"/>
          <w:i/>
          <w:iCs/>
          <w:color w:val="000000"/>
          <w:sz w:val="28"/>
          <w:szCs w:val="28"/>
        </w:rPr>
        <w:t xml:space="preserve"> </w:t>
      </w:r>
      <w:r w:rsidRPr="005D18E6">
        <w:rPr>
          <w:rFonts w:ascii="Times New Roman" w:hAnsi="Times New Roman" w:cs="Times New Roman"/>
          <w:color w:val="000000"/>
          <w:sz w:val="28"/>
          <w:szCs w:val="28"/>
          <w:lang w:val="kk-KZ"/>
        </w:rPr>
        <w:t xml:space="preserve">функциясын   тәуелсіз айнымалылар  арқылы  өрнектейік.  Біздің жағдайымызда  бұл процедура жасалып қойған.  Мақөзінің минимум  мәніне  жеткен- жетпегенін  анықтайық.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1</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вкоэффициентінде   </w:t>
      </w:r>
      <w:r w:rsidRPr="005D18E6">
        <w:rPr>
          <w:rFonts w:ascii="Times New Roman" w:hAnsi="Times New Roman" w:cs="Times New Roman"/>
          <w:i/>
          <w:iCs/>
          <w:color w:val="000000"/>
          <w:sz w:val="28"/>
          <w:szCs w:val="28"/>
          <w:lang w:val="kk-KZ"/>
        </w:rPr>
        <w:t xml:space="preserve">F </w:t>
      </w:r>
      <w:r w:rsidRPr="005D18E6">
        <w:rPr>
          <w:rFonts w:ascii="Times New Roman" w:hAnsi="Times New Roman" w:cs="Times New Roman"/>
          <w:color w:val="000000"/>
          <w:sz w:val="28"/>
          <w:szCs w:val="28"/>
          <w:lang w:val="kk-KZ"/>
        </w:rPr>
        <w:t xml:space="preserve"> өрнегі  теріс мәнді. Демек,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1</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мәнінің  артуы   </w:t>
      </w:r>
      <w:r w:rsidRPr="005D18E6">
        <w:rPr>
          <w:rFonts w:ascii="Times New Roman" w:hAnsi="Times New Roman" w:cs="Times New Roman"/>
          <w:i/>
          <w:iCs/>
          <w:color w:val="000000"/>
          <w:sz w:val="28"/>
          <w:szCs w:val="28"/>
          <w:lang w:val="kk-KZ"/>
        </w:rPr>
        <w:t xml:space="preserve">F  </w:t>
      </w:r>
      <w:r w:rsidRPr="005D18E6">
        <w:rPr>
          <w:rFonts w:ascii="Times New Roman" w:hAnsi="Times New Roman" w:cs="Times New Roman"/>
          <w:color w:val="000000"/>
          <w:sz w:val="28"/>
          <w:szCs w:val="28"/>
          <w:lang w:val="kk-KZ"/>
        </w:rPr>
        <w:t xml:space="preserve">мәнінің    одан ары арттуына алып келеді.  Дегенмен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1</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мәнінің  артуы      x</w:t>
      </w:r>
      <w:r w:rsidRPr="005D18E6">
        <w:rPr>
          <w:rFonts w:ascii="Times New Roman" w:hAnsi="Times New Roman" w:cs="Times New Roman"/>
          <w:color w:val="000000"/>
          <w:sz w:val="28"/>
          <w:szCs w:val="28"/>
          <w:vertAlign w:val="subscript"/>
          <w:lang w:val="kk-KZ"/>
        </w:rPr>
        <w:t>3</w:t>
      </w:r>
      <w:r w:rsidRPr="005D18E6">
        <w:rPr>
          <w:rFonts w:ascii="Times New Roman" w:hAnsi="Times New Roman" w:cs="Times New Roman"/>
          <w:color w:val="000000"/>
          <w:sz w:val="28"/>
          <w:szCs w:val="28"/>
          <w:lang w:val="kk-KZ"/>
        </w:rPr>
        <w:t>,x</w:t>
      </w:r>
      <w:r w:rsidRPr="005D18E6">
        <w:rPr>
          <w:rFonts w:ascii="Times New Roman" w:hAnsi="Times New Roman" w:cs="Times New Roman"/>
          <w:color w:val="000000"/>
          <w:sz w:val="28"/>
          <w:szCs w:val="28"/>
          <w:vertAlign w:val="subscript"/>
          <w:lang w:val="kk-KZ"/>
        </w:rPr>
        <w:t>4</w:t>
      </w:r>
      <w:r w:rsidRPr="005D18E6">
        <w:rPr>
          <w:rFonts w:ascii="Times New Roman" w:hAnsi="Times New Roman" w:cs="Times New Roman"/>
          <w:color w:val="000000"/>
          <w:sz w:val="28"/>
          <w:szCs w:val="28"/>
          <w:lang w:val="kk-KZ"/>
        </w:rPr>
        <w:t xml:space="preserve"> , </w:t>
      </w:r>
      <w:r w:rsidRPr="005D18E6">
        <w:rPr>
          <w:rFonts w:ascii="Times New Roman" w:hAnsi="Times New Roman" w:cs="Times New Roman"/>
          <w:i/>
          <w:iCs/>
          <w:color w:val="000000"/>
          <w:sz w:val="28"/>
          <w:szCs w:val="28"/>
          <w:lang w:val="kk-KZ"/>
        </w:rPr>
        <w:t>х</w:t>
      </w:r>
      <w:r w:rsidRPr="005D18E6">
        <w:rPr>
          <w:rFonts w:ascii="Times New Roman" w:hAnsi="Times New Roman" w:cs="Times New Roman"/>
          <w:i/>
          <w:iCs/>
          <w:color w:val="000000"/>
          <w:sz w:val="28"/>
          <w:szCs w:val="28"/>
          <w:vertAlign w:val="subscript"/>
          <w:lang w:val="kk-KZ"/>
        </w:rPr>
        <w:t>5</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z w:val="28"/>
          <w:szCs w:val="28"/>
          <w:lang w:val="kk-KZ"/>
        </w:rPr>
        <w:t xml:space="preserve">мәндерінің кемуіне  алып келеді, және  осы мәндердің ещқайсысы  теріс емес болуын  қадағалау қажет.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 xml:space="preserve">1 </w:t>
      </w:r>
      <w:r w:rsidRPr="005D18E6">
        <w:rPr>
          <w:rFonts w:ascii="Times New Roman" w:hAnsi="Times New Roman" w:cs="Times New Roman"/>
          <w:color w:val="000000"/>
          <w:sz w:val="28"/>
          <w:szCs w:val="28"/>
          <w:lang w:val="kk-KZ"/>
        </w:rPr>
        <w:t xml:space="preserve"> арттуы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3</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арттуына алып келетіндіктен   бұл айнымалы үшін   қауіп орын алмайды.  Басқа базистік  айнымалыларды  талдай отырып,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1</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мәні  тек  2-ге дейін ғана  арттатынын  байқаймыз  ( II дәрежедегі  теңдеулер жүйесі (26.2)). Мәндердің мұндай артуы   x</w:t>
      </w:r>
      <w:r w:rsidRPr="005D18E6">
        <w:rPr>
          <w:rFonts w:ascii="Times New Roman" w:hAnsi="Times New Roman" w:cs="Times New Roman"/>
          <w:color w:val="000000"/>
          <w:sz w:val="28"/>
          <w:szCs w:val="28"/>
          <w:vertAlign w:val="subscript"/>
          <w:lang w:val="kk-KZ"/>
        </w:rPr>
        <w:t>4</w:t>
      </w:r>
      <w:r w:rsidRPr="005D18E6">
        <w:rPr>
          <w:rFonts w:ascii="Times New Roman" w:hAnsi="Times New Roman" w:cs="Times New Roman"/>
          <w:color w:val="000000"/>
          <w:sz w:val="28"/>
          <w:szCs w:val="28"/>
          <w:lang w:val="kk-KZ"/>
        </w:rPr>
        <w:t xml:space="preserve"> = 0, x</w:t>
      </w:r>
      <w:r w:rsidRPr="005D18E6">
        <w:rPr>
          <w:rFonts w:ascii="Times New Roman" w:hAnsi="Times New Roman" w:cs="Times New Roman"/>
          <w:color w:val="000000"/>
          <w:sz w:val="28"/>
          <w:szCs w:val="28"/>
          <w:vertAlign w:val="subscript"/>
          <w:lang w:val="kk-KZ"/>
        </w:rPr>
        <w:t>3</w:t>
      </w:r>
      <w:r w:rsidRPr="005D18E6">
        <w:rPr>
          <w:rFonts w:ascii="Times New Roman" w:hAnsi="Times New Roman" w:cs="Times New Roman"/>
          <w:color w:val="000000"/>
          <w:sz w:val="28"/>
          <w:szCs w:val="28"/>
          <w:lang w:val="kk-KZ"/>
        </w:rPr>
        <w:t xml:space="preserve"> = 6,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5</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3  тең екенін береді. Бұл  нәтиже бізді қанағаттандырады,  себебі оң мәнді  айнымалылар саны   бұрынғыдай. Яғни   </w:t>
      </w:r>
      <w:r w:rsidRPr="005D18E6">
        <w:rPr>
          <w:rFonts w:ascii="Times New Roman" w:hAnsi="Times New Roman" w:cs="Times New Roman"/>
          <w:color w:val="000000"/>
          <w:spacing w:val="-1"/>
          <w:sz w:val="28"/>
          <w:szCs w:val="28"/>
          <w:lang w:val="kk-KZ"/>
        </w:rPr>
        <w:t xml:space="preserve">базис Б'   құрамы </w:t>
      </w:r>
      <w:r w:rsidRPr="005D18E6">
        <w:rPr>
          <w:rFonts w:ascii="Times New Roman" w:hAnsi="Times New Roman" w:cs="Times New Roman"/>
          <w:color w:val="000000"/>
          <w:sz w:val="28"/>
          <w:szCs w:val="28"/>
          <w:lang w:val="kk-KZ"/>
        </w:rPr>
        <w:t xml:space="preserve"> x</w:t>
      </w:r>
      <w:r w:rsidRPr="005D18E6">
        <w:rPr>
          <w:rFonts w:ascii="Times New Roman" w:hAnsi="Times New Roman" w:cs="Times New Roman"/>
          <w:color w:val="000000"/>
          <w:sz w:val="28"/>
          <w:szCs w:val="28"/>
          <w:vertAlign w:val="subscript"/>
          <w:lang w:val="kk-KZ"/>
        </w:rPr>
        <w:t>1</w:t>
      </w:r>
      <w:r w:rsidRPr="005D18E6">
        <w:rPr>
          <w:rFonts w:ascii="Times New Roman" w:hAnsi="Times New Roman" w:cs="Times New Roman"/>
          <w:color w:val="000000"/>
          <w:sz w:val="28"/>
          <w:szCs w:val="28"/>
          <w:lang w:val="kk-KZ"/>
        </w:rPr>
        <w:t>, x</w:t>
      </w:r>
      <w:r w:rsidRPr="005D18E6">
        <w:rPr>
          <w:rFonts w:ascii="Times New Roman" w:hAnsi="Times New Roman" w:cs="Times New Roman"/>
          <w:color w:val="000000"/>
          <w:sz w:val="28"/>
          <w:szCs w:val="28"/>
          <w:vertAlign w:val="subscript"/>
          <w:lang w:val="kk-KZ"/>
        </w:rPr>
        <w:t>3</w:t>
      </w:r>
      <w:r w:rsidRPr="005D18E6">
        <w:rPr>
          <w:rFonts w:ascii="Times New Roman" w:hAnsi="Times New Roman" w:cs="Times New Roman"/>
          <w:color w:val="000000"/>
          <w:sz w:val="28"/>
          <w:szCs w:val="28"/>
          <w:lang w:val="kk-KZ"/>
        </w:rPr>
        <w:t>, x</w:t>
      </w:r>
      <w:r w:rsidRPr="005D18E6">
        <w:rPr>
          <w:rFonts w:ascii="Times New Roman" w:hAnsi="Times New Roman" w:cs="Times New Roman"/>
          <w:color w:val="000000"/>
          <w:sz w:val="28"/>
          <w:szCs w:val="28"/>
          <w:vertAlign w:val="subscript"/>
          <w:lang w:val="kk-KZ"/>
        </w:rPr>
        <w:t>5</w:t>
      </w:r>
      <w:r w:rsidRPr="005D18E6">
        <w:rPr>
          <w:rFonts w:ascii="Times New Roman" w:hAnsi="Times New Roman" w:cs="Times New Roman"/>
          <w:color w:val="000000"/>
          <w:sz w:val="28"/>
          <w:szCs w:val="28"/>
          <w:lang w:val="kk-KZ"/>
        </w:rPr>
        <w:t xml:space="preserve"> тұрады.</w:t>
      </w:r>
    </w:p>
    <w:p w:rsidR="003E6ED2" w:rsidRPr="005D18E6" w:rsidRDefault="003E6ED2" w:rsidP="005D18E6">
      <w:pPr>
        <w:shd w:val="clear" w:color="auto" w:fill="FFFFFF"/>
        <w:spacing w:after="0" w:line="240" w:lineRule="auto"/>
        <w:ind w:firstLine="709"/>
        <w:jc w:val="both"/>
        <w:rPr>
          <w:rFonts w:ascii="Times New Roman" w:hAnsi="Times New Roman" w:cs="Times New Roman"/>
          <w:sz w:val="28"/>
          <w:szCs w:val="28"/>
          <w:lang w:val="kk-KZ"/>
        </w:rPr>
      </w:pPr>
      <w:r w:rsidRPr="005D18E6">
        <w:rPr>
          <w:rFonts w:ascii="Times New Roman" w:hAnsi="Times New Roman" w:cs="Times New Roman"/>
          <w:color w:val="000000"/>
          <w:sz w:val="28"/>
          <w:szCs w:val="28"/>
          <w:lang w:val="kk-KZ"/>
        </w:rPr>
        <w:t xml:space="preserve">Келесі қадамды орындауға кірісу үшін бұл айнымалыларды және мақсаттық </w:t>
      </w:r>
      <w:r w:rsidRPr="005D18E6">
        <w:rPr>
          <w:rFonts w:ascii="Times New Roman" w:hAnsi="Times New Roman" w:cs="Times New Roman"/>
          <w:i/>
          <w:iCs/>
          <w:color w:val="000000"/>
          <w:sz w:val="28"/>
          <w:szCs w:val="28"/>
          <w:lang w:val="kk-KZ"/>
        </w:rPr>
        <w:t>F</w:t>
      </w:r>
      <w:r w:rsidRPr="005D18E6">
        <w:rPr>
          <w:rFonts w:ascii="Times New Roman" w:hAnsi="Times New Roman" w:cs="Times New Roman"/>
          <w:color w:val="000000"/>
          <w:sz w:val="28"/>
          <w:szCs w:val="28"/>
          <w:lang w:val="kk-KZ"/>
        </w:rPr>
        <w:t xml:space="preserve"> функцияны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2</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және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4</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базистік  емес айнымалылар  арқылы өрнектейміз.  Оны орындау өте оңай,  егер  екінші  теңдеуді жаңа  базистік айнымалыға  </w:t>
      </w:r>
      <w:r w:rsidRPr="005D18E6">
        <w:rPr>
          <w:rFonts w:ascii="Times New Roman" w:hAnsi="Times New Roman" w:cs="Times New Roman"/>
          <w:i/>
          <w:iCs/>
          <w:color w:val="000000"/>
          <w:spacing w:val="1"/>
          <w:sz w:val="28"/>
          <w:szCs w:val="28"/>
          <w:lang w:val="kk-KZ"/>
        </w:rPr>
        <w:t>х</w:t>
      </w:r>
      <w:r w:rsidRPr="005D18E6">
        <w:rPr>
          <w:rFonts w:ascii="Times New Roman" w:hAnsi="Times New Roman" w:cs="Times New Roman"/>
          <w:i/>
          <w:iCs/>
          <w:color w:val="000000"/>
          <w:spacing w:val="1"/>
          <w:sz w:val="28"/>
          <w:szCs w:val="28"/>
          <w:vertAlign w:val="subscript"/>
          <w:lang w:val="kk-KZ"/>
        </w:rPr>
        <w:t>1</w:t>
      </w:r>
      <w:r w:rsidRPr="005D18E6">
        <w:rPr>
          <w:rFonts w:ascii="Times New Roman" w:hAnsi="Times New Roman" w:cs="Times New Roman"/>
          <w:i/>
          <w:iCs/>
          <w:color w:val="000000"/>
          <w:spacing w:val="1"/>
          <w:sz w:val="28"/>
          <w:szCs w:val="28"/>
          <w:lang w:val="kk-KZ"/>
        </w:rPr>
        <w:t xml:space="preserve">  </w:t>
      </w:r>
      <w:r w:rsidRPr="005D18E6">
        <w:rPr>
          <w:rFonts w:ascii="Times New Roman" w:hAnsi="Times New Roman" w:cs="Times New Roman"/>
          <w:color w:val="000000"/>
          <w:sz w:val="28"/>
          <w:szCs w:val="28"/>
          <w:lang w:val="kk-KZ"/>
        </w:rPr>
        <w:t xml:space="preserve"> қатысты   шешетін болсақ,   ал  бұл өрнекті  басқа қалған теңдеулерге және мақсаттық </w:t>
      </w:r>
      <w:r w:rsidRPr="005D18E6">
        <w:rPr>
          <w:rFonts w:ascii="Times New Roman" w:hAnsi="Times New Roman" w:cs="Times New Roman"/>
          <w:i/>
          <w:iCs/>
          <w:color w:val="000000"/>
          <w:sz w:val="28"/>
          <w:szCs w:val="28"/>
          <w:lang w:val="kk-KZ"/>
        </w:rPr>
        <w:t xml:space="preserve">F  </w:t>
      </w:r>
      <w:r w:rsidRPr="005D18E6">
        <w:rPr>
          <w:rFonts w:ascii="Times New Roman" w:hAnsi="Times New Roman" w:cs="Times New Roman"/>
          <w:color w:val="000000"/>
          <w:sz w:val="28"/>
          <w:szCs w:val="28"/>
          <w:lang w:val="kk-KZ"/>
        </w:rPr>
        <w:t xml:space="preserve">функцияға  қоятын болсақ, алатынымыз </w:t>
      </w:r>
    </w:p>
    <w:p w:rsidR="003E6ED2" w:rsidRPr="005D18E6" w:rsidRDefault="003E6ED2" w:rsidP="005D18E6">
      <w:pPr>
        <w:spacing w:after="0" w:line="240" w:lineRule="auto"/>
        <w:ind w:firstLine="709"/>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3562350" cy="1116330"/>
            <wp:effectExtent l="19050" t="0" r="0" b="0"/>
            <wp:docPr id="35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srcRect/>
                    <a:stretch>
                      <a:fillRect/>
                    </a:stretch>
                  </pic:blipFill>
                  <pic:spPr bwMode="auto">
                    <a:xfrm>
                      <a:off x="0" y="0"/>
                      <a:ext cx="3562350" cy="1116330"/>
                    </a:xfrm>
                    <a:prstGeom prst="rect">
                      <a:avLst/>
                    </a:prstGeom>
                    <a:noFill/>
                    <a:ln w="9525">
                      <a:noFill/>
                      <a:miter lim="800000"/>
                      <a:headEnd/>
                      <a:tailEnd/>
                    </a:ln>
                  </pic:spPr>
                </pic:pic>
              </a:graphicData>
            </a:graphic>
          </wp:inline>
        </w:drawing>
      </w:r>
    </w:p>
    <w:p w:rsidR="003E6ED2" w:rsidRPr="005D18E6" w:rsidRDefault="003E6ED2" w:rsidP="005D18E6">
      <w:pPr>
        <w:shd w:val="clear" w:color="auto" w:fill="FFFFFF"/>
        <w:spacing w:after="0" w:line="240" w:lineRule="auto"/>
        <w:ind w:firstLine="709"/>
        <w:jc w:val="both"/>
        <w:rPr>
          <w:rFonts w:ascii="Times New Roman" w:hAnsi="Times New Roman" w:cs="Times New Roman"/>
          <w:color w:val="000000"/>
          <w:sz w:val="28"/>
          <w:szCs w:val="28"/>
          <w:lang w:val="en-US"/>
        </w:rPr>
      </w:pPr>
    </w:p>
    <w:p w:rsidR="003E6ED2" w:rsidRPr="005D18E6" w:rsidRDefault="003E6ED2" w:rsidP="005D18E6">
      <w:pPr>
        <w:shd w:val="clear" w:color="auto" w:fill="FFFFFF"/>
        <w:spacing w:after="0" w:line="240" w:lineRule="auto"/>
        <w:ind w:firstLine="709"/>
        <w:jc w:val="both"/>
        <w:rPr>
          <w:rFonts w:ascii="Times New Roman" w:hAnsi="Times New Roman" w:cs="Times New Roman"/>
          <w:color w:val="000000"/>
          <w:sz w:val="28"/>
          <w:szCs w:val="28"/>
          <w:lang w:val="kk-KZ"/>
        </w:rPr>
      </w:pPr>
      <w:r w:rsidRPr="005D18E6">
        <w:rPr>
          <w:rFonts w:ascii="Times New Roman" w:hAnsi="Times New Roman" w:cs="Times New Roman"/>
          <w:smallCaps/>
          <w:color w:val="000000"/>
          <w:sz w:val="28"/>
          <w:szCs w:val="28"/>
          <w:lang w:val="en-US"/>
        </w:rPr>
        <w:t>x</w:t>
      </w:r>
      <w:r w:rsidRPr="005D18E6">
        <w:rPr>
          <w:rFonts w:ascii="Times New Roman" w:hAnsi="Times New Roman" w:cs="Times New Roman"/>
          <w:smallCaps/>
          <w:color w:val="000000"/>
          <w:sz w:val="28"/>
          <w:szCs w:val="28"/>
          <w:vertAlign w:val="subscript"/>
          <w:lang w:val="en-US"/>
        </w:rPr>
        <w:t>2</w:t>
      </w:r>
      <w:r w:rsidRPr="005D18E6">
        <w:rPr>
          <w:rFonts w:ascii="Times New Roman" w:hAnsi="Times New Roman" w:cs="Times New Roman"/>
          <w:smallCaps/>
          <w:color w:val="000000"/>
          <w:sz w:val="28"/>
          <w:szCs w:val="28"/>
          <w:lang w:val="en-US"/>
        </w:rPr>
        <w:t xml:space="preserve"> </w:t>
      </w:r>
      <w:r w:rsidRPr="005D18E6">
        <w:rPr>
          <w:rFonts w:ascii="Times New Roman" w:hAnsi="Times New Roman" w:cs="Times New Roman"/>
          <w:color w:val="000000"/>
          <w:sz w:val="28"/>
          <w:szCs w:val="28"/>
          <w:lang w:val="kk-KZ"/>
        </w:rPr>
        <w:t xml:space="preserve"> мәнінде  </w:t>
      </w:r>
      <w:r w:rsidRPr="005D18E6">
        <w:rPr>
          <w:rFonts w:ascii="Times New Roman" w:hAnsi="Times New Roman" w:cs="Times New Roman"/>
          <w:i/>
          <w:iCs/>
          <w:color w:val="000000"/>
          <w:sz w:val="28"/>
          <w:szCs w:val="28"/>
          <w:lang w:val="en-US"/>
        </w:rPr>
        <w:t>F</w:t>
      </w:r>
      <w:r w:rsidRPr="005D18E6">
        <w:rPr>
          <w:rFonts w:ascii="Times New Roman" w:hAnsi="Times New Roman" w:cs="Times New Roman"/>
          <w:smallCaps/>
          <w:color w:val="000000"/>
          <w:sz w:val="28"/>
          <w:szCs w:val="28"/>
          <w:lang w:val="en-US"/>
        </w:rPr>
        <w:t xml:space="preserve"> </w:t>
      </w:r>
      <w:r w:rsidRPr="005D18E6">
        <w:rPr>
          <w:rFonts w:ascii="Times New Roman" w:hAnsi="Times New Roman" w:cs="Times New Roman"/>
          <w:color w:val="000000"/>
          <w:sz w:val="28"/>
          <w:szCs w:val="28"/>
          <w:lang w:val="kk-KZ"/>
        </w:rPr>
        <w:t>функциясының ко</w:t>
      </w:r>
      <w:r w:rsidRPr="005D18E6">
        <w:rPr>
          <w:rFonts w:ascii="Times New Roman" w:hAnsi="Times New Roman" w:cs="Times New Roman"/>
          <w:color w:val="000000"/>
          <w:sz w:val="28"/>
          <w:szCs w:val="28"/>
        </w:rPr>
        <w:t>эффициент</w:t>
      </w:r>
      <w:r w:rsidRPr="005D18E6">
        <w:rPr>
          <w:rFonts w:ascii="Times New Roman" w:hAnsi="Times New Roman" w:cs="Times New Roman"/>
          <w:color w:val="000000"/>
          <w:sz w:val="28"/>
          <w:szCs w:val="28"/>
          <w:lang w:val="kk-KZ"/>
        </w:rPr>
        <w:t>і  теріс мәнді болады.</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color w:val="000000"/>
          <w:sz w:val="28"/>
          <w:szCs w:val="28"/>
          <w:lang w:val="kk-KZ"/>
        </w:rPr>
        <w:t xml:space="preserve">Сондықтан  </w:t>
      </w:r>
      <w:r w:rsidRPr="005D18E6">
        <w:rPr>
          <w:rFonts w:ascii="Times New Roman" w:hAnsi="Times New Roman" w:cs="Times New Roman"/>
          <w:smallCaps/>
          <w:color w:val="000000"/>
          <w:sz w:val="28"/>
          <w:szCs w:val="28"/>
          <w:lang w:val="en-US"/>
        </w:rPr>
        <w:t>x</w:t>
      </w:r>
      <w:r w:rsidRPr="005D18E6">
        <w:rPr>
          <w:rFonts w:ascii="Times New Roman" w:hAnsi="Times New Roman" w:cs="Times New Roman"/>
          <w:smallCaps/>
          <w:color w:val="000000"/>
          <w:sz w:val="28"/>
          <w:szCs w:val="28"/>
          <w:vertAlign w:val="subscript"/>
          <w:lang w:val="en-US"/>
        </w:rPr>
        <w:t>2</w:t>
      </w:r>
      <w:r w:rsidRPr="005D18E6">
        <w:rPr>
          <w:rFonts w:ascii="Times New Roman" w:hAnsi="Times New Roman" w:cs="Times New Roman"/>
          <w:smallCaps/>
          <w:color w:val="000000"/>
          <w:sz w:val="28"/>
          <w:szCs w:val="28"/>
          <w:lang w:val="en-US"/>
        </w:rPr>
        <w:t xml:space="preserve"> </w:t>
      </w:r>
      <w:r w:rsidRPr="005D18E6">
        <w:rPr>
          <w:rFonts w:ascii="Times New Roman" w:hAnsi="Times New Roman" w:cs="Times New Roman"/>
          <w:color w:val="000000"/>
          <w:sz w:val="28"/>
          <w:szCs w:val="28"/>
          <w:lang w:val="kk-KZ"/>
        </w:rPr>
        <w:t xml:space="preserve"> мәнін  арттыра отырып, мақсаттық </w:t>
      </w:r>
      <w:r w:rsidRPr="005D18E6">
        <w:rPr>
          <w:rFonts w:ascii="Times New Roman" w:hAnsi="Times New Roman" w:cs="Times New Roman"/>
          <w:i/>
          <w:iCs/>
          <w:color w:val="000000"/>
          <w:sz w:val="28"/>
          <w:szCs w:val="28"/>
          <w:lang w:val="en-US"/>
        </w:rPr>
        <w:t>F</w:t>
      </w:r>
      <w:r w:rsidRPr="005D18E6">
        <w:rPr>
          <w:rFonts w:ascii="Times New Roman" w:hAnsi="Times New Roman" w:cs="Times New Roman"/>
          <w:color w:val="000000"/>
          <w:sz w:val="28"/>
          <w:szCs w:val="28"/>
          <w:lang w:val="en-US"/>
        </w:rPr>
        <w:t xml:space="preserve"> </w:t>
      </w:r>
      <w:r w:rsidRPr="005D18E6">
        <w:rPr>
          <w:rFonts w:ascii="Times New Roman" w:hAnsi="Times New Roman" w:cs="Times New Roman"/>
          <w:color w:val="000000"/>
          <w:sz w:val="28"/>
          <w:szCs w:val="28"/>
          <w:lang w:val="kk-KZ"/>
        </w:rPr>
        <w:t xml:space="preserve">функцияны  одан ары кемітуге  болады.  Дегенмен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2</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мәнін  1-ден артыққа арттыруға  мүмкін емес: бұдан шығатыны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5</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3 - 3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2</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 xml:space="preserve">4 </w:t>
      </w:r>
      <w:r w:rsidRPr="005D18E6">
        <w:rPr>
          <w:rFonts w:ascii="Times New Roman" w:hAnsi="Times New Roman" w:cs="Times New Roman"/>
          <w:color w:val="000000"/>
          <w:sz w:val="28"/>
          <w:szCs w:val="28"/>
          <w:lang w:val="kk-KZ"/>
        </w:rPr>
        <w:t xml:space="preserve">теңдеуі (егер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2</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&gt; 1,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4</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0 болса, онда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5</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&lt; 0).  </w:t>
      </w:r>
      <w:r w:rsidRPr="005D18E6">
        <w:rPr>
          <w:rFonts w:ascii="Times New Roman" w:hAnsi="Times New Roman" w:cs="Times New Roman"/>
          <w:smallCaps/>
          <w:color w:val="000000"/>
          <w:sz w:val="28"/>
          <w:szCs w:val="28"/>
          <w:lang w:val="en-US"/>
        </w:rPr>
        <w:t>x</w:t>
      </w:r>
      <w:r w:rsidRPr="005D18E6">
        <w:rPr>
          <w:rFonts w:ascii="Times New Roman" w:hAnsi="Times New Roman" w:cs="Times New Roman"/>
          <w:smallCaps/>
          <w:color w:val="000000"/>
          <w:sz w:val="28"/>
          <w:szCs w:val="28"/>
          <w:vertAlign w:val="subscript"/>
        </w:rPr>
        <w:t>2</w:t>
      </w:r>
      <w:r w:rsidRPr="005D18E6">
        <w:rPr>
          <w:rFonts w:ascii="Times New Roman" w:hAnsi="Times New Roman" w:cs="Times New Roman"/>
          <w:smallCaps/>
          <w:color w:val="000000"/>
          <w:sz w:val="28"/>
          <w:szCs w:val="28"/>
        </w:rPr>
        <w:t xml:space="preserve"> </w:t>
      </w:r>
      <w:r w:rsidRPr="005D18E6">
        <w:rPr>
          <w:rFonts w:ascii="Times New Roman" w:hAnsi="Times New Roman" w:cs="Times New Roman"/>
          <w:color w:val="000000"/>
          <w:sz w:val="28"/>
          <w:szCs w:val="28"/>
        </w:rPr>
        <w:t xml:space="preserve">= 1 </w:t>
      </w:r>
      <w:r w:rsidRPr="005D18E6">
        <w:rPr>
          <w:rFonts w:ascii="Times New Roman" w:hAnsi="Times New Roman" w:cs="Times New Roman"/>
          <w:color w:val="000000"/>
          <w:sz w:val="28"/>
          <w:szCs w:val="28"/>
          <w:lang w:val="kk-KZ"/>
        </w:rPr>
        <w:t xml:space="preserve">қоятын болсақ,   басқа теңдеулер </w:t>
      </w:r>
      <w:r w:rsidRPr="005D18E6">
        <w:rPr>
          <w:rFonts w:ascii="Times New Roman" w:hAnsi="Times New Roman" w:cs="Times New Roman"/>
          <w:color w:val="000000"/>
          <w:sz w:val="28"/>
          <w:szCs w:val="28"/>
        </w:rPr>
        <w:t xml:space="preserve"> </w:t>
      </w:r>
      <w:r w:rsidRPr="005D18E6">
        <w:rPr>
          <w:rFonts w:ascii="Times New Roman" w:hAnsi="Times New Roman" w:cs="Times New Roman"/>
          <w:smallCaps/>
          <w:color w:val="000000"/>
          <w:sz w:val="28"/>
          <w:szCs w:val="28"/>
          <w:lang w:val="en-US"/>
        </w:rPr>
        <w:t>x</w:t>
      </w:r>
      <w:r w:rsidRPr="005D18E6">
        <w:rPr>
          <w:rFonts w:ascii="Times New Roman" w:hAnsi="Times New Roman" w:cs="Times New Roman"/>
          <w:smallCaps/>
          <w:color w:val="000000"/>
          <w:sz w:val="28"/>
          <w:szCs w:val="28"/>
          <w:vertAlign w:val="subscript"/>
        </w:rPr>
        <w:t>1</w:t>
      </w:r>
      <w:r w:rsidRPr="005D18E6">
        <w:rPr>
          <w:rFonts w:ascii="Times New Roman" w:hAnsi="Times New Roman" w:cs="Times New Roman"/>
          <w:smallCaps/>
          <w:color w:val="000000"/>
          <w:sz w:val="28"/>
          <w:szCs w:val="28"/>
        </w:rPr>
        <w:t xml:space="preserve"> </w:t>
      </w:r>
      <w:r w:rsidRPr="005D18E6">
        <w:rPr>
          <w:rFonts w:ascii="Times New Roman" w:hAnsi="Times New Roman" w:cs="Times New Roman"/>
          <w:color w:val="000000"/>
          <w:sz w:val="28"/>
          <w:szCs w:val="28"/>
        </w:rPr>
        <w:t>= 4 и х</w:t>
      </w:r>
      <w:r w:rsidRPr="005D18E6">
        <w:rPr>
          <w:rFonts w:ascii="Times New Roman" w:hAnsi="Times New Roman" w:cs="Times New Roman"/>
          <w:color w:val="000000"/>
          <w:sz w:val="28"/>
          <w:szCs w:val="28"/>
          <w:vertAlign w:val="subscript"/>
        </w:rPr>
        <w:t>3</w:t>
      </w:r>
      <w:r w:rsidRPr="005D18E6">
        <w:rPr>
          <w:rFonts w:ascii="Times New Roman" w:hAnsi="Times New Roman" w:cs="Times New Roman"/>
          <w:color w:val="000000"/>
          <w:sz w:val="28"/>
          <w:szCs w:val="28"/>
        </w:rPr>
        <w:t xml:space="preserve"> = 9</w:t>
      </w:r>
      <w:r w:rsidRPr="005D18E6">
        <w:rPr>
          <w:rFonts w:ascii="Times New Roman" w:hAnsi="Times New Roman" w:cs="Times New Roman"/>
          <w:color w:val="000000"/>
          <w:sz w:val="28"/>
          <w:szCs w:val="28"/>
          <w:lang w:val="kk-KZ"/>
        </w:rPr>
        <w:t xml:space="preserve"> мәнін береді. Тағы да  базистік   айнымалыларды және </w:t>
      </w:r>
      <w:r w:rsidRPr="005D18E6">
        <w:rPr>
          <w:rFonts w:ascii="Times New Roman" w:hAnsi="Times New Roman" w:cs="Times New Roman"/>
          <w:i/>
          <w:iCs/>
          <w:color w:val="000000"/>
          <w:sz w:val="28"/>
          <w:szCs w:val="28"/>
          <w:lang w:val="kk-KZ"/>
        </w:rPr>
        <w:t>F</w:t>
      </w:r>
      <w:r w:rsidRPr="005D18E6">
        <w:rPr>
          <w:rFonts w:ascii="Times New Roman" w:hAnsi="Times New Roman" w:cs="Times New Roman"/>
          <w:color w:val="000000"/>
          <w:sz w:val="28"/>
          <w:szCs w:val="28"/>
          <w:lang w:val="kk-KZ"/>
        </w:rPr>
        <w:t xml:space="preserve">  мәнін  базистік емес  айнымалылар арқылы өрнектейміз: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5</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3 - 3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2</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4</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теңдеуінен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2</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мәнін  табамыз  және бұл өрнекті  </w:t>
      </w:r>
      <w:r w:rsidRPr="005D18E6">
        <w:rPr>
          <w:rFonts w:ascii="Times New Roman" w:hAnsi="Times New Roman" w:cs="Times New Roman"/>
          <w:i/>
          <w:iCs/>
          <w:color w:val="000000"/>
          <w:sz w:val="28"/>
          <w:szCs w:val="28"/>
          <w:lang w:val="kk-KZ"/>
        </w:rPr>
        <w:t>х</w:t>
      </w:r>
      <w:r w:rsidRPr="005D18E6">
        <w:rPr>
          <w:rFonts w:ascii="Times New Roman" w:hAnsi="Times New Roman" w:cs="Times New Roman"/>
          <w:i/>
          <w:iCs/>
          <w:color w:val="000000"/>
          <w:sz w:val="28"/>
          <w:szCs w:val="28"/>
          <w:vertAlign w:val="subscript"/>
          <w:lang w:val="kk-KZ"/>
        </w:rPr>
        <w:t>1</w:t>
      </w:r>
      <w:r w:rsidRPr="005D18E6">
        <w:rPr>
          <w:rFonts w:ascii="Times New Roman" w:hAnsi="Times New Roman" w:cs="Times New Roman"/>
          <w:i/>
          <w:iCs/>
          <w:color w:val="000000"/>
          <w:sz w:val="28"/>
          <w:szCs w:val="28"/>
          <w:lang w:val="kk-KZ"/>
        </w:rPr>
        <w:t xml:space="preserve"> =2 + </w:t>
      </w:r>
      <w:r w:rsidRPr="005D18E6">
        <w:rPr>
          <w:rFonts w:ascii="Times New Roman" w:hAnsi="Times New Roman" w:cs="Times New Roman"/>
          <w:smallCaps/>
          <w:color w:val="000000"/>
          <w:sz w:val="28"/>
          <w:szCs w:val="28"/>
          <w:lang w:val="kk-KZ"/>
        </w:rPr>
        <w:t>2x</w:t>
      </w:r>
      <w:r w:rsidRPr="005D18E6">
        <w:rPr>
          <w:rFonts w:ascii="Times New Roman" w:hAnsi="Times New Roman" w:cs="Times New Roman"/>
          <w:smallCaps/>
          <w:color w:val="000000"/>
          <w:sz w:val="28"/>
          <w:szCs w:val="28"/>
          <w:vertAlign w:val="subscript"/>
          <w:lang w:val="kk-KZ"/>
        </w:rPr>
        <w:t>2</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4</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және x</w:t>
      </w:r>
      <w:r w:rsidRPr="005D18E6">
        <w:rPr>
          <w:rFonts w:ascii="Times New Roman" w:hAnsi="Times New Roman" w:cs="Times New Roman"/>
          <w:color w:val="000000"/>
          <w:sz w:val="28"/>
          <w:szCs w:val="28"/>
          <w:vertAlign w:val="subscript"/>
          <w:lang w:val="kk-KZ"/>
        </w:rPr>
        <w:t>3</w:t>
      </w:r>
      <w:r w:rsidRPr="005D18E6">
        <w:rPr>
          <w:rFonts w:ascii="Times New Roman" w:hAnsi="Times New Roman" w:cs="Times New Roman"/>
          <w:color w:val="000000"/>
          <w:sz w:val="28"/>
          <w:szCs w:val="28"/>
          <w:lang w:val="kk-KZ"/>
        </w:rPr>
        <w:t xml:space="preserve"> = 6 + 3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2</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- 2х</w:t>
      </w:r>
      <w:r w:rsidRPr="005D18E6">
        <w:rPr>
          <w:rFonts w:ascii="Times New Roman" w:hAnsi="Times New Roman" w:cs="Times New Roman"/>
          <w:color w:val="000000"/>
          <w:sz w:val="28"/>
          <w:szCs w:val="28"/>
          <w:vertAlign w:val="subscript"/>
          <w:lang w:val="kk-KZ"/>
        </w:rPr>
        <w:t>4</w:t>
      </w:r>
      <w:r w:rsidRPr="005D18E6">
        <w:rPr>
          <w:rFonts w:ascii="Times New Roman" w:hAnsi="Times New Roman" w:cs="Times New Roman"/>
          <w:color w:val="000000"/>
          <w:sz w:val="28"/>
          <w:szCs w:val="28"/>
          <w:lang w:val="kk-KZ"/>
        </w:rPr>
        <w:t xml:space="preserve">  теңдеуіне, сондай-ақ  мақсаттыө функцияға </w:t>
      </w:r>
      <w:r w:rsidRPr="005D18E6">
        <w:rPr>
          <w:rFonts w:ascii="Times New Roman" w:hAnsi="Times New Roman" w:cs="Times New Roman"/>
          <w:i/>
          <w:iCs/>
          <w:color w:val="000000"/>
          <w:sz w:val="28"/>
          <w:szCs w:val="28"/>
          <w:lang w:val="kk-KZ"/>
        </w:rPr>
        <w:t xml:space="preserve">F = </w:t>
      </w:r>
      <w:r w:rsidRPr="005D18E6">
        <w:rPr>
          <w:rFonts w:ascii="Times New Roman" w:hAnsi="Times New Roman" w:cs="Times New Roman"/>
          <w:color w:val="000000"/>
          <w:sz w:val="28"/>
          <w:szCs w:val="28"/>
          <w:lang w:val="kk-KZ"/>
        </w:rPr>
        <w:t xml:space="preserve">-2-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2</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1</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қоямыз.  Нетижесінде   алатынымыз</w:t>
      </w:r>
    </w:p>
    <w:p w:rsidR="003E6ED2" w:rsidRPr="005D18E6" w:rsidRDefault="003E6ED2" w:rsidP="005D18E6">
      <w:pPr>
        <w:shd w:val="clear" w:color="auto" w:fill="FFFFFF"/>
        <w:spacing w:after="0" w:line="240" w:lineRule="auto"/>
        <w:ind w:firstLine="709"/>
        <w:jc w:val="both"/>
        <w:rPr>
          <w:rFonts w:ascii="Times New Roman" w:hAnsi="Times New Roman" w:cs="Times New Roman"/>
          <w:sz w:val="28"/>
          <w:szCs w:val="28"/>
          <w:lang w:val="kk-KZ"/>
        </w:rPr>
      </w:pPr>
    </w:p>
    <w:p w:rsidR="003E6ED2" w:rsidRPr="005D18E6" w:rsidRDefault="003E6ED2" w:rsidP="005D18E6">
      <w:pPr>
        <w:spacing w:after="0" w:line="240" w:lineRule="auto"/>
        <w:ind w:firstLine="709"/>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1211580" cy="1163955"/>
            <wp:effectExtent l="19050" t="0" r="7620" b="0"/>
            <wp:docPr id="35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srcRect/>
                    <a:stretch>
                      <a:fillRect/>
                    </a:stretch>
                  </pic:blipFill>
                  <pic:spPr bwMode="auto">
                    <a:xfrm>
                      <a:off x="0" y="0"/>
                      <a:ext cx="1211580" cy="1163955"/>
                    </a:xfrm>
                    <a:prstGeom prst="rect">
                      <a:avLst/>
                    </a:prstGeom>
                    <a:noFill/>
                    <a:ln w="9525">
                      <a:noFill/>
                      <a:miter lim="800000"/>
                      <a:headEnd/>
                      <a:tailEnd/>
                    </a:ln>
                  </pic:spPr>
                </pic:pic>
              </a:graphicData>
            </a:graphic>
          </wp:inline>
        </w:drawing>
      </w:r>
    </w:p>
    <w:p w:rsidR="003E6ED2" w:rsidRPr="005D18E6" w:rsidRDefault="003E6ED2" w:rsidP="005D18E6">
      <w:pPr>
        <w:spacing w:after="0" w:line="240" w:lineRule="auto"/>
        <w:ind w:firstLine="709"/>
        <w:rPr>
          <w:rFonts w:ascii="Times New Roman" w:hAnsi="Times New Roman" w:cs="Times New Roman"/>
          <w:sz w:val="28"/>
          <w:szCs w:val="28"/>
        </w:rPr>
      </w:pPr>
    </w:p>
    <w:p w:rsidR="003E6ED2" w:rsidRPr="005D18E6" w:rsidRDefault="003E6ED2" w:rsidP="005D18E6">
      <w:pPr>
        <w:spacing w:after="0" w:line="240" w:lineRule="auto"/>
        <w:ind w:firstLine="709"/>
        <w:rPr>
          <w:rFonts w:ascii="Times New Roman" w:hAnsi="Times New Roman" w:cs="Times New Roman"/>
          <w:smallCaps/>
          <w:color w:val="000000"/>
          <w:sz w:val="28"/>
          <w:szCs w:val="28"/>
          <w:lang w:val="kk-KZ"/>
        </w:rPr>
      </w:pPr>
      <w:r w:rsidRPr="005D18E6">
        <w:rPr>
          <w:rFonts w:ascii="Times New Roman" w:hAnsi="Times New Roman" w:cs="Times New Roman"/>
          <w:color w:val="000000"/>
          <w:sz w:val="28"/>
          <w:szCs w:val="28"/>
        </w:rPr>
        <w:t xml:space="preserve">Базис </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color w:val="000000"/>
          <w:sz w:val="28"/>
          <w:szCs w:val="28"/>
        </w:rPr>
        <w:t xml:space="preserve">Б" </w:t>
      </w:r>
      <w:r w:rsidRPr="005D18E6">
        <w:rPr>
          <w:rFonts w:ascii="Times New Roman" w:hAnsi="Times New Roman" w:cs="Times New Roman"/>
          <w:color w:val="000000"/>
          <w:sz w:val="28"/>
          <w:szCs w:val="28"/>
          <w:lang w:val="kk-KZ"/>
        </w:rPr>
        <w:t xml:space="preserve"> айнымалылардан </w:t>
      </w:r>
      <w:r w:rsidRPr="005D18E6">
        <w:rPr>
          <w:rFonts w:ascii="Times New Roman" w:hAnsi="Times New Roman" w:cs="Times New Roman"/>
          <w:color w:val="000000"/>
          <w:sz w:val="28"/>
          <w:szCs w:val="28"/>
        </w:rPr>
        <w:t xml:space="preserve"> </w:t>
      </w:r>
      <w:r w:rsidRPr="005D18E6">
        <w:rPr>
          <w:rFonts w:ascii="Times New Roman" w:hAnsi="Times New Roman" w:cs="Times New Roman"/>
          <w:color w:val="000000"/>
          <w:sz w:val="28"/>
          <w:szCs w:val="28"/>
          <w:lang w:val="en-US"/>
        </w:rPr>
        <w:t>x</w:t>
      </w:r>
      <w:r w:rsidRPr="005D18E6">
        <w:rPr>
          <w:rFonts w:ascii="Times New Roman" w:hAnsi="Times New Roman" w:cs="Times New Roman"/>
          <w:color w:val="000000"/>
          <w:sz w:val="28"/>
          <w:szCs w:val="28"/>
          <w:vertAlign w:val="subscript"/>
        </w:rPr>
        <w:t xml:space="preserve">1, </w:t>
      </w:r>
      <w:r w:rsidRPr="005D18E6">
        <w:rPr>
          <w:rFonts w:ascii="Times New Roman" w:hAnsi="Times New Roman" w:cs="Times New Roman"/>
          <w:i/>
          <w:iCs/>
          <w:color w:val="000000"/>
          <w:sz w:val="28"/>
          <w:szCs w:val="28"/>
          <w:lang w:val="en-US"/>
        </w:rPr>
        <w:t>x</w:t>
      </w:r>
      <w:r w:rsidRPr="005D18E6">
        <w:rPr>
          <w:rFonts w:ascii="Times New Roman" w:hAnsi="Times New Roman" w:cs="Times New Roman"/>
          <w:i/>
          <w:iCs/>
          <w:color w:val="000000"/>
          <w:sz w:val="28"/>
          <w:szCs w:val="28"/>
          <w:vertAlign w:val="subscript"/>
        </w:rPr>
        <w:t>2</w:t>
      </w:r>
      <w:r w:rsidRPr="005D18E6">
        <w:rPr>
          <w:rFonts w:ascii="Times New Roman" w:hAnsi="Times New Roman" w:cs="Times New Roman"/>
          <w:i/>
          <w:iCs/>
          <w:color w:val="000000"/>
          <w:sz w:val="28"/>
          <w:szCs w:val="28"/>
        </w:rPr>
        <w:t xml:space="preserve"> </w:t>
      </w:r>
      <w:r w:rsidRPr="005D18E6">
        <w:rPr>
          <w:rFonts w:ascii="Times New Roman" w:hAnsi="Times New Roman" w:cs="Times New Roman"/>
          <w:color w:val="000000"/>
          <w:sz w:val="28"/>
          <w:szCs w:val="28"/>
        </w:rPr>
        <w:t xml:space="preserve">, </w:t>
      </w:r>
      <w:r w:rsidRPr="005D18E6">
        <w:rPr>
          <w:rFonts w:ascii="Times New Roman" w:hAnsi="Times New Roman" w:cs="Times New Roman"/>
          <w:smallCaps/>
          <w:color w:val="000000"/>
          <w:sz w:val="28"/>
          <w:szCs w:val="28"/>
          <w:lang w:val="en-US"/>
        </w:rPr>
        <w:t>x</w:t>
      </w:r>
      <w:r w:rsidRPr="005D18E6">
        <w:rPr>
          <w:rFonts w:ascii="Times New Roman" w:hAnsi="Times New Roman" w:cs="Times New Roman"/>
          <w:smallCaps/>
          <w:color w:val="000000"/>
          <w:sz w:val="28"/>
          <w:szCs w:val="28"/>
          <w:vertAlign w:val="subscript"/>
        </w:rPr>
        <w:t>3</w:t>
      </w:r>
      <w:r w:rsidRPr="005D18E6">
        <w:rPr>
          <w:rFonts w:ascii="Times New Roman" w:hAnsi="Times New Roman" w:cs="Times New Roman"/>
          <w:smallCaps/>
          <w:color w:val="000000"/>
          <w:sz w:val="28"/>
          <w:szCs w:val="28"/>
          <w:vertAlign w:val="subscript"/>
          <w:lang w:val="kk-KZ"/>
        </w:rPr>
        <w:t xml:space="preserve"> </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құралады</w:t>
      </w:r>
    </w:p>
    <w:p w:rsidR="003E6ED2" w:rsidRPr="005D18E6" w:rsidRDefault="003E6ED2" w:rsidP="005D18E6">
      <w:pPr>
        <w:spacing w:after="0" w:line="240" w:lineRule="auto"/>
        <w:ind w:firstLine="709"/>
        <w:rPr>
          <w:rFonts w:ascii="Times New Roman" w:hAnsi="Times New Roman" w:cs="Times New Roman"/>
          <w:sz w:val="28"/>
          <w:szCs w:val="28"/>
        </w:rPr>
      </w:pPr>
    </w:p>
    <w:p w:rsidR="003E6ED2" w:rsidRPr="005D18E6" w:rsidRDefault="003E6ED2" w:rsidP="005D18E6">
      <w:pPr>
        <w:spacing w:after="0" w:line="240" w:lineRule="auto"/>
        <w:ind w:firstLine="709"/>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1531620" cy="487045"/>
            <wp:effectExtent l="19050" t="0" r="0" b="0"/>
            <wp:docPr id="35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cstate="print"/>
                    <a:srcRect/>
                    <a:stretch>
                      <a:fillRect/>
                    </a:stretch>
                  </pic:blipFill>
                  <pic:spPr bwMode="auto">
                    <a:xfrm>
                      <a:off x="0" y="0"/>
                      <a:ext cx="1531620" cy="487045"/>
                    </a:xfrm>
                    <a:prstGeom prst="rect">
                      <a:avLst/>
                    </a:prstGeom>
                    <a:noFill/>
                    <a:ln w="9525">
                      <a:noFill/>
                      <a:miter lim="800000"/>
                      <a:headEnd/>
                      <a:tailEnd/>
                    </a:ln>
                  </pic:spPr>
                </pic:pic>
              </a:graphicData>
            </a:graphic>
          </wp:inline>
        </w:drawing>
      </w:r>
    </w:p>
    <w:p w:rsidR="003E6ED2" w:rsidRPr="005D18E6" w:rsidRDefault="003E6ED2" w:rsidP="005D18E6">
      <w:pPr>
        <w:spacing w:after="0" w:line="240" w:lineRule="auto"/>
        <w:ind w:firstLine="709"/>
        <w:rPr>
          <w:rFonts w:ascii="Times New Roman" w:hAnsi="Times New Roman" w:cs="Times New Roman"/>
          <w:sz w:val="28"/>
          <w:szCs w:val="28"/>
        </w:rPr>
      </w:pPr>
    </w:p>
    <w:p w:rsidR="000C2A61" w:rsidRPr="005D18E6" w:rsidRDefault="003E6ED2" w:rsidP="005D18E6">
      <w:pPr>
        <w:shd w:val="clear" w:color="auto" w:fill="FFFFFF"/>
        <w:tabs>
          <w:tab w:val="left" w:pos="180"/>
        </w:tabs>
        <w:spacing w:after="0" w:line="240" w:lineRule="auto"/>
        <w:ind w:left="708" w:firstLine="1"/>
        <w:jc w:val="both"/>
        <w:rPr>
          <w:rFonts w:ascii="Times New Roman" w:hAnsi="Times New Roman" w:cs="Times New Roman"/>
          <w:color w:val="000000"/>
          <w:sz w:val="28"/>
          <w:szCs w:val="28"/>
          <w:lang w:val="kk-KZ"/>
        </w:rPr>
      </w:pPr>
      <w:r w:rsidRPr="005D18E6">
        <w:rPr>
          <w:rFonts w:ascii="Times New Roman" w:hAnsi="Times New Roman" w:cs="Times New Roman"/>
          <w:smallCaps/>
          <w:color w:val="000000"/>
          <w:sz w:val="28"/>
          <w:szCs w:val="28"/>
          <w:lang w:val="en-US"/>
        </w:rPr>
        <w:t>x</w:t>
      </w:r>
      <w:r w:rsidRPr="005D18E6">
        <w:rPr>
          <w:rFonts w:ascii="Times New Roman" w:hAnsi="Times New Roman" w:cs="Times New Roman"/>
          <w:smallCaps/>
          <w:color w:val="000000"/>
          <w:sz w:val="28"/>
          <w:szCs w:val="28"/>
          <w:vertAlign w:val="subscript"/>
        </w:rPr>
        <w:t>4</w:t>
      </w:r>
      <w:r w:rsidRPr="005D18E6">
        <w:rPr>
          <w:rFonts w:ascii="Times New Roman" w:hAnsi="Times New Roman" w:cs="Times New Roman"/>
          <w:smallCaps/>
          <w:color w:val="000000"/>
          <w:sz w:val="28"/>
          <w:szCs w:val="28"/>
          <w:vertAlign w:val="subscript"/>
          <w:lang w:val="kk-KZ"/>
        </w:rPr>
        <w:t xml:space="preserve"> </w:t>
      </w:r>
      <w:r w:rsidRPr="005D18E6">
        <w:rPr>
          <w:rFonts w:ascii="Times New Roman" w:hAnsi="Times New Roman" w:cs="Times New Roman"/>
          <w:smallCaps/>
          <w:color w:val="000000"/>
          <w:sz w:val="28"/>
          <w:szCs w:val="28"/>
        </w:rPr>
        <w:t xml:space="preserve"> </w:t>
      </w:r>
      <w:r w:rsidRPr="005D18E6">
        <w:rPr>
          <w:rFonts w:ascii="Times New Roman" w:hAnsi="Times New Roman" w:cs="Times New Roman"/>
          <w:color w:val="000000"/>
          <w:sz w:val="28"/>
          <w:szCs w:val="28"/>
          <w:lang w:val="kk-KZ"/>
        </w:rPr>
        <w:t xml:space="preserve">және </w:t>
      </w:r>
      <w:r w:rsidRPr="005D18E6">
        <w:rPr>
          <w:rFonts w:ascii="Times New Roman" w:hAnsi="Times New Roman" w:cs="Times New Roman"/>
          <w:color w:val="000000"/>
          <w:sz w:val="28"/>
          <w:szCs w:val="28"/>
        </w:rPr>
        <w:t xml:space="preserve"> </w:t>
      </w:r>
      <w:r w:rsidRPr="005D18E6">
        <w:rPr>
          <w:rFonts w:ascii="Times New Roman" w:hAnsi="Times New Roman" w:cs="Times New Roman"/>
          <w:smallCaps/>
          <w:color w:val="000000"/>
          <w:sz w:val="28"/>
          <w:szCs w:val="28"/>
          <w:lang w:val="en-US"/>
        </w:rPr>
        <w:t>x</w:t>
      </w:r>
      <w:r w:rsidRPr="005D18E6">
        <w:rPr>
          <w:rFonts w:ascii="Times New Roman" w:hAnsi="Times New Roman" w:cs="Times New Roman"/>
          <w:smallCaps/>
          <w:color w:val="000000"/>
          <w:sz w:val="28"/>
          <w:szCs w:val="28"/>
          <w:vertAlign w:val="subscript"/>
        </w:rPr>
        <w:t>5</w:t>
      </w:r>
      <w:r w:rsidRPr="005D18E6">
        <w:rPr>
          <w:rFonts w:ascii="Times New Roman" w:hAnsi="Times New Roman" w:cs="Times New Roman"/>
          <w:smallCaps/>
          <w:color w:val="000000"/>
          <w:sz w:val="28"/>
          <w:szCs w:val="28"/>
          <w:vertAlign w:val="subscript"/>
          <w:lang w:val="kk-KZ"/>
        </w:rPr>
        <w:t xml:space="preserve">  </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sz w:val="28"/>
          <w:szCs w:val="28"/>
          <w:lang w:val="kk-KZ"/>
        </w:rPr>
        <w:t>өсіре отырып</w:t>
      </w:r>
      <w:r w:rsidRPr="005D18E6">
        <w:rPr>
          <w:rFonts w:ascii="Times New Roman" w:hAnsi="Times New Roman" w:cs="Times New Roman"/>
          <w:smallCaps/>
          <w:color w:val="000000"/>
          <w:sz w:val="28"/>
          <w:szCs w:val="28"/>
        </w:rPr>
        <w:t>,</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smallCaps/>
          <w:color w:val="000000"/>
          <w:sz w:val="28"/>
          <w:szCs w:val="28"/>
        </w:rPr>
        <w:t xml:space="preserve"> </w:t>
      </w:r>
      <w:r w:rsidRPr="005D18E6">
        <w:rPr>
          <w:rFonts w:ascii="Times New Roman" w:hAnsi="Times New Roman" w:cs="Times New Roman"/>
          <w:i/>
          <w:iCs/>
          <w:color w:val="000000"/>
          <w:sz w:val="28"/>
          <w:szCs w:val="28"/>
          <w:lang w:val="en-US"/>
        </w:rPr>
        <w:t>F</w:t>
      </w:r>
      <w:r w:rsidRPr="005D18E6">
        <w:rPr>
          <w:rFonts w:ascii="Times New Roman" w:hAnsi="Times New Roman" w:cs="Times New Roman"/>
          <w:color w:val="000000"/>
          <w:sz w:val="28"/>
          <w:szCs w:val="28"/>
        </w:rPr>
        <w:t xml:space="preserve"> </w:t>
      </w:r>
      <w:r w:rsidRPr="005D18E6">
        <w:rPr>
          <w:rFonts w:ascii="Times New Roman" w:hAnsi="Times New Roman" w:cs="Times New Roman"/>
          <w:color w:val="000000"/>
          <w:sz w:val="28"/>
          <w:szCs w:val="28"/>
          <w:lang w:val="kk-KZ"/>
        </w:rPr>
        <w:t xml:space="preserve">    функциясының одан ары өспеуіне  қол жеткіземіз</w:t>
      </w:r>
      <w:r w:rsidRPr="005D18E6">
        <w:rPr>
          <w:rFonts w:ascii="Times New Roman" w:hAnsi="Times New Roman" w:cs="Times New Roman"/>
          <w:i/>
          <w:iCs/>
          <w:color w:val="000000"/>
          <w:sz w:val="28"/>
          <w:szCs w:val="28"/>
        </w:rPr>
        <w:t xml:space="preserve">. </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iCs/>
          <w:color w:val="000000"/>
          <w:sz w:val="28"/>
          <w:szCs w:val="28"/>
          <w:lang w:val="kk-KZ"/>
        </w:rPr>
        <w:t>Демек</w:t>
      </w:r>
      <w:r w:rsidRPr="005D18E6">
        <w:rPr>
          <w:rFonts w:ascii="Times New Roman" w:hAnsi="Times New Roman" w:cs="Times New Roman"/>
          <w:color w:val="000000"/>
          <w:sz w:val="28"/>
          <w:szCs w:val="28"/>
          <w:lang w:val="kk-KZ"/>
        </w:rPr>
        <w:t xml:space="preserve">,   оптимальды шешімі табылды   деген сөз.  </w:t>
      </w:r>
      <w:r w:rsidRPr="005D18E6">
        <w:rPr>
          <w:rFonts w:ascii="Times New Roman" w:hAnsi="Times New Roman" w:cs="Times New Roman"/>
          <w:i/>
          <w:iCs/>
          <w:color w:val="000000"/>
          <w:sz w:val="28"/>
          <w:szCs w:val="28"/>
          <w:lang w:val="kk-KZ"/>
        </w:rPr>
        <w:t xml:space="preserve">F   </w:t>
      </w:r>
      <w:r w:rsidRPr="005D18E6">
        <w:rPr>
          <w:rFonts w:ascii="Times New Roman" w:hAnsi="Times New Roman" w:cs="Times New Roman"/>
          <w:iCs/>
          <w:color w:val="000000"/>
          <w:sz w:val="28"/>
          <w:szCs w:val="28"/>
          <w:lang w:val="kk-KZ"/>
        </w:rPr>
        <w:t xml:space="preserve">ең кіші мәні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i</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4,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2</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color w:val="000000"/>
          <w:sz w:val="28"/>
          <w:szCs w:val="28"/>
          <w:lang w:val="kk-KZ"/>
        </w:rPr>
        <w:t xml:space="preserve">= 1, </w:t>
      </w:r>
      <w:r w:rsidRPr="005D18E6">
        <w:rPr>
          <w:rFonts w:ascii="Times New Roman" w:hAnsi="Times New Roman" w:cs="Times New Roman"/>
          <w:smallCaps/>
          <w:color w:val="000000"/>
          <w:sz w:val="28"/>
          <w:szCs w:val="28"/>
          <w:lang w:val="kk-KZ"/>
        </w:rPr>
        <w:t>x</w:t>
      </w:r>
      <w:r w:rsidRPr="005D18E6">
        <w:rPr>
          <w:rFonts w:ascii="Times New Roman" w:hAnsi="Times New Roman" w:cs="Times New Roman"/>
          <w:smallCaps/>
          <w:color w:val="000000"/>
          <w:sz w:val="28"/>
          <w:szCs w:val="28"/>
          <w:vertAlign w:val="subscript"/>
          <w:lang w:val="kk-KZ"/>
        </w:rPr>
        <w:t xml:space="preserve">3 </w:t>
      </w:r>
      <w:r w:rsidRPr="005D18E6">
        <w:rPr>
          <w:rFonts w:ascii="Times New Roman" w:hAnsi="Times New Roman" w:cs="Times New Roman"/>
          <w:sz w:val="28"/>
          <w:szCs w:val="28"/>
          <w:lang w:val="kk-KZ"/>
        </w:rPr>
        <w:t xml:space="preserve">= 9  мәндерінде  </w:t>
      </w:r>
      <w:r w:rsidRPr="005D18E6">
        <w:rPr>
          <w:rFonts w:ascii="Times New Roman" w:hAnsi="Times New Roman" w:cs="Times New Roman"/>
          <w:color w:val="000000"/>
          <w:sz w:val="28"/>
          <w:szCs w:val="28"/>
          <w:lang w:val="kk-KZ"/>
        </w:rPr>
        <w:t>-3  тең  болып шыға</w:t>
      </w:r>
    </w:p>
    <w:p w:rsidR="000C2A61" w:rsidRPr="005D18E6" w:rsidRDefault="000C2A61" w:rsidP="005D18E6">
      <w:pPr>
        <w:shd w:val="clear" w:color="auto" w:fill="FFFFFF"/>
        <w:tabs>
          <w:tab w:val="left" w:pos="180"/>
        </w:tabs>
        <w:spacing w:after="0" w:line="240" w:lineRule="auto"/>
        <w:ind w:left="708" w:firstLine="1"/>
        <w:jc w:val="both"/>
        <w:rPr>
          <w:rFonts w:ascii="Times New Roman" w:hAnsi="Times New Roman" w:cs="Times New Roman"/>
          <w:color w:val="000000"/>
          <w:sz w:val="28"/>
          <w:szCs w:val="28"/>
          <w:lang w:val="kk-KZ"/>
        </w:rPr>
      </w:pPr>
    </w:p>
    <w:p w:rsidR="003E6ED2" w:rsidRPr="005D18E6" w:rsidRDefault="003E6ED2" w:rsidP="005D18E6">
      <w:pPr>
        <w:pStyle w:val="33"/>
        <w:spacing w:after="0"/>
        <w:ind w:firstLine="709"/>
        <w:rPr>
          <w:sz w:val="28"/>
          <w:szCs w:val="28"/>
          <w:lang w:val="kk-KZ"/>
        </w:rPr>
      </w:pPr>
      <w:r w:rsidRPr="005D18E6">
        <w:rPr>
          <w:b/>
          <w:sz w:val="28"/>
          <w:szCs w:val="28"/>
          <w:lang w:val="kk-KZ"/>
        </w:rPr>
        <w:t>Дәріс 27.</w:t>
      </w:r>
      <w:r w:rsidRPr="005D18E6">
        <w:rPr>
          <w:sz w:val="28"/>
          <w:szCs w:val="28"/>
          <w:lang w:val="kk-KZ"/>
        </w:rPr>
        <w:t xml:space="preserve"> Симплекстік  әдіске аналитикалық кіріспе</w:t>
      </w:r>
    </w:p>
    <w:p w:rsidR="003E6ED2" w:rsidRDefault="00B47ED4" w:rsidP="005D18E6">
      <w:pPr>
        <w:pStyle w:val="33"/>
        <w:spacing w:after="0"/>
        <w:ind w:firstLine="709"/>
        <w:rPr>
          <w:sz w:val="28"/>
          <w:szCs w:val="28"/>
          <w:lang w:val="kk-KZ"/>
        </w:rPr>
      </w:pPr>
      <w:r>
        <w:rPr>
          <w:sz w:val="28"/>
          <w:szCs w:val="28"/>
          <w:lang w:val="kk-KZ"/>
        </w:rPr>
        <w:t>Мазмұны:</w:t>
      </w:r>
    </w:p>
    <w:p w:rsidR="003E6ED2" w:rsidRPr="005D18E6" w:rsidRDefault="00B47ED4" w:rsidP="005D18E6">
      <w:pPr>
        <w:pStyle w:val="33"/>
        <w:spacing w:after="0"/>
        <w:ind w:firstLine="709"/>
        <w:rPr>
          <w:sz w:val="28"/>
          <w:szCs w:val="28"/>
          <w:lang w:val="kk-KZ"/>
        </w:rPr>
      </w:pPr>
      <w:r>
        <w:rPr>
          <w:sz w:val="28"/>
          <w:szCs w:val="28"/>
          <w:lang w:val="kk-KZ"/>
        </w:rPr>
        <w:t>-</w:t>
      </w:r>
      <w:r w:rsidR="003E6ED2" w:rsidRPr="005D18E6">
        <w:rPr>
          <w:sz w:val="28"/>
          <w:szCs w:val="28"/>
          <w:lang w:val="kk-KZ"/>
        </w:rPr>
        <w:t xml:space="preserve"> Симплекстік әдіс  </w:t>
      </w:r>
    </w:p>
    <w:p w:rsidR="003E6ED2" w:rsidRPr="005D18E6" w:rsidRDefault="003E6ED2" w:rsidP="005D18E6">
      <w:pPr>
        <w:pStyle w:val="33"/>
        <w:spacing w:after="0"/>
        <w:ind w:firstLine="709"/>
        <w:rPr>
          <w:sz w:val="28"/>
          <w:szCs w:val="28"/>
          <w:lang w:val="kk-KZ"/>
        </w:rPr>
      </w:pPr>
      <w:r w:rsidRPr="005D18E6">
        <w:rPr>
          <w:sz w:val="28"/>
          <w:szCs w:val="28"/>
          <w:lang w:val="kk-KZ"/>
        </w:rPr>
        <w:t xml:space="preserve"> </w:t>
      </w:r>
    </w:p>
    <w:p w:rsidR="003E6ED2" w:rsidRPr="005D18E6" w:rsidRDefault="003E6ED2" w:rsidP="005D18E6">
      <w:pPr>
        <w:pStyle w:val="33"/>
        <w:spacing w:after="0"/>
        <w:ind w:firstLine="709"/>
        <w:rPr>
          <w:sz w:val="28"/>
          <w:szCs w:val="28"/>
          <w:lang w:val="kk-KZ"/>
        </w:rPr>
      </w:pPr>
      <w:r w:rsidRPr="005D18E6">
        <w:rPr>
          <w:sz w:val="28"/>
          <w:szCs w:val="28"/>
          <w:lang w:val="kk-KZ"/>
        </w:rPr>
        <w:t xml:space="preserve">Әдістің  аталуы   «реттелетін симплекс» деп аталатын  геометриялық фигураның  атынан щыққан,   яғни  дұрыс  дөңес  көпжақты.  Егер   факторлардың    k  обьекті қасиетіне  әсерін  зерттейтін  болсақ,  онда факторлық  кеңістікті   (k+1)   төбеден тұратын реттелетін симплекс түрінде  беруге болады.  Мысалы,  екі фактор үшін  (k=2)  факторлық кеңістікті  дұрыс үшбұрыш түрінде (3 төбесі  бар  дұрыс көпжақты)  беруге болады,  ал  үш фактор    (k=3) үшін  –   тетраэдр  ( 4 төбесі бар  дұрыс көпжақты)   түрінде беруге болады.    </w:t>
      </w:r>
    </w:p>
    <w:p w:rsidR="003E6ED2" w:rsidRPr="005D18E6" w:rsidRDefault="003E6ED2" w:rsidP="005D18E6">
      <w:pPr>
        <w:pStyle w:val="33"/>
        <w:spacing w:after="0"/>
        <w:ind w:firstLine="709"/>
        <w:rPr>
          <w:sz w:val="28"/>
          <w:szCs w:val="28"/>
          <w:lang w:val="kk-KZ"/>
        </w:rPr>
      </w:pPr>
      <w:r w:rsidRPr="005D18E6">
        <w:rPr>
          <w:sz w:val="28"/>
          <w:szCs w:val="28"/>
          <w:lang w:val="kk-KZ"/>
        </w:rPr>
        <w:t>Құруда   өте қарапаыйм  зерттеулер  үшін  факторлық кеңістігін  реттелетін   симплекс түрінде  пайдаланатын   эксперимент  жоспарларының матрицасы  өңделген.  Оның орталығы  факторлардың кодталған мәні бар  факторлық кеңістік орталығымен  сәйкес келеді  (яғни  эксперименттің бастапқы  жоспарының   кординаттары   x</w:t>
      </w:r>
      <w:r w:rsidRPr="005D18E6">
        <w:rPr>
          <w:sz w:val="28"/>
          <w:szCs w:val="28"/>
          <w:vertAlign w:val="subscript"/>
          <w:lang w:val="kk-KZ"/>
        </w:rPr>
        <w:t>j</w:t>
      </w:r>
      <w:r w:rsidRPr="005D18E6">
        <w:rPr>
          <w:sz w:val="28"/>
          <w:szCs w:val="28"/>
          <w:lang w:val="kk-KZ"/>
        </w:rPr>
        <w:t xml:space="preserve"> = 0   түрінде беріледі)   және бастапқы симплекстің бір төбесі  осы кеңістікітің координаттық осьтерінің бірінде жатыр.  Бұндай жағдай үшін  эксперимент жоспарын құру  Е матрицасынан басталады   (факторлық мәндері кодталған   бастапқы симплекс – жоспар матрицасы). </w:t>
      </w:r>
    </w:p>
    <w:p w:rsidR="003E6ED2" w:rsidRPr="005D18E6" w:rsidRDefault="003E6ED2" w:rsidP="005D18E6">
      <w:pPr>
        <w:pStyle w:val="33"/>
        <w:spacing w:after="0"/>
        <w:ind w:firstLine="709"/>
        <w:rPr>
          <w:sz w:val="28"/>
          <w:szCs w:val="28"/>
        </w:rPr>
      </w:pPr>
      <w:r w:rsidRPr="005D18E6">
        <w:rPr>
          <w:sz w:val="28"/>
          <w:szCs w:val="28"/>
          <w:lang w:val="kk-KZ"/>
        </w:rPr>
        <w:t>Э</w:t>
      </w:r>
      <w:r w:rsidRPr="005D18E6">
        <w:rPr>
          <w:sz w:val="28"/>
          <w:szCs w:val="28"/>
        </w:rPr>
        <w:t>ксперимент</w:t>
      </w:r>
      <w:r w:rsidRPr="005D18E6">
        <w:rPr>
          <w:sz w:val="28"/>
          <w:szCs w:val="28"/>
          <w:lang w:val="kk-KZ"/>
        </w:rPr>
        <w:t xml:space="preserve"> аяқталған соң  бастапқы </w:t>
      </w:r>
      <w:r w:rsidRPr="005D18E6">
        <w:rPr>
          <w:sz w:val="28"/>
          <w:szCs w:val="28"/>
        </w:rPr>
        <w:t xml:space="preserve">  симплекс-</w:t>
      </w:r>
      <w:r w:rsidRPr="005D18E6">
        <w:rPr>
          <w:sz w:val="28"/>
          <w:szCs w:val="28"/>
          <w:lang w:val="kk-KZ"/>
        </w:rPr>
        <w:t xml:space="preserve">жоспар бойынша </w:t>
      </w:r>
      <w:r w:rsidRPr="005D18E6">
        <w:rPr>
          <w:sz w:val="28"/>
          <w:szCs w:val="28"/>
        </w:rPr>
        <w:t xml:space="preserve">  оценивают полученные значения отклика объекта и определяют номер опыта (h) с наихудшим для исследователя значением y (минимальным или максимальным в зависимости от цели оптимизации). По координатам  наихудшего  опыта  рассчитывают  координаты  нового  дополнительного (k+2) опыта. </w:t>
      </w:r>
    </w:p>
    <w:p w:rsidR="003E6ED2" w:rsidRPr="005D18E6" w:rsidRDefault="003E6ED2" w:rsidP="005D18E6">
      <w:pPr>
        <w:pStyle w:val="33"/>
        <w:spacing w:after="0"/>
        <w:ind w:firstLine="709"/>
        <w:rPr>
          <w:sz w:val="28"/>
          <w:szCs w:val="28"/>
        </w:rPr>
      </w:pPr>
      <w:r w:rsidRPr="005D18E6">
        <w:rPr>
          <w:sz w:val="28"/>
          <w:szCs w:val="28"/>
          <w:lang w:val="kk-KZ"/>
        </w:rPr>
        <w:t>Симплекстік  әдістің  артықшылықтары</w:t>
      </w:r>
      <w:r w:rsidRPr="005D18E6">
        <w:rPr>
          <w:sz w:val="28"/>
          <w:szCs w:val="28"/>
        </w:rPr>
        <w:t xml:space="preserve">: </w:t>
      </w:r>
    </w:p>
    <w:p w:rsidR="003E6ED2" w:rsidRPr="005D18E6" w:rsidRDefault="003E6ED2" w:rsidP="005D18E6">
      <w:pPr>
        <w:pStyle w:val="33"/>
        <w:spacing w:after="0"/>
        <w:ind w:firstLine="709"/>
        <w:rPr>
          <w:sz w:val="28"/>
          <w:szCs w:val="28"/>
        </w:rPr>
      </w:pPr>
      <w:r w:rsidRPr="005D18E6">
        <w:rPr>
          <w:sz w:val="28"/>
          <w:szCs w:val="28"/>
        </w:rPr>
        <w:t xml:space="preserve">1.  </w:t>
      </w:r>
      <w:r w:rsidRPr="005D18E6">
        <w:rPr>
          <w:sz w:val="28"/>
          <w:szCs w:val="28"/>
          <w:lang w:val="kk-KZ"/>
        </w:rPr>
        <w:t>Сынақтар саны  тиісді,  олардың қайталануының міндетті еместігіне байланысты</w:t>
      </w:r>
      <w:r w:rsidRPr="005D18E6">
        <w:rPr>
          <w:sz w:val="28"/>
          <w:szCs w:val="28"/>
        </w:rPr>
        <w:t xml:space="preserve">. </w:t>
      </w:r>
    </w:p>
    <w:p w:rsidR="003E6ED2" w:rsidRPr="005D18E6" w:rsidRDefault="003E6ED2" w:rsidP="005D18E6">
      <w:pPr>
        <w:pStyle w:val="33"/>
        <w:spacing w:after="0"/>
        <w:ind w:firstLine="709"/>
        <w:rPr>
          <w:sz w:val="28"/>
          <w:szCs w:val="28"/>
        </w:rPr>
      </w:pPr>
      <w:r w:rsidRPr="005D18E6">
        <w:rPr>
          <w:sz w:val="28"/>
          <w:szCs w:val="28"/>
        </w:rPr>
        <w:t xml:space="preserve">2.  </w:t>
      </w:r>
      <w:r w:rsidRPr="005D18E6">
        <w:rPr>
          <w:sz w:val="28"/>
          <w:szCs w:val="28"/>
          <w:lang w:val="kk-KZ"/>
        </w:rPr>
        <w:t>Зерттеудің кез келген кезеңінде  зерттелетін  факторлар санын  арттыру мүмкіндігі,  сынақтар санын аса өзгертпей-ақ</w:t>
      </w:r>
      <w:r w:rsidRPr="005D18E6">
        <w:rPr>
          <w:sz w:val="28"/>
          <w:szCs w:val="28"/>
        </w:rPr>
        <w:t xml:space="preserve">. </w:t>
      </w:r>
    </w:p>
    <w:p w:rsidR="003E6ED2" w:rsidRPr="005D18E6" w:rsidRDefault="003E6ED2" w:rsidP="005D18E6">
      <w:pPr>
        <w:pStyle w:val="33"/>
        <w:spacing w:after="0"/>
        <w:ind w:firstLine="709"/>
        <w:rPr>
          <w:sz w:val="28"/>
          <w:szCs w:val="28"/>
          <w:lang w:val="kk-KZ"/>
        </w:rPr>
      </w:pPr>
      <w:r w:rsidRPr="005D18E6">
        <w:rPr>
          <w:sz w:val="28"/>
          <w:szCs w:val="28"/>
        </w:rPr>
        <w:t xml:space="preserve">3.  </w:t>
      </w:r>
      <w:r w:rsidRPr="005D18E6">
        <w:rPr>
          <w:sz w:val="28"/>
          <w:szCs w:val="28"/>
          <w:lang w:val="kk-KZ"/>
        </w:rPr>
        <w:t xml:space="preserve">Обьектінің бір  қасиетін оптимизациялаған кезде  басқа қасиеттерінің өзгеруін  есепке   алу мүмкіндігі. </w:t>
      </w:r>
    </w:p>
    <w:p w:rsidR="003E6ED2" w:rsidRPr="005D18E6" w:rsidRDefault="003E6ED2" w:rsidP="005D18E6">
      <w:pPr>
        <w:pStyle w:val="33"/>
        <w:spacing w:after="0"/>
        <w:ind w:left="708" w:firstLine="1"/>
        <w:rPr>
          <w:sz w:val="28"/>
          <w:szCs w:val="28"/>
          <w:lang w:val="kk-KZ"/>
        </w:rPr>
      </w:pPr>
      <w:r w:rsidRPr="005D18E6">
        <w:rPr>
          <w:sz w:val="28"/>
          <w:szCs w:val="28"/>
          <w:lang w:val="kk-KZ"/>
        </w:rPr>
        <w:t xml:space="preserve">4.  k = 4a –1 болғанда,  мұндағы    а-ның мәні  тең 1,2,3, …n болғанда, симплекс –жоспар бойынша  регрессиялық   теңдеу алу мүмкіндігі Симплекстік  әдістің   кемшіліктері:  </w:t>
      </w:r>
    </w:p>
    <w:p w:rsidR="003E6ED2" w:rsidRPr="005D18E6" w:rsidRDefault="003E6ED2" w:rsidP="005D18E6">
      <w:pPr>
        <w:pStyle w:val="33"/>
        <w:spacing w:after="0"/>
        <w:ind w:firstLine="709"/>
        <w:rPr>
          <w:sz w:val="28"/>
          <w:szCs w:val="28"/>
          <w:lang w:val="kk-KZ"/>
        </w:rPr>
      </w:pPr>
      <w:r w:rsidRPr="005D18E6">
        <w:rPr>
          <w:sz w:val="28"/>
          <w:szCs w:val="28"/>
          <w:lang w:val="kk-KZ"/>
        </w:rPr>
        <w:t xml:space="preserve">Обьектінің  үн қату  (отклик)  функциясындағы   тек бір ғана экстремумды табуға мүмкіндік береді.  Ал басқа экстремумдарды табу үшін  факторлық кеңістіктің  басқа аймағында   бастапқы сиплекс-жоспарды жүзегше асыруды қайталау қажет.  . </w:t>
      </w:r>
    </w:p>
    <w:p w:rsidR="003E6ED2" w:rsidRPr="005D18E6" w:rsidRDefault="003E6ED2" w:rsidP="005D18E6">
      <w:pPr>
        <w:pStyle w:val="33"/>
        <w:spacing w:after="0"/>
        <w:ind w:firstLine="709"/>
        <w:rPr>
          <w:sz w:val="28"/>
          <w:szCs w:val="28"/>
          <w:lang w:val="kk-KZ"/>
        </w:rPr>
      </w:pPr>
      <w:r w:rsidRPr="005D18E6">
        <w:rPr>
          <w:sz w:val="28"/>
          <w:szCs w:val="28"/>
          <w:lang w:val="kk-KZ"/>
        </w:rPr>
        <w:t xml:space="preserve">Обьектінің  үн қату  (отклик)  функциясындағы   экстремумдарды табу  тиімділігі  факторлардың   өзгеру интервалының  таңдалған шамасына тәуелді.    </w:t>
      </w:r>
    </w:p>
    <w:p w:rsidR="005D18E6" w:rsidRPr="005D18E6" w:rsidRDefault="005D18E6" w:rsidP="005D18E6">
      <w:pPr>
        <w:shd w:val="clear" w:color="auto" w:fill="FFFFFF"/>
        <w:tabs>
          <w:tab w:val="left" w:pos="180"/>
        </w:tabs>
        <w:spacing w:after="0" w:line="240" w:lineRule="auto"/>
        <w:ind w:left="708" w:firstLine="1"/>
        <w:jc w:val="both"/>
        <w:rPr>
          <w:rFonts w:ascii="Times New Roman" w:hAnsi="Times New Roman" w:cs="Times New Roman"/>
          <w:b/>
          <w:sz w:val="28"/>
          <w:szCs w:val="28"/>
          <w:lang w:val="kk-KZ"/>
        </w:rPr>
      </w:pPr>
    </w:p>
    <w:p w:rsidR="005D18E6" w:rsidRDefault="005D18E6" w:rsidP="005D18E6">
      <w:pPr>
        <w:shd w:val="clear" w:color="auto" w:fill="FFFFFF"/>
        <w:tabs>
          <w:tab w:val="left" w:pos="180"/>
        </w:tabs>
        <w:spacing w:after="0" w:line="240" w:lineRule="auto"/>
        <w:ind w:left="708" w:firstLine="1"/>
        <w:jc w:val="both"/>
        <w:rPr>
          <w:rFonts w:ascii="Times New Roman" w:hAnsi="Times New Roman" w:cs="Times New Roman"/>
          <w:b/>
          <w:sz w:val="28"/>
          <w:szCs w:val="28"/>
          <w:lang w:val="kk-KZ"/>
        </w:rPr>
      </w:pPr>
    </w:p>
    <w:p w:rsidR="00FD0FCD" w:rsidRDefault="00FD0FCD" w:rsidP="005D18E6">
      <w:pPr>
        <w:shd w:val="clear" w:color="auto" w:fill="FFFFFF"/>
        <w:tabs>
          <w:tab w:val="left" w:pos="180"/>
        </w:tabs>
        <w:spacing w:after="0" w:line="240" w:lineRule="auto"/>
        <w:ind w:left="708" w:firstLine="1"/>
        <w:jc w:val="both"/>
        <w:rPr>
          <w:rFonts w:ascii="Times New Roman" w:hAnsi="Times New Roman" w:cs="Times New Roman"/>
          <w:b/>
          <w:sz w:val="28"/>
          <w:szCs w:val="28"/>
          <w:lang w:val="kk-KZ"/>
        </w:rPr>
      </w:pPr>
    </w:p>
    <w:p w:rsidR="00FD0FCD" w:rsidRDefault="00FD0FCD" w:rsidP="005D18E6">
      <w:pPr>
        <w:shd w:val="clear" w:color="auto" w:fill="FFFFFF"/>
        <w:tabs>
          <w:tab w:val="left" w:pos="180"/>
        </w:tabs>
        <w:spacing w:after="0" w:line="240" w:lineRule="auto"/>
        <w:ind w:left="708" w:firstLine="1"/>
        <w:jc w:val="both"/>
        <w:rPr>
          <w:rFonts w:ascii="Times New Roman" w:hAnsi="Times New Roman" w:cs="Times New Roman"/>
          <w:b/>
          <w:sz w:val="28"/>
          <w:szCs w:val="28"/>
          <w:lang w:val="kk-KZ"/>
        </w:rPr>
      </w:pPr>
    </w:p>
    <w:p w:rsidR="00FD0FCD" w:rsidRPr="005D18E6" w:rsidRDefault="00FD0FCD" w:rsidP="005D18E6">
      <w:pPr>
        <w:shd w:val="clear" w:color="auto" w:fill="FFFFFF"/>
        <w:tabs>
          <w:tab w:val="left" w:pos="180"/>
        </w:tabs>
        <w:spacing w:after="0" w:line="240" w:lineRule="auto"/>
        <w:ind w:left="708" w:firstLine="1"/>
        <w:jc w:val="both"/>
        <w:rPr>
          <w:rFonts w:ascii="Times New Roman" w:hAnsi="Times New Roman" w:cs="Times New Roman"/>
          <w:b/>
          <w:sz w:val="28"/>
          <w:szCs w:val="28"/>
          <w:lang w:val="kk-KZ"/>
        </w:rPr>
      </w:pPr>
    </w:p>
    <w:p w:rsidR="005D18E6" w:rsidRPr="005D18E6" w:rsidRDefault="005D18E6" w:rsidP="005D18E6">
      <w:pPr>
        <w:widowControl w:val="0"/>
        <w:autoSpaceDE w:val="0"/>
        <w:autoSpaceDN w:val="0"/>
        <w:adjustRightInd w:val="0"/>
        <w:spacing w:after="0" w:line="240" w:lineRule="auto"/>
        <w:ind w:firstLine="709"/>
        <w:rPr>
          <w:rFonts w:ascii="Times New Roman" w:hAnsi="Times New Roman" w:cs="Times New Roman"/>
          <w:sz w:val="28"/>
          <w:szCs w:val="28"/>
          <w:lang w:val="kk-KZ"/>
        </w:rPr>
      </w:pPr>
      <w:r w:rsidRPr="005D18E6">
        <w:rPr>
          <w:rFonts w:ascii="Times New Roman" w:hAnsi="Times New Roman" w:cs="Times New Roman"/>
          <w:b/>
          <w:sz w:val="28"/>
          <w:szCs w:val="28"/>
          <w:lang w:val="kk-KZ"/>
        </w:rPr>
        <w:t>Дәріс 28.</w:t>
      </w:r>
      <w:r w:rsidRPr="005D18E6">
        <w:rPr>
          <w:rFonts w:ascii="Times New Roman" w:hAnsi="Times New Roman" w:cs="Times New Roman"/>
          <w:sz w:val="28"/>
          <w:szCs w:val="28"/>
          <w:lang w:val="kk-KZ"/>
        </w:rPr>
        <w:t xml:space="preserve"> Базистік айнымалыларды  алмастырудың   кестелік алгоритмы</w:t>
      </w:r>
    </w:p>
    <w:p w:rsidR="005D18E6" w:rsidRPr="005D18E6" w:rsidRDefault="005D18E6" w:rsidP="005D18E6">
      <w:pPr>
        <w:widowControl w:val="0"/>
        <w:autoSpaceDE w:val="0"/>
        <w:autoSpaceDN w:val="0"/>
        <w:adjustRightInd w:val="0"/>
        <w:spacing w:after="0" w:line="240" w:lineRule="auto"/>
        <w:ind w:firstLine="709"/>
        <w:rPr>
          <w:rFonts w:ascii="Times New Roman" w:hAnsi="Times New Roman" w:cs="Times New Roman"/>
          <w:b/>
          <w:sz w:val="28"/>
          <w:szCs w:val="28"/>
          <w:lang w:val="kk-KZ"/>
        </w:rPr>
      </w:pPr>
    </w:p>
    <w:p w:rsidR="005D18E6" w:rsidRPr="005D18E6" w:rsidRDefault="005D18E6" w:rsidP="005D18E6">
      <w:pPr>
        <w:widowControl w:val="0"/>
        <w:autoSpaceDE w:val="0"/>
        <w:autoSpaceDN w:val="0"/>
        <w:adjustRightInd w:val="0"/>
        <w:spacing w:after="0" w:line="240" w:lineRule="auto"/>
        <w:ind w:firstLine="709"/>
        <w:rPr>
          <w:rFonts w:ascii="Times New Roman" w:hAnsi="Times New Roman" w:cs="Times New Roman"/>
          <w:sz w:val="28"/>
          <w:szCs w:val="28"/>
        </w:rPr>
      </w:pPr>
      <w:r w:rsidRPr="005D18E6">
        <w:rPr>
          <w:rFonts w:ascii="Times New Roman" w:hAnsi="Times New Roman" w:cs="Times New Roman"/>
          <w:sz w:val="28"/>
          <w:szCs w:val="28"/>
        </w:rPr>
        <w:t>Базистік айнымалы</w:t>
      </w:r>
      <w:r w:rsidRPr="005D18E6">
        <w:rPr>
          <w:rFonts w:ascii="Times New Roman" w:hAnsi="Times New Roman" w:cs="Times New Roman"/>
          <w:sz w:val="28"/>
          <w:szCs w:val="28"/>
          <w:lang w:val="kk-KZ"/>
        </w:rPr>
        <w:t xml:space="preserve">ларды </w:t>
      </w:r>
      <w:r w:rsidRPr="005D18E6">
        <w:rPr>
          <w:rFonts w:ascii="Times New Roman" w:hAnsi="Times New Roman" w:cs="Times New Roman"/>
          <w:sz w:val="28"/>
          <w:szCs w:val="28"/>
        </w:rPr>
        <w:t xml:space="preserve"> алмастыруды</w:t>
      </w:r>
      <w:r w:rsidRPr="005D18E6">
        <w:rPr>
          <w:rFonts w:ascii="Times New Roman" w:hAnsi="Times New Roman" w:cs="Times New Roman"/>
          <w:sz w:val="28"/>
          <w:szCs w:val="28"/>
          <w:lang w:val="kk-KZ"/>
        </w:rPr>
        <w:t>ң</w:t>
      </w:r>
      <w:r w:rsidRPr="005D18E6">
        <w:rPr>
          <w:rFonts w:ascii="Times New Roman" w:hAnsi="Times New Roman" w:cs="Times New Roman"/>
          <w:sz w:val="28"/>
          <w:szCs w:val="28"/>
        </w:rPr>
        <w:t xml:space="preserve"> </w:t>
      </w:r>
      <w:r w:rsidRPr="005D18E6">
        <w:rPr>
          <w:rFonts w:ascii="Times New Roman" w:hAnsi="Times New Roman" w:cs="Times New Roman"/>
          <w:sz w:val="28"/>
          <w:szCs w:val="28"/>
          <w:lang w:val="kk-KZ"/>
        </w:rPr>
        <w:t xml:space="preserve"> </w:t>
      </w:r>
      <w:r w:rsidRPr="005D18E6">
        <w:rPr>
          <w:rFonts w:ascii="Times New Roman" w:hAnsi="Times New Roman" w:cs="Times New Roman"/>
          <w:sz w:val="28"/>
          <w:szCs w:val="28"/>
        </w:rPr>
        <w:t xml:space="preserve"> кестелік алгоритмы</w:t>
      </w:r>
    </w:p>
    <w:p w:rsidR="005D18E6" w:rsidRPr="005D18E6" w:rsidRDefault="005D18E6" w:rsidP="005D18E6">
      <w:pPr>
        <w:spacing w:after="0" w:line="240" w:lineRule="auto"/>
        <w:rPr>
          <w:rFonts w:ascii="Times New Roman" w:hAnsi="Times New Roman" w:cs="Times New Roman"/>
          <w:sz w:val="28"/>
          <w:szCs w:val="28"/>
        </w:rPr>
      </w:pPr>
    </w:p>
    <w:p w:rsidR="005D18E6" w:rsidRPr="005D18E6" w:rsidRDefault="005D18E6" w:rsidP="005D18E6">
      <w:pPr>
        <w:shd w:val="clear" w:color="auto" w:fill="FFFFFF"/>
        <w:spacing w:after="0" w:line="240" w:lineRule="auto"/>
        <w:ind w:firstLine="715"/>
        <w:jc w:val="both"/>
        <w:rPr>
          <w:rFonts w:ascii="Times New Roman" w:hAnsi="Times New Roman" w:cs="Times New Roman"/>
          <w:sz w:val="28"/>
          <w:szCs w:val="28"/>
        </w:rPr>
      </w:pPr>
      <w:r w:rsidRPr="005D18E6">
        <w:rPr>
          <w:rFonts w:ascii="Times New Roman" w:hAnsi="Times New Roman" w:cs="Times New Roman"/>
          <w:color w:val="000000"/>
          <w:sz w:val="28"/>
          <w:szCs w:val="28"/>
        </w:rPr>
        <w:t xml:space="preserve">Процедура «переразрешения» системы уравнений-ограничений </w:t>
      </w:r>
      <w:r w:rsidRPr="005D18E6">
        <w:rPr>
          <w:rFonts w:ascii="Times New Roman" w:hAnsi="Times New Roman" w:cs="Times New Roman"/>
          <w:color w:val="000000"/>
          <w:spacing w:val="1"/>
          <w:sz w:val="28"/>
          <w:szCs w:val="28"/>
        </w:rPr>
        <w:t>ОЗЛП относительно новых базисных переменных может быть сущест</w:t>
      </w:r>
      <w:r w:rsidRPr="005D18E6">
        <w:rPr>
          <w:rFonts w:ascii="Times New Roman" w:hAnsi="Times New Roman" w:cs="Times New Roman"/>
          <w:color w:val="000000"/>
          <w:spacing w:val="1"/>
          <w:sz w:val="28"/>
          <w:szCs w:val="28"/>
        </w:rPr>
        <w:softHyphen/>
        <w:t>венно упрощена, если ее формализовать и свести к заполнению стан</w:t>
      </w:r>
      <w:r w:rsidRPr="005D18E6">
        <w:rPr>
          <w:rFonts w:ascii="Times New Roman" w:hAnsi="Times New Roman" w:cs="Times New Roman"/>
          <w:color w:val="000000"/>
          <w:spacing w:val="1"/>
          <w:sz w:val="28"/>
          <w:szCs w:val="28"/>
        </w:rPr>
        <w:softHyphen/>
      </w:r>
      <w:r w:rsidRPr="005D18E6">
        <w:rPr>
          <w:rFonts w:ascii="Times New Roman" w:hAnsi="Times New Roman" w:cs="Times New Roman"/>
          <w:color w:val="000000"/>
          <w:sz w:val="28"/>
          <w:szCs w:val="28"/>
        </w:rPr>
        <w:t>дартных таблиц по определенной системе правил - алгоритму.</w:t>
      </w:r>
    </w:p>
    <w:p w:rsidR="005D18E6" w:rsidRPr="005D18E6" w:rsidRDefault="005D18E6" w:rsidP="005D18E6">
      <w:pPr>
        <w:shd w:val="clear" w:color="auto" w:fill="FFFFFF"/>
        <w:spacing w:after="0" w:line="240" w:lineRule="auto"/>
        <w:jc w:val="both"/>
        <w:rPr>
          <w:rFonts w:ascii="Times New Roman" w:hAnsi="Times New Roman" w:cs="Times New Roman"/>
          <w:color w:val="000000"/>
          <w:sz w:val="28"/>
          <w:szCs w:val="28"/>
        </w:rPr>
      </w:pPr>
      <w:r w:rsidRPr="005D18E6">
        <w:rPr>
          <w:rFonts w:ascii="Times New Roman" w:hAnsi="Times New Roman" w:cs="Times New Roman"/>
          <w:color w:val="000000"/>
          <w:sz w:val="28"/>
          <w:szCs w:val="28"/>
          <w:lang w:val="kk-KZ"/>
        </w:rPr>
        <w:t>Төрт теңдеу-шектеулер  жүйесін қарастырайық</w:t>
      </w:r>
      <w:r w:rsidRPr="005D18E6">
        <w:rPr>
          <w:rFonts w:ascii="Times New Roman" w:hAnsi="Times New Roman" w:cs="Times New Roman"/>
          <w:color w:val="000000"/>
          <w:sz w:val="28"/>
          <w:szCs w:val="28"/>
        </w:rPr>
        <w:t>:</w:t>
      </w:r>
    </w:p>
    <w:p w:rsidR="005D18E6" w:rsidRPr="005D18E6" w:rsidRDefault="005D18E6" w:rsidP="005D18E6">
      <w:pPr>
        <w:shd w:val="clear" w:color="auto" w:fill="FFFFFF"/>
        <w:spacing w:after="0" w:line="240" w:lineRule="auto"/>
        <w:jc w:val="both"/>
        <w:rPr>
          <w:rFonts w:ascii="Times New Roman" w:hAnsi="Times New Roman" w:cs="Times New Roman"/>
          <w:sz w:val="28"/>
          <w:szCs w:val="28"/>
        </w:rPr>
      </w:pPr>
    </w:p>
    <w:p w:rsidR="005D18E6" w:rsidRPr="005D18E6" w:rsidRDefault="005D18E6" w:rsidP="005D18E6">
      <w:pPr>
        <w:spacing w:after="0" w:line="240" w:lineRule="auto"/>
        <w:rPr>
          <w:rFonts w:ascii="Times New Roman" w:hAnsi="Times New Roman" w:cs="Times New Roman"/>
          <w:sz w:val="28"/>
          <w:szCs w:val="28"/>
          <w:lang w:val="en-US"/>
        </w:rPr>
      </w:pPr>
      <w:r w:rsidRPr="005D18E6">
        <w:rPr>
          <w:rFonts w:ascii="Times New Roman" w:hAnsi="Times New Roman" w:cs="Times New Roman"/>
          <w:noProof/>
          <w:sz w:val="28"/>
          <w:szCs w:val="28"/>
          <w:lang w:eastAsia="ru-RU"/>
        </w:rPr>
        <w:drawing>
          <wp:inline distT="0" distB="0" distL="0" distR="0">
            <wp:extent cx="2381885" cy="1158875"/>
            <wp:effectExtent l="19050" t="0" r="0" b="0"/>
            <wp:docPr id="3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srcRect/>
                    <a:stretch>
                      <a:fillRect/>
                    </a:stretch>
                  </pic:blipFill>
                  <pic:spPr bwMode="auto">
                    <a:xfrm>
                      <a:off x="0" y="0"/>
                      <a:ext cx="2381885" cy="1158875"/>
                    </a:xfrm>
                    <a:prstGeom prst="rect">
                      <a:avLst/>
                    </a:prstGeom>
                    <a:noFill/>
                    <a:ln w="9525">
                      <a:noFill/>
                      <a:miter lim="800000"/>
                      <a:headEnd/>
                      <a:tailEnd/>
                    </a:ln>
                  </pic:spPr>
                </pic:pic>
              </a:graphicData>
            </a:graphic>
          </wp:inline>
        </w:drawing>
      </w:r>
    </w:p>
    <w:p w:rsidR="005D18E6" w:rsidRPr="005D18E6" w:rsidRDefault="005D18E6" w:rsidP="005D18E6">
      <w:pPr>
        <w:shd w:val="clear" w:color="auto" w:fill="FFFFFF"/>
        <w:spacing w:after="0" w:line="240" w:lineRule="auto"/>
        <w:rPr>
          <w:rFonts w:ascii="Times New Roman" w:hAnsi="Times New Roman" w:cs="Times New Roman"/>
          <w:color w:val="000000"/>
          <w:spacing w:val="3"/>
          <w:sz w:val="28"/>
          <w:szCs w:val="28"/>
          <w:lang w:val="en-US"/>
        </w:rPr>
      </w:pPr>
    </w:p>
    <w:p w:rsidR="005D18E6" w:rsidRPr="005D18E6" w:rsidRDefault="005D18E6" w:rsidP="005D18E6">
      <w:pPr>
        <w:shd w:val="clear" w:color="auto" w:fill="FFFFFF"/>
        <w:spacing w:after="0" w:line="240" w:lineRule="auto"/>
        <w:rPr>
          <w:rFonts w:ascii="Times New Roman" w:hAnsi="Times New Roman" w:cs="Times New Roman"/>
          <w:color w:val="000000"/>
          <w:spacing w:val="3"/>
          <w:sz w:val="28"/>
          <w:szCs w:val="28"/>
        </w:rPr>
      </w:pPr>
      <w:r w:rsidRPr="005D18E6">
        <w:rPr>
          <w:rFonts w:ascii="Times New Roman" w:hAnsi="Times New Roman" w:cs="Times New Roman"/>
          <w:color w:val="000000"/>
          <w:spacing w:val="3"/>
          <w:sz w:val="28"/>
          <w:szCs w:val="28"/>
          <w:lang w:val="kk-KZ"/>
        </w:rPr>
        <w:t>үш еркін айнымалысы бар</w:t>
      </w:r>
      <w:r w:rsidRPr="005D18E6">
        <w:rPr>
          <w:rFonts w:ascii="Times New Roman" w:hAnsi="Times New Roman" w:cs="Times New Roman"/>
          <w:color w:val="000000"/>
          <w:spacing w:val="3"/>
          <w:sz w:val="28"/>
          <w:szCs w:val="28"/>
        </w:rPr>
        <w:t xml:space="preserve"> х</w:t>
      </w:r>
      <w:r w:rsidRPr="005D18E6">
        <w:rPr>
          <w:rFonts w:ascii="Times New Roman" w:hAnsi="Times New Roman" w:cs="Times New Roman"/>
          <w:color w:val="000000"/>
          <w:spacing w:val="3"/>
          <w:sz w:val="28"/>
          <w:szCs w:val="28"/>
          <w:vertAlign w:val="subscript"/>
        </w:rPr>
        <w:t>1,</w:t>
      </w:r>
      <w:r w:rsidRPr="005D18E6">
        <w:rPr>
          <w:rFonts w:ascii="Times New Roman" w:hAnsi="Times New Roman" w:cs="Times New Roman"/>
          <w:color w:val="000000"/>
          <w:spacing w:val="3"/>
          <w:sz w:val="28"/>
          <w:szCs w:val="28"/>
        </w:rPr>
        <w:t xml:space="preserve"> х</w:t>
      </w:r>
      <w:r w:rsidRPr="005D18E6">
        <w:rPr>
          <w:rFonts w:ascii="Times New Roman" w:hAnsi="Times New Roman" w:cs="Times New Roman"/>
          <w:color w:val="000000"/>
          <w:spacing w:val="3"/>
          <w:sz w:val="28"/>
          <w:szCs w:val="28"/>
          <w:vertAlign w:val="subscript"/>
        </w:rPr>
        <w:t>2</w:t>
      </w:r>
      <w:r w:rsidRPr="005D18E6">
        <w:rPr>
          <w:rFonts w:ascii="Times New Roman" w:hAnsi="Times New Roman" w:cs="Times New Roman"/>
          <w:color w:val="000000"/>
          <w:spacing w:val="3"/>
          <w:sz w:val="28"/>
          <w:szCs w:val="28"/>
        </w:rPr>
        <w:t>, х</w:t>
      </w:r>
      <w:r w:rsidRPr="005D18E6">
        <w:rPr>
          <w:rFonts w:ascii="Times New Roman" w:hAnsi="Times New Roman" w:cs="Times New Roman"/>
          <w:color w:val="000000"/>
          <w:spacing w:val="3"/>
          <w:sz w:val="28"/>
          <w:szCs w:val="28"/>
          <w:vertAlign w:val="subscript"/>
        </w:rPr>
        <w:t>3</w:t>
      </w:r>
      <w:r w:rsidRPr="005D18E6">
        <w:rPr>
          <w:rFonts w:ascii="Times New Roman" w:hAnsi="Times New Roman" w:cs="Times New Roman"/>
          <w:color w:val="000000"/>
          <w:spacing w:val="3"/>
          <w:sz w:val="28"/>
          <w:szCs w:val="28"/>
        </w:rPr>
        <w:t>:</w:t>
      </w:r>
    </w:p>
    <w:p w:rsidR="005D18E6" w:rsidRPr="005D18E6" w:rsidRDefault="005D18E6" w:rsidP="005D18E6">
      <w:pPr>
        <w:shd w:val="clear" w:color="auto" w:fill="FFFFFF"/>
        <w:spacing w:after="0" w:line="240" w:lineRule="auto"/>
        <w:rPr>
          <w:rFonts w:ascii="Times New Roman" w:hAnsi="Times New Roman" w:cs="Times New Roman"/>
          <w:sz w:val="28"/>
          <w:szCs w:val="28"/>
        </w:rPr>
      </w:pPr>
    </w:p>
    <w:p w:rsidR="005D18E6" w:rsidRPr="005D18E6" w:rsidRDefault="005D18E6" w:rsidP="005D18E6">
      <w:pPr>
        <w:spacing w:after="0" w:line="240" w:lineRule="auto"/>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2296795" cy="329565"/>
            <wp:effectExtent l="19050" t="0" r="8255" b="0"/>
            <wp:docPr id="3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srcRect/>
                    <a:stretch>
                      <a:fillRect/>
                    </a:stretch>
                  </pic:blipFill>
                  <pic:spPr bwMode="auto">
                    <a:xfrm>
                      <a:off x="0" y="0"/>
                      <a:ext cx="2296795" cy="329565"/>
                    </a:xfrm>
                    <a:prstGeom prst="rect">
                      <a:avLst/>
                    </a:prstGeom>
                    <a:noFill/>
                    <a:ln w="9525">
                      <a:noFill/>
                      <a:miter lim="800000"/>
                      <a:headEnd/>
                      <a:tailEnd/>
                    </a:ln>
                  </pic:spPr>
                </pic:pic>
              </a:graphicData>
            </a:graphic>
          </wp:inline>
        </w:drawing>
      </w:r>
    </w:p>
    <w:p w:rsidR="005D18E6" w:rsidRPr="005D18E6" w:rsidRDefault="005D18E6" w:rsidP="005D18E6">
      <w:pPr>
        <w:shd w:val="clear" w:color="auto" w:fill="FFFFFF"/>
        <w:spacing w:after="0" w:line="240" w:lineRule="auto"/>
        <w:rPr>
          <w:rFonts w:ascii="Times New Roman" w:hAnsi="Times New Roman" w:cs="Times New Roman"/>
          <w:color w:val="000000"/>
          <w:sz w:val="28"/>
          <w:szCs w:val="28"/>
          <w:lang w:val="en-US"/>
        </w:rPr>
      </w:pPr>
    </w:p>
    <w:p w:rsidR="005D18E6" w:rsidRPr="005D18E6" w:rsidRDefault="005D18E6" w:rsidP="005D18E6">
      <w:pPr>
        <w:shd w:val="clear" w:color="auto" w:fill="FFFFFF"/>
        <w:spacing w:after="0" w:line="240" w:lineRule="auto"/>
        <w:ind w:firstLine="709"/>
        <w:jc w:val="both"/>
        <w:rPr>
          <w:rFonts w:ascii="Times New Roman" w:hAnsi="Times New Roman" w:cs="Times New Roman"/>
          <w:color w:val="000000"/>
          <w:spacing w:val="-3"/>
          <w:sz w:val="28"/>
          <w:szCs w:val="28"/>
          <w:lang w:val="kk-KZ"/>
        </w:rPr>
      </w:pPr>
      <w:r w:rsidRPr="005D18E6">
        <w:rPr>
          <w:rFonts w:ascii="Times New Roman" w:hAnsi="Times New Roman" w:cs="Times New Roman"/>
          <w:color w:val="000000"/>
          <w:sz w:val="28"/>
          <w:szCs w:val="28"/>
          <w:lang w:val="kk-KZ"/>
        </w:rPr>
        <w:t>Алгоритм қарапайым болу үшін және  оңай есте қалу үшін  теңдеулер жүйесін алдын-ала бірнеше рет түрлендірген тиімді. Олардың оң жақ бөлігін еркін мүшелер  мен  қалған  мүшелерінің  қосындысы арасындағы айырма деп қарастыру қажет</w:t>
      </w:r>
      <w:r w:rsidRPr="005D18E6">
        <w:rPr>
          <w:rFonts w:ascii="Times New Roman" w:hAnsi="Times New Roman" w:cs="Times New Roman"/>
          <w:color w:val="000000"/>
          <w:spacing w:val="-3"/>
          <w:sz w:val="28"/>
          <w:szCs w:val="28"/>
          <w:lang w:val="kk-KZ"/>
        </w:rPr>
        <w:t>:</w:t>
      </w:r>
    </w:p>
    <w:p w:rsidR="005D18E6" w:rsidRPr="005D18E6" w:rsidRDefault="005D18E6" w:rsidP="005D18E6">
      <w:pPr>
        <w:shd w:val="clear" w:color="auto" w:fill="FFFFFF"/>
        <w:spacing w:after="0" w:line="240" w:lineRule="auto"/>
        <w:ind w:firstLine="709"/>
        <w:jc w:val="both"/>
        <w:rPr>
          <w:rFonts w:ascii="Times New Roman" w:hAnsi="Times New Roman" w:cs="Times New Roman"/>
          <w:sz w:val="28"/>
          <w:szCs w:val="28"/>
          <w:lang w:val="kk-KZ"/>
        </w:rPr>
      </w:pPr>
    </w:p>
    <w:p w:rsidR="005D18E6" w:rsidRPr="005D18E6" w:rsidRDefault="005D18E6" w:rsidP="005D18E6">
      <w:pPr>
        <w:spacing w:after="0" w:line="240" w:lineRule="auto"/>
        <w:ind w:firstLine="709"/>
        <w:rPr>
          <w:rFonts w:ascii="Times New Roman" w:hAnsi="Times New Roman" w:cs="Times New Roman"/>
          <w:sz w:val="28"/>
          <w:szCs w:val="28"/>
          <w:lang w:val="kk-KZ"/>
        </w:rPr>
      </w:pPr>
      <w:r w:rsidRPr="005D18E6">
        <w:rPr>
          <w:rFonts w:ascii="Times New Roman" w:hAnsi="Times New Roman" w:cs="Times New Roman"/>
          <w:noProof/>
          <w:sz w:val="28"/>
          <w:szCs w:val="28"/>
          <w:lang w:eastAsia="ru-RU"/>
        </w:rPr>
        <w:drawing>
          <wp:inline distT="0" distB="0" distL="0" distR="0">
            <wp:extent cx="2745415" cy="1095153"/>
            <wp:effectExtent l="19050" t="0" r="0" b="0"/>
            <wp:docPr id="3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srcRect r="32546"/>
                    <a:stretch>
                      <a:fillRect/>
                    </a:stretch>
                  </pic:blipFill>
                  <pic:spPr bwMode="auto">
                    <a:xfrm>
                      <a:off x="0" y="0"/>
                      <a:ext cx="2745415" cy="1095153"/>
                    </a:xfrm>
                    <a:prstGeom prst="rect">
                      <a:avLst/>
                    </a:prstGeom>
                    <a:noFill/>
                    <a:ln w="9525">
                      <a:noFill/>
                      <a:miter lim="800000"/>
                      <a:headEnd/>
                      <a:tailEnd/>
                    </a:ln>
                  </pic:spPr>
                </pic:pic>
              </a:graphicData>
            </a:graphic>
          </wp:inline>
        </w:drawing>
      </w:r>
      <w:r w:rsidRPr="005D18E6">
        <w:rPr>
          <w:rFonts w:ascii="Times New Roman" w:hAnsi="Times New Roman" w:cs="Times New Roman"/>
          <w:sz w:val="28"/>
          <w:szCs w:val="28"/>
          <w:lang w:val="kk-KZ"/>
        </w:rPr>
        <w:t xml:space="preserve">                                                   (28.1)</w:t>
      </w:r>
    </w:p>
    <w:p w:rsidR="005D18E6" w:rsidRPr="005D18E6" w:rsidRDefault="005D18E6" w:rsidP="005D18E6">
      <w:pPr>
        <w:spacing w:after="0" w:line="240" w:lineRule="auto"/>
        <w:ind w:firstLine="709"/>
        <w:rPr>
          <w:rFonts w:ascii="Times New Roman" w:hAnsi="Times New Roman" w:cs="Times New Roman"/>
          <w:sz w:val="28"/>
          <w:szCs w:val="28"/>
          <w:lang w:val="kk-KZ"/>
        </w:rPr>
      </w:pPr>
    </w:p>
    <w:p w:rsidR="005D18E6" w:rsidRPr="005D18E6" w:rsidRDefault="005D18E6" w:rsidP="005D18E6">
      <w:pPr>
        <w:shd w:val="clear" w:color="auto" w:fill="FFFFFF"/>
        <w:spacing w:after="0" w:line="240" w:lineRule="auto"/>
        <w:ind w:firstLine="709"/>
        <w:rPr>
          <w:rFonts w:ascii="Times New Roman" w:hAnsi="Times New Roman" w:cs="Times New Roman"/>
          <w:color w:val="000000"/>
          <w:sz w:val="28"/>
          <w:szCs w:val="28"/>
          <w:lang w:val="kk-KZ"/>
        </w:rPr>
      </w:pPr>
      <w:r w:rsidRPr="005D18E6">
        <w:rPr>
          <w:rFonts w:ascii="Times New Roman" w:hAnsi="Times New Roman" w:cs="Times New Roman"/>
          <w:color w:val="000000"/>
          <w:sz w:val="28"/>
          <w:szCs w:val="28"/>
          <w:lang w:val="kk-KZ"/>
        </w:rPr>
        <w:t xml:space="preserve">Белгілеу енгізейік  </w:t>
      </w:r>
      <w:r w:rsidRPr="005D18E6">
        <w:rPr>
          <w:rFonts w:ascii="Times New Roman" w:hAnsi="Times New Roman" w:cs="Times New Roman"/>
          <w:i/>
          <w:iCs/>
          <w:color w:val="000000"/>
          <w:sz w:val="28"/>
          <w:szCs w:val="28"/>
          <w:lang w:val="kk-KZ"/>
        </w:rPr>
        <w:t>а</w:t>
      </w:r>
      <w:r w:rsidRPr="005D18E6">
        <w:rPr>
          <w:rFonts w:ascii="Times New Roman" w:hAnsi="Times New Roman" w:cs="Times New Roman"/>
          <w:i/>
          <w:iCs/>
          <w:color w:val="000000"/>
          <w:sz w:val="28"/>
          <w:szCs w:val="28"/>
          <w:vertAlign w:val="subscript"/>
          <w:lang w:val="kk-KZ"/>
        </w:rPr>
        <w:t>11</w:t>
      </w:r>
      <w:r w:rsidRPr="005D18E6">
        <w:rPr>
          <w:rFonts w:ascii="Times New Roman" w:hAnsi="Times New Roman" w:cs="Times New Roman"/>
          <w:i/>
          <w:iCs/>
          <w:color w:val="000000"/>
          <w:sz w:val="28"/>
          <w:szCs w:val="28"/>
          <w:lang w:val="kk-KZ"/>
        </w:rPr>
        <w:t xml:space="preserve"> = </w:t>
      </w:r>
      <w:r w:rsidRPr="005D18E6">
        <w:rPr>
          <w:rFonts w:ascii="Times New Roman" w:hAnsi="Times New Roman" w:cs="Times New Roman"/>
          <w:i/>
          <w:iCs/>
          <w:color w:val="000000"/>
          <w:sz w:val="28"/>
          <w:szCs w:val="28"/>
        </w:rPr>
        <w:t>α</w:t>
      </w:r>
      <w:r w:rsidRPr="005D18E6">
        <w:rPr>
          <w:rFonts w:ascii="Times New Roman" w:hAnsi="Times New Roman" w:cs="Times New Roman"/>
          <w:i/>
          <w:iCs/>
          <w:color w:val="000000"/>
          <w:sz w:val="28"/>
          <w:szCs w:val="28"/>
          <w:vertAlign w:val="subscript"/>
          <w:lang w:val="kk-KZ"/>
        </w:rPr>
        <w:t>11</w:t>
      </w:r>
      <w:r w:rsidRPr="005D18E6">
        <w:rPr>
          <w:rFonts w:ascii="Times New Roman" w:hAnsi="Times New Roman" w:cs="Times New Roman"/>
          <w:i/>
          <w:iCs/>
          <w:color w:val="000000"/>
          <w:sz w:val="28"/>
          <w:szCs w:val="28"/>
          <w:lang w:val="kk-KZ"/>
        </w:rPr>
        <w:t>, -</w:t>
      </w:r>
      <w:r w:rsidRPr="005D18E6">
        <w:rPr>
          <w:rFonts w:ascii="Times New Roman" w:hAnsi="Times New Roman" w:cs="Times New Roman"/>
          <w:i/>
          <w:iCs/>
          <w:color w:val="000000"/>
          <w:sz w:val="28"/>
          <w:szCs w:val="28"/>
          <w:lang w:val="en-US"/>
        </w:rPr>
        <w:t>α</w:t>
      </w:r>
      <w:r w:rsidRPr="005D18E6">
        <w:rPr>
          <w:rFonts w:ascii="Times New Roman" w:hAnsi="Times New Roman" w:cs="Times New Roman"/>
          <w:i/>
          <w:iCs/>
          <w:color w:val="000000"/>
          <w:sz w:val="28"/>
          <w:szCs w:val="28"/>
          <w:vertAlign w:val="subscript"/>
          <w:lang w:val="kk-KZ"/>
        </w:rPr>
        <w:t>12</w:t>
      </w:r>
      <w:r w:rsidRPr="005D18E6">
        <w:rPr>
          <w:rFonts w:ascii="Times New Roman" w:hAnsi="Times New Roman" w:cs="Times New Roman"/>
          <w:i/>
          <w:iCs/>
          <w:color w:val="000000"/>
          <w:sz w:val="28"/>
          <w:szCs w:val="28"/>
          <w:lang w:val="kk-KZ"/>
        </w:rPr>
        <w:t xml:space="preserve"> = </w:t>
      </w:r>
      <w:r w:rsidRPr="005D18E6">
        <w:rPr>
          <w:rFonts w:ascii="Times New Roman" w:hAnsi="Times New Roman" w:cs="Times New Roman"/>
          <w:i/>
          <w:iCs/>
          <w:color w:val="000000"/>
          <w:sz w:val="28"/>
          <w:szCs w:val="28"/>
        </w:rPr>
        <w:t>α</w:t>
      </w:r>
      <w:r w:rsidRPr="005D18E6">
        <w:rPr>
          <w:rFonts w:ascii="Times New Roman" w:hAnsi="Times New Roman" w:cs="Times New Roman"/>
          <w:i/>
          <w:iCs/>
          <w:color w:val="000000"/>
          <w:sz w:val="28"/>
          <w:szCs w:val="28"/>
          <w:vertAlign w:val="subscript"/>
          <w:lang w:val="kk-KZ"/>
        </w:rPr>
        <w:t>12</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z w:val="28"/>
          <w:szCs w:val="28"/>
          <w:lang w:val="kk-KZ"/>
        </w:rPr>
        <w:t xml:space="preserve">...,  сонда   сызықты программалаудың  </w:t>
      </w:r>
      <w:r w:rsidRPr="005D18E6">
        <w:rPr>
          <w:rFonts w:ascii="Times New Roman" w:hAnsi="Times New Roman" w:cs="Times New Roman"/>
          <w:b/>
          <w:bCs/>
          <w:i/>
          <w:iCs/>
          <w:color w:val="000000"/>
          <w:sz w:val="28"/>
          <w:szCs w:val="28"/>
          <w:lang w:val="kk-KZ"/>
        </w:rPr>
        <w:t xml:space="preserve">стандартты жазба  формасын </w:t>
      </w:r>
      <w:r w:rsidRPr="005D18E6">
        <w:rPr>
          <w:rFonts w:ascii="Times New Roman" w:hAnsi="Times New Roman" w:cs="Times New Roman"/>
          <w:color w:val="000000"/>
          <w:sz w:val="28"/>
          <w:szCs w:val="28"/>
          <w:lang w:val="kk-KZ"/>
        </w:rPr>
        <w:t xml:space="preserve">  аламыз:</w:t>
      </w:r>
    </w:p>
    <w:p w:rsidR="005D18E6" w:rsidRPr="005D18E6" w:rsidRDefault="005D18E6" w:rsidP="005D18E6">
      <w:pPr>
        <w:shd w:val="clear" w:color="auto" w:fill="FFFFFF"/>
        <w:spacing w:after="0" w:line="240" w:lineRule="auto"/>
        <w:ind w:firstLine="709"/>
        <w:rPr>
          <w:rFonts w:ascii="Times New Roman" w:hAnsi="Times New Roman" w:cs="Times New Roman"/>
          <w:sz w:val="28"/>
          <w:szCs w:val="28"/>
          <w:lang w:val="kk-KZ"/>
        </w:rPr>
      </w:pPr>
    </w:p>
    <w:p w:rsidR="005D18E6" w:rsidRPr="005D18E6" w:rsidRDefault="005D18E6" w:rsidP="005D18E6">
      <w:pPr>
        <w:spacing w:after="0" w:line="240" w:lineRule="auto"/>
        <w:ind w:firstLine="709"/>
        <w:rPr>
          <w:rFonts w:ascii="Times New Roman" w:hAnsi="Times New Roman" w:cs="Times New Roman"/>
          <w:sz w:val="28"/>
          <w:szCs w:val="28"/>
          <w:lang w:val="kk-KZ"/>
        </w:rPr>
      </w:pPr>
      <w:r w:rsidRPr="005D18E6">
        <w:rPr>
          <w:rFonts w:ascii="Times New Roman" w:hAnsi="Times New Roman" w:cs="Times New Roman"/>
          <w:noProof/>
          <w:sz w:val="28"/>
          <w:szCs w:val="28"/>
          <w:lang w:eastAsia="ru-RU"/>
        </w:rPr>
        <w:drawing>
          <wp:inline distT="0" distB="0" distL="0" distR="0">
            <wp:extent cx="2825221" cy="1350335"/>
            <wp:effectExtent l="19050" t="0" r="0" b="0"/>
            <wp:docPr id="36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srcRect r="31593"/>
                    <a:stretch>
                      <a:fillRect/>
                    </a:stretch>
                  </pic:blipFill>
                  <pic:spPr bwMode="auto">
                    <a:xfrm>
                      <a:off x="0" y="0"/>
                      <a:ext cx="2825221" cy="1350335"/>
                    </a:xfrm>
                    <a:prstGeom prst="rect">
                      <a:avLst/>
                    </a:prstGeom>
                    <a:noFill/>
                    <a:ln w="9525">
                      <a:noFill/>
                      <a:miter lim="800000"/>
                      <a:headEnd/>
                      <a:tailEnd/>
                    </a:ln>
                  </pic:spPr>
                </pic:pic>
              </a:graphicData>
            </a:graphic>
          </wp:inline>
        </w:drawing>
      </w:r>
      <w:r w:rsidRPr="005D18E6">
        <w:rPr>
          <w:rFonts w:ascii="Times New Roman" w:hAnsi="Times New Roman" w:cs="Times New Roman"/>
          <w:sz w:val="28"/>
          <w:szCs w:val="28"/>
          <w:lang w:val="kk-KZ"/>
        </w:rPr>
        <w:t xml:space="preserve">                                                 (28.2)</w:t>
      </w:r>
    </w:p>
    <w:p w:rsidR="005D18E6" w:rsidRPr="005D18E6" w:rsidRDefault="005D18E6" w:rsidP="005D18E6">
      <w:pPr>
        <w:shd w:val="clear" w:color="auto" w:fill="FFFFFF"/>
        <w:spacing w:after="0" w:line="240" w:lineRule="auto"/>
        <w:ind w:firstLine="720"/>
        <w:jc w:val="both"/>
        <w:rPr>
          <w:rFonts w:ascii="Times New Roman" w:hAnsi="Times New Roman" w:cs="Times New Roman"/>
          <w:color w:val="000000"/>
          <w:spacing w:val="1"/>
          <w:sz w:val="28"/>
          <w:szCs w:val="28"/>
          <w:lang w:val="kk-KZ"/>
        </w:rPr>
      </w:pPr>
    </w:p>
    <w:p w:rsidR="005D18E6" w:rsidRPr="005D18E6" w:rsidRDefault="005D18E6" w:rsidP="005D18E6">
      <w:pPr>
        <w:shd w:val="clear" w:color="auto" w:fill="FFFFFF"/>
        <w:spacing w:after="0" w:line="240" w:lineRule="auto"/>
        <w:ind w:firstLine="720"/>
        <w:jc w:val="both"/>
        <w:rPr>
          <w:rFonts w:ascii="Times New Roman" w:hAnsi="Times New Roman" w:cs="Times New Roman"/>
          <w:color w:val="000000"/>
          <w:sz w:val="28"/>
          <w:szCs w:val="28"/>
        </w:rPr>
      </w:pPr>
      <w:r w:rsidRPr="005D18E6">
        <w:rPr>
          <w:rFonts w:ascii="Times New Roman" w:hAnsi="Times New Roman" w:cs="Times New Roman"/>
          <w:color w:val="000000"/>
          <w:spacing w:val="1"/>
          <w:sz w:val="28"/>
          <w:szCs w:val="28"/>
          <w:lang w:val="kk-KZ"/>
        </w:rPr>
        <w:t xml:space="preserve">Көріп тұрғанымыздай, </w:t>
      </w:r>
      <w:r w:rsidRPr="005D18E6">
        <w:rPr>
          <w:rFonts w:ascii="Times New Roman" w:hAnsi="Times New Roman" w:cs="Times New Roman"/>
          <w:color w:val="000000"/>
          <w:sz w:val="28"/>
          <w:szCs w:val="28"/>
          <w:lang w:val="kk-KZ"/>
        </w:rPr>
        <w:t xml:space="preserve">(28.2) теңдеуін  толығымен  жазу орнына  стандартты  кесте  28.1 толтырумен шектелуге болады.  Мұнда стандартты кестенің ұяшықтары  қатарлар  </w:t>
      </w:r>
      <w:r w:rsidRPr="005D18E6">
        <w:rPr>
          <w:rFonts w:ascii="Times New Roman" w:hAnsi="Times New Roman" w:cs="Times New Roman"/>
          <w:color w:val="000000"/>
          <w:spacing w:val="2"/>
          <w:sz w:val="28"/>
          <w:szCs w:val="28"/>
          <w:lang w:val="kk-KZ"/>
        </w:rPr>
        <w:t>(у</w:t>
      </w:r>
      <w:r w:rsidRPr="005D18E6">
        <w:rPr>
          <w:rFonts w:ascii="Times New Roman" w:hAnsi="Times New Roman" w:cs="Times New Roman"/>
          <w:color w:val="000000"/>
          <w:spacing w:val="2"/>
          <w:sz w:val="28"/>
          <w:szCs w:val="28"/>
          <w:vertAlign w:val="subscript"/>
          <w:lang w:val="kk-KZ"/>
        </w:rPr>
        <w:t>1</w:t>
      </w:r>
      <w:r w:rsidRPr="005D18E6">
        <w:rPr>
          <w:rFonts w:ascii="Times New Roman" w:hAnsi="Times New Roman" w:cs="Times New Roman"/>
          <w:color w:val="000000"/>
          <w:spacing w:val="2"/>
          <w:sz w:val="28"/>
          <w:szCs w:val="28"/>
          <w:lang w:val="kk-KZ"/>
        </w:rPr>
        <w:t xml:space="preserve"> </w:t>
      </w:r>
      <w:r w:rsidRPr="005D18E6">
        <w:rPr>
          <w:rFonts w:ascii="Times New Roman" w:hAnsi="Times New Roman" w:cs="Times New Roman"/>
          <w:i/>
          <w:iCs/>
          <w:color w:val="000000"/>
          <w:spacing w:val="2"/>
          <w:sz w:val="28"/>
          <w:szCs w:val="28"/>
          <w:lang w:val="kk-KZ"/>
        </w:rPr>
        <w:t>у</w:t>
      </w:r>
      <w:r w:rsidRPr="005D18E6">
        <w:rPr>
          <w:rFonts w:ascii="Times New Roman" w:hAnsi="Times New Roman" w:cs="Times New Roman"/>
          <w:i/>
          <w:iCs/>
          <w:color w:val="000000"/>
          <w:spacing w:val="2"/>
          <w:sz w:val="28"/>
          <w:szCs w:val="28"/>
          <w:vertAlign w:val="subscript"/>
          <w:lang w:val="kk-KZ"/>
        </w:rPr>
        <w:t>2</w:t>
      </w:r>
      <w:r w:rsidRPr="005D18E6">
        <w:rPr>
          <w:rFonts w:ascii="Times New Roman" w:hAnsi="Times New Roman" w:cs="Times New Roman"/>
          <w:i/>
          <w:iCs/>
          <w:color w:val="000000"/>
          <w:spacing w:val="2"/>
          <w:sz w:val="28"/>
          <w:szCs w:val="28"/>
          <w:lang w:val="kk-KZ"/>
        </w:rPr>
        <w:t>,</w:t>
      </w:r>
      <w:r w:rsidRPr="005D18E6">
        <w:rPr>
          <w:rFonts w:ascii="Times New Roman" w:hAnsi="Times New Roman" w:cs="Times New Roman"/>
          <w:i/>
          <w:iCs/>
          <w:color w:val="000000"/>
          <w:sz w:val="28"/>
          <w:szCs w:val="28"/>
          <w:lang w:val="kk-KZ"/>
        </w:rPr>
        <w:t>у</w:t>
      </w:r>
      <w:r w:rsidRPr="005D18E6">
        <w:rPr>
          <w:rFonts w:ascii="Times New Roman" w:hAnsi="Times New Roman" w:cs="Times New Roman"/>
          <w:i/>
          <w:iCs/>
          <w:color w:val="000000"/>
          <w:sz w:val="28"/>
          <w:szCs w:val="28"/>
          <w:vertAlign w:val="subscript"/>
          <w:lang w:val="kk-KZ"/>
        </w:rPr>
        <w:t>з</w:t>
      </w:r>
      <w:r w:rsidRPr="005D18E6">
        <w:rPr>
          <w:rFonts w:ascii="Times New Roman" w:hAnsi="Times New Roman" w:cs="Times New Roman"/>
          <w:i/>
          <w:iCs/>
          <w:color w:val="000000"/>
          <w:sz w:val="28"/>
          <w:szCs w:val="28"/>
          <w:lang w:val="kk-KZ"/>
        </w:rPr>
        <w:t>, у</w:t>
      </w:r>
      <w:r w:rsidRPr="005D18E6">
        <w:rPr>
          <w:rFonts w:ascii="Times New Roman" w:hAnsi="Times New Roman" w:cs="Times New Roman"/>
          <w:i/>
          <w:iCs/>
          <w:color w:val="000000"/>
          <w:sz w:val="28"/>
          <w:szCs w:val="28"/>
          <w:vertAlign w:val="subscript"/>
          <w:lang w:val="kk-KZ"/>
        </w:rPr>
        <w:t>4</w:t>
      </w:r>
      <w:r w:rsidRPr="005D18E6">
        <w:rPr>
          <w:rFonts w:ascii="Times New Roman" w:hAnsi="Times New Roman" w:cs="Times New Roman"/>
          <w:i/>
          <w:iCs/>
          <w:smallCaps/>
          <w:color w:val="000000"/>
          <w:sz w:val="28"/>
          <w:szCs w:val="28"/>
          <w:lang w:val="kk-KZ"/>
        </w:rPr>
        <w:t xml:space="preserve">, </w:t>
      </w:r>
      <w:r w:rsidRPr="005D18E6">
        <w:rPr>
          <w:rFonts w:ascii="Times New Roman" w:hAnsi="Times New Roman" w:cs="Times New Roman"/>
          <w:i/>
          <w:iCs/>
          <w:color w:val="000000"/>
          <w:sz w:val="28"/>
          <w:szCs w:val="28"/>
          <w:lang w:val="kk-KZ"/>
        </w:rPr>
        <w:t xml:space="preserve">Z)  </w:t>
      </w:r>
      <w:r w:rsidRPr="005D18E6">
        <w:rPr>
          <w:rFonts w:ascii="Times New Roman" w:hAnsi="Times New Roman" w:cs="Times New Roman"/>
          <w:iCs/>
          <w:color w:val="000000"/>
          <w:sz w:val="28"/>
          <w:szCs w:val="28"/>
          <w:lang w:val="kk-KZ"/>
        </w:rPr>
        <w:t xml:space="preserve"> мен</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z w:val="28"/>
          <w:szCs w:val="28"/>
          <w:lang w:val="kk-KZ"/>
        </w:rPr>
        <w:t xml:space="preserve">  бағандар (еркін мүшелер, </w:t>
      </w:r>
      <w:r w:rsidRPr="005D18E6">
        <w:rPr>
          <w:rFonts w:ascii="Times New Roman" w:hAnsi="Times New Roman" w:cs="Times New Roman"/>
          <w:smallCaps/>
          <w:color w:val="000000"/>
          <w:sz w:val="28"/>
          <w:szCs w:val="28"/>
          <w:lang w:val="kk-KZ"/>
        </w:rPr>
        <w:t>х</w:t>
      </w:r>
      <w:r w:rsidRPr="005D18E6">
        <w:rPr>
          <w:rFonts w:ascii="Times New Roman" w:hAnsi="Times New Roman" w:cs="Times New Roman"/>
          <w:smallCaps/>
          <w:color w:val="000000"/>
          <w:sz w:val="28"/>
          <w:szCs w:val="28"/>
          <w:vertAlign w:val="subscript"/>
          <w:lang w:val="kk-KZ"/>
        </w:rPr>
        <w:t>1</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i/>
          <w:iCs/>
          <w:color w:val="000000"/>
          <w:sz w:val="28"/>
          <w:szCs w:val="28"/>
          <w:lang w:val="kk-KZ"/>
        </w:rPr>
        <w:t>х</w:t>
      </w:r>
      <w:r w:rsidRPr="005D18E6">
        <w:rPr>
          <w:rFonts w:ascii="Times New Roman" w:hAnsi="Times New Roman" w:cs="Times New Roman"/>
          <w:i/>
          <w:iCs/>
          <w:color w:val="000000"/>
          <w:sz w:val="28"/>
          <w:szCs w:val="28"/>
          <w:vertAlign w:val="subscript"/>
          <w:lang w:val="kk-KZ"/>
        </w:rPr>
        <w:t>2</w:t>
      </w:r>
      <w:r w:rsidRPr="005D18E6">
        <w:rPr>
          <w:rFonts w:ascii="Times New Roman" w:hAnsi="Times New Roman" w:cs="Times New Roman"/>
          <w:i/>
          <w:iCs/>
          <w:color w:val="000000"/>
          <w:sz w:val="28"/>
          <w:szCs w:val="28"/>
          <w:lang w:val="kk-KZ"/>
        </w:rPr>
        <w:t>, х</w:t>
      </w:r>
      <w:r w:rsidRPr="005D18E6">
        <w:rPr>
          <w:rFonts w:ascii="Times New Roman" w:hAnsi="Times New Roman" w:cs="Times New Roman"/>
          <w:i/>
          <w:iCs/>
          <w:color w:val="000000"/>
          <w:sz w:val="28"/>
          <w:szCs w:val="28"/>
          <w:vertAlign w:val="subscript"/>
          <w:lang w:val="kk-KZ"/>
        </w:rPr>
        <w:t>3</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z w:val="28"/>
          <w:szCs w:val="28"/>
          <w:lang w:val="kk-KZ"/>
        </w:rPr>
        <w:t>қиылысуынан  тұрады және ол жоғарғы және төменгі  бөліктен тұрады</w:t>
      </w:r>
      <w:r w:rsidRPr="005D18E6">
        <w:rPr>
          <w:rFonts w:ascii="Times New Roman" w:hAnsi="Times New Roman" w:cs="Times New Roman"/>
          <w:color w:val="000000"/>
          <w:spacing w:val="-1"/>
          <w:sz w:val="28"/>
          <w:szCs w:val="28"/>
          <w:lang w:val="kk-KZ"/>
        </w:rPr>
        <w:t xml:space="preserve">.   Бірінші  бағанның  ұящығының  жоғарғы бөлігі   еркін мүшелерге бөлінеді, ал екніші, үшінші және төртінші  бөлігі – стандартты формадағы    </w:t>
      </w:r>
      <w:r w:rsidRPr="005D18E6">
        <w:rPr>
          <w:rFonts w:ascii="Times New Roman" w:hAnsi="Times New Roman" w:cs="Times New Roman"/>
          <w:smallCaps/>
          <w:color w:val="000000"/>
          <w:sz w:val="28"/>
          <w:szCs w:val="28"/>
          <w:lang w:val="kk-KZ"/>
        </w:rPr>
        <w:t>х</w:t>
      </w:r>
      <w:r w:rsidRPr="005D18E6">
        <w:rPr>
          <w:rFonts w:ascii="Times New Roman" w:hAnsi="Times New Roman" w:cs="Times New Roman"/>
          <w:smallCaps/>
          <w:color w:val="000000"/>
          <w:sz w:val="28"/>
          <w:szCs w:val="28"/>
          <w:vertAlign w:val="subscript"/>
          <w:lang w:val="kk-KZ"/>
        </w:rPr>
        <w:t>1</w:t>
      </w:r>
      <w:r w:rsidRPr="005D18E6">
        <w:rPr>
          <w:rFonts w:ascii="Times New Roman" w:hAnsi="Times New Roman" w:cs="Times New Roman"/>
          <w:smallCaps/>
          <w:color w:val="000000"/>
          <w:sz w:val="28"/>
          <w:szCs w:val="28"/>
          <w:lang w:val="kk-KZ"/>
        </w:rPr>
        <w:t xml:space="preserve">, </w:t>
      </w:r>
      <w:r w:rsidRPr="005D18E6">
        <w:rPr>
          <w:rFonts w:ascii="Times New Roman" w:hAnsi="Times New Roman" w:cs="Times New Roman"/>
          <w:i/>
          <w:iCs/>
          <w:color w:val="000000"/>
          <w:sz w:val="28"/>
          <w:szCs w:val="28"/>
          <w:lang w:val="kk-KZ"/>
        </w:rPr>
        <w:t>х</w:t>
      </w:r>
      <w:r w:rsidRPr="005D18E6">
        <w:rPr>
          <w:rFonts w:ascii="Times New Roman" w:hAnsi="Times New Roman" w:cs="Times New Roman"/>
          <w:i/>
          <w:iCs/>
          <w:color w:val="000000"/>
          <w:sz w:val="28"/>
          <w:szCs w:val="28"/>
          <w:vertAlign w:val="subscript"/>
          <w:lang w:val="kk-KZ"/>
        </w:rPr>
        <w:t>2</w:t>
      </w:r>
      <w:r w:rsidRPr="005D18E6">
        <w:rPr>
          <w:rFonts w:ascii="Times New Roman" w:hAnsi="Times New Roman" w:cs="Times New Roman"/>
          <w:i/>
          <w:iCs/>
          <w:color w:val="000000"/>
          <w:sz w:val="28"/>
          <w:szCs w:val="28"/>
          <w:lang w:val="kk-KZ"/>
        </w:rPr>
        <w:t>, х</w:t>
      </w:r>
      <w:r w:rsidRPr="005D18E6">
        <w:rPr>
          <w:rFonts w:ascii="Times New Roman" w:hAnsi="Times New Roman" w:cs="Times New Roman"/>
          <w:i/>
          <w:iCs/>
          <w:color w:val="000000"/>
          <w:sz w:val="28"/>
          <w:szCs w:val="28"/>
          <w:vertAlign w:val="subscript"/>
          <w:lang w:val="kk-KZ"/>
        </w:rPr>
        <w:t xml:space="preserve">3   </w:t>
      </w:r>
      <w:r w:rsidRPr="005D18E6">
        <w:rPr>
          <w:rFonts w:ascii="Times New Roman" w:hAnsi="Times New Roman" w:cs="Times New Roman"/>
          <w:color w:val="000000"/>
          <w:spacing w:val="-1"/>
          <w:sz w:val="28"/>
          <w:szCs w:val="28"/>
          <w:lang w:val="kk-KZ"/>
        </w:rPr>
        <w:t xml:space="preserve">айнымалыларының  </w:t>
      </w:r>
      <w:r w:rsidRPr="005D18E6">
        <w:rPr>
          <w:rFonts w:ascii="Times New Roman" w:hAnsi="Times New Roman" w:cs="Times New Roman"/>
          <w:color w:val="000000"/>
          <w:sz w:val="28"/>
          <w:szCs w:val="28"/>
          <w:lang w:val="kk-KZ"/>
        </w:rPr>
        <w:t>коэф</w:t>
      </w:r>
      <w:r w:rsidRPr="005D18E6">
        <w:rPr>
          <w:rFonts w:ascii="Times New Roman" w:hAnsi="Times New Roman" w:cs="Times New Roman"/>
          <w:color w:val="000000"/>
          <w:sz w:val="28"/>
          <w:szCs w:val="28"/>
          <w:lang w:val="kk-KZ"/>
        </w:rPr>
        <w:softHyphen/>
        <w:t xml:space="preserve">фициенттеріне бөлінген.   </w:t>
      </w:r>
      <w:r w:rsidRPr="005D18E6">
        <w:rPr>
          <w:rFonts w:ascii="Times New Roman" w:hAnsi="Times New Roman" w:cs="Times New Roman"/>
          <w:color w:val="000000"/>
          <w:sz w:val="28"/>
          <w:szCs w:val="28"/>
        </w:rPr>
        <w:t xml:space="preserve">(28.2) </w:t>
      </w:r>
      <w:r w:rsidRPr="005D18E6">
        <w:rPr>
          <w:rFonts w:ascii="Times New Roman" w:hAnsi="Times New Roman" w:cs="Times New Roman"/>
          <w:color w:val="000000"/>
          <w:sz w:val="28"/>
          <w:szCs w:val="28"/>
          <w:lang w:val="kk-KZ"/>
        </w:rPr>
        <w:t>жүйесі үшін  стандарт кесте</w:t>
      </w:r>
      <w:r w:rsidRPr="005D18E6">
        <w:rPr>
          <w:rFonts w:ascii="Times New Roman" w:hAnsi="Times New Roman" w:cs="Times New Roman"/>
          <w:color w:val="000000"/>
          <w:sz w:val="28"/>
          <w:szCs w:val="28"/>
        </w:rPr>
        <w:t xml:space="preserve"> 28.1</w:t>
      </w:r>
      <w:r w:rsidRPr="005D18E6">
        <w:rPr>
          <w:rFonts w:ascii="Times New Roman" w:hAnsi="Times New Roman" w:cs="Times New Roman"/>
          <w:color w:val="000000"/>
          <w:sz w:val="28"/>
          <w:szCs w:val="28"/>
          <w:lang w:val="kk-KZ"/>
        </w:rPr>
        <w:t xml:space="preserve"> кестеде келтірілген.</w:t>
      </w:r>
    </w:p>
    <w:p w:rsidR="005D18E6" w:rsidRPr="005D18E6" w:rsidRDefault="005D18E6" w:rsidP="005D18E6">
      <w:pPr>
        <w:shd w:val="clear" w:color="auto" w:fill="FFFFFF"/>
        <w:spacing w:after="0" w:line="240" w:lineRule="auto"/>
        <w:jc w:val="both"/>
        <w:rPr>
          <w:rFonts w:ascii="Times New Roman" w:hAnsi="Times New Roman" w:cs="Times New Roman"/>
          <w:sz w:val="28"/>
          <w:szCs w:val="28"/>
        </w:rPr>
      </w:pPr>
    </w:p>
    <w:p w:rsidR="005D18E6" w:rsidRPr="005D18E6" w:rsidRDefault="005D18E6" w:rsidP="005D18E6">
      <w:pPr>
        <w:shd w:val="clear" w:color="auto" w:fill="FFFFFF"/>
        <w:spacing w:after="0" w:line="240" w:lineRule="auto"/>
        <w:jc w:val="right"/>
        <w:rPr>
          <w:rFonts w:ascii="Times New Roman" w:hAnsi="Times New Roman" w:cs="Times New Roman"/>
          <w:sz w:val="28"/>
          <w:szCs w:val="28"/>
        </w:rPr>
      </w:pPr>
      <w:r w:rsidRPr="005D18E6">
        <w:rPr>
          <w:rFonts w:ascii="Times New Roman" w:hAnsi="Times New Roman" w:cs="Times New Roman"/>
          <w:color w:val="000000"/>
          <w:sz w:val="28"/>
          <w:szCs w:val="28"/>
          <w:lang w:val="kk-KZ"/>
        </w:rPr>
        <w:t xml:space="preserve">Кесте </w:t>
      </w:r>
      <w:r w:rsidRPr="005D18E6">
        <w:rPr>
          <w:rFonts w:ascii="Times New Roman" w:hAnsi="Times New Roman" w:cs="Times New Roman"/>
          <w:color w:val="000000"/>
          <w:sz w:val="28"/>
          <w:szCs w:val="28"/>
        </w:rPr>
        <w:t>28.1</w:t>
      </w:r>
    </w:p>
    <w:p w:rsidR="005D18E6" w:rsidRPr="005D18E6" w:rsidRDefault="005D18E6" w:rsidP="005D18E6">
      <w:pPr>
        <w:spacing w:after="0" w:line="240" w:lineRule="auto"/>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5422900" cy="4316730"/>
            <wp:effectExtent l="19050" t="0" r="6350" b="0"/>
            <wp:docPr id="3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srcRect/>
                    <a:stretch>
                      <a:fillRect/>
                    </a:stretch>
                  </pic:blipFill>
                  <pic:spPr bwMode="auto">
                    <a:xfrm>
                      <a:off x="0" y="0"/>
                      <a:ext cx="5422900" cy="4316730"/>
                    </a:xfrm>
                    <a:prstGeom prst="rect">
                      <a:avLst/>
                    </a:prstGeom>
                    <a:noFill/>
                    <a:ln w="9525">
                      <a:noFill/>
                      <a:miter lim="800000"/>
                      <a:headEnd/>
                      <a:tailEnd/>
                    </a:ln>
                  </pic:spPr>
                </pic:pic>
              </a:graphicData>
            </a:graphic>
          </wp:inline>
        </w:drawing>
      </w:r>
    </w:p>
    <w:p w:rsidR="005D18E6" w:rsidRPr="005D18E6" w:rsidRDefault="005D18E6" w:rsidP="005D18E6">
      <w:pPr>
        <w:shd w:val="clear" w:color="auto" w:fill="FFFFFF"/>
        <w:spacing w:after="0" w:line="240" w:lineRule="auto"/>
        <w:ind w:firstLine="720"/>
        <w:jc w:val="both"/>
        <w:rPr>
          <w:rFonts w:ascii="Times New Roman" w:hAnsi="Times New Roman" w:cs="Times New Roman"/>
          <w:color w:val="000000"/>
          <w:spacing w:val="-3"/>
          <w:sz w:val="28"/>
          <w:szCs w:val="28"/>
          <w:lang w:val="en-US"/>
        </w:rPr>
      </w:pPr>
    </w:p>
    <w:p w:rsidR="005D18E6" w:rsidRPr="005D18E6" w:rsidRDefault="005D18E6" w:rsidP="005D18E6">
      <w:pPr>
        <w:shd w:val="clear" w:color="auto" w:fill="FFFFFF"/>
        <w:spacing w:after="0" w:line="240" w:lineRule="auto"/>
        <w:ind w:firstLine="720"/>
        <w:jc w:val="both"/>
        <w:rPr>
          <w:rFonts w:ascii="Times New Roman" w:hAnsi="Times New Roman" w:cs="Times New Roman"/>
          <w:sz w:val="28"/>
          <w:szCs w:val="28"/>
        </w:rPr>
      </w:pPr>
      <w:r w:rsidRPr="005D18E6">
        <w:rPr>
          <w:rFonts w:ascii="Times New Roman" w:hAnsi="Times New Roman" w:cs="Times New Roman"/>
          <w:color w:val="000000"/>
          <w:spacing w:val="-3"/>
          <w:sz w:val="28"/>
          <w:szCs w:val="28"/>
          <w:lang w:val="kk-KZ"/>
        </w:rPr>
        <w:t xml:space="preserve">Шарт бойынша, </w:t>
      </w:r>
      <w:r w:rsidRPr="005D18E6">
        <w:rPr>
          <w:rFonts w:ascii="Times New Roman" w:hAnsi="Times New Roman" w:cs="Times New Roman"/>
          <w:color w:val="000000"/>
          <w:spacing w:val="-3"/>
          <w:sz w:val="28"/>
          <w:szCs w:val="28"/>
        </w:rPr>
        <w:t xml:space="preserve"> </w:t>
      </w:r>
      <w:r w:rsidRPr="005D18E6">
        <w:rPr>
          <w:rFonts w:ascii="Times New Roman" w:hAnsi="Times New Roman" w:cs="Times New Roman"/>
          <w:color w:val="000000"/>
          <w:spacing w:val="-3"/>
          <w:sz w:val="28"/>
          <w:szCs w:val="28"/>
          <w:lang w:val="kk-KZ"/>
        </w:rPr>
        <w:t xml:space="preserve">айнымалылар </w:t>
      </w:r>
      <w:r w:rsidRPr="005D18E6">
        <w:rPr>
          <w:rFonts w:ascii="Times New Roman" w:hAnsi="Times New Roman" w:cs="Times New Roman"/>
          <w:i/>
          <w:iCs/>
          <w:color w:val="000000"/>
          <w:spacing w:val="-3"/>
          <w:sz w:val="28"/>
          <w:szCs w:val="28"/>
        </w:rPr>
        <w:t>у</w:t>
      </w:r>
      <w:r w:rsidRPr="005D18E6">
        <w:rPr>
          <w:rFonts w:ascii="Times New Roman" w:hAnsi="Times New Roman" w:cs="Times New Roman"/>
          <w:i/>
          <w:iCs/>
          <w:color w:val="000000"/>
          <w:spacing w:val="-3"/>
          <w:sz w:val="28"/>
          <w:szCs w:val="28"/>
          <w:vertAlign w:val="subscript"/>
        </w:rPr>
        <w:t>3</w:t>
      </w:r>
      <w:r w:rsidRPr="005D18E6">
        <w:rPr>
          <w:rFonts w:ascii="Times New Roman" w:hAnsi="Times New Roman" w:cs="Times New Roman"/>
          <w:i/>
          <w:iCs/>
          <w:color w:val="000000"/>
          <w:spacing w:val="-3"/>
          <w:sz w:val="28"/>
          <w:szCs w:val="28"/>
        </w:rPr>
        <w:t xml:space="preserve"> </w:t>
      </w:r>
      <w:r w:rsidRPr="005D18E6">
        <w:rPr>
          <w:rFonts w:ascii="Times New Roman" w:hAnsi="Times New Roman" w:cs="Times New Roman"/>
          <w:i/>
          <w:iCs/>
          <w:color w:val="000000"/>
          <w:spacing w:val="-3"/>
          <w:sz w:val="28"/>
          <w:szCs w:val="28"/>
          <w:lang w:val="kk-KZ"/>
        </w:rPr>
        <w:t xml:space="preserve">–ті </w:t>
      </w:r>
      <w:r w:rsidRPr="005D18E6">
        <w:rPr>
          <w:rFonts w:ascii="Times New Roman" w:hAnsi="Times New Roman" w:cs="Times New Roman"/>
          <w:color w:val="000000"/>
          <w:spacing w:val="-3"/>
          <w:sz w:val="28"/>
          <w:szCs w:val="28"/>
        </w:rPr>
        <w:t xml:space="preserve"> </w:t>
      </w:r>
      <w:r w:rsidRPr="005D18E6">
        <w:rPr>
          <w:rFonts w:ascii="Times New Roman" w:hAnsi="Times New Roman" w:cs="Times New Roman"/>
          <w:i/>
          <w:iCs/>
          <w:color w:val="000000"/>
          <w:spacing w:val="-3"/>
          <w:sz w:val="28"/>
          <w:szCs w:val="28"/>
        </w:rPr>
        <w:t>х</w:t>
      </w:r>
      <w:r w:rsidRPr="005D18E6">
        <w:rPr>
          <w:rFonts w:ascii="Times New Roman" w:hAnsi="Times New Roman" w:cs="Times New Roman"/>
          <w:i/>
          <w:iCs/>
          <w:color w:val="000000"/>
          <w:spacing w:val="-3"/>
          <w:sz w:val="28"/>
          <w:szCs w:val="28"/>
          <w:vertAlign w:val="subscript"/>
        </w:rPr>
        <w:t>2</w:t>
      </w:r>
      <w:r w:rsidRPr="005D18E6">
        <w:rPr>
          <w:rFonts w:ascii="Times New Roman" w:hAnsi="Times New Roman" w:cs="Times New Roman"/>
          <w:i/>
          <w:iCs/>
          <w:color w:val="000000"/>
          <w:spacing w:val="-3"/>
          <w:sz w:val="28"/>
          <w:szCs w:val="28"/>
          <w:lang w:val="kk-KZ"/>
        </w:rPr>
        <w:t>-</w:t>
      </w:r>
      <w:r w:rsidRPr="005D18E6">
        <w:rPr>
          <w:rFonts w:ascii="Times New Roman" w:hAnsi="Times New Roman" w:cs="Times New Roman"/>
          <w:iCs/>
          <w:color w:val="000000"/>
          <w:spacing w:val="-3"/>
          <w:sz w:val="28"/>
          <w:szCs w:val="28"/>
          <w:lang w:val="kk-KZ"/>
        </w:rPr>
        <w:t>ке  алмастыру  қажет болсын</w:t>
      </w:r>
      <w:r w:rsidRPr="005D18E6">
        <w:rPr>
          <w:rFonts w:ascii="Times New Roman" w:hAnsi="Times New Roman" w:cs="Times New Roman"/>
          <w:i/>
          <w:iCs/>
          <w:color w:val="000000"/>
          <w:spacing w:val="-3"/>
          <w:sz w:val="28"/>
          <w:szCs w:val="28"/>
          <w:lang w:val="kk-KZ"/>
        </w:rPr>
        <w:t>.</w:t>
      </w:r>
      <w:r w:rsidRPr="005D18E6">
        <w:rPr>
          <w:rFonts w:ascii="Times New Roman" w:hAnsi="Times New Roman" w:cs="Times New Roman"/>
          <w:i/>
          <w:iCs/>
          <w:color w:val="000000"/>
          <w:spacing w:val="-3"/>
          <w:sz w:val="28"/>
          <w:szCs w:val="28"/>
        </w:rPr>
        <w:t xml:space="preserve"> </w:t>
      </w:r>
      <w:r w:rsidRPr="005D18E6">
        <w:rPr>
          <w:rFonts w:ascii="Times New Roman" w:hAnsi="Times New Roman" w:cs="Times New Roman"/>
          <w:iCs/>
          <w:color w:val="000000"/>
          <w:spacing w:val="-3"/>
          <w:sz w:val="28"/>
          <w:szCs w:val="28"/>
          <w:lang w:val="kk-KZ"/>
        </w:rPr>
        <w:t xml:space="preserve">Бұл коэффициенті бар  бағандарды  ерекшелейміз  және  оны рұқсат етілген деп атаймыз. </w:t>
      </w:r>
    </w:p>
    <w:p w:rsidR="005D18E6" w:rsidRPr="005D18E6" w:rsidRDefault="005D18E6" w:rsidP="005D18E6">
      <w:pPr>
        <w:shd w:val="clear" w:color="auto" w:fill="FFFFFF"/>
        <w:spacing w:after="0" w:line="240" w:lineRule="auto"/>
        <w:ind w:firstLine="725"/>
        <w:jc w:val="both"/>
        <w:rPr>
          <w:rFonts w:ascii="Times New Roman" w:hAnsi="Times New Roman" w:cs="Times New Roman"/>
          <w:sz w:val="28"/>
          <w:szCs w:val="28"/>
        </w:rPr>
      </w:pPr>
      <w:r w:rsidRPr="005D18E6">
        <w:rPr>
          <w:rFonts w:ascii="Times New Roman" w:hAnsi="Times New Roman" w:cs="Times New Roman"/>
          <w:color w:val="000000"/>
          <w:spacing w:val="1"/>
          <w:sz w:val="28"/>
          <w:szCs w:val="28"/>
          <w:lang w:val="kk-KZ"/>
        </w:rPr>
        <w:t xml:space="preserve">Еңді   айнымалыларды   алмастыруды  </w:t>
      </w:r>
      <w:r w:rsidRPr="005D18E6">
        <w:rPr>
          <w:rFonts w:ascii="Times New Roman" w:hAnsi="Times New Roman" w:cs="Times New Roman"/>
          <w:i/>
          <w:iCs/>
          <w:color w:val="000000"/>
          <w:spacing w:val="1"/>
          <w:sz w:val="28"/>
          <w:szCs w:val="28"/>
        </w:rPr>
        <w:t>х</w:t>
      </w:r>
      <w:r w:rsidRPr="005D18E6">
        <w:rPr>
          <w:rFonts w:ascii="Times New Roman" w:hAnsi="Times New Roman" w:cs="Times New Roman"/>
          <w:i/>
          <w:iCs/>
          <w:color w:val="000000"/>
          <w:spacing w:val="1"/>
          <w:sz w:val="28"/>
          <w:szCs w:val="28"/>
          <w:vertAlign w:val="subscript"/>
        </w:rPr>
        <w:t>2</w:t>
      </w:r>
      <w:r w:rsidRPr="005D18E6">
        <w:rPr>
          <w:rFonts w:ascii="Times New Roman" w:hAnsi="Times New Roman" w:cs="Times New Roman"/>
          <w:i/>
          <w:iCs/>
          <w:color w:val="000000"/>
          <w:spacing w:val="1"/>
          <w:sz w:val="28"/>
          <w:szCs w:val="28"/>
        </w:rPr>
        <w:t xml:space="preserve"> ↔у</w:t>
      </w:r>
      <w:r w:rsidRPr="005D18E6">
        <w:rPr>
          <w:rFonts w:ascii="Times New Roman" w:hAnsi="Times New Roman" w:cs="Times New Roman"/>
          <w:i/>
          <w:iCs/>
          <w:color w:val="000000"/>
          <w:spacing w:val="1"/>
          <w:sz w:val="28"/>
          <w:szCs w:val="28"/>
          <w:vertAlign w:val="subscript"/>
        </w:rPr>
        <w:t>3</w:t>
      </w:r>
      <w:r w:rsidRPr="005D18E6">
        <w:rPr>
          <w:rFonts w:ascii="Times New Roman" w:hAnsi="Times New Roman" w:cs="Times New Roman"/>
          <w:i/>
          <w:iCs/>
          <w:color w:val="000000"/>
          <w:spacing w:val="1"/>
          <w:sz w:val="28"/>
          <w:szCs w:val="28"/>
          <w:lang w:val="kk-KZ"/>
        </w:rPr>
        <w:t xml:space="preserve">  </w:t>
      </w:r>
      <w:r w:rsidRPr="005D18E6">
        <w:rPr>
          <w:rFonts w:ascii="Times New Roman" w:hAnsi="Times New Roman" w:cs="Times New Roman"/>
          <w:color w:val="000000"/>
          <w:spacing w:val="1"/>
          <w:sz w:val="28"/>
          <w:szCs w:val="28"/>
          <w:lang w:val="kk-KZ"/>
        </w:rPr>
        <w:t xml:space="preserve">қолға алайық, </w:t>
      </w:r>
      <w:r w:rsidRPr="005D18E6">
        <w:rPr>
          <w:rFonts w:ascii="Times New Roman" w:hAnsi="Times New Roman" w:cs="Times New Roman"/>
          <w:i/>
          <w:iCs/>
          <w:color w:val="000000"/>
          <w:spacing w:val="1"/>
          <w:sz w:val="28"/>
          <w:szCs w:val="28"/>
        </w:rPr>
        <w:t xml:space="preserve"> </w:t>
      </w:r>
      <w:r w:rsidRPr="005D18E6">
        <w:rPr>
          <w:rFonts w:ascii="Times New Roman" w:hAnsi="Times New Roman" w:cs="Times New Roman"/>
          <w:color w:val="000000"/>
          <w:sz w:val="28"/>
          <w:szCs w:val="28"/>
          <w:lang w:val="kk-KZ"/>
        </w:rPr>
        <w:t xml:space="preserve">яғни айнымалы </w:t>
      </w:r>
      <w:r w:rsidRPr="005D18E6">
        <w:rPr>
          <w:rFonts w:ascii="Times New Roman" w:hAnsi="Times New Roman" w:cs="Times New Roman"/>
          <w:color w:val="000000"/>
          <w:sz w:val="28"/>
          <w:szCs w:val="28"/>
        </w:rPr>
        <w:t xml:space="preserve"> </w:t>
      </w:r>
      <w:r w:rsidRPr="005D18E6">
        <w:rPr>
          <w:rFonts w:ascii="Times New Roman" w:hAnsi="Times New Roman" w:cs="Times New Roman"/>
          <w:i/>
          <w:iCs/>
          <w:color w:val="000000"/>
          <w:sz w:val="28"/>
          <w:szCs w:val="28"/>
        </w:rPr>
        <w:t>х</w:t>
      </w:r>
      <w:r w:rsidRPr="005D18E6">
        <w:rPr>
          <w:rFonts w:ascii="Times New Roman" w:hAnsi="Times New Roman" w:cs="Times New Roman"/>
          <w:i/>
          <w:iCs/>
          <w:color w:val="000000"/>
          <w:sz w:val="28"/>
          <w:szCs w:val="28"/>
          <w:vertAlign w:val="subscript"/>
        </w:rPr>
        <w:t>2</w:t>
      </w:r>
      <w:r w:rsidRPr="005D18E6">
        <w:rPr>
          <w:rFonts w:ascii="Times New Roman" w:hAnsi="Times New Roman" w:cs="Times New Roman"/>
          <w:i/>
          <w:iCs/>
          <w:color w:val="000000"/>
          <w:sz w:val="28"/>
          <w:szCs w:val="28"/>
        </w:rPr>
        <w:t xml:space="preserve"> </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z w:val="28"/>
          <w:szCs w:val="28"/>
          <w:lang w:val="kk-KZ"/>
        </w:rPr>
        <w:t>базистік  қатарына  ауыстырамыз</w:t>
      </w:r>
      <w:r w:rsidRPr="005D18E6">
        <w:rPr>
          <w:rFonts w:ascii="Times New Roman" w:hAnsi="Times New Roman" w:cs="Times New Roman"/>
          <w:color w:val="000000"/>
          <w:sz w:val="28"/>
          <w:szCs w:val="28"/>
        </w:rPr>
        <w:t>,</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color w:val="000000"/>
          <w:sz w:val="28"/>
          <w:szCs w:val="28"/>
        </w:rPr>
        <w:t xml:space="preserve"> а</w:t>
      </w:r>
      <w:r w:rsidRPr="005D18E6">
        <w:rPr>
          <w:rFonts w:ascii="Times New Roman" w:hAnsi="Times New Roman" w:cs="Times New Roman"/>
          <w:color w:val="000000"/>
          <w:sz w:val="28"/>
          <w:szCs w:val="28"/>
          <w:lang w:val="kk-KZ"/>
        </w:rPr>
        <w:t xml:space="preserve">л  айнымалыны </w:t>
      </w:r>
      <w:r w:rsidRPr="005D18E6">
        <w:rPr>
          <w:rFonts w:ascii="Times New Roman" w:hAnsi="Times New Roman" w:cs="Times New Roman"/>
          <w:color w:val="000000"/>
          <w:sz w:val="28"/>
          <w:szCs w:val="28"/>
        </w:rPr>
        <w:t xml:space="preserve"> </w:t>
      </w:r>
      <w:r w:rsidRPr="005D18E6">
        <w:rPr>
          <w:rFonts w:ascii="Times New Roman" w:hAnsi="Times New Roman" w:cs="Times New Roman"/>
          <w:i/>
          <w:iCs/>
          <w:color w:val="000000"/>
          <w:sz w:val="28"/>
          <w:szCs w:val="28"/>
        </w:rPr>
        <w:t>у</w:t>
      </w:r>
      <w:r w:rsidRPr="005D18E6">
        <w:rPr>
          <w:rFonts w:ascii="Times New Roman" w:hAnsi="Times New Roman" w:cs="Times New Roman"/>
          <w:i/>
          <w:iCs/>
          <w:color w:val="000000"/>
          <w:sz w:val="28"/>
          <w:szCs w:val="28"/>
          <w:vertAlign w:val="subscript"/>
        </w:rPr>
        <w:t>з</w:t>
      </w:r>
      <w:r w:rsidRPr="005D18E6">
        <w:rPr>
          <w:rFonts w:ascii="Times New Roman" w:hAnsi="Times New Roman" w:cs="Times New Roman"/>
          <w:i/>
          <w:iCs/>
          <w:color w:val="000000"/>
          <w:sz w:val="28"/>
          <w:szCs w:val="28"/>
        </w:rPr>
        <w:t xml:space="preserve"> </w:t>
      </w:r>
      <w:r w:rsidRPr="005D18E6">
        <w:rPr>
          <w:rFonts w:ascii="Times New Roman" w:hAnsi="Times New Roman" w:cs="Times New Roman"/>
          <w:color w:val="000000"/>
          <w:sz w:val="28"/>
          <w:szCs w:val="28"/>
        </w:rPr>
        <w:t xml:space="preserve">- </w:t>
      </w:r>
      <w:r w:rsidRPr="005D18E6">
        <w:rPr>
          <w:rFonts w:ascii="Times New Roman" w:hAnsi="Times New Roman" w:cs="Times New Roman"/>
          <w:color w:val="000000"/>
          <w:sz w:val="28"/>
          <w:szCs w:val="28"/>
          <w:lang w:val="kk-KZ"/>
        </w:rPr>
        <w:t xml:space="preserve"> еркін айнымалылар қатарына енгіземіз</w:t>
      </w:r>
      <w:r w:rsidRPr="005D18E6">
        <w:rPr>
          <w:rFonts w:ascii="Times New Roman" w:hAnsi="Times New Roman" w:cs="Times New Roman"/>
          <w:color w:val="000000"/>
          <w:spacing w:val="1"/>
          <w:sz w:val="28"/>
          <w:szCs w:val="28"/>
        </w:rPr>
        <w:t xml:space="preserve">. </w:t>
      </w:r>
      <w:r w:rsidRPr="005D18E6">
        <w:rPr>
          <w:rFonts w:ascii="Times New Roman" w:hAnsi="Times New Roman" w:cs="Times New Roman"/>
          <w:color w:val="000000"/>
          <w:spacing w:val="1"/>
          <w:sz w:val="28"/>
          <w:szCs w:val="28"/>
          <w:lang w:val="kk-KZ"/>
        </w:rPr>
        <w:t xml:space="preserve">Стандарт  кестеде   </w:t>
      </w:r>
      <w:r w:rsidRPr="005D18E6">
        <w:rPr>
          <w:rFonts w:ascii="Times New Roman" w:hAnsi="Times New Roman" w:cs="Times New Roman"/>
          <w:b/>
          <w:i/>
          <w:color w:val="000000"/>
          <w:spacing w:val="1"/>
          <w:sz w:val="28"/>
          <w:szCs w:val="28"/>
          <w:lang w:val="kk-KZ"/>
        </w:rPr>
        <w:t xml:space="preserve">рұқсат етілген элементті </w:t>
      </w:r>
      <w:r w:rsidRPr="005D18E6">
        <w:rPr>
          <w:rFonts w:ascii="Times New Roman" w:hAnsi="Times New Roman" w:cs="Times New Roman"/>
          <w:b/>
          <w:i/>
          <w:color w:val="000000"/>
          <w:spacing w:val="-3"/>
          <w:sz w:val="28"/>
          <w:szCs w:val="28"/>
        </w:rPr>
        <w:t>α</w:t>
      </w:r>
      <w:r w:rsidRPr="005D18E6">
        <w:rPr>
          <w:rFonts w:ascii="Times New Roman" w:hAnsi="Times New Roman" w:cs="Times New Roman"/>
          <w:b/>
          <w:i/>
          <w:color w:val="000000"/>
          <w:spacing w:val="-3"/>
          <w:sz w:val="28"/>
          <w:szCs w:val="28"/>
          <w:vertAlign w:val="subscript"/>
        </w:rPr>
        <w:t>32</w:t>
      </w:r>
      <w:r w:rsidRPr="005D18E6">
        <w:rPr>
          <w:rFonts w:ascii="Times New Roman" w:hAnsi="Times New Roman" w:cs="Times New Roman"/>
          <w:color w:val="000000"/>
          <w:spacing w:val="-3"/>
          <w:sz w:val="28"/>
          <w:szCs w:val="28"/>
        </w:rPr>
        <w:t xml:space="preserve"> </w:t>
      </w:r>
      <w:r w:rsidRPr="005D18E6">
        <w:rPr>
          <w:rFonts w:ascii="Times New Roman" w:hAnsi="Times New Roman" w:cs="Times New Roman"/>
          <w:color w:val="000000"/>
          <w:spacing w:val="-3"/>
          <w:sz w:val="28"/>
          <w:szCs w:val="28"/>
          <w:lang w:val="kk-KZ"/>
        </w:rPr>
        <w:t xml:space="preserve">  қою сызықтармен</w:t>
      </w:r>
      <w:r w:rsidRPr="005D18E6">
        <w:rPr>
          <w:rFonts w:ascii="Times New Roman" w:hAnsi="Times New Roman" w:cs="Times New Roman"/>
          <w:color w:val="000000"/>
          <w:spacing w:val="-3"/>
          <w:sz w:val="28"/>
          <w:szCs w:val="28"/>
        </w:rPr>
        <w:t>, а</w:t>
      </w:r>
      <w:r w:rsidRPr="005D18E6">
        <w:rPr>
          <w:rFonts w:ascii="Times New Roman" w:hAnsi="Times New Roman" w:cs="Times New Roman"/>
          <w:color w:val="000000"/>
          <w:spacing w:val="-3"/>
          <w:sz w:val="28"/>
          <w:szCs w:val="28"/>
          <w:lang w:val="kk-KZ"/>
        </w:rPr>
        <w:t xml:space="preserve">л рұқсат етілген элемент тұрған қатар  мен  бағанды </w:t>
      </w:r>
      <w:r w:rsidRPr="005D18E6">
        <w:rPr>
          <w:rFonts w:ascii="Times New Roman" w:hAnsi="Times New Roman" w:cs="Times New Roman"/>
          <w:color w:val="000000"/>
          <w:spacing w:val="-3"/>
          <w:sz w:val="28"/>
          <w:szCs w:val="28"/>
        </w:rPr>
        <w:t xml:space="preserve"> </w:t>
      </w:r>
      <w:r w:rsidRPr="005D18E6">
        <w:rPr>
          <w:rFonts w:ascii="Times New Roman" w:hAnsi="Times New Roman" w:cs="Times New Roman"/>
          <w:color w:val="000000"/>
          <w:spacing w:val="-3"/>
          <w:sz w:val="28"/>
          <w:szCs w:val="28"/>
          <w:lang w:val="kk-KZ"/>
        </w:rPr>
        <w:t xml:space="preserve">- тіктөртбұрыш түріндегі  рамкамен ерекшелейміз. </w:t>
      </w:r>
      <w:r w:rsidRPr="005D18E6">
        <w:rPr>
          <w:rFonts w:ascii="Times New Roman" w:hAnsi="Times New Roman" w:cs="Times New Roman"/>
          <w:color w:val="000000"/>
          <w:sz w:val="28"/>
          <w:szCs w:val="28"/>
        </w:rPr>
        <w:t xml:space="preserve"> </w:t>
      </w:r>
      <w:r w:rsidRPr="005D18E6">
        <w:rPr>
          <w:rFonts w:ascii="Times New Roman" w:hAnsi="Times New Roman" w:cs="Times New Roman"/>
          <w:color w:val="000000"/>
          <w:sz w:val="28"/>
          <w:szCs w:val="28"/>
          <w:lang w:val="kk-KZ"/>
        </w:rPr>
        <w:t>Бұл қатар мен бағанды  рұқсат етілген қатар  және рұқсат етілген  баған деп атаймыз</w:t>
      </w:r>
      <w:r w:rsidRPr="005D18E6">
        <w:rPr>
          <w:rFonts w:ascii="Times New Roman" w:hAnsi="Times New Roman" w:cs="Times New Roman"/>
          <w:b/>
          <w:bCs/>
          <w:i/>
          <w:iCs/>
          <w:color w:val="000000"/>
          <w:sz w:val="28"/>
          <w:szCs w:val="28"/>
        </w:rPr>
        <w:t xml:space="preserve"> </w:t>
      </w:r>
      <w:r w:rsidRPr="005D18E6">
        <w:rPr>
          <w:rFonts w:ascii="Times New Roman" w:hAnsi="Times New Roman" w:cs="Times New Roman"/>
          <w:color w:val="000000"/>
          <w:sz w:val="28"/>
          <w:szCs w:val="28"/>
        </w:rPr>
        <w:t>(</w:t>
      </w:r>
      <w:r w:rsidRPr="005D18E6">
        <w:rPr>
          <w:rFonts w:ascii="Times New Roman" w:hAnsi="Times New Roman" w:cs="Times New Roman"/>
          <w:color w:val="000000"/>
          <w:sz w:val="28"/>
          <w:szCs w:val="28"/>
          <w:lang w:val="kk-KZ"/>
        </w:rPr>
        <w:t>кесте</w:t>
      </w:r>
      <w:r w:rsidRPr="005D18E6">
        <w:rPr>
          <w:rFonts w:ascii="Times New Roman" w:hAnsi="Times New Roman" w:cs="Times New Roman"/>
          <w:color w:val="000000"/>
          <w:sz w:val="28"/>
          <w:szCs w:val="28"/>
        </w:rPr>
        <w:t xml:space="preserve"> 28.1).</w:t>
      </w:r>
    </w:p>
    <w:p w:rsidR="005D18E6" w:rsidRPr="005D18E6" w:rsidRDefault="005D18E6" w:rsidP="005D18E6">
      <w:pPr>
        <w:shd w:val="clear" w:color="auto" w:fill="FFFFFF"/>
        <w:spacing w:after="0" w:line="240" w:lineRule="auto"/>
        <w:ind w:firstLine="715"/>
        <w:jc w:val="both"/>
        <w:rPr>
          <w:rFonts w:ascii="Times New Roman" w:hAnsi="Times New Roman" w:cs="Times New Roman"/>
          <w:sz w:val="28"/>
          <w:szCs w:val="28"/>
        </w:rPr>
        <w:sectPr w:rsidR="005D18E6" w:rsidRPr="005D18E6">
          <w:footerReference w:type="default" r:id="rId281"/>
          <w:pgSz w:w="11909" w:h="16834"/>
          <w:pgMar w:top="1440" w:right="1525" w:bottom="720" w:left="1567" w:header="720" w:footer="720" w:gutter="0"/>
          <w:cols w:space="60"/>
          <w:noEndnote/>
        </w:sectPr>
      </w:pPr>
      <w:r w:rsidRPr="005D18E6">
        <w:rPr>
          <w:rFonts w:ascii="Times New Roman" w:hAnsi="Times New Roman" w:cs="Times New Roman"/>
          <w:color w:val="000000"/>
          <w:spacing w:val="-3"/>
          <w:sz w:val="28"/>
          <w:szCs w:val="28"/>
          <w:lang w:val="kk-KZ"/>
        </w:rPr>
        <w:t xml:space="preserve">Алмастыру </w:t>
      </w:r>
      <w:r w:rsidRPr="005D18E6">
        <w:rPr>
          <w:rFonts w:ascii="Times New Roman" w:hAnsi="Times New Roman" w:cs="Times New Roman"/>
          <w:color w:val="000000"/>
          <w:spacing w:val="-3"/>
          <w:sz w:val="28"/>
          <w:szCs w:val="28"/>
        </w:rPr>
        <w:t xml:space="preserve"> </w:t>
      </w:r>
      <w:r w:rsidRPr="005D18E6">
        <w:rPr>
          <w:rFonts w:ascii="Times New Roman" w:hAnsi="Times New Roman" w:cs="Times New Roman"/>
          <w:i/>
          <w:iCs/>
          <w:color w:val="000000"/>
          <w:spacing w:val="1"/>
          <w:sz w:val="28"/>
          <w:szCs w:val="28"/>
        </w:rPr>
        <w:t>х</w:t>
      </w:r>
      <w:r w:rsidRPr="005D18E6">
        <w:rPr>
          <w:rFonts w:ascii="Times New Roman" w:hAnsi="Times New Roman" w:cs="Times New Roman"/>
          <w:i/>
          <w:iCs/>
          <w:color w:val="000000"/>
          <w:spacing w:val="1"/>
          <w:sz w:val="28"/>
          <w:szCs w:val="28"/>
          <w:vertAlign w:val="subscript"/>
        </w:rPr>
        <w:t>2</w:t>
      </w:r>
      <w:r w:rsidRPr="005D18E6">
        <w:rPr>
          <w:rFonts w:ascii="Times New Roman" w:hAnsi="Times New Roman" w:cs="Times New Roman"/>
          <w:i/>
          <w:iCs/>
          <w:color w:val="000000"/>
          <w:spacing w:val="1"/>
          <w:sz w:val="28"/>
          <w:szCs w:val="28"/>
        </w:rPr>
        <w:t xml:space="preserve"> ↔у</w:t>
      </w:r>
      <w:r w:rsidRPr="005D18E6">
        <w:rPr>
          <w:rFonts w:ascii="Times New Roman" w:hAnsi="Times New Roman" w:cs="Times New Roman"/>
          <w:i/>
          <w:iCs/>
          <w:color w:val="000000"/>
          <w:spacing w:val="1"/>
          <w:sz w:val="28"/>
          <w:szCs w:val="28"/>
          <w:vertAlign w:val="subscript"/>
        </w:rPr>
        <w:t>3</w:t>
      </w:r>
      <w:r w:rsidRPr="005D18E6">
        <w:rPr>
          <w:rFonts w:ascii="Times New Roman" w:hAnsi="Times New Roman" w:cs="Times New Roman"/>
          <w:i/>
          <w:iCs/>
          <w:color w:val="000000"/>
          <w:spacing w:val="-3"/>
          <w:sz w:val="28"/>
          <w:szCs w:val="28"/>
        </w:rPr>
        <w:t xml:space="preserve">, </w:t>
      </w:r>
      <w:r w:rsidRPr="005D18E6">
        <w:rPr>
          <w:rFonts w:ascii="Times New Roman" w:hAnsi="Times New Roman" w:cs="Times New Roman"/>
          <w:color w:val="000000"/>
          <w:spacing w:val="-3"/>
          <w:sz w:val="28"/>
          <w:szCs w:val="28"/>
          <w:lang w:val="kk-KZ"/>
        </w:rPr>
        <w:t xml:space="preserve">операциясын орындай отырып,  рұқсат етілген  қатарға  айнымалы  </w:t>
      </w:r>
      <w:r w:rsidRPr="005D18E6">
        <w:rPr>
          <w:rFonts w:ascii="Times New Roman" w:hAnsi="Times New Roman" w:cs="Times New Roman"/>
          <w:color w:val="000000"/>
          <w:spacing w:val="-3"/>
          <w:sz w:val="28"/>
          <w:szCs w:val="28"/>
        </w:rPr>
        <w:t xml:space="preserve"> </w:t>
      </w:r>
      <w:r w:rsidRPr="005D18E6">
        <w:rPr>
          <w:rFonts w:ascii="Times New Roman" w:hAnsi="Times New Roman" w:cs="Times New Roman"/>
          <w:i/>
          <w:iCs/>
          <w:color w:val="000000"/>
          <w:sz w:val="28"/>
          <w:szCs w:val="28"/>
        </w:rPr>
        <w:t>х</w:t>
      </w:r>
      <w:r w:rsidRPr="005D18E6">
        <w:rPr>
          <w:rFonts w:ascii="Times New Roman" w:hAnsi="Times New Roman" w:cs="Times New Roman"/>
          <w:i/>
          <w:iCs/>
          <w:color w:val="000000"/>
          <w:sz w:val="28"/>
          <w:szCs w:val="28"/>
          <w:vertAlign w:val="subscript"/>
        </w:rPr>
        <w:t>2</w:t>
      </w:r>
      <w:r w:rsidRPr="005D18E6">
        <w:rPr>
          <w:rFonts w:ascii="Times New Roman" w:hAnsi="Times New Roman" w:cs="Times New Roman"/>
          <w:i/>
          <w:iCs/>
          <w:color w:val="000000"/>
          <w:sz w:val="28"/>
          <w:szCs w:val="28"/>
        </w:rPr>
        <w:t xml:space="preserve"> </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pacing w:val="-3"/>
          <w:sz w:val="28"/>
          <w:szCs w:val="28"/>
        </w:rPr>
        <w:t>о</w:t>
      </w:r>
      <w:r w:rsidRPr="005D18E6">
        <w:rPr>
          <w:rFonts w:ascii="Times New Roman" w:hAnsi="Times New Roman" w:cs="Times New Roman"/>
          <w:color w:val="000000"/>
          <w:spacing w:val="-3"/>
          <w:sz w:val="28"/>
          <w:szCs w:val="28"/>
          <w:lang w:val="kk-KZ"/>
        </w:rPr>
        <w:t>рналастырамыз</w:t>
      </w:r>
      <w:r w:rsidRPr="005D18E6">
        <w:rPr>
          <w:rFonts w:ascii="Times New Roman" w:hAnsi="Times New Roman" w:cs="Times New Roman"/>
          <w:i/>
          <w:iCs/>
          <w:color w:val="000000"/>
          <w:sz w:val="28"/>
          <w:szCs w:val="28"/>
        </w:rPr>
        <w:t xml:space="preserve"> </w:t>
      </w:r>
      <w:r w:rsidRPr="005D18E6">
        <w:rPr>
          <w:rFonts w:ascii="Times New Roman" w:hAnsi="Times New Roman" w:cs="Times New Roman"/>
          <w:color w:val="000000"/>
          <w:sz w:val="28"/>
          <w:szCs w:val="28"/>
        </w:rPr>
        <w:t xml:space="preserve">, </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color w:val="000000"/>
          <w:sz w:val="28"/>
          <w:szCs w:val="28"/>
        </w:rPr>
        <w:t>а</w:t>
      </w:r>
      <w:r w:rsidRPr="005D18E6">
        <w:rPr>
          <w:rFonts w:ascii="Times New Roman" w:hAnsi="Times New Roman" w:cs="Times New Roman"/>
          <w:color w:val="000000"/>
          <w:sz w:val="28"/>
          <w:szCs w:val="28"/>
          <w:lang w:val="kk-KZ"/>
        </w:rPr>
        <w:t xml:space="preserve">л рұқсат етілген  бағанға - </w:t>
      </w:r>
      <w:r w:rsidRPr="005D18E6">
        <w:rPr>
          <w:rFonts w:ascii="Times New Roman" w:hAnsi="Times New Roman" w:cs="Times New Roman"/>
          <w:color w:val="000000"/>
          <w:sz w:val="28"/>
          <w:szCs w:val="28"/>
        </w:rPr>
        <w:t xml:space="preserve"> </w:t>
      </w:r>
      <w:r w:rsidRPr="005D18E6">
        <w:rPr>
          <w:rFonts w:ascii="Times New Roman" w:hAnsi="Times New Roman" w:cs="Times New Roman"/>
          <w:i/>
          <w:iCs/>
          <w:color w:val="000000"/>
          <w:sz w:val="28"/>
          <w:szCs w:val="28"/>
        </w:rPr>
        <w:t>у</w:t>
      </w:r>
      <w:r w:rsidRPr="005D18E6">
        <w:rPr>
          <w:rFonts w:ascii="Times New Roman" w:hAnsi="Times New Roman" w:cs="Times New Roman"/>
          <w:i/>
          <w:iCs/>
          <w:color w:val="000000"/>
          <w:sz w:val="28"/>
          <w:szCs w:val="28"/>
          <w:vertAlign w:val="subscript"/>
        </w:rPr>
        <w:t>з</w:t>
      </w:r>
      <w:r w:rsidRPr="005D18E6">
        <w:rPr>
          <w:rFonts w:ascii="Times New Roman" w:hAnsi="Times New Roman" w:cs="Times New Roman"/>
          <w:color w:val="000000"/>
          <w:sz w:val="28"/>
          <w:szCs w:val="28"/>
        </w:rPr>
        <w:t xml:space="preserve"> а</w:t>
      </w:r>
      <w:r w:rsidRPr="005D18E6">
        <w:rPr>
          <w:rFonts w:ascii="Times New Roman" w:hAnsi="Times New Roman" w:cs="Times New Roman"/>
          <w:color w:val="000000"/>
          <w:sz w:val="28"/>
          <w:szCs w:val="28"/>
          <w:lang w:val="kk-KZ"/>
        </w:rPr>
        <w:t xml:space="preserve">йнымалысын </w:t>
      </w:r>
      <w:r w:rsidRPr="005D18E6">
        <w:rPr>
          <w:rFonts w:ascii="Times New Roman" w:hAnsi="Times New Roman" w:cs="Times New Roman"/>
          <w:color w:val="000000"/>
          <w:spacing w:val="-1"/>
          <w:sz w:val="28"/>
          <w:szCs w:val="28"/>
        </w:rPr>
        <w:t>(</w:t>
      </w:r>
      <w:r w:rsidRPr="005D18E6">
        <w:rPr>
          <w:rFonts w:ascii="Times New Roman" w:hAnsi="Times New Roman" w:cs="Times New Roman"/>
          <w:color w:val="000000"/>
          <w:spacing w:val="-1"/>
          <w:sz w:val="28"/>
          <w:szCs w:val="28"/>
          <w:lang w:val="kk-KZ"/>
        </w:rPr>
        <w:t xml:space="preserve"> бұл кестеде  қатар мен баған  қасына белгіленген</w:t>
      </w:r>
      <w:r w:rsidRPr="005D18E6">
        <w:rPr>
          <w:rFonts w:ascii="Times New Roman" w:hAnsi="Times New Roman" w:cs="Times New Roman"/>
          <w:color w:val="000000"/>
          <w:spacing w:val="-1"/>
          <w:sz w:val="28"/>
          <w:szCs w:val="28"/>
        </w:rPr>
        <w:t>)</w:t>
      </w:r>
      <w:r w:rsidRPr="005D18E6">
        <w:rPr>
          <w:rFonts w:ascii="Times New Roman" w:hAnsi="Times New Roman" w:cs="Times New Roman"/>
          <w:color w:val="000000"/>
          <w:spacing w:val="-1"/>
          <w:sz w:val="28"/>
          <w:szCs w:val="28"/>
          <w:lang w:val="kk-KZ"/>
        </w:rPr>
        <w:t xml:space="preserve"> орналастырамыз</w:t>
      </w:r>
      <w:r w:rsidRPr="005D18E6">
        <w:rPr>
          <w:rFonts w:ascii="Times New Roman" w:hAnsi="Times New Roman" w:cs="Times New Roman"/>
          <w:color w:val="000000"/>
          <w:spacing w:val="-1"/>
          <w:sz w:val="28"/>
          <w:szCs w:val="28"/>
        </w:rPr>
        <w:t>.</w:t>
      </w:r>
      <w:r w:rsidRPr="005D18E6">
        <w:rPr>
          <w:rFonts w:ascii="Times New Roman" w:hAnsi="Times New Roman" w:cs="Times New Roman"/>
          <w:sz w:val="28"/>
          <w:szCs w:val="28"/>
        </w:rPr>
        <w:t xml:space="preserve"> </w:t>
      </w:r>
    </w:p>
    <w:p w:rsidR="005D18E6" w:rsidRPr="005D18E6" w:rsidRDefault="005D18E6" w:rsidP="005D18E6">
      <w:pPr>
        <w:shd w:val="clear" w:color="auto" w:fill="FFFFFF"/>
        <w:spacing w:after="0" w:line="240" w:lineRule="auto"/>
        <w:ind w:firstLine="715"/>
        <w:jc w:val="both"/>
        <w:rPr>
          <w:rFonts w:ascii="Times New Roman" w:hAnsi="Times New Roman" w:cs="Times New Roman"/>
          <w:sz w:val="28"/>
          <w:szCs w:val="28"/>
        </w:rPr>
      </w:pPr>
      <w:r w:rsidRPr="005D18E6">
        <w:rPr>
          <w:rFonts w:ascii="Times New Roman" w:hAnsi="Times New Roman" w:cs="Times New Roman"/>
          <w:color w:val="000000"/>
          <w:spacing w:val="-2"/>
          <w:sz w:val="28"/>
          <w:szCs w:val="28"/>
          <w:lang w:val="kk-KZ"/>
        </w:rPr>
        <w:t xml:space="preserve">Алмастырудан   </w:t>
      </w:r>
      <w:r w:rsidRPr="005D18E6">
        <w:rPr>
          <w:rFonts w:ascii="Times New Roman" w:hAnsi="Times New Roman" w:cs="Times New Roman"/>
          <w:i/>
          <w:iCs/>
          <w:color w:val="000000"/>
          <w:spacing w:val="1"/>
          <w:sz w:val="28"/>
          <w:szCs w:val="28"/>
        </w:rPr>
        <w:t>х</w:t>
      </w:r>
      <w:r w:rsidRPr="005D18E6">
        <w:rPr>
          <w:rFonts w:ascii="Times New Roman" w:hAnsi="Times New Roman" w:cs="Times New Roman"/>
          <w:i/>
          <w:iCs/>
          <w:color w:val="000000"/>
          <w:spacing w:val="1"/>
          <w:sz w:val="28"/>
          <w:szCs w:val="28"/>
          <w:vertAlign w:val="subscript"/>
        </w:rPr>
        <w:t>2</w:t>
      </w:r>
      <w:r w:rsidRPr="005D18E6">
        <w:rPr>
          <w:rFonts w:ascii="Times New Roman" w:hAnsi="Times New Roman" w:cs="Times New Roman"/>
          <w:i/>
          <w:iCs/>
          <w:color w:val="000000"/>
          <w:spacing w:val="1"/>
          <w:sz w:val="28"/>
          <w:szCs w:val="28"/>
        </w:rPr>
        <w:t xml:space="preserve"> ↔у</w:t>
      </w:r>
      <w:r w:rsidRPr="005D18E6">
        <w:rPr>
          <w:rFonts w:ascii="Times New Roman" w:hAnsi="Times New Roman" w:cs="Times New Roman"/>
          <w:i/>
          <w:iCs/>
          <w:color w:val="000000"/>
          <w:spacing w:val="1"/>
          <w:sz w:val="28"/>
          <w:szCs w:val="28"/>
          <w:vertAlign w:val="subscript"/>
        </w:rPr>
        <w:t>3</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color w:val="000000"/>
          <w:spacing w:val="-2"/>
          <w:sz w:val="28"/>
          <w:szCs w:val="28"/>
          <w:lang w:val="kk-KZ"/>
        </w:rPr>
        <w:t xml:space="preserve">кейін  кестеге   қойылатын  </w:t>
      </w:r>
      <w:r w:rsidRPr="005D18E6">
        <w:rPr>
          <w:rFonts w:ascii="Times New Roman" w:hAnsi="Times New Roman" w:cs="Times New Roman"/>
          <w:color w:val="000000"/>
          <w:spacing w:val="-2"/>
          <w:sz w:val="28"/>
          <w:szCs w:val="28"/>
        </w:rPr>
        <w:t xml:space="preserve"> коэффициент</w:t>
      </w:r>
      <w:r w:rsidRPr="005D18E6">
        <w:rPr>
          <w:rFonts w:ascii="Times New Roman" w:hAnsi="Times New Roman" w:cs="Times New Roman"/>
          <w:color w:val="000000"/>
          <w:spacing w:val="-2"/>
          <w:sz w:val="28"/>
          <w:szCs w:val="28"/>
          <w:lang w:val="kk-KZ"/>
        </w:rPr>
        <w:t>терді  анықтау қажет</w:t>
      </w:r>
      <w:r w:rsidRPr="005D18E6">
        <w:rPr>
          <w:rFonts w:ascii="Times New Roman" w:hAnsi="Times New Roman" w:cs="Times New Roman"/>
          <w:i/>
          <w:iCs/>
          <w:color w:val="000000"/>
          <w:sz w:val="28"/>
          <w:szCs w:val="28"/>
        </w:rPr>
        <w:t>.</w:t>
      </w:r>
    </w:p>
    <w:p w:rsidR="005D18E6" w:rsidRPr="005D18E6" w:rsidRDefault="005D18E6" w:rsidP="005D18E6">
      <w:pPr>
        <w:shd w:val="clear" w:color="auto" w:fill="FFFFFF"/>
        <w:spacing w:after="0" w:line="240" w:lineRule="auto"/>
        <w:ind w:firstLine="720"/>
        <w:jc w:val="both"/>
        <w:rPr>
          <w:rFonts w:ascii="Times New Roman" w:hAnsi="Times New Roman" w:cs="Times New Roman"/>
          <w:sz w:val="28"/>
          <w:szCs w:val="28"/>
          <w:lang w:val="kk-KZ"/>
        </w:rPr>
      </w:pPr>
      <w:r w:rsidRPr="005D18E6">
        <w:rPr>
          <w:rFonts w:ascii="Times New Roman" w:hAnsi="Times New Roman" w:cs="Times New Roman"/>
          <w:color w:val="000000"/>
          <w:sz w:val="28"/>
          <w:szCs w:val="28"/>
          <w:lang w:val="kk-KZ"/>
        </w:rPr>
        <w:t xml:space="preserve"> (28.2)  жүйесінің  үшінші  шектеулерін </w:t>
      </w:r>
      <w:r w:rsidRPr="005D18E6">
        <w:rPr>
          <w:rFonts w:ascii="Times New Roman" w:hAnsi="Times New Roman" w:cs="Times New Roman"/>
          <w:i/>
          <w:iCs/>
          <w:color w:val="000000"/>
          <w:sz w:val="28"/>
          <w:szCs w:val="28"/>
          <w:lang w:val="kk-KZ"/>
        </w:rPr>
        <w:t>х</w:t>
      </w:r>
      <w:r w:rsidRPr="005D18E6">
        <w:rPr>
          <w:rFonts w:ascii="Times New Roman" w:hAnsi="Times New Roman" w:cs="Times New Roman"/>
          <w:i/>
          <w:iCs/>
          <w:color w:val="000000"/>
          <w:sz w:val="28"/>
          <w:szCs w:val="28"/>
          <w:vertAlign w:val="subscript"/>
          <w:lang w:val="kk-KZ"/>
        </w:rPr>
        <w:t xml:space="preserve">2   </w:t>
      </w:r>
      <w:r w:rsidRPr="005D18E6">
        <w:rPr>
          <w:rFonts w:ascii="Times New Roman" w:hAnsi="Times New Roman" w:cs="Times New Roman"/>
          <w:color w:val="000000"/>
          <w:sz w:val="28"/>
          <w:szCs w:val="28"/>
          <w:lang w:val="kk-KZ"/>
        </w:rPr>
        <w:t>қатысты  шеше отырып,  алатынымыз</w:t>
      </w:r>
    </w:p>
    <w:p w:rsidR="005D18E6" w:rsidRPr="005D18E6" w:rsidRDefault="005D18E6" w:rsidP="005D18E6">
      <w:pPr>
        <w:spacing w:after="0" w:line="240" w:lineRule="auto"/>
        <w:rPr>
          <w:rFonts w:ascii="Times New Roman" w:hAnsi="Times New Roman" w:cs="Times New Roman"/>
          <w:sz w:val="28"/>
          <w:szCs w:val="28"/>
          <w:lang w:val="kk-KZ"/>
        </w:rPr>
      </w:pPr>
    </w:p>
    <w:p w:rsidR="005D18E6" w:rsidRPr="005D18E6" w:rsidRDefault="005D18E6" w:rsidP="005D18E6">
      <w:pPr>
        <w:framePr w:h="764" w:hSpace="10080" w:wrap="notBeside" w:vAnchor="text" w:hAnchor="margin" w:x="3121" w:y="1"/>
        <w:spacing w:after="0" w:line="240" w:lineRule="auto"/>
        <w:rPr>
          <w:rFonts w:ascii="Times New Roman" w:hAnsi="Times New Roman" w:cs="Times New Roman"/>
          <w:sz w:val="28"/>
          <w:szCs w:val="28"/>
          <w:lang w:val="kk-KZ"/>
        </w:rPr>
        <w:sectPr w:rsidR="005D18E6" w:rsidRPr="005D18E6">
          <w:type w:val="continuous"/>
          <w:pgSz w:w="11909" w:h="16834"/>
          <w:pgMar w:top="1440" w:right="1274" w:bottom="720" w:left="1347" w:header="720" w:footer="720" w:gutter="0"/>
          <w:cols w:space="720"/>
          <w:noEndnote/>
        </w:sectPr>
      </w:pPr>
    </w:p>
    <w:p w:rsidR="005D18E6" w:rsidRPr="005D18E6" w:rsidRDefault="005D18E6" w:rsidP="005D18E6">
      <w:pPr>
        <w:shd w:val="clear" w:color="auto" w:fill="FFFFFF"/>
        <w:spacing w:after="0" w:line="240" w:lineRule="auto"/>
        <w:ind w:firstLine="720"/>
        <w:jc w:val="both"/>
        <w:rPr>
          <w:rFonts w:ascii="Times New Roman" w:hAnsi="Times New Roman" w:cs="Times New Roman"/>
          <w:color w:val="000000"/>
          <w:spacing w:val="-3"/>
          <w:sz w:val="28"/>
          <w:szCs w:val="28"/>
          <w:lang w:val="kk-KZ"/>
        </w:rPr>
      </w:pPr>
      <w:r w:rsidRPr="005D18E6">
        <w:rPr>
          <w:rFonts w:ascii="Times New Roman" w:hAnsi="Times New Roman" w:cs="Times New Roman"/>
          <w:noProof/>
          <w:color w:val="000000"/>
          <w:spacing w:val="-3"/>
          <w:sz w:val="28"/>
          <w:szCs w:val="28"/>
          <w:lang w:eastAsia="ru-RU"/>
        </w:rPr>
        <w:drawing>
          <wp:inline distT="0" distB="0" distL="0" distR="0">
            <wp:extent cx="2809210" cy="489097"/>
            <wp:effectExtent l="19050" t="0" r="0" b="0"/>
            <wp:docPr id="36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srcRect r="24263"/>
                    <a:stretch>
                      <a:fillRect/>
                    </a:stretch>
                  </pic:blipFill>
                  <pic:spPr bwMode="auto">
                    <a:xfrm>
                      <a:off x="0" y="0"/>
                      <a:ext cx="2809210" cy="489097"/>
                    </a:xfrm>
                    <a:prstGeom prst="rect">
                      <a:avLst/>
                    </a:prstGeom>
                    <a:noFill/>
                    <a:ln w="9525">
                      <a:noFill/>
                      <a:miter lim="800000"/>
                      <a:headEnd/>
                      <a:tailEnd/>
                    </a:ln>
                  </pic:spPr>
                </pic:pic>
              </a:graphicData>
            </a:graphic>
          </wp:inline>
        </w:drawing>
      </w:r>
      <w:r w:rsidRPr="005D18E6">
        <w:rPr>
          <w:rFonts w:ascii="Times New Roman" w:hAnsi="Times New Roman" w:cs="Times New Roman"/>
          <w:color w:val="000000"/>
          <w:spacing w:val="-3"/>
          <w:sz w:val="28"/>
          <w:szCs w:val="28"/>
          <w:lang w:val="kk-KZ"/>
        </w:rPr>
        <w:t xml:space="preserve">                                              (28.3)</w:t>
      </w:r>
    </w:p>
    <w:p w:rsidR="005D18E6" w:rsidRPr="005D18E6" w:rsidRDefault="005D18E6" w:rsidP="005D18E6">
      <w:pPr>
        <w:shd w:val="clear" w:color="auto" w:fill="FFFFFF"/>
        <w:spacing w:after="0" w:line="240" w:lineRule="auto"/>
        <w:ind w:firstLine="720"/>
        <w:jc w:val="both"/>
        <w:rPr>
          <w:rFonts w:ascii="Times New Roman" w:hAnsi="Times New Roman" w:cs="Times New Roman"/>
          <w:color w:val="000000"/>
          <w:sz w:val="28"/>
          <w:szCs w:val="28"/>
          <w:lang w:val="kk-KZ"/>
        </w:rPr>
      </w:pPr>
      <w:r w:rsidRPr="005D18E6">
        <w:rPr>
          <w:rFonts w:ascii="Times New Roman" w:hAnsi="Times New Roman" w:cs="Times New Roman"/>
          <w:color w:val="000000"/>
          <w:spacing w:val="-3"/>
          <w:sz w:val="28"/>
          <w:szCs w:val="28"/>
          <w:lang w:val="kk-KZ"/>
        </w:rPr>
        <w:t xml:space="preserve">Алынған  </w:t>
      </w:r>
      <w:r w:rsidRPr="005D18E6">
        <w:rPr>
          <w:rFonts w:ascii="Times New Roman" w:hAnsi="Times New Roman" w:cs="Times New Roman"/>
          <w:i/>
          <w:iCs/>
          <w:color w:val="000000"/>
          <w:spacing w:val="-3"/>
          <w:sz w:val="28"/>
          <w:szCs w:val="28"/>
          <w:lang w:val="kk-KZ"/>
        </w:rPr>
        <w:t>х</w:t>
      </w:r>
      <w:r w:rsidRPr="005D18E6">
        <w:rPr>
          <w:rFonts w:ascii="Times New Roman" w:hAnsi="Times New Roman" w:cs="Times New Roman"/>
          <w:i/>
          <w:iCs/>
          <w:color w:val="000000"/>
          <w:spacing w:val="-3"/>
          <w:sz w:val="28"/>
          <w:szCs w:val="28"/>
          <w:vertAlign w:val="subscript"/>
          <w:lang w:val="kk-KZ"/>
        </w:rPr>
        <w:t>2</w:t>
      </w:r>
      <w:r w:rsidRPr="005D18E6">
        <w:rPr>
          <w:rFonts w:ascii="Times New Roman" w:hAnsi="Times New Roman" w:cs="Times New Roman"/>
          <w:i/>
          <w:iCs/>
          <w:color w:val="000000"/>
          <w:spacing w:val="-3"/>
          <w:sz w:val="28"/>
          <w:szCs w:val="28"/>
          <w:lang w:val="kk-KZ"/>
        </w:rPr>
        <w:t xml:space="preserve"> </w:t>
      </w:r>
      <w:r w:rsidRPr="005D18E6">
        <w:rPr>
          <w:rFonts w:ascii="Times New Roman" w:hAnsi="Times New Roman" w:cs="Times New Roman"/>
          <w:color w:val="000000"/>
          <w:spacing w:val="-3"/>
          <w:sz w:val="28"/>
          <w:szCs w:val="28"/>
          <w:lang w:val="kk-KZ"/>
        </w:rPr>
        <w:t xml:space="preserve">мәнін  </w:t>
      </w:r>
      <w:r w:rsidRPr="005D18E6">
        <w:rPr>
          <w:rFonts w:ascii="Times New Roman" w:hAnsi="Times New Roman" w:cs="Times New Roman"/>
          <w:color w:val="000000"/>
          <w:sz w:val="28"/>
          <w:szCs w:val="28"/>
          <w:lang w:val="kk-KZ"/>
        </w:rPr>
        <w:t xml:space="preserve">(28.2)  жүйесінің   барлық басқа теңдеулеріне қоямыз.  Сөйтіп,  жаңа кестенің   бірінші қатарының  элементтерін алу үшін  есептің бірінші теңдеуіне    </w:t>
      </w:r>
      <w:r w:rsidRPr="005D18E6">
        <w:rPr>
          <w:rFonts w:ascii="Times New Roman" w:hAnsi="Times New Roman" w:cs="Times New Roman"/>
          <w:i/>
          <w:iCs/>
          <w:color w:val="000000"/>
          <w:spacing w:val="-3"/>
          <w:sz w:val="28"/>
          <w:szCs w:val="28"/>
          <w:lang w:val="kk-KZ"/>
        </w:rPr>
        <w:t>х</w:t>
      </w:r>
      <w:r w:rsidRPr="005D18E6">
        <w:rPr>
          <w:rFonts w:ascii="Times New Roman" w:hAnsi="Times New Roman" w:cs="Times New Roman"/>
          <w:i/>
          <w:iCs/>
          <w:color w:val="000000"/>
          <w:spacing w:val="-3"/>
          <w:sz w:val="28"/>
          <w:szCs w:val="28"/>
          <w:vertAlign w:val="subscript"/>
          <w:lang w:val="kk-KZ"/>
        </w:rPr>
        <w:t xml:space="preserve">2   </w:t>
      </w:r>
      <w:r w:rsidRPr="005D18E6">
        <w:rPr>
          <w:rFonts w:ascii="Times New Roman" w:hAnsi="Times New Roman" w:cs="Times New Roman"/>
          <w:color w:val="000000"/>
          <w:sz w:val="28"/>
          <w:szCs w:val="28"/>
          <w:lang w:val="kk-KZ"/>
        </w:rPr>
        <w:t>мәнін  қоямыз,  және ұқсас мүшелерін топтауды  орындаймыз:</w:t>
      </w:r>
    </w:p>
    <w:p w:rsidR="005D18E6" w:rsidRPr="005D18E6" w:rsidRDefault="005D18E6" w:rsidP="005D18E6">
      <w:pPr>
        <w:shd w:val="clear" w:color="auto" w:fill="FFFFFF"/>
        <w:spacing w:after="0" w:line="240" w:lineRule="auto"/>
        <w:ind w:firstLine="720"/>
        <w:jc w:val="both"/>
        <w:rPr>
          <w:rFonts w:ascii="Times New Roman" w:hAnsi="Times New Roman" w:cs="Times New Roman"/>
          <w:sz w:val="28"/>
          <w:szCs w:val="28"/>
          <w:lang w:val="kk-KZ"/>
        </w:rPr>
      </w:pPr>
    </w:p>
    <w:p w:rsidR="005D18E6" w:rsidRPr="005D18E6" w:rsidRDefault="005D18E6" w:rsidP="005D18E6">
      <w:pPr>
        <w:spacing w:after="0" w:line="240" w:lineRule="auto"/>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4859020" cy="563245"/>
            <wp:effectExtent l="19050" t="0" r="0" b="0"/>
            <wp:docPr id="36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srcRect/>
                    <a:stretch>
                      <a:fillRect/>
                    </a:stretch>
                  </pic:blipFill>
                  <pic:spPr bwMode="auto">
                    <a:xfrm>
                      <a:off x="0" y="0"/>
                      <a:ext cx="4859020" cy="563245"/>
                    </a:xfrm>
                    <a:prstGeom prst="rect">
                      <a:avLst/>
                    </a:prstGeom>
                    <a:noFill/>
                    <a:ln w="9525">
                      <a:noFill/>
                      <a:miter lim="800000"/>
                      <a:headEnd/>
                      <a:tailEnd/>
                    </a:ln>
                  </pic:spPr>
                </pic:pic>
              </a:graphicData>
            </a:graphic>
          </wp:inline>
        </w:drawing>
      </w:r>
    </w:p>
    <w:p w:rsidR="005D18E6" w:rsidRPr="005D18E6" w:rsidRDefault="005D18E6" w:rsidP="005D18E6">
      <w:pPr>
        <w:spacing w:after="0" w:line="240" w:lineRule="auto"/>
        <w:rPr>
          <w:rFonts w:ascii="Times New Roman" w:hAnsi="Times New Roman" w:cs="Times New Roman"/>
          <w:sz w:val="28"/>
          <w:szCs w:val="28"/>
        </w:rPr>
      </w:pPr>
    </w:p>
    <w:p w:rsidR="005D18E6" w:rsidRPr="005D18E6" w:rsidRDefault="005D18E6" w:rsidP="005D18E6">
      <w:pPr>
        <w:shd w:val="clear" w:color="auto" w:fill="FFFFFF"/>
        <w:spacing w:after="0" w:line="240" w:lineRule="auto"/>
        <w:ind w:firstLine="715"/>
        <w:rPr>
          <w:rFonts w:ascii="Times New Roman" w:hAnsi="Times New Roman" w:cs="Times New Roman"/>
          <w:color w:val="000000"/>
          <w:spacing w:val="-1"/>
          <w:sz w:val="28"/>
          <w:szCs w:val="28"/>
        </w:rPr>
      </w:pPr>
      <w:r w:rsidRPr="005D18E6">
        <w:rPr>
          <w:rFonts w:ascii="Times New Roman" w:hAnsi="Times New Roman" w:cs="Times New Roman"/>
          <w:color w:val="000000"/>
          <w:spacing w:val="2"/>
          <w:sz w:val="28"/>
          <w:szCs w:val="28"/>
          <w:lang w:val="kk-KZ"/>
        </w:rPr>
        <w:t>Осыған   ұқсас  басқа  қатарлардың  барлығын  түрлендіруге болатынына көз жеткізу қиын емес</w:t>
      </w:r>
      <w:r w:rsidRPr="005D18E6">
        <w:rPr>
          <w:rFonts w:ascii="Times New Roman" w:hAnsi="Times New Roman" w:cs="Times New Roman"/>
          <w:color w:val="000000"/>
          <w:spacing w:val="-1"/>
          <w:sz w:val="28"/>
          <w:szCs w:val="28"/>
        </w:rPr>
        <w:t>:</w:t>
      </w:r>
    </w:p>
    <w:p w:rsidR="005D18E6" w:rsidRPr="005D18E6" w:rsidRDefault="005D18E6" w:rsidP="005D18E6">
      <w:pPr>
        <w:shd w:val="clear" w:color="auto" w:fill="FFFFFF"/>
        <w:spacing w:after="0" w:line="240" w:lineRule="auto"/>
        <w:ind w:firstLine="715"/>
        <w:rPr>
          <w:rFonts w:ascii="Times New Roman" w:hAnsi="Times New Roman" w:cs="Times New Roman"/>
          <w:color w:val="000000"/>
          <w:spacing w:val="-1"/>
          <w:sz w:val="28"/>
          <w:szCs w:val="28"/>
        </w:rPr>
      </w:pPr>
    </w:p>
    <w:p w:rsidR="005D18E6" w:rsidRPr="005D18E6" w:rsidRDefault="005D18E6" w:rsidP="005D18E6">
      <w:pPr>
        <w:shd w:val="clear" w:color="auto" w:fill="FFFFFF"/>
        <w:spacing w:after="0" w:line="240" w:lineRule="auto"/>
        <w:ind w:firstLine="715"/>
        <w:rPr>
          <w:rFonts w:ascii="Times New Roman" w:hAnsi="Times New Roman" w:cs="Times New Roman"/>
          <w:color w:val="000000"/>
          <w:spacing w:val="-1"/>
          <w:sz w:val="28"/>
          <w:szCs w:val="28"/>
          <w:lang w:val="en-US"/>
        </w:rPr>
      </w:pPr>
      <w:r w:rsidRPr="005D18E6">
        <w:rPr>
          <w:rFonts w:ascii="Times New Roman" w:hAnsi="Times New Roman" w:cs="Times New Roman"/>
          <w:noProof/>
          <w:color w:val="000000"/>
          <w:spacing w:val="-1"/>
          <w:sz w:val="28"/>
          <w:szCs w:val="28"/>
          <w:lang w:eastAsia="ru-RU"/>
        </w:rPr>
        <w:drawing>
          <wp:inline distT="0" distB="0" distL="0" distR="0">
            <wp:extent cx="5422900" cy="1690370"/>
            <wp:effectExtent l="19050" t="0" r="6350" b="0"/>
            <wp:docPr id="36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srcRect/>
                    <a:stretch>
                      <a:fillRect/>
                    </a:stretch>
                  </pic:blipFill>
                  <pic:spPr bwMode="auto">
                    <a:xfrm>
                      <a:off x="0" y="0"/>
                      <a:ext cx="5422900" cy="1690370"/>
                    </a:xfrm>
                    <a:prstGeom prst="rect">
                      <a:avLst/>
                    </a:prstGeom>
                    <a:noFill/>
                    <a:ln w="9525">
                      <a:noFill/>
                      <a:miter lim="800000"/>
                      <a:headEnd/>
                      <a:tailEnd/>
                    </a:ln>
                  </pic:spPr>
                </pic:pic>
              </a:graphicData>
            </a:graphic>
          </wp:inline>
        </w:drawing>
      </w:r>
    </w:p>
    <w:p w:rsidR="005D18E6" w:rsidRPr="005D18E6" w:rsidRDefault="005D18E6" w:rsidP="005D18E6">
      <w:pPr>
        <w:spacing w:after="0" w:line="240" w:lineRule="auto"/>
        <w:rPr>
          <w:rFonts w:ascii="Times New Roman" w:hAnsi="Times New Roman" w:cs="Times New Roman"/>
          <w:sz w:val="28"/>
          <w:szCs w:val="28"/>
        </w:rPr>
      </w:pPr>
    </w:p>
    <w:p w:rsidR="005D18E6" w:rsidRPr="005D18E6" w:rsidRDefault="005D18E6" w:rsidP="005D18E6">
      <w:pPr>
        <w:framePr w:h="2654" w:hSpace="10080" w:wrap="notBeside" w:vAnchor="text" w:hAnchor="margin" w:x="409" w:y="1"/>
        <w:spacing w:after="0" w:line="240" w:lineRule="auto"/>
        <w:rPr>
          <w:rFonts w:ascii="Times New Roman" w:hAnsi="Times New Roman" w:cs="Times New Roman"/>
          <w:sz w:val="28"/>
          <w:szCs w:val="28"/>
        </w:rPr>
        <w:sectPr w:rsidR="005D18E6" w:rsidRPr="005D18E6">
          <w:type w:val="continuous"/>
          <w:pgSz w:w="11909" w:h="16834"/>
          <w:pgMar w:top="1440" w:right="1274" w:bottom="720" w:left="1347" w:header="720" w:footer="720" w:gutter="0"/>
          <w:cols w:space="720"/>
          <w:noEndnote/>
        </w:sectPr>
      </w:pPr>
    </w:p>
    <w:p w:rsidR="005D18E6" w:rsidRPr="005D18E6" w:rsidRDefault="005D18E6" w:rsidP="005D18E6">
      <w:pPr>
        <w:shd w:val="clear" w:color="auto" w:fill="FFFFFF"/>
        <w:spacing w:after="0" w:line="240" w:lineRule="auto"/>
        <w:ind w:firstLine="720"/>
        <w:rPr>
          <w:rFonts w:ascii="Times New Roman" w:hAnsi="Times New Roman" w:cs="Times New Roman"/>
          <w:color w:val="000000"/>
          <w:sz w:val="28"/>
          <w:szCs w:val="28"/>
        </w:rPr>
      </w:pPr>
    </w:p>
    <w:p w:rsidR="005D18E6" w:rsidRPr="005D18E6" w:rsidRDefault="005D18E6" w:rsidP="005D18E6">
      <w:pPr>
        <w:shd w:val="clear" w:color="auto" w:fill="FFFFFF"/>
        <w:spacing w:after="0" w:line="240" w:lineRule="auto"/>
        <w:ind w:firstLine="720"/>
        <w:rPr>
          <w:rFonts w:ascii="Times New Roman" w:hAnsi="Times New Roman" w:cs="Times New Roman"/>
          <w:color w:val="000000"/>
          <w:sz w:val="28"/>
          <w:szCs w:val="28"/>
          <w:lang w:val="kk-KZ"/>
        </w:rPr>
      </w:pPr>
      <w:r w:rsidRPr="005D18E6">
        <w:rPr>
          <w:rFonts w:ascii="Times New Roman" w:hAnsi="Times New Roman" w:cs="Times New Roman"/>
          <w:color w:val="000000"/>
          <w:sz w:val="28"/>
          <w:szCs w:val="28"/>
          <w:lang w:val="kk-KZ"/>
        </w:rPr>
        <w:t xml:space="preserve">Кесте </w:t>
      </w:r>
      <w:r w:rsidRPr="005D18E6">
        <w:rPr>
          <w:rFonts w:ascii="Times New Roman" w:hAnsi="Times New Roman" w:cs="Times New Roman"/>
          <w:color w:val="000000"/>
          <w:sz w:val="28"/>
          <w:szCs w:val="28"/>
        </w:rPr>
        <w:t xml:space="preserve">28.1 </w:t>
      </w:r>
      <w:r w:rsidRPr="005D18E6">
        <w:rPr>
          <w:rFonts w:ascii="Times New Roman" w:hAnsi="Times New Roman" w:cs="Times New Roman"/>
          <w:color w:val="000000"/>
          <w:sz w:val="28"/>
          <w:szCs w:val="28"/>
          <w:lang w:val="kk-KZ"/>
        </w:rPr>
        <w:t xml:space="preserve"> ұяшығының   төменгі бөлігін  толтыру  үшін    коэффициенттерді   стандартты  кестеге   түрлендіру алгоритмін құрамыз. </w:t>
      </w:r>
    </w:p>
    <w:p w:rsidR="005D18E6" w:rsidRPr="005D18E6" w:rsidRDefault="005D18E6" w:rsidP="005D18E6">
      <w:pPr>
        <w:shd w:val="clear" w:color="auto" w:fill="FFFFFF"/>
        <w:spacing w:after="0" w:line="240" w:lineRule="auto"/>
        <w:ind w:firstLine="720"/>
        <w:rPr>
          <w:rFonts w:ascii="Times New Roman" w:hAnsi="Times New Roman" w:cs="Times New Roman"/>
          <w:sz w:val="28"/>
          <w:szCs w:val="28"/>
        </w:rPr>
      </w:pPr>
    </w:p>
    <w:p w:rsidR="005D18E6" w:rsidRPr="005D18E6" w:rsidRDefault="005D18E6" w:rsidP="005D18E6">
      <w:pPr>
        <w:shd w:val="clear" w:color="auto" w:fill="FFFFFF"/>
        <w:spacing w:after="0" w:line="240" w:lineRule="auto"/>
        <w:jc w:val="right"/>
        <w:rPr>
          <w:rFonts w:ascii="Times New Roman" w:hAnsi="Times New Roman" w:cs="Times New Roman"/>
          <w:sz w:val="28"/>
          <w:szCs w:val="28"/>
        </w:rPr>
      </w:pPr>
      <w:r w:rsidRPr="005D18E6">
        <w:rPr>
          <w:rFonts w:ascii="Times New Roman" w:hAnsi="Times New Roman" w:cs="Times New Roman"/>
          <w:color w:val="000000"/>
          <w:sz w:val="28"/>
          <w:szCs w:val="28"/>
          <w:lang w:val="kk-KZ"/>
        </w:rPr>
        <w:t xml:space="preserve">Кесте </w:t>
      </w:r>
      <w:r w:rsidRPr="005D18E6">
        <w:rPr>
          <w:rFonts w:ascii="Times New Roman" w:hAnsi="Times New Roman" w:cs="Times New Roman"/>
          <w:color w:val="000000"/>
          <w:sz w:val="28"/>
          <w:szCs w:val="28"/>
        </w:rPr>
        <w:t>28.2</w:t>
      </w:r>
    </w:p>
    <w:p w:rsidR="005D18E6" w:rsidRPr="005D18E6" w:rsidRDefault="005D18E6" w:rsidP="005D18E6">
      <w:pPr>
        <w:spacing w:after="0" w:line="240" w:lineRule="auto"/>
        <w:jc w:val="center"/>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5324553" cy="2647666"/>
            <wp:effectExtent l="19050" t="0" r="9447" b="0"/>
            <wp:docPr id="36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srcRect/>
                    <a:stretch>
                      <a:fillRect/>
                    </a:stretch>
                  </pic:blipFill>
                  <pic:spPr bwMode="auto">
                    <a:xfrm>
                      <a:off x="0" y="0"/>
                      <a:ext cx="5325836" cy="2648304"/>
                    </a:xfrm>
                    <a:prstGeom prst="rect">
                      <a:avLst/>
                    </a:prstGeom>
                    <a:noFill/>
                    <a:ln w="9525">
                      <a:noFill/>
                      <a:miter lim="800000"/>
                      <a:headEnd/>
                      <a:tailEnd/>
                    </a:ln>
                  </pic:spPr>
                </pic:pic>
              </a:graphicData>
            </a:graphic>
          </wp:inline>
        </w:drawing>
      </w:r>
    </w:p>
    <w:p w:rsidR="005D18E6" w:rsidRDefault="005D18E6" w:rsidP="005D18E6">
      <w:pPr>
        <w:spacing w:after="0" w:line="240" w:lineRule="auto"/>
        <w:rPr>
          <w:rFonts w:ascii="Times New Roman" w:hAnsi="Times New Roman" w:cs="Times New Roman"/>
          <w:sz w:val="28"/>
          <w:szCs w:val="28"/>
          <w:lang w:val="kk-KZ"/>
        </w:rPr>
      </w:pPr>
    </w:p>
    <w:p w:rsidR="00FD0FCD" w:rsidRPr="005D18E6" w:rsidRDefault="00FD0FCD" w:rsidP="00893EEE">
      <w:pPr>
        <w:widowControl w:val="0"/>
        <w:numPr>
          <w:ilvl w:val="0"/>
          <w:numId w:val="48"/>
        </w:numPr>
        <w:shd w:val="clear" w:color="auto" w:fill="FFFFFF"/>
        <w:tabs>
          <w:tab w:val="left" w:pos="1051"/>
        </w:tabs>
        <w:autoSpaceDE w:val="0"/>
        <w:autoSpaceDN w:val="0"/>
        <w:adjustRightInd w:val="0"/>
        <w:spacing w:after="0" w:line="240" w:lineRule="auto"/>
        <w:ind w:firstLine="754"/>
        <w:jc w:val="both"/>
        <w:rPr>
          <w:rFonts w:ascii="Times New Roman" w:hAnsi="Times New Roman" w:cs="Times New Roman"/>
          <w:color w:val="000000"/>
          <w:sz w:val="28"/>
          <w:szCs w:val="28"/>
          <w:lang w:val="kk-KZ"/>
        </w:rPr>
      </w:pPr>
      <w:r w:rsidRPr="005D18E6">
        <w:rPr>
          <w:rFonts w:ascii="Times New Roman" w:hAnsi="Times New Roman" w:cs="Times New Roman"/>
          <w:color w:val="000000"/>
          <w:spacing w:val="1"/>
          <w:sz w:val="28"/>
          <w:szCs w:val="28"/>
          <w:lang w:val="kk-KZ"/>
        </w:rPr>
        <w:t xml:space="preserve">Рұқсат етілген элемен ерекшеленеді. Ол үшін  мақсаттық функцияның симплекс кестесінде  оң коэффициентті еркін айнымалылардың  бірі таңдалады  - сөйтіп </w:t>
      </w:r>
      <w:r w:rsidRPr="005D18E6">
        <w:rPr>
          <w:rFonts w:ascii="Times New Roman" w:hAnsi="Times New Roman" w:cs="Times New Roman"/>
          <w:b/>
          <w:i/>
          <w:color w:val="000000"/>
          <w:spacing w:val="1"/>
          <w:sz w:val="28"/>
          <w:szCs w:val="28"/>
          <w:lang w:val="kk-KZ"/>
        </w:rPr>
        <w:t>рұқсат етілген баған</w:t>
      </w:r>
      <w:r w:rsidRPr="005D18E6">
        <w:rPr>
          <w:rFonts w:ascii="Times New Roman" w:hAnsi="Times New Roman" w:cs="Times New Roman"/>
          <w:color w:val="000000"/>
          <w:spacing w:val="1"/>
          <w:sz w:val="28"/>
          <w:szCs w:val="28"/>
          <w:lang w:val="kk-KZ"/>
        </w:rPr>
        <w:t xml:space="preserve"> анықталады. Ең қауіпті  шектеулер – </w:t>
      </w:r>
      <w:r w:rsidRPr="005D18E6">
        <w:rPr>
          <w:rFonts w:ascii="Times New Roman" w:hAnsi="Times New Roman" w:cs="Times New Roman"/>
          <w:b/>
          <w:i/>
          <w:color w:val="000000"/>
          <w:spacing w:val="1"/>
          <w:sz w:val="28"/>
          <w:szCs w:val="28"/>
          <w:lang w:val="kk-KZ"/>
        </w:rPr>
        <w:t>рұқсат етілген  қатарды</w:t>
      </w:r>
      <w:r w:rsidRPr="005D18E6">
        <w:rPr>
          <w:rFonts w:ascii="Times New Roman" w:hAnsi="Times New Roman" w:cs="Times New Roman"/>
          <w:color w:val="000000"/>
          <w:spacing w:val="1"/>
          <w:sz w:val="28"/>
          <w:szCs w:val="28"/>
          <w:lang w:val="kk-KZ"/>
        </w:rPr>
        <w:t xml:space="preserve"> анықтайды.    Олардың  қиылысындағы  рұқсатетілген элемент қою сызба ерекшеленеді, мысалы </w:t>
      </w:r>
      <w:r w:rsidRPr="005D18E6">
        <w:rPr>
          <w:rFonts w:ascii="Times New Roman" w:hAnsi="Times New Roman" w:cs="Times New Roman"/>
          <w:color w:val="000000"/>
          <w:sz w:val="28"/>
          <w:szCs w:val="28"/>
        </w:rPr>
        <w:t>α</w:t>
      </w:r>
      <w:r w:rsidRPr="005D18E6">
        <w:rPr>
          <w:rFonts w:ascii="Times New Roman" w:hAnsi="Times New Roman" w:cs="Times New Roman"/>
          <w:color w:val="000000"/>
          <w:sz w:val="28"/>
          <w:szCs w:val="28"/>
          <w:vertAlign w:val="subscript"/>
          <w:lang w:val="kk-KZ"/>
        </w:rPr>
        <w:t>32</w:t>
      </w:r>
      <w:r w:rsidRPr="005D18E6">
        <w:rPr>
          <w:rFonts w:ascii="Times New Roman" w:hAnsi="Times New Roman" w:cs="Times New Roman"/>
          <w:color w:val="000000"/>
          <w:sz w:val="28"/>
          <w:szCs w:val="28"/>
          <w:lang w:val="kk-KZ"/>
        </w:rPr>
        <w:t xml:space="preserve"> (кесте 28.1), оның кері мәні анықталады, ал нәтижесі  ұяшықтың төменгі бөлігіне орналастырылады.</w:t>
      </w:r>
    </w:p>
    <w:p w:rsidR="00FD0FCD" w:rsidRPr="005D18E6" w:rsidRDefault="00FD0FCD" w:rsidP="00893EEE">
      <w:pPr>
        <w:widowControl w:val="0"/>
        <w:numPr>
          <w:ilvl w:val="0"/>
          <w:numId w:val="48"/>
        </w:numPr>
        <w:shd w:val="clear" w:color="auto" w:fill="FFFFFF"/>
        <w:tabs>
          <w:tab w:val="left" w:pos="1051"/>
        </w:tabs>
        <w:autoSpaceDE w:val="0"/>
        <w:autoSpaceDN w:val="0"/>
        <w:adjustRightInd w:val="0"/>
        <w:spacing w:after="0" w:line="240" w:lineRule="auto"/>
        <w:ind w:firstLine="754"/>
        <w:jc w:val="both"/>
        <w:rPr>
          <w:rFonts w:ascii="Times New Roman" w:hAnsi="Times New Roman" w:cs="Times New Roman"/>
          <w:color w:val="000000"/>
          <w:spacing w:val="2"/>
          <w:sz w:val="28"/>
          <w:szCs w:val="28"/>
          <w:lang w:val="kk-KZ"/>
        </w:rPr>
      </w:pPr>
      <w:r w:rsidRPr="005D18E6">
        <w:rPr>
          <w:rFonts w:ascii="Times New Roman" w:hAnsi="Times New Roman" w:cs="Times New Roman"/>
          <w:color w:val="000000"/>
          <w:spacing w:val="3"/>
          <w:sz w:val="28"/>
          <w:szCs w:val="28"/>
          <w:lang w:val="kk-KZ"/>
        </w:rPr>
        <w:t xml:space="preserve">Рұқсат етілген  қатардың барлық элементін, рұқсат элементтен басқасын, рұқсат етілген элементтің кері мәніне көбейту қажет, нәтижесін  ұяшықтың төменгі бөлігіне жазу керек. </w:t>
      </w:r>
    </w:p>
    <w:p w:rsidR="00FD0FCD" w:rsidRPr="005D18E6" w:rsidRDefault="00FD0FCD" w:rsidP="00893EEE">
      <w:pPr>
        <w:widowControl w:val="0"/>
        <w:numPr>
          <w:ilvl w:val="0"/>
          <w:numId w:val="48"/>
        </w:numPr>
        <w:shd w:val="clear" w:color="auto" w:fill="FFFFFF"/>
        <w:tabs>
          <w:tab w:val="left" w:pos="1051"/>
        </w:tabs>
        <w:autoSpaceDE w:val="0"/>
        <w:autoSpaceDN w:val="0"/>
        <w:adjustRightInd w:val="0"/>
        <w:spacing w:after="0" w:line="240" w:lineRule="auto"/>
        <w:ind w:firstLine="754"/>
        <w:rPr>
          <w:rFonts w:ascii="Times New Roman" w:hAnsi="Times New Roman" w:cs="Times New Roman"/>
          <w:color w:val="000000"/>
          <w:sz w:val="28"/>
          <w:szCs w:val="28"/>
          <w:lang w:val="kk-KZ"/>
        </w:rPr>
      </w:pPr>
      <w:r w:rsidRPr="005D18E6">
        <w:rPr>
          <w:rFonts w:ascii="Times New Roman" w:hAnsi="Times New Roman" w:cs="Times New Roman"/>
          <w:color w:val="000000"/>
          <w:spacing w:val="2"/>
          <w:sz w:val="28"/>
          <w:szCs w:val="28"/>
          <w:lang w:val="kk-KZ"/>
        </w:rPr>
        <w:t>Рұқсат етілген бағанның  барлық  элементін  рұқсатетілген элементке бөлеміз,  ал нәтижесін  кері таңбамен   сол ұяшықтың төменгі жағына  орналастыру керек.</w:t>
      </w:r>
    </w:p>
    <w:p w:rsidR="00FD0FCD" w:rsidRPr="005D18E6" w:rsidRDefault="00FD0FCD" w:rsidP="00893EEE">
      <w:pPr>
        <w:widowControl w:val="0"/>
        <w:numPr>
          <w:ilvl w:val="0"/>
          <w:numId w:val="48"/>
        </w:numPr>
        <w:shd w:val="clear" w:color="auto" w:fill="FFFFFF"/>
        <w:tabs>
          <w:tab w:val="left" w:pos="1051"/>
        </w:tabs>
        <w:autoSpaceDE w:val="0"/>
        <w:autoSpaceDN w:val="0"/>
        <w:adjustRightInd w:val="0"/>
        <w:spacing w:after="0" w:line="240" w:lineRule="auto"/>
        <w:ind w:firstLine="754"/>
        <w:rPr>
          <w:rFonts w:ascii="Times New Roman" w:hAnsi="Times New Roman" w:cs="Times New Roman"/>
          <w:color w:val="000000"/>
          <w:sz w:val="28"/>
          <w:szCs w:val="28"/>
          <w:lang w:val="kk-KZ"/>
        </w:rPr>
      </w:pPr>
      <w:r w:rsidRPr="005D18E6">
        <w:rPr>
          <w:rFonts w:ascii="Times New Roman" w:hAnsi="Times New Roman" w:cs="Times New Roman"/>
          <w:color w:val="000000"/>
          <w:spacing w:val="2"/>
          <w:sz w:val="28"/>
          <w:szCs w:val="28"/>
          <w:lang w:val="kk-KZ"/>
        </w:rPr>
        <w:t>Рұқсат етілген қатардағы  барлық жоғарғы  сандарды ( бастапқы элементтер)   рамкамен қоршап, рұқсат етілген элемент ұяшығынан басқасын,  ал рұқсат етілген бағандағы – барлық төменгі сандарды (жаңа элементтер)   рамкамен қоршалады,  рұқсат  етілген элемент  ұяшығынан басқасын</w:t>
      </w:r>
      <w:r w:rsidRPr="005D18E6">
        <w:rPr>
          <w:rFonts w:ascii="Times New Roman" w:hAnsi="Times New Roman" w:cs="Times New Roman"/>
          <w:color w:val="000000"/>
          <w:sz w:val="28"/>
          <w:szCs w:val="28"/>
          <w:lang w:val="kk-KZ"/>
        </w:rPr>
        <w:t>.</w:t>
      </w:r>
    </w:p>
    <w:p w:rsidR="00FD0FCD" w:rsidRPr="005D18E6" w:rsidRDefault="00FD0FCD" w:rsidP="00893EEE">
      <w:pPr>
        <w:widowControl w:val="0"/>
        <w:numPr>
          <w:ilvl w:val="0"/>
          <w:numId w:val="48"/>
        </w:numPr>
        <w:shd w:val="clear" w:color="auto" w:fill="FFFFFF"/>
        <w:tabs>
          <w:tab w:val="left" w:pos="1051"/>
        </w:tabs>
        <w:autoSpaceDE w:val="0"/>
        <w:autoSpaceDN w:val="0"/>
        <w:adjustRightInd w:val="0"/>
        <w:spacing w:after="0" w:line="240" w:lineRule="auto"/>
        <w:ind w:firstLine="754"/>
        <w:rPr>
          <w:rFonts w:ascii="Times New Roman" w:hAnsi="Times New Roman" w:cs="Times New Roman"/>
          <w:color w:val="000000"/>
          <w:sz w:val="28"/>
          <w:szCs w:val="28"/>
          <w:lang w:val="kk-KZ"/>
        </w:rPr>
      </w:pPr>
      <w:r w:rsidRPr="005D18E6">
        <w:rPr>
          <w:rFonts w:ascii="Times New Roman" w:hAnsi="Times New Roman" w:cs="Times New Roman"/>
          <w:color w:val="000000"/>
          <w:spacing w:val="1"/>
          <w:sz w:val="28"/>
          <w:szCs w:val="28"/>
          <w:lang w:val="kk-KZ"/>
        </w:rPr>
        <w:t>Рұқсат етілген қатарға да, рұқсат етліген бағанға да  кірмейтін элементтердің  ұяшығының  төменгі  жағына   сол  элемент   орналасқан   қатар мен бағандағы   ерекшеленген сандардың көбейтіндісін  жазу қажет.</w:t>
      </w:r>
    </w:p>
    <w:p w:rsidR="00FD0FCD" w:rsidRPr="00FD0FCD" w:rsidRDefault="00FD0FCD" w:rsidP="005D18E6">
      <w:pPr>
        <w:spacing w:after="0" w:line="240" w:lineRule="auto"/>
        <w:rPr>
          <w:rFonts w:ascii="Times New Roman" w:hAnsi="Times New Roman" w:cs="Times New Roman"/>
          <w:sz w:val="28"/>
          <w:szCs w:val="28"/>
          <w:lang w:val="kk-KZ"/>
        </w:rPr>
        <w:sectPr w:rsidR="00FD0FCD" w:rsidRPr="00FD0FCD">
          <w:type w:val="continuous"/>
          <w:pgSz w:w="11909" w:h="16834"/>
          <w:pgMar w:top="1440" w:right="1274" w:bottom="720" w:left="1347" w:header="720" w:footer="720" w:gutter="0"/>
          <w:cols w:space="60"/>
          <w:noEndnote/>
        </w:sectPr>
      </w:pPr>
    </w:p>
    <w:p w:rsidR="005D18E6" w:rsidRPr="005D18E6" w:rsidRDefault="005D18E6" w:rsidP="005D18E6">
      <w:pPr>
        <w:pStyle w:val="a5"/>
        <w:widowControl w:val="0"/>
        <w:shd w:val="clear" w:color="auto" w:fill="FFFFFF"/>
        <w:tabs>
          <w:tab w:val="left" w:pos="1051"/>
        </w:tabs>
        <w:autoSpaceDE w:val="0"/>
        <w:autoSpaceDN w:val="0"/>
        <w:adjustRightInd w:val="0"/>
        <w:spacing w:after="0" w:line="240" w:lineRule="auto"/>
        <w:ind w:left="0" w:firstLine="720"/>
        <w:rPr>
          <w:rFonts w:ascii="Times New Roman" w:hAnsi="Times New Roman" w:cs="Times New Roman"/>
          <w:sz w:val="28"/>
          <w:szCs w:val="28"/>
          <w:lang w:val="kk-KZ"/>
        </w:rPr>
      </w:pPr>
      <w:r w:rsidRPr="005D18E6">
        <w:rPr>
          <w:rFonts w:ascii="Times New Roman" w:hAnsi="Times New Roman" w:cs="Times New Roman"/>
          <w:color w:val="000000"/>
          <w:sz w:val="28"/>
          <w:szCs w:val="28"/>
          <w:lang w:val="kk-KZ"/>
        </w:rPr>
        <w:t>6.Кесте  28.1-ні  қайта жазу керек, яғни  28.2  кестесін құравамыз,  жаңа кестедегі  ұяшықтардың   жоғарғы жағын  толтырғанда:  -</w:t>
      </w:r>
      <w:r w:rsidRPr="005D18E6">
        <w:rPr>
          <w:rFonts w:ascii="Times New Roman" w:hAnsi="Times New Roman" w:cs="Times New Roman"/>
          <w:i/>
          <w:iCs/>
          <w:color w:val="000000"/>
          <w:sz w:val="28"/>
          <w:szCs w:val="28"/>
          <w:lang w:val="kk-KZ"/>
        </w:rPr>
        <w:t xml:space="preserve"> х</w:t>
      </w:r>
      <w:r w:rsidRPr="005D18E6">
        <w:rPr>
          <w:rFonts w:ascii="Times New Roman" w:hAnsi="Times New Roman" w:cs="Times New Roman"/>
          <w:i/>
          <w:iCs/>
          <w:color w:val="000000"/>
          <w:sz w:val="28"/>
          <w:szCs w:val="28"/>
          <w:vertAlign w:val="subscript"/>
          <w:lang w:val="kk-KZ"/>
        </w:rPr>
        <w:t>j</w:t>
      </w:r>
      <w:r w:rsidRPr="005D18E6">
        <w:rPr>
          <w:rFonts w:ascii="Times New Roman" w:hAnsi="Times New Roman" w:cs="Times New Roman"/>
          <w:i/>
          <w:iCs/>
          <w:color w:val="000000"/>
          <w:sz w:val="28"/>
          <w:szCs w:val="28"/>
          <w:lang w:val="kk-KZ"/>
        </w:rPr>
        <w:t xml:space="preserve">  -</w:t>
      </w:r>
      <w:r w:rsidRPr="005D18E6">
        <w:rPr>
          <w:rFonts w:ascii="Times New Roman" w:hAnsi="Times New Roman" w:cs="Times New Roman"/>
          <w:iCs/>
          <w:color w:val="000000"/>
          <w:sz w:val="28"/>
          <w:szCs w:val="28"/>
          <w:lang w:val="kk-KZ"/>
        </w:rPr>
        <w:t xml:space="preserve">ті </w:t>
      </w:r>
      <w:r w:rsidRPr="005D18E6">
        <w:rPr>
          <w:rFonts w:ascii="Times New Roman" w:hAnsi="Times New Roman" w:cs="Times New Roman"/>
          <w:i/>
          <w:iCs/>
          <w:color w:val="000000"/>
          <w:sz w:val="28"/>
          <w:szCs w:val="28"/>
          <w:lang w:val="kk-KZ"/>
        </w:rPr>
        <w:t xml:space="preserve"> y</w:t>
      </w:r>
      <w:r w:rsidRPr="005D18E6">
        <w:rPr>
          <w:rFonts w:ascii="Times New Roman" w:hAnsi="Times New Roman" w:cs="Times New Roman"/>
          <w:i/>
          <w:iCs/>
          <w:color w:val="000000"/>
          <w:sz w:val="28"/>
          <w:szCs w:val="28"/>
          <w:vertAlign w:val="subscript"/>
          <w:lang w:val="kk-KZ"/>
        </w:rPr>
        <w:t>i</w:t>
      </w:r>
      <w:r w:rsidRPr="005D18E6">
        <w:rPr>
          <w:rFonts w:ascii="Times New Roman" w:hAnsi="Times New Roman" w:cs="Times New Roman"/>
          <w:i/>
          <w:iCs/>
          <w:color w:val="000000"/>
          <w:sz w:val="28"/>
          <w:szCs w:val="28"/>
          <w:lang w:val="kk-KZ"/>
        </w:rPr>
        <w:t xml:space="preserve">-ке </w:t>
      </w:r>
      <w:r w:rsidRPr="005D18E6">
        <w:rPr>
          <w:rFonts w:ascii="Times New Roman" w:hAnsi="Times New Roman" w:cs="Times New Roman"/>
          <w:iCs/>
          <w:color w:val="000000"/>
          <w:sz w:val="28"/>
          <w:szCs w:val="28"/>
          <w:lang w:val="kk-KZ"/>
        </w:rPr>
        <w:t xml:space="preserve">алмастырамыз және керісінше; </w:t>
      </w:r>
    </w:p>
    <w:p w:rsidR="005D18E6" w:rsidRPr="005D18E6" w:rsidRDefault="005D18E6" w:rsidP="00893EEE">
      <w:pPr>
        <w:widowControl w:val="0"/>
        <w:numPr>
          <w:ilvl w:val="0"/>
          <w:numId w:val="5"/>
        </w:numPr>
        <w:shd w:val="clear" w:color="auto" w:fill="FFFFFF"/>
        <w:tabs>
          <w:tab w:val="left" w:pos="955"/>
        </w:tabs>
        <w:autoSpaceDE w:val="0"/>
        <w:autoSpaceDN w:val="0"/>
        <w:adjustRightInd w:val="0"/>
        <w:spacing w:after="0" w:line="240" w:lineRule="auto"/>
        <w:ind w:firstLine="710"/>
        <w:rPr>
          <w:rFonts w:ascii="Times New Roman" w:hAnsi="Times New Roman" w:cs="Times New Roman"/>
          <w:color w:val="000000"/>
          <w:sz w:val="28"/>
          <w:szCs w:val="28"/>
          <w:lang w:val="kk-KZ"/>
        </w:rPr>
      </w:pPr>
      <w:r w:rsidRPr="005D18E6">
        <w:rPr>
          <w:rFonts w:ascii="Times New Roman" w:hAnsi="Times New Roman" w:cs="Times New Roman"/>
          <w:color w:val="000000"/>
          <w:sz w:val="28"/>
          <w:szCs w:val="28"/>
          <w:lang w:val="kk-KZ"/>
        </w:rPr>
        <w:t xml:space="preserve">рұқсат етілген қатар мен бағанның  барлық элементтері  сол ұяшықтардың  </w:t>
      </w:r>
      <w:r w:rsidRPr="005D18E6">
        <w:rPr>
          <w:rFonts w:ascii="Times New Roman" w:hAnsi="Times New Roman" w:cs="Times New Roman"/>
          <w:b/>
          <w:i/>
          <w:color w:val="000000"/>
          <w:sz w:val="28"/>
          <w:szCs w:val="28"/>
          <w:lang w:val="kk-KZ"/>
        </w:rPr>
        <w:t>төменгі</w:t>
      </w:r>
      <w:r w:rsidRPr="005D18E6">
        <w:rPr>
          <w:rFonts w:ascii="Times New Roman" w:hAnsi="Times New Roman" w:cs="Times New Roman"/>
          <w:color w:val="000000"/>
          <w:sz w:val="28"/>
          <w:szCs w:val="28"/>
          <w:lang w:val="kk-KZ"/>
        </w:rPr>
        <w:t xml:space="preserve">  бөлігінде орналасқан   сандармен толтырамыз  </w:t>
      </w:r>
    </w:p>
    <w:p w:rsidR="005D18E6" w:rsidRPr="005D18E6" w:rsidRDefault="005D18E6" w:rsidP="005D18E6">
      <w:pPr>
        <w:widowControl w:val="0"/>
        <w:shd w:val="clear" w:color="auto" w:fill="FFFFFF"/>
        <w:tabs>
          <w:tab w:val="left" w:pos="1051"/>
        </w:tabs>
        <w:autoSpaceDE w:val="0"/>
        <w:autoSpaceDN w:val="0"/>
        <w:adjustRightInd w:val="0"/>
        <w:spacing w:after="0" w:line="240" w:lineRule="auto"/>
        <w:ind w:left="754"/>
        <w:rPr>
          <w:rFonts w:ascii="Times New Roman" w:hAnsi="Times New Roman" w:cs="Times New Roman"/>
          <w:color w:val="000000"/>
          <w:sz w:val="28"/>
          <w:szCs w:val="28"/>
          <w:lang w:val="kk-KZ"/>
        </w:rPr>
      </w:pPr>
    </w:p>
    <w:p w:rsidR="005D18E6" w:rsidRPr="005D18E6" w:rsidRDefault="005D18E6" w:rsidP="005D18E6">
      <w:pPr>
        <w:spacing w:after="0" w:line="240" w:lineRule="auto"/>
        <w:ind w:firstLine="709"/>
        <w:rPr>
          <w:rFonts w:ascii="Times New Roman" w:hAnsi="Times New Roman" w:cs="Times New Roman"/>
          <w:sz w:val="28"/>
          <w:szCs w:val="28"/>
          <w:lang w:val="kk-KZ"/>
        </w:rPr>
      </w:pPr>
      <w:r w:rsidRPr="005D18E6">
        <w:rPr>
          <w:rFonts w:ascii="Times New Roman" w:hAnsi="Times New Roman" w:cs="Times New Roman"/>
          <w:noProof/>
          <w:sz w:val="28"/>
          <w:szCs w:val="28"/>
          <w:lang w:eastAsia="ru-RU"/>
        </w:rPr>
        <w:drawing>
          <wp:inline distT="0" distB="0" distL="0" distR="0">
            <wp:extent cx="3436531" cy="574158"/>
            <wp:effectExtent l="19050" t="0" r="0" b="0"/>
            <wp:docPr id="36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srcRect r="19369"/>
                    <a:stretch>
                      <a:fillRect/>
                    </a:stretch>
                  </pic:blipFill>
                  <pic:spPr bwMode="auto">
                    <a:xfrm>
                      <a:off x="0" y="0"/>
                      <a:ext cx="3436531" cy="574158"/>
                    </a:xfrm>
                    <a:prstGeom prst="rect">
                      <a:avLst/>
                    </a:prstGeom>
                    <a:noFill/>
                    <a:ln w="9525">
                      <a:noFill/>
                      <a:miter lim="800000"/>
                      <a:headEnd/>
                      <a:tailEnd/>
                    </a:ln>
                  </pic:spPr>
                </pic:pic>
              </a:graphicData>
            </a:graphic>
          </wp:inline>
        </w:drawing>
      </w:r>
      <w:r w:rsidRPr="005D18E6">
        <w:rPr>
          <w:rFonts w:ascii="Times New Roman" w:hAnsi="Times New Roman" w:cs="Times New Roman"/>
          <w:sz w:val="28"/>
          <w:szCs w:val="28"/>
          <w:lang w:val="kk-KZ"/>
        </w:rPr>
        <w:t xml:space="preserve">                      (кесте 28.1)</w:t>
      </w:r>
    </w:p>
    <w:p w:rsidR="005D18E6" w:rsidRPr="005D18E6" w:rsidRDefault="005D18E6" w:rsidP="005D18E6">
      <w:pPr>
        <w:spacing w:after="0" w:line="240" w:lineRule="auto"/>
        <w:ind w:firstLine="709"/>
        <w:rPr>
          <w:rFonts w:ascii="Times New Roman" w:hAnsi="Times New Roman" w:cs="Times New Roman"/>
          <w:sz w:val="28"/>
          <w:szCs w:val="28"/>
          <w:lang w:val="kk-KZ"/>
        </w:rPr>
      </w:pPr>
    </w:p>
    <w:p w:rsidR="005D18E6" w:rsidRPr="005D18E6" w:rsidRDefault="005D18E6" w:rsidP="005D18E6">
      <w:pPr>
        <w:shd w:val="clear" w:color="auto" w:fill="FFFFFF"/>
        <w:spacing w:after="0" w:line="240" w:lineRule="auto"/>
        <w:ind w:firstLine="696"/>
        <w:jc w:val="both"/>
        <w:rPr>
          <w:rFonts w:ascii="Times New Roman" w:hAnsi="Times New Roman" w:cs="Times New Roman"/>
          <w:sz w:val="28"/>
          <w:szCs w:val="28"/>
          <w:lang w:val="kk-KZ"/>
        </w:rPr>
      </w:pPr>
      <w:r w:rsidRPr="005D18E6">
        <w:rPr>
          <w:rFonts w:ascii="Times New Roman" w:hAnsi="Times New Roman" w:cs="Times New Roman"/>
          <w:color w:val="000000"/>
          <w:sz w:val="28"/>
          <w:szCs w:val="28"/>
          <w:lang w:val="kk-KZ"/>
        </w:rPr>
        <w:t>- барлық  қалған  ұяшықтардың   жоғарғы бөлігі (кесте 28.2) сол ұящықтың төменгі және жоғарғы бөлігіндн орналасқан  сандардың қосындысымен толтырылады.</w:t>
      </w:r>
    </w:p>
    <w:p w:rsidR="005D18E6" w:rsidRPr="005D18E6" w:rsidRDefault="005D18E6" w:rsidP="005D18E6">
      <w:pPr>
        <w:shd w:val="clear" w:color="auto" w:fill="FFFFFF"/>
        <w:spacing w:after="0" w:line="240" w:lineRule="auto"/>
        <w:jc w:val="both"/>
        <w:rPr>
          <w:rFonts w:ascii="Times New Roman" w:hAnsi="Times New Roman" w:cs="Times New Roman"/>
          <w:sz w:val="28"/>
          <w:szCs w:val="28"/>
          <w:lang w:val="kk-KZ"/>
        </w:rPr>
      </w:pPr>
      <w:r w:rsidRPr="005D18E6">
        <w:rPr>
          <w:rFonts w:ascii="Times New Roman" w:hAnsi="Times New Roman" w:cs="Times New Roman"/>
          <w:color w:val="000000"/>
          <w:sz w:val="28"/>
          <w:szCs w:val="28"/>
          <w:lang w:val="kk-KZ"/>
        </w:rPr>
        <w:t xml:space="preserve">28.2 кестені  әрқашан   28.1   кестемен  бірге қарастыру керек. </w:t>
      </w:r>
    </w:p>
    <w:p w:rsidR="005D18E6" w:rsidRPr="005D18E6" w:rsidRDefault="005D18E6" w:rsidP="005D18E6">
      <w:pPr>
        <w:shd w:val="clear" w:color="auto" w:fill="FFFFFF"/>
        <w:spacing w:after="0" w:line="240" w:lineRule="auto"/>
        <w:ind w:firstLine="710"/>
        <w:jc w:val="both"/>
        <w:rPr>
          <w:rFonts w:ascii="Times New Roman" w:hAnsi="Times New Roman" w:cs="Times New Roman"/>
          <w:sz w:val="28"/>
          <w:szCs w:val="28"/>
          <w:lang w:val="kk-KZ"/>
        </w:rPr>
      </w:pPr>
      <w:r w:rsidRPr="005D18E6">
        <w:rPr>
          <w:rFonts w:ascii="Times New Roman" w:hAnsi="Times New Roman" w:cs="Times New Roman"/>
          <w:color w:val="000000"/>
          <w:spacing w:val="1"/>
          <w:sz w:val="28"/>
          <w:szCs w:val="28"/>
          <w:lang w:val="kk-KZ"/>
        </w:rPr>
        <w:t xml:space="preserve">Стандартты  кестенің кез келген қатарын  түрлендіру алгоритмін сызықты  (мақсаттық) функция үшін  де пайдалануға  болады. Шын мәнінде,  мақсаттық функцияны  стандарт  </w:t>
      </w:r>
      <w:r w:rsidRPr="005D18E6">
        <w:rPr>
          <w:rFonts w:ascii="Times New Roman" w:hAnsi="Times New Roman" w:cs="Times New Roman"/>
          <w:color w:val="000000"/>
          <w:sz w:val="28"/>
          <w:szCs w:val="28"/>
          <w:lang w:val="kk-KZ"/>
        </w:rPr>
        <w:t xml:space="preserve">(28.2)  </w:t>
      </w:r>
      <w:r w:rsidRPr="005D18E6">
        <w:rPr>
          <w:rFonts w:ascii="Times New Roman" w:hAnsi="Times New Roman" w:cs="Times New Roman"/>
          <w:color w:val="000000"/>
          <w:spacing w:val="1"/>
          <w:sz w:val="28"/>
          <w:szCs w:val="28"/>
          <w:lang w:val="kk-KZ"/>
        </w:rPr>
        <w:t xml:space="preserve">формаға  келтіре отырып,  стандартты кестеде тағы бір  (қосымша)   қатар аламыз. Оның басқалардан  айырмашылығы   - оның құрамынан ещқашан рұқсат беруші элемен таңдалмайды. </w:t>
      </w:r>
    </w:p>
    <w:p w:rsidR="005D18E6" w:rsidRPr="005D18E6" w:rsidRDefault="005D18E6" w:rsidP="005D18E6">
      <w:pPr>
        <w:shd w:val="clear" w:color="auto" w:fill="FFFFFF"/>
        <w:spacing w:after="0" w:line="240" w:lineRule="auto"/>
        <w:rPr>
          <w:rFonts w:ascii="Times New Roman" w:hAnsi="Times New Roman" w:cs="Times New Roman"/>
          <w:sz w:val="28"/>
          <w:szCs w:val="28"/>
          <w:lang w:val="kk-KZ"/>
        </w:rPr>
      </w:pPr>
      <w:r w:rsidRPr="005D18E6">
        <w:rPr>
          <w:rFonts w:ascii="Times New Roman" w:hAnsi="Times New Roman" w:cs="Times New Roman"/>
          <w:i/>
          <w:iCs/>
          <w:color w:val="000000"/>
          <w:sz w:val="28"/>
          <w:szCs w:val="28"/>
          <w:lang w:val="kk-KZ"/>
        </w:rPr>
        <w:t>Мысалы</w:t>
      </w:r>
      <w:r w:rsidRPr="005D18E6">
        <w:rPr>
          <w:rFonts w:ascii="Times New Roman" w:hAnsi="Times New Roman" w:cs="Times New Roman"/>
          <w:sz w:val="28"/>
          <w:szCs w:val="28"/>
          <w:lang w:val="kk-KZ"/>
        </w:rPr>
        <w:t xml:space="preserve">. Төмендегі  теңдеулер  жүйесінде   </w:t>
      </w:r>
      <w:r w:rsidRPr="005D18E6">
        <w:rPr>
          <w:rFonts w:ascii="Times New Roman" w:hAnsi="Times New Roman" w:cs="Times New Roman"/>
          <w:i/>
          <w:iCs/>
          <w:spacing w:val="1"/>
          <w:sz w:val="28"/>
          <w:szCs w:val="28"/>
          <w:lang w:val="kk-KZ"/>
        </w:rPr>
        <w:t>х</w:t>
      </w:r>
      <w:r w:rsidRPr="005D18E6">
        <w:rPr>
          <w:rFonts w:ascii="Times New Roman" w:hAnsi="Times New Roman" w:cs="Times New Roman"/>
          <w:i/>
          <w:iCs/>
          <w:spacing w:val="1"/>
          <w:sz w:val="28"/>
          <w:szCs w:val="28"/>
          <w:vertAlign w:val="subscript"/>
          <w:lang w:val="kk-KZ"/>
        </w:rPr>
        <w:t>1</w:t>
      </w:r>
      <w:r w:rsidRPr="005D18E6">
        <w:rPr>
          <w:rFonts w:ascii="Times New Roman" w:hAnsi="Times New Roman" w:cs="Times New Roman"/>
          <w:i/>
          <w:iCs/>
          <w:spacing w:val="1"/>
          <w:sz w:val="28"/>
          <w:szCs w:val="28"/>
          <w:lang w:val="kk-KZ"/>
        </w:rPr>
        <w:t>↔у</w:t>
      </w:r>
      <w:r w:rsidRPr="005D18E6">
        <w:rPr>
          <w:rFonts w:ascii="Times New Roman" w:hAnsi="Times New Roman" w:cs="Times New Roman"/>
          <w:i/>
          <w:iCs/>
          <w:spacing w:val="1"/>
          <w:sz w:val="28"/>
          <w:szCs w:val="28"/>
          <w:vertAlign w:val="subscript"/>
          <w:lang w:val="kk-KZ"/>
        </w:rPr>
        <w:t xml:space="preserve">2 </w:t>
      </w:r>
      <w:r w:rsidRPr="005D18E6">
        <w:rPr>
          <w:rFonts w:ascii="Times New Roman" w:hAnsi="Times New Roman" w:cs="Times New Roman"/>
          <w:sz w:val="28"/>
          <w:szCs w:val="28"/>
          <w:lang w:val="kk-KZ"/>
        </w:rPr>
        <w:t xml:space="preserve"> алмастыруын  жасау қажет</w:t>
      </w:r>
      <w:r w:rsidRPr="005D18E6">
        <w:rPr>
          <w:rFonts w:ascii="Times New Roman" w:hAnsi="Times New Roman" w:cs="Times New Roman"/>
          <w:noProof/>
          <w:sz w:val="28"/>
          <w:szCs w:val="28"/>
          <w:lang w:eastAsia="ru-RU"/>
        </w:rPr>
        <w:drawing>
          <wp:inline distT="0" distB="0" distL="0" distR="0">
            <wp:extent cx="1637665" cy="977900"/>
            <wp:effectExtent l="19050" t="0" r="635" b="0"/>
            <wp:docPr id="37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srcRect/>
                    <a:stretch>
                      <a:fillRect/>
                    </a:stretch>
                  </pic:blipFill>
                  <pic:spPr bwMode="auto">
                    <a:xfrm>
                      <a:off x="0" y="0"/>
                      <a:ext cx="1637665" cy="977900"/>
                    </a:xfrm>
                    <a:prstGeom prst="rect">
                      <a:avLst/>
                    </a:prstGeom>
                    <a:noFill/>
                    <a:ln w="9525">
                      <a:noFill/>
                      <a:miter lim="800000"/>
                      <a:headEnd/>
                      <a:tailEnd/>
                    </a:ln>
                  </pic:spPr>
                </pic:pic>
              </a:graphicData>
            </a:graphic>
          </wp:inline>
        </w:drawing>
      </w:r>
    </w:p>
    <w:p w:rsidR="005D18E6" w:rsidRPr="005D18E6" w:rsidRDefault="005D18E6" w:rsidP="005D18E6">
      <w:pPr>
        <w:shd w:val="clear" w:color="auto" w:fill="FFFFFF"/>
        <w:spacing w:after="0" w:line="240" w:lineRule="auto"/>
        <w:rPr>
          <w:rFonts w:ascii="Times New Roman" w:hAnsi="Times New Roman" w:cs="Times New Roman"/>
          <w:color w:val="000000"/>
          <w:spacing w:val="-2"/>
          <w:sz w:val="28"/>
          <w:szCs w:val="28"/>
          <w:lang w:val="kk-KZ"/>
        </w:rPr>
      </w:pPr>
    </w:p>
    <w:p w:rsidR="005D18E6" w:rsidRPr="005D18E6" w:rsidRDefault="005D18E6" w:rsidP="005D18E6">
      <w:pPr>
        <w:shd w:val="clear" w:color="auto" w:fill="FFFFFF"/>
        <w:spacing w:after="0" w:line="240" w:lineRule="auto"/>
        <w:rPr>
          <w:rFonts w:ascii="Times New Roman" w:hAnsi="Times New Roman" w:cs="Times New Roman"/>
          <w:color w:val="000000"/>
          <w:spacing w:val="-2"/>
          <w:sz w:val="28"/>
          <w:szCs w:val="28"/>
          <w:lang w:val="en-US"/>
        </w:rPr>
      </w:pPr>
      <w:r w:rsidRPr="005D18E6">
        <w:rPr>
          <w:rFonts w:ascii="Times New Roman" w:hAnsi="Times New Roman" w:cs="Times New Roman"/>
          <w:color w:val="000000"/>
          <w:spacing w:val="-2"/>
          <w:sz w:val="28"/>
          <w:szCs w:val="28"/>
          <w:lang w:val="kk-KZ"/>
        </w:rPr>
        <w:t>және  сызықты функциядағы</w:t>
      </w:r>
    </w:p>
    <w:p w:rsidR="005D18E6" w:rsidRPr="005D18E6" w:rsidRDefault="005D18E6" w:rsidP="005D18E6">
      <w:pPr>
        <w:shd w:val="clear" w:color="auto" w:fill="FFFFFF"/>
        <w:spacing w:after="0" w:line="240" w:lineRule="auto"/>
        <w:rPr>
          <w:rFonts w:ascii="Times New Roman" w:hAnsi="Times New Roman" w:cs="Times New Roman"/>
          <w:sz w:val="28"/>
          <w:szCs w:val="28"/>
          <w:lang w:val="en-US"/>
        </w:rPr>
      </w:pPr>
    </w:p>
    <w:p w:rsidR="005D18E6" w:rsidRPr="005D18E6" w:rsidRDefault="005D18E6" w:rsidP="005D18E6">
      <w:pPr>
        <w:spacing w:after="0" w:line="240" w:lineRule="auto"/>
        <w:rPr>
          <w:rFonts w:ascii="Times New Roman" w:hAnsi="Times New Roman" w:cs="Times New Roman"/>
          <w:sz w:val="28"/>
          <w:szCs w:val="28"/>
          <w:lang w:val="en-US"/>
        </w:rPr>
      </w:pPr>
      <w:r w:rsidRPr="005D18E6">
        <w:rPr>
          <w:rFonts w:ascii="Times New Roman" w:hAnsi="Times New Roman" w:cs="Times New Roman"/>
          <w:noProof/>
          <w:sz w:val="28"/>
          <w:szCs w:val="28"/>
          <w:lang w:eastAsia="ru-RU"/>
        </w:rPr>
        <w:drawing>
          <wp:inline distT="0" distB="0" distL="0" distR="0">
            <wp:extent cx="1616075" cy="244475"/>
            <wp:effectExtent l="19050" t="0" r="3175" b="0"/>
            <wp:docPr id="37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srcRect/>
                    <a:stretch>
                      <a:fillRect/>
                    </a:stretch>
                  </pic:blipFill>
                  <pic:spPr bwMode="auto">
                    <a:xfrm>
                      <a:off x="0" y="0"/>
                      <a:ext cx="1616075" cy="244475"/>
                    </a:xfrm>
                    <a:prstGeom prst="rect">
                      <a:avLst/>
                    </a:prstGeom>
                    <a:noFill/>
                    <a:ln w="9525">
                      <a:noFill/>
                      <a:miter lim="800000"/>
                      <a:headEnd/>
                      <a:tailEnd/>
                    </a:ln>
                  </pic:spPr>
                </pic:pic>
              </a:graphicData>
            </a:graphic>
          </wp:inline>
        </w:drawing>
      </w:r>
    </w:p>
    <w:p w:rsidR="005D18E6" w:rsidRPr="005D18E6" w:rsidRDefault="005D18E6" w:rsidP="005D18E6">
      <w:pPr>
        <w:spacing w:after="0" w:line="240" w:lineRule="auto"/>
        <w:rPr>
          <w:rFonts w:ascii="Times New Roman" w:hAnsi="Times New Roman" w:cs="Times New Roman"/>
          <w:sz w:val="28"/>
          <w:szCs w:val="28"/>
          <w:lang w:val="en-US"/>
        </w:rPr>
      </w:pPr>
    </w:p>
    <w:p w:rsidR="005D18E6" w:rsidRPr="005D18E6" w:rsidRDefault="005D18E6" w:rsidP="005D18E6">
      <w:pPr>
        <w:shd w:val="clear" w:color="auto" w:fill="FFFFFF"/>
        <w:spacing w:after="0" w:line="240" w:lineRule="auto"/>
        <w:rPr>
          <w:rFonts w:ascii="Times New Roman" w:hAnsi="Times New Roman" w:cs="Times New Roman"/>
          <w:color w:val="000000"/>
          <w:spacing w:val="-3"/>
          <w:sz w:val="28"/>
          <w:szCs w:val="28"/>
          <w:lang w:val="en-US"/>
        </w:rPr>
      </w:pPr>
      <w:r w:rsidRPr="005D18E6">
        <w:rPr>
          <w:rFonts w:ascii="Times New Roman" w:hAnsi="Times New Roman" w:cs="Times New Roman"/>
          <w:color w:val="000000"/>
          <w:spacing w:val="-3"/>
          <w:sz w:val="28"/>
          <w:szCs w:val="28"/>
        </w:rPr>
        <w:t>Стандарт</w:t>
      </w:r>
      <w:r w:rsidRPr="005D18E6">
        <w:rPr>
          <w:rFonts w:ascii="Times New Roman" w:hAnsi="Times New Roman" w:cs="Times New Roman"/>
          <w:color w:val="000000"/>
          <w:spacing w:val="-3"/>
          <w:sz w:val="28"/>
          <w:szCs w:val="28"/>
          <w:lang w:val="kk-KZ"/>
        </w:rPr>
        <w:t>тық жазу түрі</w:t>
      </w:r>
    </w:p>
    <w:p w:rsidR="005D18E6" w:rsidRPr="005D18E6" w:rsidRDefault="005D18E6" w:rsidP="005D18E6">
      <w:pPr>
        <w:shd w:val="clear" w:color="auto" w:fill="FFFFFF"/>
        <w:spacing w:after="0" w:line="240" w:lineRule="auto"/>
        <w:rPr>
          <w:rFonts w:ascii="Times New Roman" w:hAnsi="Times New Roman" w:cs="Times New Roman"/>
          <w:sz w:val="28"/>
          <w:szCs w:val="28"/>
          <w:lang w:val="en-US"/>
        </w:rPr>
      </w:pPr>
    </w:p>
    <w:p w:rsidR="005D18E6" w:rsidRPr="005D18E6" w:rsidRDefault="005D18E6" w:rsidP="005D18E6">
      <w:pPr>
        <w:spacing w:after="0" w:line="240" w:lineRule="auto"/>
        <w:ind w:firstLine="851"/>
        <w:rPr>
          <w:rFonts w:ascii="Times New Roman" w:hAnsi="Times New Roman" w:cs="Times New Roman"/>
          <w:sz w:val="28"/>
          <w:szCs w:val="28"/>
          <w:lang w:val="en-US"/>
        </w:rPr>
      </w:pPr>
      <w:r w:rsidRPr="005D18E6">
        <w:rPr>
          <w:rFonts w:ascii="Times New Roman" w:hAnsi="Times New Roman" w:cs="Times New Roman"/>
          <w:noProof/>
          <w:sz w:val="28"/>
          <w:szCs w:val="28"/>
          <w:lang w:eastAsia="ru-RU"/>
        </w:rPr>
        <w:drawing>
          <wp:inline distT="0" distB="0" distL="0" distR="0">
            <wp:extent cx="1701165" cy="1605280"/>
            <wp:effectExtent l="19050" t="0" r="0" b="0"/>
            <wp:docPr id="37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cstate="print"/>
                    <a:srcRect/>
                    <a:stretch>
                      <a:fillRect/>
                    </a:stretch>
                  </pic:blipFill>
                  <pic:spPr bwMode="auto">
                    <a:xfrm>
                      <a:off x="0" y="0"/>
                      <a:ext cx="1701165" cy="1605280"/>
                    </a:xfrm>
                    <a:prstGeom prst="rect">
                      <a:avLst/>
                    </a:prstGeom>
                    <a:noFill/>
                    <a:ln w="9525">
                      <a:noFill/>
                      <a:miter lim="800000"/>
                      <a:headEnd/>
                      <a:tailEnd/>
                    </a:ln>
                  </pic:spPr>
                </pic:pic>
              </a:graphicData>
            </a:graphic>
          </wp:inline>
        </w:drawing>
      </w:r>
    </w:p>
    <w:p w:rsidR="005D18E6" w:rsidRPr="005D18E6" w:rsidRDefault="005D18E6" w:rsidP="005D18E6">
      <w:pPr>
        <w:spacing w:after="0" w:line="240" w:lineRule="auto"/>
        <w:rPr>
          <w:rFonts w:ascii="Times New Roman" w:hAnsi="Times New Roman" w:cs="Times New Roman"/>
          <w:sz w:val="28"/>
          <w:szCs w:val="28"/>
          <w:lang w:val="en-US"/>
        </w:rPr>
      </w:pPr>
    </w:p>
    <w:p w:rsidR="005D18E6" w:rsidRPr="005D18E6" w:rsidRDefault="005D18E6" w:rsidP="005D18E6">
      <w:pPr>
        <w:shd w:val="clear" w:color="auto" w:fill="FFFFFF"/>
        <w:spacing w:after="0" w:line="240" w:lineRule="auto"/>
        <w:rPr>
          <w:rFonts w:ascii="Times New Roman" w:hAnsi="Times New Roman" w:cs="Times New Roman"/>
          <w:color w:val="000000"/>
          <w:spacing w:val="4"/>
          <w:sz w:val="28"/>
          <w:szCs w:val="28"/>
        </w:rPr>
      </w:pPr>
      <w:r w:rsidRPr="005D18E6">
        <w:rPr>
          <w:rFonts w:ascii="Times New Roman" w:hAnsi="Times New Roman" w:cs="Times New Roman"/>
          <w:color w:val="000000"/>
          <w:sz w:val="28"/>
          <w:szCs w:val="28"/>
          <w:lang w:val="kk-KZ"/>
        </w:rPr>
        <w:t>мұндағы</w:t>
      </w:r>
      <w:r w:rsidRPr="005D18E6">
        <w:rPr>
          <w:rFonts w:ascii="Times New Roman" w:hAnsi="Times New Roman" w:cs="Times New Roman"/>
          <w:color w:val="000000"/>
          <w:sz w:val="28"/>
          <w:szCs w:val="28"/>
        </w:rPr>
        <w:t xml:space="preserve"> </w:t>
      </w:r>
      <w:r w:rsidRPr="005D18E6">
        <w:rPr>
          <w:rFonts w:ascii="Times New Roman" w:hAnsi="Times New Roman" w:cs="Times New Roman"/>
          <w:i/>
          <w:iCs/>
          <w:color w:val="000000"/>
          <w:sz w:val="28"/>
          <w:szCs w:val="28"/>
        </w:rPr>
        <w:t>у</w:t>
      </w:r>
      <w:r w:rsidRPr="005D18E6">
        <w:rPr>
          <w:rFonts w:ascii="Times New Roman" w:hAnsi="Times New Roman" w:cs="Times New Roman"/>
          <w:i/>
          <w:iCs/>
          <w:color w:val="000000"/>
          <w:sz w:val="28"/>
          <w:szCs w:val="28"/>
          <w:vertAlign w:val="subscript"/>
        </w:rPr>
        <w:t>1</w:t>
      </w:r>
      <w:r w:rsidRPr="005D18E6">
        <w:rPr>
          <w:rFonts w:ascii="Times New Roman" w:hAnsi="Times New Roman" w:cs="Times New Roman"/>
          <w:i/>
          <w:iCs/>
          <w:color w:val="000000"/>
          <w:sz w:val="28"/>
          <w:szCs w:val="28"/>
        </w:rPr>
        <w:t>, у</w:t>
      </w:r>
      <w:r w:rsidRPr="005D18E6">
        <w:rPr>
          <w:rFonts w:ascii="Times New Roman" w:hAnsi="Times New Roman" w:cs="Times New Roman"/>
          <w:i/>
          <w:iCs/>
          <w:color w:val="000000"/>
          <w:sz w:val="28"/>
          <w:szCs w:val="28"/>
          <w:vertAlign w:val="subscript"/>
        </w:rPr>
        <w:t>2</w:t>
      </w:r>
      <w:r w:rsidRPr="005D18E6">
        <w:rPr>
          <w:rFonts w:ascii="Times New Roman" w:hAnsi="Times New Roman" w:cs="Times New Roman"/>
          <w:i/>
          <w:iCs/>
          <w:color w:val="000000"/>
          <w:sz w:val="28"/>
          <w:szCs w:val="28"/>
        </w:rPr>
        <w:t>, у</w:t>
      </w:r>
      <w:r w:rsidRPr="005D18E6">
        <w:rPr>
          <w:rFonts w:ascii="Times New Roman" w:hAnsi="Times New Roman" w:cs="Times New Roman"/>
          <w:i/>
          <w:iCs/>
          <w:color w:val="000000"/>
          <w:sz w:val="28"/>
          <w:szCs w:val="28"/>
          <w:vertAlign w:val="subscript"/>
        </w:rPr>
        <w:t>3</w:t>
      </w:r>
      <w:r w:rsidRPr="005D18E6">
        <w:rPr>
          <w:rFonts w:ascii="Times New Roman" w:hAnsi="Times New Roman" w:cs="Times New Roman"/>
          <w:i/>
          <w:iCs/>
          <w:color w:val="000000"/>
          <w:sz w:val="28"/>
          <w:szCs w:val="28"/>
        </w:rPr>
        <w:t xml:space="preserve"> – </w:t>
      </w:r>
      <w:r w:rsidRPr="005D18E6">
        <w:rPr>
          <w:rFonts w:ascii="Times New Roman" w:hAnsi="Times New Roman" w:cs="Times New Roman"/>
          <w:color w:val="000000"/>
          <w:sz w:val="28"/>
          <w:szCs w:val="28"/>
        </w:rPr>
        <w:t>базис</w:t>
      </w:r>
      <w:r w:rsidRPr="005D18E6">
        <w:rPr>
          <w:rFonts w:ascii="Times New Roman" w:hAnsi="Times New Roman" w:cs="Times New Roman"/>
          <w:color w:val="000000"/>
          <w:sz w:val="28"/>
          <w:szCs w:val="28"/>
          <w:lang w:val="kk-KZ"/>
        </w:rPr>
        <w:t>тік айнымалылар</w:t>
      </w:r>
      <w:r w:rsidRPr="005D18E6">
        <w:rPr>
          <w:rFonts w:ascii="Times New Roman" w:hAnsi="Times New Roman" w:cs="Times New Roman"/>
          <w:color w:val="000000"/>
          <w:sz w:val="28"/>
          <w:szCs w:val="28"/>
        </w:rPr>
        <w:t xml:space="preserve">; </w:t>
      </w:r>
      <w:r w:rsidRPr="005D18E6">
        <w:rPr>
          <w:rFonts w:ascii="Times New Roman" w:hAnsi="Times New Roman" w:cs="Times New Roman"/>
          <w:i/>
          <w:smallCaps/>
          <w:color w:val="000000"/>
          <w:sz w:val="28"/>
          <w:szCs w:val="28"/>
        </w:rPr>
        <w:t>х</w:t>
      </w:r>
      <w:r w:rsidRPr="005D18E6">
        <w:rPr>
          <w:rFonts w:ascii="Times New Roman" w:hAnsi="Times New Roman" w:cs="Times New Roman"/>
          <w:i/>
          <w:smallCaps/>
          <w:color w:val="000000"/>
          <w:sz w:val="28"/>
          <w:szCs w:val="28"/>
          <w:vertAlign w:val="subscript"/>
          <w:lang w:val="en-US"/>
        </w:rPr>
        <w:t>i</w:t>
      </w:r>
      <w:r w:rsidRPr="005D18E6">
        <w:rPr>
          <w:rFonts w:ascii="Times New Roman" w:hAnsi="Times New Roman" w:cs="Times New Roman"/>
          <w:i/>
          <w:smallCaps/>
          <w:color w:val="000000"/>
          <w:sz w:val="28"/>
          <w:szCs w:val="28"/>
        </w:rPr>
        <w:t>, х</w:t>
      </w:r>
      <w:r w:rsidRPr="005D18E6">
        <w:rPr>
          <w:rFonts w:ascii="Times New Roman" w:hAnsi="Times New Roman" w:cs="Times New Roman"/>
          <w:i/>
          <w:smallCaps/>
          <w:color w:val="000000"/>
          <w:sz w:val="28"/>
          <w:szCs w:val="28"/>
          <w:vertAlign w:val="subscript"/>
        </w:rPr>
        <w:t>2</w:t>
      </w:r>
      <w:r w:rsidRPr="005D18E6">
        <w:rPr>
          <w:rFonts w:ascii="Times New Roman" w:hAnsi="Times New Roman" w:cs="Times New Roman"/>
          <w:i/>
          <w:smallCaps/>
          <w:color w:val="000000"/>
          <w:sz w:val="28"/>
          <w:szCs w:val="28"/>
        </w:rPr>
        <w:t>, х</w:t>
      </w:r>
      <w:r w:rsidRPr="005D18E6">
        <w:rPr>
          <w:rFonts w:ascii="Times New Roman" w:hAnsi="Times New Roman" w:cs="Times New Roman"/>
          <w:i/>
          <w:smallCaps/>
          <w:color w:val="000000"/>
          <w:sz w:val="28"/>
          <w:szCs w:val="28"/>
          <w:vertAlign w:val="subscript"/>
        </w:rPr>
        <w:t>3</w:t>
      </w:r>
      <w:r w:rsidRPr="005D18E6">
        <w:rPr>
          <w:rFonts w:ascii="Times New Roman" w:hAnsi="Times New Roman" w:cs="Times New Roman"/>
          <w:smallCaps/>
          <w:color w:val="000000"/>
          <w:sz w:val="28"/>
          <w:szCs w:val="28"/>
        </w:rPr>
        <w:t xml:space="preserve"> </w:t>
      </w:r>
      <w:r w:rsidRPr="005D18E6">
        <w:rPr>
          <w:rFonts w:ascii="Times New Roman" w:hAnsi="Times New Roman" w:cs="Times New Roman"/>
          <w:color w:val="000000"/>
          <w:sz w:val="28"/>
          <w:szCs w:val="28"/>
        </w:rPr>
        <w:t xml:space="preserve">– </w:t>
      </w:r>
      <w:r w:rsidRPr="005D18E6">
        <w:rPr>
          <w:rFonts w:ascii="Times New Roman" w:hAnsi="Times New Roman" w:cs="Times New Roman"/>
          <w:color w:val="000000"/>
          <w:sz w:val="28"/>
          <w:szCs w:val="28"/>
          <w:lang w:val="kk-KZ"/>
        </w:rPr>
        <w:t>еркін  айнымалылар</w:t>
      </w:r>
      <w:r w:rsidRPr="005D18E6">
        <w:rPr>
          <w:rFonts w:ascii="Times New Roman" w:hAnsi="Times New Roman" w:cs="Times New Roman"/>
          <w:color w:val="000000"/>
          <w:spacing w:val="4"/>
          <w:sz w:val="28"/>
          <w:szCs w:val="28"/>
        </w:rPr>
        <w:t>.</w:t>
      </w:r>
    </w:p>
    <w:p w:rsidR="005D18E6" w:rsidRPr="005D18E6" w:rsidRDefault="005D18E6" w:rsidP="005D18E6">
      <w:pPr>
        <w:shd w:val="clear" w:color="auto" w:fill="FFFFFF"/>
        <w:spacing w:after="0" w:line="240" w:lineRule="auto"/>
        <w:rPr>
          <w:rFonts w:ascii="Times New Roman" w:hAnsi="Times New Roman" w:cs="Times New Roman"/>
          <w:sz w:val="28"/>
          <w:szCs w:val="28"/>
        </w:rPr>
      </w:pPr>
    </w:p>
    <w:p w:rsidR="005D18E6" w:rsidRPr="005D18E6" w:rsidRDefault="005D18E6" w:rsidP="005D18E6">
      <w:pPr>
        <w:shd w:val="clear" w:color="auto" w:fill="FFFFFF"/>
        <w:spacing w:after="0" w:line="240" w:lineRule="auto"/>
        <w:rPr>
          <w:rFonts w:ascii="Times New Roman" w:hAnsi="Times New Roman" w:cs="Times New Roman"/>
          <w:sz w:val="28"/>
          <w:szCs w:val="28"/>
        </w:rPr>
      </w:pPr>
      <w:r w:rsidRPr="005D18E6">
        <w:rPr>
          <w:rFonts w:ascii="Times New Roman" w:hAnsi="Times New Roman" w:cs="Times New Roman"/>
          <w:b/>
          <w:bCs/>
          <w:i/>
          <w:iCs/>
          <w:color w:val="000000"/>
          <w:sz w:val="28"/>
          <w:szCs w:val="28"/>
          <w:lang w:val="kk-KZ"/>
        </w:rPr>
        <w:t>Шешімі</w:t>
      </w:r>
      <w:r w:rsidRPr="005D18E6">
        <w:rPr>
          <w:rFonts w:ascii="Times New Roman" w:hAnsi="Times New Roman" w:cs="Times New Roman"/>
          <w:b/>
          <w:bCs/>
          <w:i/>
          <w:iCs/>
          <w:color w:val="000000"/>
          <w:sz w:val="28"/>
          <w:szCs w:val="28"/>
        </w:rPr>
        <w:t xml:space="preserve">. </w:t>
      </w:r>
      <w:r w:rsidRPr="005D18E6">
        <w:rPr>
          <w:rFonts w:ascii="Times New Roman" w:hAnsi="Times New Roman" w:cs="Times New Roman"/>
          <w:color w:val="000000"/>
          <w:sz w:val="28"/>
          <w:szCs w:val="28"/>
          <w:lang w:val="kk-KZ"/>
        </w:rPr>
        <w:t>Стандарт  кестені</w:t>
      </w:r>
      <w:r w:rsidRPr="005D18E6">
        <w:rPr>
          <w:rFonts w:ascii="Times New Roman" w:hAnsi="Times New Roman" w:cs="Times New Roman"/>
          <w:color w:val="000000"/>
          <w:sz w:val="28"/>
          <w:szCs w:val="28"/>
        </w:rPr>
        <w:t xml:space="preserve"> 28.3</w:t>
      </w:r>
      <w:r w:rsidRPr="005D18E6">
        <w:rPr>
          <w:rFonts w:ascii="Times New Roman" w:hAnsi="Times New Roman" w:cs="Times New Roman"/>
          <w:color w:val="000000"/>
          <w:sz w:val="28"/>
          <w:szCs w:val="28"/>
          <w:lang w:val="kk-KZ"/>
        </w:rPr>
        <w:t xml:space="preserve">  толтырамыз</w:t>
      </w:r>
      <w:r w:rsidRPr="005D18E6">
        <w:rPr>
          <w:rFonts w:ascii="Times New Roman" w:hAnsi="Times New Roman" w:cs="Times New Roman"/>
          <w:color w:val="000000"/>
          <w:sz w:val="28"/>
          <w:szCs w:val="28"/>
        </w:rPr>
        <w:t>.</w:t>
      </w:r>
    </w:p>
    <w:p w:rsidR="005D18E6" w:rsidRPr="005D18E6" w:rsidRDefault="005D18E6" w:rsidP="005D18E6">
      <w:pPr>
        <w:shd w:val="clear" w:color="auto" w:fill="FFFFFF"/>
        <w:spacing w:after="0" w:line="240" w:lineRule="auto"/>
        <w:rPr>
          <w:rFonts w:ascii="Times New Roman" w:hAnsi="Times New Roman" w:cs="Times New Roman"/>
          <w:color w:val="000000"/>
          <w:sz w:val="28"/>
          <w:szCs w:val="28"/>
        </w:rPr>
      </w:pPr>
    </w:p>
    <w:p w:rsidR="005D18E6" w:rsidRPr="005D18E6" w:rsidRDefault="005D18E6" w:rsidP="005D18E6">
      <w:pPr>
        <w:shd w:val="clear" w:color="auto" w:fill="FFFFFF"/>
        <w:spacing w:after="0" w:line="240" w:lineRule="auto"/>
        <w:jc w:val="right"/>
        <w:rPr>
          <w:rFonts w:ascii="Times New Roman" w:hAnsi="Times New Roman" w:cs="Times New Roman"/>
          <w:sz w:val="28"/>
          <w:szCs w:val="28"/>
        </w:rPr>
      </w:pPr>
      <w:r w:rsidRPr="005D18E6">
        <w:rPr>
          <w:rFonts w:ascii="Times New Roman" w:hAnsi="Times New Roman" w:cs="Times New Roman"/>
          <w:color w:val="000000"/>
          <w:sz w:val="28"/>
          <w:szCs w:val="28"/>
          <w:lang w:val="kk-KZ"/>
        </w:rPr>
        <w:t xml:space="preserve">Кесте </w:t>
      </w:r>
      <w:r w:rsidRPr="005D18E6">
        <w:rPr>
          <w:rFonts w:ascii="Times New Roman" w:hAnsi="Times New Roman" w:cs="Times New Roman"/>
          <w:color w:val="000000"/>
          <w:sz w:val="28"/>
          <w:szCs w:val="28"/>
        </w:rPr>
        <w:t>28.3</w:t>
      </w:r>
    </w:p>
    <w:p w:rsidR="005D18E6" w:rsidRPr="005D18E6" w:rsidRDefault="005D18E6" w:rsidP="005D18E6">
      <w:pPr>
        <w:spacing w:after="0" w:line="240" w:lineRule="auto"/>
        <w:rPr>
          <w:rFonts w:ascii="Times New Roman" w:hAnsi="Times New Roman" w:cs="Times New Roman"/>
          <w:sz w:val="28"/>
          <w:szCs w:val="28"/>
        </w:rPr>
      </w:pPr>
      <w:r w:rsidRPr="005D18E6">
        <w:rPr>
          <w:rFonts w:ascii="Times New Roman" w:hAnsi="Times New Roman" w:cs="Times New Roman"/>
          <w:noProof/>
          <w:sz w:val="28"/>
          <w:szCs w:val="28"/>
          <w:lang w:eastAsia="ru-RU"/>
        </w:rPr>
        <w:drawing>
          <wp:inline distT="0" distB="0" distL="0" distR="0">
            <wp:extent cx="5136274" cy="2049110"/>
            <wp:effectExtent l="19050" t="0" r="7226" b="0"/>
            <wp:docPr id="37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 cstate="print"/>
                    <a:srcRect/>
                    <a:stretch>
                      <a:fillRect/>
                    </a:stretch>
                  </pic:blipFill>
                  <pic:spPr bwMode="auto">
                    <a:xfrm>
                      <a:off x="0" y="0"/>
                      <a:ext cx="5141013" cy="2051001"/>
                    </a:xfrm>
                    <a:prstGeom prst="rect">
                      <a:avLst/>
                    </a:prstGeom>
                    <a:noFill/>
                    <a:ln w="9525">
                      <a:noFill/>
                      <a:miter lim="800000"/>
                      <a:headEnd/>
                      <a:tailEnd/>
                    </a:ln>
                  </pic:spPr>
                </pic:pic>
              </a:graphicData>
            </a:graphic>
          </wp:inline>
        </w:drawing>
      </w:r>
    </w:p>
    <w:p w:rsidR="005D18E6" w:rsidRPr="005D18E6" w:rsidRDefault="005D18E6" w:rsidP="005D18E6">
      <w:pPr>
        <w:shd w:val="clear" w:color="auto" w:fill="FFFFFF"/>
        <w:spacing w:after="0" w:line="240" w:lineRule="auto"/>
        <w:ind w:firstLine="720"/>
        <w:rPr>
          <w:rFonts w:ascii="Times New Roman" w:hAnsi="Times New Roman" w:cs="Times New Roman"/>
          <w:color w:val="000000"/>
          <w:sz w:val="28"/>
          <w:szCs w:val="28"/>
        </w:rPr>
      </w:pPr>
    </w:p>
    <w:p w:rsidR="005D18E6" w:rsidRPr="005D18E6" w:rsidRDefault="005D18E6" w:rsidP="005D18E6">
      <w:pPr>
        <w:shd w:val="clear" w:color="auto" w:fill="FFFFFF"/>
        <w:spacing w:after="0" w:line="240" w:lineRule="auto"/>
        <w:ind w:firstLine="720"/>
        <w:rPr>
          <w:rFonts w:ascii="Times New Roman" w:hAnsi="Times New Roman" w:cs="Times New Roman"/>
          <w:sz w:val="28"/>
          <w:szCs w:val="28"/>
        </w:rPr>
      </w:pPr>
      <w:r w:rsidRPr="005D18E6">
        <w:rPr>
          <w:rFonts w:ascii="Times New Roman" w:hAnsi="Times New Roman" w:cs="Times New Roman"/>
          <w:color w:val="000000"/>
          <w:sz w:val="28"/>
          <w:szCs w:val="28"/>
        </w:rPr>
        <w:t xml:space="preserve">28.3 </w:t>
      </w:r>
      <w:r w:rsidRPr="005D18E6">
        <w:rPr>
          <w:rFonts w:ascii="Times New Roman" w:hAnsi="Times New Roman" w:cs="Times New Roman"/>
          <w:color w:val="000000"/>
          <w:sz w:val="28"/>
          <w:szCs w:val="28"/>
          <w:lang w:val="kk-KZ"/>
        </w:rPr>
        <w:t xml:space="preserve"> кестесінде  </w:t>
      </w:r>
      <w:r w:rsidRPr="005D18E6">
        <w:rPr>
          <w:rFonts w:ascii="Times New Roman" w:hAnsi="Times New Roman" w:cs="Times New Roman"/>
          <w:i/>
          <w:iCs/>
          <w:color w:val="000000"/>
          <w:spacing w:val="1"/>
          <w:sz w:val="28"/>
          <w:szCs w:val="28"/>
        </w:rPr>
        <w:t>х</w:t>
      </w:r>
      <w:r w:rsidRPr="005D18E6">
        <w:rPr>
          <w:rFonts w:ascii="Times New Roman" w:hAnsi="Times New Roman" w:cs="Times New Roman"/>
          <w:i/>
          <w:iCs/>
          <w:color w:val="000000"/>
          <w:spacing w:val="1"/>
          <w:sz w:val="28"/>
          <w:szCs w:val="28"/>
          <w:vertAlign w:val="subscript"/>
        </w:rPr>
        <w:t>1</w:t>
      </w:r>
      <w:r w:rsidRPr="005D18E6">
        <w:rPr>
          <w:rFonts w:ascii="Times New Roman" w:hAnsi="Times New Roman" w:cs="Times New Roman"/>
          <w:i/>
          <w:iCs/>
          <w:color w:val="000000"/>
          <w:spacing w:val="1"/>
          <w:sz w:val="28"/>
          <w:szCs w:val="28"/>
        </w:rPr>
        <w:t>↔у</w:t>
      </w:r>
      <w:r w:rsidRPr="005D18E6">
        <w:rPr>
          <w:rFonts w:ascii="Times New Roman" w:hAnsi="Times New Roman" w:cs="Times New Roman"/>
          <w:i/>
          <w:iCs/>
          <w:color w:val="000000"/>
          <w:spacing w:val="1"/>
          <w:sz w:val="28"/>
          <w:szCs w:val="28"/>
          <w:vertAlign w:val="subscript"/>
        </w:rPr>
        <w:t xml:space="preserve">2 </w:t>
      </w:r>
      <w:r w:rsidRPr="005D18E6">
        <w:rPr>
          <w:rFonts w:ascii="Times New Roman" w:hAnsi="Times New Roman" w:cs="Times New Roman"/>
          <w:color w:val="000000"/>
          <w:sz w:val="28"/>
          <w:szCs w:val="28"/>
        </w:rPr>
        <w:t xml:space="preserve">   алмасуын орындау үшін  есептеулер жүргіземіз,    </w:t>
      </w:r>
      <w:r w:rsidRPr="005D18E6">
        <w:rPr>
          <w:rFonts w:ascii="Times New Roman" w:hAnsi="Times New Roman" w:cs="Times New Roman"/>
          <w:i/>
          <w:iCs/>
          <w:color w:val="000000"/>
          <w:spacing w:val="1"/>
          <w:sz w:val="28"/>
          <w:szCs w:val="28"/>
        </w:rPr>
        <w:t>х</w:t>
      </w:r>
      <w:r w:rsidRPr="005D18E6">
        <w:rPr>
          <w:rFonts w:ascii="Times New Roman" w:hAnsi="Times New Roman" w:cs="Times New Roman"/>
          <w:i/>
          <w:iCs/>
          <w:color w:val="000000"/>
          <w:spacing w:val="1"/>
          <w:sz w:val="28"/>
          <w:szCs w:val="28"/>
          <w:vertAlign w:val="subscript"/>
        </w:rPr>
        <w:t>1</w:t>
      </w:r>
      <w:r w:rsidRPr="005D18E6">
        <w:rPr>
          <w:rFonts w:ascii="Times New Roman" w:hAnsi="Times New Roman" w:cs="Times New Roman"/>
          <w:i/>
          <w:iCs/>
          <w:color w:val="000000"/>
          <w:spacing w:val="1"/>
          <w:sz w:val="28"/>
          <w:szCs w:val="28"/>
        </w:rPr>
        <w:t>↔у</w:t>
      </w:r>
      <w:r w:rsidRPr="005D18E6">
        <w:rPr>
          <w:rFonts w:ascii="Times New Roman" w:hAnsi="Times New Roman" w:cs="Times New Roman"/>
          <w:i/>
          <w:iCs/>
          <w:color w:val="000000"/>
          <w:spacing w:val="1"/>
          <w:sz w:val="28"/>
          <w:szCs w:val="28"/>
          <w:vertAlign w:val="subscript"/>
        </w:rPr>
        <w:t>2</w:t>
      </w:r>
      <w:r w:rsidRPr="005D18E6">
        <w:rPr>
          <w:rFonts w:ascii="Times New Roman" w:hAnsi="Times New Roman" w:cs="Times New Roman"/>
          <w:i/>
          <w:iCs/>
          <w:color w:val="000000"/>
          <w:spacing w:val="1"/>
          <w:sz w:val="28"/>
          <w:szCs w:val="28"/>
          <w:vertAlign w:val="subscript"/>
          <w:lang w:val="kk-KZ"/>
        </w:rPr>
        <w:t xml:space="preserve"> </w:t>
      </w:r>
      <w:r w:rsidRPr="005D18E6">
        <w:rPr>
          <w:rFonts w:ascii="Times New Roman" w:hAnsi="Times New Roman" w:cs="Times New Roman"/>
          <w:color w:val="000000"/>
          <w:sz w:val="28"/>
          <w:szCs w:val="28"/>
          <w:lang w:val="kk-KZ"/>
        </w:rPr>
        <w:t xml:space="preserve">   </w:t>
      </w:r>
      <w:r w:rsidRPr="005D18E6">
        <w:rPr>
          <w:rFonts w:ascii="Times New Roman" w:hAnsi="Times New Roman" w:cs="Times New Roman"/>
          <w:color w:val="000000"/>
          <w:sz w:val="28"/>
          <w:szCs w:val="28"/>
        </w:rPr>
        <w:t>а</w:t>
      </w:r>
      <w:r w:rsidRPr="005D18E6">
        <w:rPr>
          <w:rFonts w:ascii="Times New Roman" w:hAnsi="Times New Roman" w:cs="Times New Roman"/>
          <w:color w:val="000000"/>
          <w:sz w:val="28"/>
          <w:szCs w:val="28"/>
          <w:lang w:val="kk-KZ"/>
        </w:rPr>
        <w:t>лмастыра отырып,  кестені мынадай түрге келтіреміз</w:t>
      </w:r>
      <w:r w:rsidRPr="005D18E6">
        <w:rPr>
          <w:rFonts w:ascii="Times New Roman" w:hAnsi="Times New Roman" w:cs="Times New Roman"/>
          <w:color w:val="000000"/>
          <w:sz w:val="28"/>
          <w:szCs w:val="28"/>
        </w:rPr>
        <w:t xml:space="preserve"> (</w:t>
      </w:r>
      <w:r w:rsidRPr="005D18E6">
        <w:rPr>
          <w:rFonts w:ascii="Times New Roman" w:hAnsi="Times New Roman" w:cs="Times New Roman"/>
          <w:color w:val="000000"/>
          <w:sz w:val="28"/>
          <w:szCs w:val="28"/>
          <w:lang w:val="kk-KZ"/>
        </w:rPr>
        <w:t>кесте</w:t>
      </w:r>
      <w:r w:rsidRPr="005D18E6">
        <w:rPr>
          <w:rFonts w:ascii="Times New Roman" w:hAnsi="Times New Roman" w:cs="Times New Roman"/>
          <w:color w:val="000000"/>
          <w:sz w:val="28"/>
          <w:szCs w:val="28"/>
        </w:rPr>
        <w:t xml:space="preserve"> 28.4).</w:t>
      </w:r>
    </w:p>
    <w:p w:rsidR="005D18E6" w:rsidRPr="005D18E6" w:rsidRDefault="005D18E6" w:rsidP="005D18E6">
      <w:pPr>
        <w:shd w:val="clear" w:color="auto" w:fill="FFFFFF"/>
        <w:spacing w:after="0" w:line="240" w:lineRule="auto"/>
        <w:jc w:val="right"/>
        <w:rPr>
          <w:rFonts w:ascii="Times New Roman" w:hAnsi="Times New Roman" w:cs="Times New Roman"/>
          <w:color w:val="000000"/>
          <w:sz w:val="28"/>
          <w:szCs w:val="28"/>
        </w:rPr>
      </w:pPr>
      <w:r w:rsidRPr="005D18E6">
        <w:rPr>
          <w:rFonts w:ascii="Times New Roman" w:hAnsi="Times New Roman" w:cs="Times New Roman"/>
          <w:color w:val="000000"/>
          <w:sz w:val="28"/>
          <w:szCs w:val="28"/>
          <w:lang w:val="kk-KZ"/>
        </w:rPr>
        <w:t xml:space="preserve">Кесте </w:t>
      </w:r>
      <w:r w:rsidRPr="005D18E6">
        <w:rPr>
          <w:rFonts w:ascii="Times New Roman" w:hAnsi="Times New Roman" w:cs="Times New Roman"/>
          <w:color w:val="000000"/>
          <w:sz w:val="28"/>
          <w:szCs w:val="28"/>
        </w:rPr>
        <w:t xml:space="preserve"> 28.4</w:t>
      </w:r>
    </w:p>
    <w:p w:rsidR="005D18E6" w:rsidRPr="005D18E6" w:rsidRDefault="005D18E6" w:rsidP="005D18E6">
      <w:pPr>
        <w:shd w:val="clear" w:color="auto" w:fill="FFFFFF"/>
        <w:spacing w:after="0" w:line="240" w:lineRule="auto"/>
        <w:rPr>
          <w:rFonts w:ascii="Times New Roman" w:hAnsi="Times New Roman" w:cs="Times New Roman"/>
          <w:color w:val="000000"/>
          <w:sz w:val="28"/>
          <w:szCs w:val="28"/>
        </w:rPr>
      </w:pPr>
    </w:p>
    <w:tbl>
      <w:tblPr>
        <w:tblStyle w:val="a6"/>
        <w:tblpPr w:leftFromText="180" w:rightFromText="180" w:vertAnchor="text" w:horzAnchor="page" w:tblpX="2890" w:tblpY="-1"/>
        <w:tblW w:w="0" w:type="auto"/>
        <w:tblLook w:val="04A0"/>
      </w:tblPr>
      <w:tblGrid>
        <w:gridCol w:w="1212"/>
        <w:gridCol w:w="1579"/>
        <w:gridCol w:w="1213"/>
        <w:gridCol w:w="1212"/>
        <w:gridCol w:w="1213"/>
      </w:tblGrid>
      <w:tr w:rsidR="005D18E6" w:rsidRPr="005D18E6" w:rsidTr="005D18E6">
        <w:tc>
          <w:tcPr>
            <w:tcW w:w="1212" w:type="dxa"/>
            <w:vAlign w:val="center"/>
          </w:tcPr>
          <w:p w:rsidR="005D18E6" w:rsidRPr="005D18E6" w:rsidRDefault="005D18E6" w:rsidP="005D18E6">
            <w:pPr>
              <w:jc w:val="center"/>
              <w:rPr>
                <w:rFonts w:ascii="Times New Roman" w:hAnsi="Times New Roman" w:cs="Times New Roman"/>
                <w:sz w:val="28"/>
                <w:szCs w:val="28"/>
              </w:rPr>
            </w:pPr>
          </w:p>
        </w:tc>
        <w:tc>
          <w:tcPr>
            <w:tcW w:w="1579" w:type="dxa"/>
            <w:vAlign w:val="center"/>
          </w:tcPr>
          <w:p w:rsidR="005D18E6" w:rsidRPr="005D18E6" w:rsidRDefault="005D18E6" w:rsidP="005D18E6">
            <w:pPr>
              <w:shd w:val="clear" w:color="auto" w:fill="FFFFFF"/>
              <w:jc w:val="center"/>
              <w:rPr>
                <w:rFonts w:ascii="Times New Roman" w:hAnsi="Times New Roman" w:cs="Times New Roman"/>
                <w:sz w:val="28"/>
                <w:szCs w:val="28"/>
                <w:lang w:val="en-US"/>
              </w:rPr>
            </w:pPr>
            <w:r w:rsidRPr="005D18E6">
              <w:rPr>
                <w:rFonts w:ascii="Times New Roman" w:hAnsi="Times New Roman" w:cs="Times New Roman"/>
                <w:color w:val="000000"/>
                <w:spacing w:val="-1"/>
                <w:sz w:val="28"/>
                <w:szCs w:val="28"/>
              </w:rPr>
              <w:t>Свободный член</w:t>
            </w:r>
          </w:p>
        </w:tc>
        <w:tc>
          <w:tcPr>
            <w:tcW w:w="1213" w:type="dxa"/>
            <w:vAlign w:val="center"/>
          </w:tcPr>
          <w:p w:rsidR="005D18E6" w:rsidRPr="005D18E6" w:rsidRDefault="005D18E6" w:rsidP="005D18E6">
            <w:pPr>
              <w:jc w:val="center"/>
              <w:rPr>
                <w:rFonts w:ascii="Times New Roman" w:hAnsi="Times New Roman" w:cs="Times New Roman"/>
                <w:sz w:val="28"/>
                <w:szCs w:val="28"/>
              </w:rPr>
            </w:pPr>
            <w:r w:rsidRPr="005D18E6">
              <w:rPr>
                <w:rFonts w:ascii="Times New Roman" w:hAnsi="Times New Roman" w:cs="Times New Roman"/>
                <w:sz w:val="28"/>
                <w:szCs w:val="28"/>
                <w:lang w:val="en-US"/>
              </w:rPr>
              <w:t>y</w:t>
            </w:r>
            <w:r w:rsidRPr="005D18E6">
              <w:rPr>
                <w:rFonts w:ascii="Times New Roman" w:hAnsi="Times New Roman" w:cs="Times New Roman"/>
                <w:sz w:val="28"/>
                <w:szCs w:val="28"/>
                <w:vertAlign w:val="subscript"/>
                <w:lang w:val="en-US"/>
              </w:rPr>
              <w:t>2</w:t>
            </w:r>
          </w:p>
        </w:tc>
        <w:tc>
          <w:tcPr>
            <w:tcW w:w="1212" w:type="dxa"/>
            <w:vAlign w:val="center"/>
          </w:tcPr>
          <w:p w:rsidR="005D18E6" w:rsidRPr="005D18E6" w:rsidRDefault="005D18E6" w:rsidP="005D18E6">
            <w:pPr>
              <w:jc w:val="center"/>
              <w:rPr>
                <w:rFonts w:ascii="Times New Roman" w:hAnsi="Times New Roman" w:cs="Times New Roman"/>
                <w:sz w:val="28"/>
                <w:szCs w:val="28"/>
              </w:rPr>
            </w:pPr>
            <w:r w:rsidRPr="005D18E6">
              <w:rPr>
                <w:rFonts w:ascii="Times New Roman" w:hAnsi="Times New Roman" w:cs="Times New Roman"/>
                <w:sz w:val="28"/>
                <w:szCs w:val="28"/>
                <w:lang w:val="en-US"/>
              </w:rPr>
              <w:t>x</w:t>
            </w:r>
            <w:r w:rsidRPr="005D18E6">
              <w:rPr>
                <w:rFonts w:ascii="Times New Roman" w:hAnsi="Times New Roman" w:cs="Times New Roman"/>
                <w:sz w:val="28"/>
                <w:szCs w:val="28"/>
                <w:vertAlign w:val="subscript"/>
                <w:lang w:val="en-US"/>
              </w:rPr>
              <w:t>2</w:t>
            </w:r>
          </w:p>
        </w:tc>
        <w:tc>
          <w:tcPr>
            <w:tcW w:w="1213" w:type="dxa"/>
            <w:vAlign w:val="center"/>
          </w:tcPr>
          <w:p w:rsidR="005D18E6" w:rsidRPr="005D18E6" w:rsidRDefault="005D18E6" w:rsidP="005D18E6">
            <w:pPr>
              <w:jc w:val="center"/>
              <w:rPr>
                <w:rFonts w:ascii="Times New Roman" w:hAnsi="Times New Roman" w:cs="Times New Roman"/>
                <w:sz w:val="28"/>
                <w:szCs w:val="28"/>
              </w:rPr>
            </w:pPr>
            <w:r w:rsidRPr="005D18E6">
              <w:rPr>
                <w:rFonts w:ascii="Times New Roman" w:hAnsi="Times New Roman" w:cs="Times New Roman"/>
                <w:sz w:val="28"/>
                <w:szCs w:val="28"/>
                <w:lang w:val="en-US"/>
              </w:rPr>
              <w:t>x</w:t>
            </w:r>
            <w:r w:rsidRPr="005D18E6">
              <w:rPr>
                <w:rFonts w:ascii="Times New Roman" w:hAnsi="Times New Roman" w:cs="Times New Roman"/>
                <w:sz w:val="28"/>
                <w:szCs w:val="28"/>
                <w:vertAlign w:val="subscript"/>
                <w:lang w:val="en-US"/>
              </w:rPr>
              <w:t>3</w:t>
            </w:r>
          </w:p>
        </w:tc>
      </w:tr>
      <w:tr w:rsidR="005D18E6" w:rsidRPr="005D18E6" w:rsidTr="005D18E6">
        <w:tc>
          <w:tcPr>
            <w:tcW w:w="1212" w:type="dxa"/>
          </w:tcPr>
          <w:p w:rsidR="005D18E6" w:rsidRPr="005D18E6" w:rsidRDefault="005D18E6" w:rsidP="005D18E6">
            <w:pPr>
              <w:jc w:val="center"/>
              <w:rPr>
                <w:rFonts w:ascii="Times New Roman" w:hAnsi="Times New Roman" w:cs="Times New Roman"/>
                <w:sz w:val="28"/>
                <w:szCs w:val="28"/>
              </w:rPr>
            </w:pPr>
            <w:r w:rsidRPr="005D18E6">
              <w:rPr>
                <w:rFonts w:ascii="Times New Roman" w:hAnsi="Times New Roman" w:cs="Times New Roman"/>
                <w:i/>
                <w:iCs/>
                <w:color w:val="000000"/>
                <w:sz w:val="28"/>
                <w:szCs w:val="28"/>
                <w:lang w:val="en-US"/>
              </w:rPr>
              <w:t>L</w:t>
            </w:r>
          </w:p>
        </w:tc>
        <w:tc>
          <w:tcPr>
            <w:tcW w:w="1579"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-5</w:t>
            </w:r>
          </w:p>
        </w:tc>
        <w:tc>
          <w:tcPr>
            <w:tcW w:w="1213"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2</w:t>
            </w:r>
          </w:p>
        </w:tc>
        <w:tc>
          <w:tcPr>
            <w:tcW w:w="1212"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-2</w:t>
            </w:r>
          </w:p>
        </w:tc>
        <w:tc>
          <w:tcPr>
            <w:tcW w:w="1213"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3</w:t>
            </w:r>
          </w:p>
        </w:tc>
      </w:tr>
      <w:tr w:rsidR="005D18E6" w:rsidRPr="005D18E6" w:rsidTr="005D18E6">
        <w:tc>
          <w:tcPr>
            <w:tcW w:w="1212"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y</w:t>
            </w:r>
            <w:r w:rsidRPr="005D18E6">
              <w:rPr>
                <w:rFonts w:ascii="Times New Roman" w:hAnsi="Times New Roman" w:cs="Times New Roman"/>
                <w:sz w:val="28"/>
                <w:szCs w:val="28"/>
                <w:vertAlign w:val="subscript"/>
                <w:lang w:val="en-US"/>
              </w:rPr>
              <w:t>1</w:t>
            </w:r>
          </w:p>
        </w:tc>
        <w:tc>
          <w:tcPr>
            <w:tcW w:w="1579"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5</w:t>
            </w:r>
          </w:p>
        </w:tc>
        <w:tc>
          <w:tcPr>
            <w:tcW w:w="1213"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-2</w:t>
            </w:r>
          </w:p>
        </w:tc>
        <w:tc>
          <w:tcPr>
            <w:tcW w:w="1212"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1</w:t>
            </w:r>
          </w:p>
        </w:tc>
        <w:tc>
          <w:tcPr>
            <w:tcW w:w="1213"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-3</w:t>
            </w:r>
          </w:p>
        </w:tc>
      </w:tr>
      <w:tr w:rsidR="005D18E6" w:rsidRPr="005D18E6" w:rsidTr="005D18E6">
        <w:tc>
          <w:tcPr>
            <w:tcW w:w="1212" w:type="dxa"/>
          </w:tcPr>
          <w:p w:rsidR="005D18E6" w:rsidRPr="005D18E6" w:rsidRDefault="005D18E6" w:rsidP="005D18E6">
            <w:pPr>
              <w:jc w:val="center"/>
              <w:rPr>
                <w:rFonts w:ascii="Times New Roman" w:hAnsi="Times New Roman" w:cs="Times New Roman"/>
                <w:sz w:val="28"/>
                <w:szCs w:val="28"/>
              </w:rPr>
            </w:pPr>
            <w:r w:rsidRPr="005D18E6">
              <w:rPr>
                <w:rFonts w:ascii="Times New Roman" w:hAnsi="Times New Roman" w:cs="Times New Roman"/>
                <w:sz w:val="28"/>
                <w:szCs w:val="28"/>
                <w:lang w:val="en-US"/>
              </w:rPr>
              <w:t>x</w:t>
            </w:r>
            <w:r w:rsidRPr="005D18E6">
              <w:rPr>
                <w:rFonts w:ascii="Times New Roman" w:hAnsi="Times New Roman" w:cs="Times New Roman"/>
                <w:sz w:val="28"/>
                <w:szCs w:val="28"/>
                <w:vertAlign w:val="subscript"/>
                <w:lang w:val="en-US"/>
              </w:rPr>
              <w:t>1</w:t>
            </w:r>
          </w:p>
        </w:tc>
        <w:tc>
          <w:tcPr>
            <w:tcW w:w="1579"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6</w:t>
            </w:r>
          </w:p>
        </w:tc>
        <w:tc>
          <w:tcPr>
            <w:tcW w:w="1213"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-2</w:t>
            </w:r>
          </w:p>
        </w:tc>
        <w:tc>
          <w:tcPr>
            <w:tcW w:w="1212"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0</w:t>
            </w:r>
          </w:p>
        </w:tc>
        <w:tc>
          <w:tcPr>
            <w:tcW w:w="1213"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-2</w:t>
            </w:r>
          </w:p>
        </w:tc>
      </w:tr>
      <w:tr w:rsidR="005D18E6" w:rsidRPr="005D18E6" w:rsidTr="005D18E6">
        <w:tc>
          <w:tcPr>
            <w:tcW w:w="1212" w:type="dxa"/>
          </w:tcPr>
          <w:p w:rsidR="005D18E6" w:rsidRPr="005D18E6" w:rsidRDefault="005D18E6" w:rsidP="005D18E6">
            <w:pPr>
              <w:jc w:val="center"/>
              <w:rPr>
                <w:rFonts w:ascii="Times New Roman" w:hAnsi="Times New Roman" w:cs="Times New Roman"/>
                <w:sz w:val="28"/>
                <w:szCs w:val="28"/>
              </w:rPr>
            </w:pPr>
            <w:r w:rsidRPr="005D18E6">
              <w:rPr>
                <w:rFonts w:ascii="Times New Roman" w:hAnsi="Times New Roman" w:cs="Times New Roman"/>
                <w:sz w:val="28"/>
                <w:szCs w:val="28"/>
                <w:lang w:val="en-US"/>
              </w:rPr>
              <w:t>y</w:t>
            </w:r>
            <w:r w:rsidRPr="005D18E6">
              <w:rPr>
                <w:rFonts w:ascii="Times New Roman" w:hAnsi="Times New Roman" w:cs="Times New Roman"/>
                <w:sz w:val="28"/>
                <w:szCs w:val="28"/>
                <w:vertAlign w:val="subscript"/>
                <w:lang w:val="en-US"/>
              </w:rPr>
              <w:t>3</w:t>
            </w:r>
          </w:p>
        </w:tc>
        <w:tc>
          <w:tcPr>
            <w:tcW w:w="1579"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0</w:t>
            </w:r>
          </w:p>
        </w:tc>
        <w:tc>
          <w:tcPr>
            <w:tcW w:w="1213"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0</w:t>
            </w:r>
          </w:p>
        </w:tc>
        <w:tc>
          <w:tcPr>
            <w:tcW w:w="1212"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-3</w:t>
            </w:r>
          </w:p>
        </w:tc>
        <w:tc>
          <w:tcPr>
            <w:tcW w:w="1213" w:type="dxa"/>
          </w:tcPr>
          <w:p w:rsidR="005D18E6" w:rsidRPr="005D18E6" w:rsidRDefault="005D18E6" w:rsidP="005D18E6">
            <w:pPr>
              <w:jc w:val="center"/>
              <w:rPr>
                <w:rFonts w:ascii="Times New Roman" w:hAnsi="Times New Roman" w:cs="Times New Roman"/>
                <w:sz w:val="28"/>
                <w:szCs w:val="28"/>
                <w:lang w:val="en-US"/>
              </w:rPr>
            </w:pPr>
            <w:r w:rsidRPr="005D18E6">
              <w:rPr>
                <w:rFonts w:ascii="Times New Roman" w:hAnsi="Times New Roman" w:cs="Times New Roman"/>
                <w:sz w:val="28"/>
                <w:szCs w:val="28"/>
                <w:lang w:val="en-US"/>
              </w:rPr>
              <w:t>2</w:t>
            </w:r>
          </w:p>
        </w:tc>
      </w:tr>
    </w:tbl>
    <w:p w:rsidR="005D18E6" w:rsidRPr="005D18E6" w:rsidRDefault="005D18E6" w:rsidP="005D18E6">
      <w:pPr>
        <w:shd w:val="clear" w:color="auto" w:fill="FFFFFF"/>
        <w:spacing w:after="0" w:line="240" w:lineRule="auto"/>
        <w:rPr>
          <w:rFonts w:ascii="Times New Roman" w:hAnsi="Times New Roman" w:cs="Times New Roman"/>
          <w:color w:val="000000"/>
          <w:sz w:val="28"/>
          <w:szCs w:val="28"/>
        </w:rPr>
      </w:pPr>
    </w:p>
    <w:p w:rsidR="005D18E6" w:rsidRPr="005D18E6" w:rsidRDefault="005D18E6" w:rsidP="005D18E6">
      <w:pPr>
        <w:shd w:val="clear" w:color="auto" w:fill="FFFFFF"/>
        <w:spacing w:after="0" w:line="240" w:lineRule="auto"/>
        <w:rPr>
          <w:rFonts w:ascii="Times New Roman" w:hAnsi="Times New Roman" w:cs="Times New Roman"/>
          <w:color w:val="000000"/>
          <w:sz w:val="28"/>
          <w:szCs w:val="28"/>
        </w:rPr>
      </w:pPr>
    </w:p>
    <w:p w:rsidR="005D18E6" w:rsidRPr="005D18E6" w:rsidRDefault="005D18E6" w:rsidP="005D18E6">
      <w:pPr>
        <w:spacing w:after="0" w:line="240" w:lineRule="auto"/>
        <w:rPr>
          <w:rFonts w:ascii="Times New Roman" w:hAnsi="Times New Roman" w:cs="Times New Roman"/>
          <w:sz w:val="28"/>
          <w:szCs w:val="28"/>
        </w:rPr>
      </w:pPr>
    </w:p>
    <w:p w:rsidR="005D18E6" w:rsidRPr="005D18E6" w:rsidRDefault="005D18E6" w:rsidP="005D18E6">
      <w:pPr>
        <w:shd w:val="clear" w:color="auto" w:fill="FFFFFF"/>
        <w:spacing w:after="0" w:line="240" w:lineRule="auto"/>
        <w:ind w:firstLine="725"/>
        <w:jc w:val="both"/>
        <w:rPr>
          <w:rFonts w:ascii="Times New Roman" w:hAnsi="Times New Roman" w:cs="Times New Roman"/>
          <w:color w:val="000000"/>
          <w:spacing w:val="1"/>
          <w:sz w:val="28"/>
          <w:szCs w:val="28"/>
          <w:lang w:val="en-US"/>
        </w:rPr>
      </w:pPr>
    </w:p>
    <w:p w:rsidR="005D18E6" w:rsidRPr="005D18E6" w:rsidRDefault="005D18E6" w:rsidP="005D18E6">
      <w:pPr>
        <w:shd w:val="clear" w:color="auto" w:fill="FFFFFF"/>
        <w:spacing w:after="0" w:line="240" w:lineRule="auto"/>
        <w:ind w:firstLine="725"/>
        <w:jc w:val="both"/>
        <w:rPr>
          <w:rFonts w:ascii="Times New Roman" w:hAnsi="Times New Roman" w:cs="Times New Roman"/>
          <w:color w:val="000000"/>
          <w:spacing w:val="1"/>
          <w:sz w:val="28"/>
          <w:szCs w:val="28"/>
          <w:lang w:val="en-US"/>
        </w:rPr>
      </w:pPr>
    </w:p>
    <w:p w:rsidR="005D18E6" w:rsidRPr="005D18E6" w:rsidRDefault="005D18E6" w:rsidP="005D18E6">
      <w:pPr>
        <w:shd w:val="clear" w:color="auto" w:fill="FFFFFF"/>
        <w:spacing w:after="0" w:line="240" w:lineRule="auto"/>
        <w:ind w:firstLine="725"/>
        <w:jc w:val="both"/>
        <w:rPr>
          <w:rFonts w:ascii="Times New Roman" w:hAnsi="Times New Roman" w:cs="Times New Roman"/>
          <w:color w:val="000000"/>
          <w:spacing w:val="1"/>
          <w:sz w:val="28"/>
          <w:szCs w:val="28"/>
          <w:lang w:val="en-US"/>
        </w:rPr>
      </w:pPr>
    </w:p>
    <w:p w:rsidR="005D18E6" w:rsidRPr="005D18E6" w:rsidRDefault="005D18E6" w:rsidP="005D18E6">
      <w:pPr>
        <w:shd w:val="clear" w:color="auto" w:fill="FFFFFF"/>
        <w:spacing w:after="0" w:line="240" w:lineRule="auto"/>
        <w:ind w:firstLine="725"/>
        <w:jc w:val="both"/>
        <w:rPr>
          <w:rFonts w:ascii="Times New Roman" w:hAnsi="Times New Roman" w:cs="Times New Roman"/>
          <w:sz w:val="28"/>
          <w:szCs w:val="28"/>
          <w:lang w:val="en-US"/>
        </w:rPr>
      </w:pPr>
      <w:r w:rsidRPr="005D18E6">
        <w:rPr>
          <w:rFonts w:ascii="Times New Roman" w:hAnsi="Times New Roman" w:cs="Times New Roman"/>
          <w:color w:val="000000"/>
          <w:spacing w:val="1"/>
          <w:sz w:val="28"/>
          <w:szCs w:val="28"/>
          <w:lang w:val="kk-KZ"/>
        </w:rPr>
        <w:t xml:space="preserve">Айнымалыларды  алмастырудың кестелік  алгоритмі көмегімен  теңдеулік шектеулері </w:t>
      </w:r>
      <w:r w:rsidRPr="005D18E6">
        <w:rPr>
          <w:rFonts w:ascii="Times New Roman" w:hAnsi="Times New Roman" w:cs="Times New Roman"/>
          <w:color w:val="000000"/>
          <w:spacing w:val="1"/>
          <w:sz w:val="28"/>
          <w:szCs w:val="28"/>
          <w:lang w:val="en-US"/>
        </w:rPr>
        <w:t xml:space="preserve"> </w:t>
      </w:r>
      <w:r w:rsidRPr="005D18E6">
        <w:rPr>
          <w:rFonts w:ascii="Times New Roman" w:hAnsi="Times New Roman" w:cs="Times New Roman"/>
          <w:color w:val="000000"/>
          <w:spacing w:val="1"/>
          <w:sz w:val="28"/>
          <w:szCs w:val="28"/>
          <w:lang w:val="kk-KZ"/>
        </w:rPr>
        <w:t>бар сызықты программалаудың негізгі есебіндегі кез келген сызықты программалау есебін шешуге болады  немесе шешімінің жоқ екеніне көз жеткізуге болады</w:t>
      </w:r>
      <w:r w:rsidRPr="005D18E6">
        <w:rPr>
          <w:rFonts w:ascii="Times New Roman" w:hAnsi="Times New Roman" w:cs="Times New Roman"/>
          <w:color w:val="000000"/>
          <w:spacing w:val="1"/>
          <w:sz w:val="28"/>
          <w:szCs w:val="28"/>
          <w:lang w:val="en-US"/>
        </w:rPr>
        <w:t xml:space="preserve">. </w:t>
      </w:r>
      <w:r w:rsidRPr="005D18E6">
        <w:rPr>
          <w:rFonts w:ascii="Times New Roman" w:hAnsi="Times New Roman" w:cs="Times New Roman"/>
          <w:color w:val="000000"/>
          <w:spacing w:val="1"/>
          <w:sz w:val="28"/>
          <w:szCs w:val="28"/>
          <w:lang w:val="kk-KZ"/>
        </w:rPr>
        <w:t>Сызықтық программалаудың әрбір есебінің шешімін табу   екі кезеңге бөлінеді</w:t>
      </w:r>
      <w:r w:rsidRPr="005D18E6">
        <w:rPr>
          <w:rFonts w:ascii="Times New Roman" w:hAnsi="Times New Roman" w:cs="Times New Roman"/>
          <w:color w:val="000000"/>
          <w:spacing w:val="-2"/>
          <w:sz w:val="28"/>
          <w:szCs w:val="28"/>
          <w:lang w:val="en-US"/>
        </w:rPr>
        <w:t>:</w:t>
      </w:r>
    </w:p>
    <w:p w:rsidR="005D18E6" w:rsidRPr="005D18E6" w:rsidRDefault="005D18E6" w:rsidP="00893EEE">
      <w:pPr>
        <w:widowControl w:val="0"/>
        <w:numPr>
          <w:ilvl w:val="0"/>
          <w:numId w:val="6"/>
        </w:numPr>
        <w:shd w:val="clear" w:color="auto" w:fill="FFFFFF"/>
        <w:tabs>
          <w:tab w:val="left" w:pos="1003"/>
        </w:tabs>
        <w:autoSpaceDE w:val="0"/>
        <w:autoSpaceDN w:val="0"/>
        <w:adjustRightInd w:val="0"/>
        <w:spacing w:after="0" w:line="240" w:lineRule="auto"/>
        <w:jc w:val="both"/>
        <w:rPr>
          <w:rFonts w:ascii="Times New Roman" w:hAnsi="Times New Roman" w:cs="Times New Roman"/>
          <w:color w:val="000000"/>
          <w:sz w:val="28"/>
          <w:szCs w:val="28"/>
        </w:rPr>
      </w:pPr>
      <w:r w:rsidRPr="005D18E6">
        <w:rPr>
          <w:rFonts w:ascii="Times New Roman" w:hAnsi="Times New Roman" w:cs="Times New Roman"/>
          <w:color w:val="000000"/>
          <w:spacing w:val="-1"/>
          <w:sz w:val="28"/>
          <w:szCs w:val="28"/>
          <w:lang w:val="kk-KZ"/>
        </w:rPr>
        <w:t>Тіректік шешімді табу</w:t>
      </w:r>
      <w:r w:rsidRPr="005D18E6">
        <w:rPr>
          <w:rFonts w:ascii="Times New Roman" w:hAnsi="Times New Roman" w:cs="Times New Roman"/>
          <w:color w:val="000000"/>
          <w:spacing w:val="-1"/>
          <w:sz w:val="28"/>
          <w:szCs w:val="28"/>
        </w:rPr>
        <w:t>.</w:t>
      </w:r>
    </w:p>
    <w:p w:rsidR="005D18E6" w:rsidRPr="005D18E6" w:rsidRDefault="005D18E6" w:rsidP="00893EEE">
      <w:pPr>
        <w:widowControl w:val="0"/>
        <w:numPr>
          <w:ilvl w:val="0"/>
          <w:numId w:val="6"/>
        </w:numPr>
        <w:shd w:val="clear" w:color="auto" w:fill="FFFFFF"/>
        <w:tabs>
          <w:tab w:val="left" w:pos="1003"/>
        </w:tabs>
        <w:autoSpaceDE w:val="0"/>
        <w:autoSpaceDN w:val="0"/>
        <w:adjustRightInd w:val="0"/>
        <w:spacing w:after="0" w:line="240" w:lineRule="auto"/>
        <w:jc w:val="both"/>
        <w:rPr>
          <w:rFonts w:ascii="Times New Roman" w:hAnsi="Times New Roman" w:cs="Times New Roman"/>
          <w:color w:val="000000"/>
          <w:sz w:val="28"/>
          <w:szCs w:val="28"/>
        </w:rPr>
      </w:pPr>
      <w:r w:rsidRPr="005D18E6">
        <w:rPr>
          <w:rFonts w:ascii="Times New Roman" w:hAnsi="Times New Roman" w:cs="Times New Roman"/>
          <w:color w:val="000000"/>
          <w:spacing w:val="1"/>
          <w:sz w:val="28"/>
          <w:szCs w:val="28"/>
          <w:lang w:val="kk-KZ"/>
        </w:rPr>
        <w:t>Сызықты функцияны минимизациялайтын оптимальды  шешімін табу</w:t>
      </w:r>
      <w:r w:rsidRPr="005D18E6">
        <w:rPr>
          <w:rFonts w:ascii="Times New Roman" w:hAnsi="Times New Roman" w:cs="Times New Roman"/>
          <w:color w:val="000000"/>
          <w:spacing w:val="-1"/>
          <w:sz w:val="28"/>
          <w:szCs w:val="28"/>
        </w:rPr>
        <w:t xml:space="preserve">. </w:t>
      </w:r>
    </w:p>
    <w:p w:rsidR="005D18E6" w:rsidRPr="005D18E6" w:rsidRDefault="005D18E6" w:rsidP="005D18E6">
      <w:pPr>
        <w:widowControl w:val="0"/>
        <w:shd w:val="clear" w:color="auto" w:fill="FFFFFF"/>
        <w:tabs>
          <w:tab w:val="left" w:pos="1003"/>
        </w:tabs>
        <w:autoSpaceDE w:val="0"/>
        <w:autoSpaceDN w:val="0"/>
        <w:adjustRightInd w:val="0"/>
        <w:spacing w:after="0" w:line="240" w:lineRule="auto"/>
        <w:jc w:val="both"/>
        <w:rPr>
          <w:rFonts w:ascii="Times New Roman" w:hAnsi="Times New Roman" w:cs="Times New Roman"/>
          <w:color w:val="000000"/>
          <w:sz w:val="28"/>
          <w:szCs w:val="28"/>
          <w:lang w:val="kk-KZ"/>
        </w:rPr>
      </w:pPr>
      <w:r w:rsidRPr="005D18E6">
        <w:rPr>
          <w:rFonts w:ascii="Times New Roman" w:hAnsi="Times New Roman" w:cs="Times New Roman"/>
          <w:color w:val="000000"/>
          <w:spacing w:val="-1"/>
          <w:sz w:val="28"/>
          <w:szCs w:val="28"/>
          <w:lang w:val="kk-KZ"/>
        </w:rPr>
        <w:tab/>
        <w:t>Бірінші кезеңде  берілген есептің   рұқсат етілген (теріс емес)  шешімі бар- жоғы анықталады</w:t>
      </w:r>
      <w:r w:rsidRPr="005D18E6">
        <w:rPr>
          <w:rFonts w:ascii="Times New Roman" w:hAnsi="Times New Roman" w:cs="Times New Roman"/>
          <w:color w:val="000000"/>
          <w:spacing w:val="6"/>
          <w:sz w:val="28"/>
          <w:szCs w:val="28"/>
          <w:lang w:val="kk-KZ"/>
        </w:rPr>
        <w:t xml:space="preserve">; егер бар болса, онда  тіректік шешім  табылады,  тіректік шешім  үшін барлық еркін айнымалылар  нольге тең,  ал барлық базистік айнымалылар -  теріс мәнді емес. </w:t>
      </w:r>
    </w:p>
    <w:p w:rsidR="005D18E6" w:rsidRPr="005D18E6" w:rsidRDefault="005D18E6" w:rsidP="005D18E6">
      <w:pPr>
        <w:shd w:val="clear" w:color="auto" w:fill="FFFFFF"/>
        <w:spacing w:after="0" w:line="240" w:lineRule="auto"/>
        <w:ind w:firstLine="720"/>
        <w:jc w:val="both"/>
        <w:rPr>
          <w:rFonts w:ascii="Times New Roman" w:hAnsi="Times New Roman" w:cs="Times New Roman"/>
          <w:sz w:val="28"/>
          <w:szCs w:val="28"/>
          <w:lang w:val="kk-KZ"/>
        </w:rPr>
      </w:pPr>
      <w:r w:rsidRPr="005D18E6">
        <w:rPr>
          <w:rFonts w:ascii="Times New Roman" w:hAnsi="Times New Roman" w:cs="Times New Roman"/>
          <w:color w:val="000000"/>
          <w:spacing w:val="-2"/>
          <w:sz w:val="28"/>
          <w:szCs w:val="28"/>
          <w:lang w:val="kk-KZ"/>
        </w:rPr>
        <w:t xml:space="preserve">Екінші  кезең  барысында  минимизацияланатын функция  төменгі жағынан шектелгенін немесе шектелмегенін  анықтайды;  егер шектелмесе, функцияның оптимальды шешімі жоқ; шектелген болса </w:t>
      </w:r>
      <w:r w:rsidRPr="005D18E6">
        <w:rPr>
          <w:rFonts w:ascii="Times New Roman" w:hAnsi="Times New Roman" w:cs="Times New Roman"/>
          <w:color w:val="000000"/>
          <w:spacing w:val="1"/>
          <w:sz w:val="28"/>
          <w:szCs w:val="28"/>
          <w:lang w:val="kk-KZ"/>
        </w:rPr>
        <w:t xml:space="preserve">Если да, то оно находится после того или другого числа </w:t>
      </w:r>
      <w:r w:rsidRPr="005D18E6">
        <w:rPr>
          <w:rFonts w:ascii="Times New Roman" w:hAnsi="Times New Roman" w:cs="Times New Roman"/>
          <w:color w:val="000000"/>
          <w:sz w:val="28"/>
          <w:szCs w:val="28"/>
          <w:lang w:val="kk-KZ"/>
        </w:rPr>
        <w:t xml:space="preserve">взамен </w:t>
      </w:r>
      <w:r w:rsidRPr="005D18E6">
        <w:rPr>
          <w:rFonts w:ascii="Times New Roman" w:hAnsi="Times New Roman" w:cs="Times New Roman"/>
          <w:i/>
          <w:iCs/>
          <w:color w:val="000000"/>
          <w:spacing w:val="1"/>
          <w:sz w:val="28"/>
          <w:szCs w:val="28"/>
          <w:lang w:val="kk-KZ"/>
        </w:rPr>
        <w:t>х</w:t>
      </w:r>
      <w:r w:rsidRPr="005D18E6">
        <w:rPr>
          <w:rFonts w:ascii="Times New Roman" w:hAnsi="Times New Roman" w:cs="Times New Roman"/>
          <w:i/>
          <w:iCs/>
          <w:color w:val="000000"/>
          <w:spacing w:val="1"/>
          <w:sz w:val="28"/>
          <w:szCs w:val="28"/>
          <w:vertAlign w:val="subscript"/>
          <w:lang w:val="kk-KZ"/>
        </w:rPr>
        <w:t>j</w:t>
      </w:r>
      <w:r w:rsidRPr="005D18E6">
        <w:rPr>
          <w:rFonts w:ascii="Times New Roman" w:hAnsi="Times New Roman" w:cs="Times New Roman"/>
          <w:i/>
          <w:iCs/>
          <w:color w:val="000000"/>
          <w:spacing w:val="1"/>
          <w:sz w:val="28"/>
          <w:szCs w:val="28"/>
          <w:lang w:val="kk-KZ"/>
        </w:rPr>
        <w:t>↔у</w:t>
      </w:r>
      <w:r w:rsidRPr="005D18E6">
        <w:rPr>
          <w:rFonts w:ascii="Times New Roman" w:hAnsi="Times New Roman" w:cs="Times New Roman"/>
          <w:sz w:val="28"/>
          <w:szCs w:val="28"/>
          <w:lang w:val="kk-KZ"/>
        </w:rPr>
        <w:t>i</w:t>
      </w:r>
    </w:p>
    <w:p w:rsidR="005D18E6" w:rsidRPr="005D18E6" w:rsidRDefault="005D18E6" w:rsidP="005D18E6">
      <w:pPr>
        <w:spacing w:after="0" w:line="240" w:lineRule="auto"/>
        <w:rPr>
          <w:rFonts w:ascii="Times New Roman" w:hAnsi="Times New Roman" w:cs="Times New Roman"/>
          <w:sz w:val="28"/>
          <w:szCs w:val="28"/>
          <w:lang w:val="kk-KZ"/>
        </w:rPr>
      </w:pPr>
    </w:p>
    <w:p w:rsidR="005D18E6" w:rsidRPr="005D18E6" w:rsidRDefault="005D18E6" w:rsidP="005D18E6">
      <w:pPr>
        <w:spacing w:after="0" w:line="240" w:lineRule="auto"/>
        <w:rPr>
          <w:rFonts w:ascii="Times New Roman" w:hAnsi="Times New Roman" w:cs="Times New Roman"/>
          <w:sz w:val="28"/>
          <w:szCs w:val="28"/>
          <w:lang w:val="kk-KZ"/>
        </w:rPr>
      </w:pPr>
    </w:p>
    <w:p w:rsidR="005D18E6" w:rsidRPr="005D18E6" w:rsidRDefault="005D18E6" w:rsidP="005D18E6">
      <w:pPr>
        <w:spacing w:after="0" w:line="240" w:lineRule="auto"/>
        <w:rPr>
          <w:rFonts w:ascii="Times New Roman" w:hAnsi="Times New Roman" w:cs="Times New Roman"/>
          <w:sz w:val="28"/>
          <w:szCs w:val="28"/>
          <w:lang w:val="kk-KZ"/>
        </w:rPr>
      </w:pPr>
    </w:p>
    <w:p w:rsidR="005D18E6" w:rsidRPr="005D18E6" w:rsidRDefault="005D18E6" w:rsidP="005D18E6">
      <w:pPr>
        <w:pStyle w:val="31"/>
        <w:ind w:firstLine="851"/>
        <w:rPr>
          <w:szCs w:val="24"/>
          <w:lang w:val="kk-KZ"/>
        </w:rPr>
      </w:pPr>
    </w:p>
    <w:p w:rsidR="005D18E6" w:rsidRPr="005D18E6" w:rsidRDefault="005D18E6" w:rsidP="00B47ED4">
      <w:pPr>
        <w:spacing w:after="0" w:line="240" w:lineRule="auto"/>
        <w:rPr>
          <w:rFonts w:ascii="Times New Roman" w:eastAsia="Calibri" w:hAnsi="Times New Roman" w:cs="Times New Roman"/>
          <w:sz w:val="28"/>
          <w:szCs w:val="28"/>
          <w:lang w:val="kk-KZ"/>
        </w:rPr>
      </w:pPr>
      <w:r>
        <w:rPr>
          <w:rFonts w:ascii="Times New Roman" w:eastAsia="Calibri" w:hAnsi="Times New Roman" w:cs="Times New Roman"/>
          <w:b/>
          <w:sz w:val="28"/>
          <w:szCs w:val="28"/>
          <w:lang w:val="kk-KZ"/>
        </w:rPr>
        <w:t>Дәріс</w:t>
      </w:r>
      <w:r w:rsidRPr="005D18E6">
        <w:rPr>
          <w:rFonts w:ascii="Times New Roman" w:eastAsia="Calibri" w:hAnsi="Times New Roman" w:cs="Times New Roman"/>
          <w:b/>
          <w:sz w:val="28"/>
          <w:szCs w:val="28"/>
          <w:lang w:val="kk-KZ"/>
        </w:rPr>
        <w:t xml:space="preserve"> 29. </w:t>
      </w:r>
      <w:r w:rsidRPr="00A5217C">
        <w:rPr>
          <w:rFonts w:ascii="Times New Roman" w:eastAsia="Calibri" w:hAnsi="Times New Roman" w:cs="Times New Roman"/>
          <w:sz w:val="28"/>
          <w:szCs w:val="28"/>
          <w:lang w:val="kk-KZ"/>
        </w:rPr>
        <w:t xml:space="preserve">Сызықты </w:t>
      </w:r>
      <w:r w:rsidRPr="005D18E6">
        <w:rPr>
          <w:rFonts w:ascii="Times New Roman" w:eastAsia="Calibri" w:hAnsi="Times New Roman" w:cs="Times New Roman"/>
          <w:sz w:val="28"/>
          <w:szCs w:val="28"/>
          <w:lang w:val="kk-KZ"/>
        </w:rPr>
        <w:t xml:space="preserve">программалаудың негізгі </w:t>
      </w:r>
      <w:r w:rsidRPr="00A5217C">
        <w:rPr>
          <w:rFonts w:ascii="Times New Roman" w:eastAsia="Calibri" w:hAnsi="Times New Roman" w:cs="Times New Roman"/>
          <w:sz w:val="28"/>
          <w:szCs w:val="28"/>
          <w:lang w:val="kk-KZ"/>
        </w:rPr>
        <w:t>есебінің</w:t>
      </w:r>
      <w:r w:rsidRPr="005D18E6">
        <w:rPr>
          <w:rFonts w:ascii="Times New Roman" w:eastAsia="Calibri" w:hAnsi="Times New Roman" w:cs="Times New Roman"/>
          <w:sz w:val="28"/>
          <w:szCs w:val="28"/>
          <w:lang w:val="kk-KZ"/>
        </w:rPr>
        <w:t xml:space="preserve"> </w:t>
      </w:r>
      <w:r w:rsidRPr="00A5217C">
        <w:rPr>
          <w:rFonts w:ascii="Times New Roman" w:eastAsia="Calibri" w:hAnsi="Times New Roman" w:cs="Times New Roman"/>
          <w:sz w:val="28"/>
          <w:szCs w:val="28"/>
          <w:lang w:val="kk-KZ"/>
        </w:rPr>
        <w:t xml:space="preserve">тіректік </w:t>
      </w:r>
      <w:r w:rsidRPr="005D18E6">
        <w:rPr>
          <w:rFonts w:ascii="Times New Roman" w:eastAsia="Calibri" w:hAnsi="Times New Roman" w:cs="Times New Roman"/>
          <w:sz w:val="28"/>
          <w:szCs w:val="28"/>
          <w:lang w:val="kk-KZ"/>
        </w:rPr>
        <w:t xml:space="preserve"> шешімін</w:t>
      </w:r>
      <w:r w:rsidRPr="00A5217C">
        <w:rPr>
          <w:rFonts w:ascii="Times New Roman" w:eastAsia="Calibri" w:hAnsi="Times New Roman" w:cs="Times New Roman"/>
          <w:sz w:val="28"/>
          <w:szCs w:val="28"/>
          <w:lang w:val="kk-KZ"/>
        </w:rPr>
        <w:t xml:space="preserve"> </w:t>
      </w:r>
      <w:r w:rsidRPr="005D18E6">
        <w:rPr>
          <w:rFonts w:ascii="Times New Roman" w:eastAsia="Calibri" w:hAnsi="Times New Roman" w:cs="Times New Roman"/>
          <w:sz w:val="28"/>
          <w:szCs w:val="28"/>
          <w:lang w:val="kk-KZ"/>
        </w:rPr>
        <w:t xml:space="preserve"> іздеу</w:t>
      </w:r>
    </w:p>
    <w:p w:rsidR="005D18E6" w:rsidRPr="005D18E6" w:rsidRDefault="005D18E6" w:rsidP="005D18E6">
      <w:pPr>
        <w:spacing w:after="0" w:line="240" w:lineRule="auto"/>
        <w:jc w:val="center"/>
        <w:rPr>
          <w:rFonts w:ascii="Times New Roman" w:eastAsia="Calibri" w:hAnsi="Times New Roman" w:cs="Times New Roman"/>
          <w:sz w:val="28"/>
          <w:szCs w:val="28"/>
          <w:lang w:val="kk-KZ"/>
        </w:rPr>
      </w:pPr>
    </w:p>
    <w:p w:rsidR="005D18E6" w:rsidRPr="005D18E6" w:rsidRDefault="005D18E6" w:rsidP="005D18E6">
      <w:pPr>
        <w:spacing w:after="0" w:line="240" w:lineRule="auto"/>
        <w:jc w:val="center"/>
        <w:rPr>
          <w:rFonts w:ascii="Times New Roman" w:eastAsia="Calibri" w:hAnsi="Times New Roman" w:cs="Times New Roman"/>
          <w:sz w:val="28"/>
          <w:szCs w:val="28"/>
          <w:lang w:val="kk-KZ"/>
        </w:rPr>
      </w:pPr>
    </w:p>
    <w:p w:rsidR="005D18E6" w:rsidRPr="005D18E6" w:rsidRDefault="005D18E6" w:rsidP="005D18E6">
      <w:pPr>
        <w:spacing w:after="0" w:line="240" w:lineRule="auto"/>
        <w:rPr>
          <w:rFonts w:ascii="Times New Roman" w:hAnsi="Times New Roman" w:cs="Times New Roman"/>
          <w:sz w:val="28"/>
          <w:szCs w:val="28"/>
          <w:lang w:val="kk-KZ"/>
        </w:rPr>
      </w:pPr>
    </w:p>
    <w:p w:rsidR="005D18E6" w:rsidRPr="005D18E6" w:rsidRDefault="005D18E6" w:rsidP="005D18E6">
      <w:pPr>
        <w:shd w:val="clear" w:color="auto" w:fill="FFFFFF"/>
        <w:spacing w:after="0" w:line="240" w:lineRule="auto"/>
        <w:ind w:firstLine="720"/>
        <w:jc w:val="both"/>
        <w:rPr>
          <w:rFonts w:ascii="Times New Roman" w:hAnsi="Times New Roman" w:cs="Times New Roman"/>
          <w:spacing w:val="-1"/>
          <w:sz w:val="28"/>
          <w:szCs w:val="28"/>
          <w:lang w:val="kk-KZ"/>
        </w:rPr>
      </w:pPr>
      <w:r w:rsidRPr="00A5217C">
        <w:rPr>
          <w:rFonts w:ascii="Times New Roman" w:hAnsi="Times New Roman" w:cs="Times New Roman"/>
          <w:spacing w:val="-1"/>
          <w:sz w:val="28"/>
          <w:szCs w:val="28"/>
          <w:lang w:val="kk-KZ"/>
        </w:rPr>
        <w:t>Теңдеу-шектеулері бар сызықты программалаудың негізгі  есеьі берілсін және  ол стандарт формада жазылған</w:t>
      </w:r>
      <w:r w:rsidRPr="005D18E6">
        <w:rPr>
          <w:rFonts w:ascii="Times New Roman" w:hAnsi="Times New Roman" w:cs="Times New Roman"/>
          <w:spacing w:val="-1"/>
          <w:sz w:val="28"/>
          <w:szCs w:val="28"/>
          <w:lang w:val="kk-KZ"/>
        </w:rPr>
        <w:t>:</w:t>
      </w:r>
    </w:p>
    <w:p w:rsidR="005D18E6" w:rsidRPr="005D18E6" w:rsidRDefault="005D18E6" w:rsidP="005D18E6">
      <w:pPr>
        <w:shd w:val="clear" w:color="auto" w:fill="FFFFFF"/>
        <w:spacing w:after="0" w:line="240" w:lineRule="auto"/>
        <w:ind w:firstLine="720"/>
        <w:jc w:val="both"/>
        <w:rPr>
          <w:rFonts w:ascii="Times New Roman" w:hAnsi="Times New Roman" w:cs="Times New Roman"/>
          <w:sz w:val="28"/>
          <w:szCs w:val="28"/>
          <w:lang w:val="kk-KZ"/>
        </w:rPr>
      </w:pPr>
    </w:p>
    <w:p w:rsidR="005D18E6" w:rsidRPr="005D18E6" w:rsidRDefault="005D18E6" w:rsidP="005D18E6">
      <w:pPr>
        <w:spacing w:after="0" w:line="240" w:lineRule="auto"/>
        <w:ind w:firstLine="709"/>
        <w:rPr>
          <w:rFonts w:ascii="Times New Roman" w:hAnsi="Times New Roman" w:cs="Times New Roman"/>
          <w:sz w:val="28"/>
          <w:szCs w:val="28"/>
          <w:lang w:val="kk-KZ"/>
        </w:rPr>
      </w:pPr>
      <w:r w:rsidRPr="00A5217C">
        <w:rPr>
          <w:rFonts w:ascii="Times New Roman" w:hAnsi="Times New Roman" w:cs="Times New Roman"/>
          <w:noProof/>
          <w:sz w:val="28"/>
          <w:szCs w:val="28"/>
          <w:lang w:eastAsia="ru-RU"/>
        </w:rPr>
        <w:drawing>
          <wp:inline distT="0" distB="0" distL="0" distR="0">
            <wp:extent cx="2968699" cy="1148317"/>
            <wp:effectExtent l="19050" t="0" r="3101" b="0"/>
            <wp:docPr id="3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cstate="print"/>
                    <a:srcRect r="28337"/>
                    <a:stretch>
                      <a:fillRect/>
                    </a:stretch>
                  </pic:blipFill>
                  <pic:spPr bwMode="auto">
                    <a:xfrm>
                      <a:off x="0" y="0"/>
                      <a:ext cx="2968699" cy="1148317"/>
                    </a:xfrm>
                    <a:prstGeom prst="rect">
                      <a:avLst/>
                    </a:prstGeom>
                    <a:noFill/>
                    <a:ln w="9525">
                      <a:noFill/>
                      <a:miter lim="800000"/>
                      <a:headEnd/>
                      <a:tailEnd/>
                    </a:ln>
                  </pic:spPr>
                </pic:pic>
              </a:graphicData>
            </a:graphic>
          </wp:inline>
        </w:drawing>
      </w:r>
      <w:r w:rsidRPr="005D18E6">
        <w:rPr>
          <w:rFonts w:ascii="Times New Roman" w:hAnsi="Times New Roman" w:cs="Times New Roman"/>
          <w:sz w:val="28"/>
          <w:szCs w:val="28"/>
          <w:lang w:val="kk-KZ"/>
        </w:rPr>
        <w:t xml:space="preserve">                                    29.1</w:t>
      </w:r>
    </w:p>
    <w:p w:rsidR="005D18E6" w:rsidRPr="005D18E6" w:rsidRDefault="005D18E6" w:rsidP="005D18E6">
      <w:pPr>
        <w:spacing w:after="0" w:line="240" w:lineRule="auto"/>
        <w:ind w:firstLine="709"/>
        <w:rPr>
          <w:rFonts w:ascii="Times New Roman" w:hAnsi="Times New Roman" w:cs="Times New Roman"/>
          <w:sz w:val="28"/>
          <w:szCs w:val="28"/>
          <w:lang w:val="kk-KZ"/>
        </w:rPr>
      </w:pPr>
    </w:p>
    <w:p w:rsidR="005D18E6" w:rsidRPr="00A5217C" w:rsidRDefault="005D18E6" w:rsidP="005D18E6">
      <w:pPr>
        <w:spacing w:after="0" w:line="240" w:lineRule="auto"/>
        <w:jc w:val="both"/>
        <w:rPr>
          <w:rFonts w:ascii="Times New Roman" w:hAnsi="Times New Roman" w:cs="Times New Roman"/>
          <w:sz w:val="28"/>
          <w:szCs w:val="28"/>
          <w:lang w:val="kk-KZ"/>
        </w:rPr>
      </w:pPr>
      <w:r w:rsidRPr="005D18E6">
        <w:rPr>
          <w:rFonts w:ascii="Times New Roman" w:hAnsi="Times New Roman" w:cs="Times New Roman"/>
          <w:sz w:val="28"/>
          <w:szCs w:val="28"/>
          <w:lang w:val="kk-KZ"/>
        </w:rPr>
        <w:t>базис</w:t>
      </w:r>
      <w:r w:rsidRPr="00A5217C">
        <w:rPr>
          <w:rFonts w:ascii="Times New Roman" w:hAnsi="Times New Roman" w:cs="Times New Roman"/>
          <w:sz w:val="28"/>
          <w:szCs w:val="28"/>
          <w:lang w:val="kk-KZ"/>
        </w:rPr>
        <w:t xml:space="preserve">тік айнымалыларға </w:t>
      </w:r>
      <w:r w:rsidRPr="005D18E6">
        <w:rPr>
          <w:rFonts w:ascii="Times New Roman" w:hAnsi="Times New Roman" w:cs="Times New Roman"/>
          <w:i/>
          <w:iCs/>
          <w:sz w:val="28"/>
          <w:szCs w:val="28"/>
          <w:lang w:val="kk-KZ"/>
        </w:rPr>
        <w:t>у</w:t>
      </w:r>
      <w:r w:rsidRPr="005D18E6">
        <w:rPr>
          <w:rFonts w:ascii="Times New Roman" w:hAnsi="Times New Roman" w:cs="Times New Roman"/>
          <w:i/>
          <w:iCs/>
          <w:sz w:val="28"/>
          <w:szCs w:val="28"/>
          <w:vertAlign w:val="subscript"/>
          <w:lang w:val="kk-KZ"/>
        </w:rPr>
        <w:t>1</w:t>
      </w:r>
      <w:r w:rsidRPr="005D18E6">
        <w:rPr>
          <w:rFonts w:ascii="Times New Roman" w:hAnsi="Times New Roman" w:cs="Times New Roman"/>
          <w:i/>
          <w:iCs/>
          <w:sz w:val="28"/>
          <w:szCs w:val="28"/>
          <w:lang w:val="kk-KZ"/>
        </w:rPr>
        <w:t>,у</w:t>
      </w:r>
      <w:r w:rsidRPr="005D18E6">
        <w:rPr>
          <w:rFonts w:ascii="Times New Roman" w:hAnsi="Times New Roman" w:cs="Times New Roman"/>
          <w:i/>
          <w:iCs/>
          <w:sz w:val="28"/>
          <w:szCs w:val="28"/>
          <w:vertAlign w:val="subscript"/>
          <w:lang w:val="kk-KZ"/>
        </w:rPr>
        <w:t>2</w:t>
      </w:r>
      <w:r w:rsidRPr="005D18E6">
        <w:rPr>
          <w:rFonts w:ascii="Times New Roman" w:hAnsi="Times New Roman" w:cs="Times New Roman"/>
          <w:i/>
          <w:iCs/>
          <w:sz w:val="28"/>
          <w:szCs w:val="28"/>
          <w:lang w:val="kk-KZ"/>
        </w:rPr>
        <w:t xml:space="preserve"> </w:t>
      </w:r>
      <w:r w:rsidRPr="005D18E6">
        <w:rPr>
          <w:rFonts w:ascii="Times New Roman" w:hAnsi="Times New Roman" w:cs="Times New Roman"/>
          <w:sz w:val="28"/>
          <w:szCs w:val="28"/>
          <w:lang w:val="kk-KZ"/>
        </w:rPr>
        <w:t xml:space="preserve">, </w:t>
      </w:r>
      <w:r w:rsidRPr="005D18E6">
        <w:rPr>
          <w:rFonts w:ascii="Times New Roman" w:hAnsi="Times New Roman" w:cs="Times New Roman"/>
          <w:i/>
          <w:iCs/>
          <w:sz w:val="28"/>
          <w:szCs w:val="28"/>
          <w:lang w:val="kk-KZ"/>
        </w:rPr>
        <w:t>...,у</w:t>
      </w:r>
      <w:r w:rsidRPr="005D18E6">
        <w:rPr>
          <w:rFonts w:ascii="Times New Roman" w:hAnsi="Times New Roman" w:cs="Times New Roman"/>
          <w:i/>
          <w:iCs/>
          <w:sz w:val="28"/>
          <w:szCs w:val="28"/>
          <w:vertAlign w:val="subscript"/>
          <w:lang w:val="kk-KZ"/>
        </w:rPr>
        <w:t>т</w:t>
      </w:r>
      <w:r w:rsidRPr="005D18E6">
        <w:rPr>
          <w:rFonts w:ascii="Times New Roman" w:hAnsi="Times New Roman" w:cs="Times New Roman"/>
          <w:i/>
          <w:iCs/>
          <w:sz w:val="28"/>
          <w:szCs w:val="28"/>
          <w:lang w:val="kk-KZ"/>
        </w:rPr>
        <w:t xml:space="preserve">. </w:t>
      </w:r>
      <w:r w:rsidRPr="00A5217C">
        <w:rPr>
          <w:rFonts w:ascii="Times New Roman" w:hAnsi="Times New Roman" w:cs="Times New Roman"/>
          <w:sz w:val="28"/>
          <w:szCs w:val="28"/>
          <w:lang w:val="kk-KZ"/>
        </w:rPr>
        <w:t xml:space="preserve">қатысыты рұқсат етілген.  ОДР (тіректік шешім)   әрбір төбесінде  кем дегенде  </w:t>
      </w:r>
      <w:r w:rsidRPr="00A5217C">
        <w:rPr>
          <w:rFonts w:ascii="Times New Roman" w:hAnsi="Times New Roman" w:cs="Times New Roman"/>
          <w:i/>
          <w:iCs/>
          <w:spacing w:val="3"/>
          <w:sz w:val="28"/>
          <w:szCs w:val="28"/>
          <w:lang w:val="kk-KZ"/>
        </w:rPr>
        <w:t>п</w:t>
      </w:r>
      <w:r w:rsidRPr="00A5217C">
        <w:rPr>
          <w:rFonts w:ascii="Times New Roman" w:hAnsi="Times New Roman" w:cs="Times New Roman"/>
          <w:sz w:val="28"/>
          <w:szCs w:val="28"/>
          <w:lang w:val="kk-KZ"/>
        </w:rPr>
        <w:t xml:space="preserve">   айнымалы нольге айналуы  тиіс.</w:t>
      </w:r>
      <w:r w:rsidRPr="00A5217C">
        <w:rPr>
          <w:rFonts w:ascii="Times New Roman" w:hAnsi="Times New Roman" w:cs="Times New Roman"/>
          <w:spacing w:val="-2"/>
          <w:sz w:val="28"/>
          <w:szCs w:val="28"/>
          <w:lang w:val="kk-KZ"/>
        </w:rPr>
        <w:t xml:space="preserve"> </w:t>
      </w:r>
      <w:r w:rsidRPr="00A5217C">
        <w:rPr>
          <w:rFonts w:ascii="Times New Roman" w:hAnsi="Times New Roman" w:cs="Times New Roman"/>
          <w:sz w:val="28"/>
          <w:szCs w:val="28"/>
          <w:lang w:val="kk-KZ"/>
        </w:rPr>
        <w:t xml:space="preserve">(29.1)  формуласында  барлық еркін айнымалылар нольге тең  деп есептей отырып,   тіректік шешім алып көрейік.  </w:t>
      </w:r>
    </w:p>
    <w:p w:rsidR="005D18E6" w:rsidRPr="00A5217C" w:rsidRDefault="005D18E6" w:rsidP="005D18E6">
      <w:pPr>
        <w:spacing w:after="0" w:line="240" w:lineRule="auto"/>
        <w:ind w:firstLine="709"/>
        <w:jc w:val="both"/>
        <w:rPr>
          <w:rFonts w:ascii="Times New Roman" w:hAnsi="Times New Roman" w:cs="Times New Roman"/>
          <w:spacing w:val="-2"/>
          <w:sz w:val="28"/>
          <w:szCs w:val="28"/>
          <w:lang w:val="kk-KZ"/>
        </w:rPr>
      </w:pPr>
      <w:r w:rsidRPr="00A5217C">
        <w:rPr>
          <w:rFonts w:ascii="Times New Roman" w:hAnsi="Times New Roman" w:cs="Times New Roman"/>
          <w:spacing w:val="-2"/>
          <w:sz w:val="28"/>
          <w:szCs w:val="28"/>
          <w:lang w:val="kk-KZ"/>
        </w:rPr>
        <w:t xml:space="preserve">Берілгені </w:t>
      </w:r>
    </w:p>
    <w:p w:rsidR="005D18E6" w:rsidRPr="005D18E6" w:rsidRDefault="005D18E6" w:rsidP="005D18E6">
      <w:pPr>
        <w:spacing w:after="0" w:line="240" w:lineRule="auto"/>
        <w:ind w:firstLine="709"/>
        <w:jc w:val="both"/>
        <w:rPr>
          <w:rFonts w:ascii="Times New Roman" w:hAnsi="Times New Roman" w:cs="Times New Roman"/>
          <w:sz w:val="28"/>
          <w:szCs w:val="28"/>
          <w:lang w:val="kk-KZ"/>
        </w:rPr>
      </w:pPr>
    </w:p>
    <w:p w:rsidR="005D18E6" w:rsidRPr="005D18E6" w:rsidRDefault="005D18E6" w:rsidP="005D18E6">
      <w:pPr>
        <w:spacing w:after="0" w:line="240" w:lineRule="auto"/>
        <w:ind w:firstLine="709"/>
        <w:jc w:val="both"/>
        <w:rPr>
          <w:rFonts w:ascii="Times New Roman" w:hAnsi="Times New Roman" w:cs="Times New Roman"/>
          <w:spacing w:val="-2"/>
          <w:sz w:val="28"/>
          <w:szCs w:val="28"/>
          <w:lang w:val="kk-KZ"/>
        </w:rPr>
      </w:pPr>
      <w:r w:rsidRPr="00A5217C">
        <w:rPr>
          <w:rFonts w:ascii="Times New Roman" w:hAnsi="Times New Roman" w:cs="Times New Roman"/>
          <w:noProof/>
          <w:sz w:val="28"/>
          <w:szCs w:val="28"/>
          <w:lang w:eastAsia="ru-RU"/>
        </w:rPr>
        <w:drawing>
          <wp:inline distT="0" distB="0" distL="0" distR="0">
            <wp:extent cx="2096829" cy="520995"/>
            <wp:effectExtent l="19050" t="0" r="0" b="0"/>
            <wp:docPr id="37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srcRect r="43104"/>
                    <a:stretch>
                      <a:fillRect/>
                    </a:stretch>
                  </pic:blipFill>
                  <pic:spPr bwMode="auto">
                    <a:xfrm>
                      <a:off x="0" y="0"/>
                      <a:ext cx="2096829" cy="520995"/>
                    </a:xfrm>
                    <a:prstGeom prst="rect">
                      <a:avLst/>
                    </a:prstGeom>
                    <a:noFill/>
                    <a:ln w="9525">
                      <a:noFill/>
                      <a:miter lim="800000"/>
                      <a:headEnd/>
                      <a:tailEnd/>
                    </a:ln>
                  </pic:spPr>
                </pic:pic>
              </a:graphicData>
            </a:graphic>
          </wp:inline>
        </w:drawing>
      </w:r>
      <w:r w:rsidRPr="005D18E6">
        <w:rPr>
          <w:rFonts w:ascii="Times New Roman" w:hAnsi="Times New Roman" w:cs="Times New Roman"/>
          <w:spacing w:val="-2"/>
          <w:sz w:val="28"/>
          <w:szCs w:val="28"/>
          <w:lang w:val="kk-KZ"/>
        </w:rPr>
        <w:t xml:space="preserve">                                                        29.2</w:t>
      </w:r>
    </w:p>
    <w:p w:rsidR="005D18E6" w:rsidRPr="005D18E6" w:rsidRDefault="005D18E6" w:rsidP="005D18E6">
      <w:pPr>
        <w:spacing w:after="0" w:line="240" w:lineRule="auto"/>
        <w:ind w:firstLine="709"/>
        <w:jc w:val="both"/>
        <w:rPr>
          <w:rFonts w:ascii="Times New Roman" w:hAnsi="Times New Roman" w:cs="Times New Roman"/>
          <w:spacing w:val="-2"/>
          <w:sz w:val="28"/>
          <w:szCs w:val="28"/>
          <w:lang w:val="kk-KZ"/>
        </w:rPr>
      </w:pPr>
    </w:p>
    <w:p w:rsidR="005D18E6" w:rsidRPr="00A5217C" w:rsidRDefault="005D18E6" w:rsidP="005D18E6">
      <w:pPr>
        <w:shd w:val="clear" w:color="auto" w:fill="FFFFFF"/>
        <w:spacing w:after="0" w:line="240" w:lineRule="auto"/>
        <w:ind w:firstLine="709"/>
        <w:jc w:val="both"/>
        <w:rPr>
          <w:rFonts w:ascii="Times New Roman" w:hAnsi="Times New Roman" w:cs="Times New Roman"/>
          <w:sz w:val="28"/>
          <w:szCs w:val="28"/>
          <w:lang w:val="kk-KZ"/>
        </w:rPr>
      </w:pPr>
      <w:r w:rsidRPr="005D18E6">
        <w:rPr>
          <w:rFonts w:ascii="Times New Roman" w:hAnsi="Times New Roman" w:cs="Times New Roman"/>
          <w:sz w:val="28"/>
          <w:szCs w:val="28"/>
          <w:lang w:val="kk-KZ"/>
        </w:rPr>
        <w:t xml:space="preserve">(29.1) </w:t>
      </w:r>
      <w:r w:rsidRPr="00A5217C">
        <w:rPr>
          <w:rFonts w:ascii="Times New Roman" w:hAnsi="Times New Roman" w:cs="Times New Roman"/>
          <w:sz w:val="28"/>
          <w:szCs w:val="28"/>
          <w:lang w:val="kk-KZ"/>
        </w:rPr>
        <w:t xml:space="preserve"> теңдеудегі  барлық еркін мүшелер      </w:t>
      </w:r>
      <w:r w:rsidRPr="005D18E6">
        <w:rPr>
          <w:rFonts w:ascii="Times New Roman" w:hAnsi="Times New Roman" w:cs="Times New Roman"/>
          <w:sz w:val="28"/>
          <w:szCs w:val="28"/>
          <w:lang w:val="kk-KZ"/>
        </w:rPr>
        <w:t>(</w:t>
      </w:r>
      <w:r w:rsidRPr="005D18E6">
        <w:rPr>
          <w:rFonts w:ascii="Times New Roman" w:hAnsi="Times New Roman" w:cs="Times New Roman"/>
          <w:i/>
          <w:sz w:val="28"/>
          <w:szCs w:val="28"/>
          <w:lang w:val="kk-KZ"/>
        </w:rPr>
        <w:t>в</w:t>
      </w:r>
      <w:r w:rsidRPr="005D18E6">
        <w:rPr>
          <w:rFonts w:ascii="Times New Roman" w:hAnsi="Times New Roman" w:cs="Times New Roman"/>
          <w:i/>
          <w:sz w:val="28"/>
          <w:szCs w:val="28"/>
          <w:vertAlign w:val="subscript"/>
          <w:lang w:val="kk-KZ"/>
        </w:rPr>
        <w:t>1</w:t>
      </w:r>
      <w:r w:rsidRPr="005D18E6">
        <w:rPr>
          <w:rFonts w:ascii="Times New Roman" w:hAnsi="Times New Roman" w:cs="Times New Roman"/>
          <w:i/>
          <w:sz w:val="28"/>
          <w:szCs w:val="28"/>
          <w:lang w:val="kk-KZ"/>
        </w:rPr>
        <w:t xml:space="preserve">, </w:t>
      </w:r>
      <w:r w:rsidRPr="005D18E6">
        <w:rPr>
          <w:rFonts w:ascii="Times New Roman" w:hAnsi="Times New Roman" w:cs="Times New Roman"/>
          <w:i/>
          <w:iCs/>
          <w:sz w:val="28"/>
          <w:szCs w:val="28"/>
          <w:lang w:val="kk-KZ"/>
        </w:rPr>
        <w:t>в</w:t>
      </w:r>
      <w:r w:rsidRPr="005D18E6">
        <w:rPr>
          <w:rFonts w:ascii="Times New Roman" w:hAnsi="Times New Roman" w:cs="Times New Roman"/>
          <w:i/>
          <w:iCs/>
          <w:sz w:val="28"/>
          <w:szCs w:val="28"/>
          <w:vertAlign w:val="subscript"/>
          <w:lang w:val="kk-KZ"/>
        </w:rPr>
        <w:t>2</w:t>
      </w:r>
      <w:r w:rsidRPr="005D18E6">
        <w:rPr>
          <w:rFonts w:ascii="Times New Roman" w:hAnsi="Times New Roman" w:cs="Times New Roman"/>
          <w:i/>
          <w:iCs/>
          <w:sz w:val="28"/>
          <w:szCs w:val="28"/>
          <w:lang w:val="kk-KZ"/>
        </w:rPr>
        <w:t xml:space="preserve">, </w:t>
      </w:r>
      <w:r w:rsidRPr="005D18E6">
        <w:rPr>
          <w:rFonts w:ascii="Times New Roman" w:hAnsi="Times New Roman" w:cs="Times New Roman"/>
          <w:i/>
          <w:sz w:val="28"/>
          <w:szCs w:val="28"/>
          <w:lang w:val="kk-KZ"/>
        </w:rPr>
        <w:t xml:space="preserve">..., </w:t>
      </w:r>
      <w:r w:rsidRPr="005D18E6">
        <w:rPr>
          <w:rFonts w:ascii="Times New Roman" w:hAnsi="Times New Roman" w:cs="Times New Roman"/>
          <w:i/>
          <w:iCs/>
          <w:sz w:val="28"/>
          <w:szCs w:val="28"/>
          <w:lang w:val="kk-KZ"/>
        </w:rPr>
        <w:t>в</w:t>
      </w:r>
      <w:r w:rsidRPr="005D18E6">
        <w:rPr>
          <w:rFonts w:ascii="Times New Roman" w:hAnsi="Times New Roman" w:cs="Times New Roman"/>
          <w:i/>
          <w:iCs/>
          <w:sz w:val="28"/>
          <w:szCs w:val="28"/>
          <w:vertAlign w:val="subscript"/>
          <w:lang w:val="kk-KZ"/>
        </w:rPr>
        <w:t>т</w:t>
      </w:r>
      <w:r w:rsidRPr="005D18E6">
        <w:rPr>
          <w:rFonts w:ascii="Times New Roman" w:hAnsi="Times New Roman" w:cs="Times New Roman"/>
          <w:i/>
          <w:iCs/>
          <w:sz w:val="28"/>
          <w:szCs w:val="28"/>
          <w:lang w:val="kk-KZ"/>
        </w:rPr>
        <w:t xml:space="preserve">) </w:t>
      </w:r>
      <w:r w:rsidRPr="00A5217C">
        <w:rPr>
          <w:rFonts w:ascii="Times New Roman" w:hAnsi="Times New Roman" w:cs="Times New Roman"/>
          <w:sz w:val="28"/>
          <w:szCs w:val="28"/>
          <w:lang w:val="kk-KZ"/>
        </w:rPr>
        <w:t xml:space="preserve">  теріс емес болса,  онда бұл тіректік шешімнің табылып қойғанын білдіреді.</w:t>
      </w:r>
      <w:r w:rsidRPr="005D18E6">
        <w:rPr>
          <w:rFonts w:ascii="Times New Roman" w:hAnsi="Times New Roman" w:cs="Times New Roman"/>
          <w:b/>
          <w:bCs/>
          <w:i/>
          <w:iCs/>
          <w:spacing w:val="-1"/>
          <w:sz w:val="28"/>
          <w:szCs w:val="28"/>
          <w:lang w:val="kk-KZ"/>
        </w:rPr>
        <w:t xml:space="preserve"> </w:t>
      </w:r>
      <w:r w:rsidRPr="00A5217C">
        <w:rPr>
          <w:rFonts w:ascii="Times New Roman" w:hAnsi="Times New Roman" w:cs="Times New Roman"/>
          <w:bCs/>
          <w:iCs/>
          <w:spacing w:val="-1"/>
          <w:sz w:val="28"/>
          <w:szCs w:val="28"/>
          <w:lang w:val="kk-KZ"/>
        </w:rPr>
        <w:t>Мына жағдайды қарастырайық</w:t>
      </w:r>
      <w:r w:rsidRPr="005D18E6">
        <w:rPr>
          <w:rFonts w:ascii="Times New Roman" w:hAnsi="Times New Roman" w:cs="Times New Roman"/>
          <w:sz w:val="28"/>
          <w:szCs w:val="28"/>
          <w:lang w:val="kk-KZ"/>
        </w:rPr>
        <w:t xml:space="preserve">, </w:t>
      </w:r>
      <w:r w:rsidRPr="00A5217C">
        <w:rPr>
          <w:rFonts w:ascii="Times New Roman" w:hAnsi="Times New Roman" w:cs="Times New Roman"/>
          <w:sz w:val="28"/>
          <w:szCs w:val="28"/>
          <w:lang w:val="kk-KZ"/>
        </w:rPr>
        <w:t xml:space="preserve"> еркін мүшелер      </w:t>
      </w:r>
      <w:r w:rsidRPr="005D18E6">
        <w:rPr>
          <w:rFonts w:ascii="Times New Roman" w:hAnsi="Times New Roman" w:cs="Times New Roman"/>
          <w:sz w:val="28"/>
          <w:szCs w:val="28"/>
          <w:lang w:val="kk-KZ"/>
        </w:rPr>
        <w:t>(</w:t>
      </w:r>
      <w:r w:rsidRPr="005D18E6">
        <w:rPr>
          <w:rFonts w:ascii="Times New Roman" w:hAnsi="Times New Roman" w:cs="Times New Roman"/>
          <w:i/>
          <w:sz w:val="28"/>
          <w:szCs w:val="28"/>
          <w:lang w:val="kk-KZ"/>
        </w:rPr>
        <w:t>в</w:t>
      </w:r>
      <w:r w:rsidRPr="005D18E6">
        <w:rPr>
          <w:rFonts w:ascii="Times New Roman" w:hAnsi="Times New Roman" w:cs="Times New Roman"/>
          <w:i/>
          <w:sz w:val="28"/>
          <w:szCs w:val="28"/>
          <w:vertAlign w:val="subscript"/>
          <w:lang w:val="kk-KZ"/>
        </w:rPr>
        <w:t>1</w:t>
      </w:r>
      <w:r w:rsidRPr="005D18E6">
        <w:rPr>
          <w:rFonts w:ascii="Times New Roman" w:hAnsi="Times New Roman" w:cs="Times New Roman"/>
          <w:i/>
          <w:sz w:val="28"/>
          <w:szCs w:val="28"/>
          <w:lang w:val="kk-KZ"/>
        </w:rPr>
        <w:t xml:space="preserve">, </w:t>
      </w:r>
      <w:r w:rsidRPr="005D18E6">
        <w:rPr>
          <w:rFonts w:ascii="Times New Roman" w:hAnsi="Times New Roman" w:cs="Times New Roman"/>
          <w:i/>
          <w:iCs/>
          <w:sz w:val="28"/>
          <w:szCs w:val="28"/>
          <w:lang w:val="kk-KZ"/>
        </w:rPr>
        <w:t>в</w:t>
      </w:r>
      <w:r w:rsidRPr="005D18E6">
        <w:rPr>
          <w:rFonts w:ascii="Times New Roman" w:hAnsi="Times New Roman" w:cs="Times New Roman"/>
          <w:i/>
          <w:iCs/>
          <w:sz w:val="28"/>
          <w:szCs w:val="28"/>
          <w:vertAlign w:val="subscript"/>
          <w:lang w:val="kk-KZ"/>
        </w:rPr>
        <w:t>2</w:t>
      </w:r>
      <w:r w:rsidRPr="005D18E6">
        <w:rPr>
          <w:rFonts w:ascii="Times New Roman" w:hAnsi="Times New Roman" w:cs="Times New Roman"/>
          <w:i/>
          <w:iCs/>
          <w:sz w:val="28"/>
          <w:szCs w:val="28"/>
          <w:lang w:val="kk-KZ"/>
        </w:rPr>
        <w:t xml:space="preserve">, </w:t>
      </w:r>
      <w:r w:rsidRPr="005D18E6">
        <w:rPr>
          <w:rFonts w:ascii="Times New Roman" w:hAnsi="Times New Roman" w:cs="Times New Roman"/>
          <w:i/>
          <w:sz w:val="28"/>
          <w:szCs w:val="28"/>
          <w:lang w:val="kk-KZ"/>
        </w:rPr>
        <w:t xml:space="preserve">..., </w:t>
      </w:r>
      <w:r w:rsidRPr="005D18E6">
        <w:rPr>
          <w:rFonts w:ascii="Times New Roman" w:hAnsi="Times New Roman" w:cs="Times New Roman"/>
          <w:i/>
          <w:iCs/>
          <w:sz w:val="28"/>
          <w:szCs w:val="28"/>
          <w:lang w:val="kk-KZ"/>
        </w:rPr>
        <w:t>в</w:t>
      </w:r>
      <w:r w:rsidRPr="005D18E6">
        <w:rPr>
          <w:rFonts w:ascii="Times New Roman" w:hAnsi="Times New Roman" w:cs="Times New Roman"/>
          <w:i/>
          <w:iCs/>
          <w:sz w:val="28"/>
          <w:szCs w:val="28"/>
          <w:vertAlign w:val="subscript"/>
          <w:lang w:val="kk-KZ"/>
        </w:rPr>
        <w:t>т</w:t>
      </w:r>
      <w:r w:rsidRPr="005D18E6">
        <w:rPr>
          <w:rFonts w:ascii="Times New Roman" w:hAnsi="Times New Roman" w:cs="Times New Roman"/>
          <w:i/>
          <w:iCs/>
          <w:sz w:val="28"/>
          <w:szCs w:val="28"/>
          <w:lang w:val="kk-KZ"/>
        </w:rPr>
        <w:t xml:space="preserve">) </w:t>
      </w:r>
      <w:r w:rsidRPr="00A5217C">
        <w:rPr>
          <w:rFonts w:ascii="Times New Roman" w:hAnsi="Times New Roman" w:cs="Times New Roman"/>
          <w:sz w:val="28"/>
          <w:szCs w:val="28"/>
          <w:lang w:val="kk-KZ"/>
        </w:rPr>
        <w:t xml:space="preserve">  арасында теріс мәнділері бар.  Бұл  (29.2)   тіректік емес екенін білдіреді,   бұл мүмкін емес жағдай   және тіректік шешімді табу  алдымызда тұрған іс.   Ол үшін біз   (29.1) </w:t>
      </w:r>
      <w:r w:rsidRPr="00A5217C">
        <w:rPr>
          <w:rFonts w:ascii="Times New Roman" w:hAnsi="Times New Roman" w:cs="Times New Roman"/>
          <w:spacing w:val="1"/>
          <w:sz w:val="28"/>
          <w:szCs w:val="28"/>
          <w:lang w:val="kk-KZ"/>
        </w:rPr>
        <w:t xml:space="preserve">  теңдеуіндегі  базистік және еркін айнымалыларды  қадам-қадамымен тіректік шешімге жеткенше   алмастырып отырамыз немесе  оның жоқ екеніне көз жеткізгенше, яғни </w:t>
      </w:r>
      <w:r w:rsidRPr="00A5217C">
        <w:rPr>
          <w:rFonts w:ascii="Times New Roman" w:hAnsi="Times New Roman" w:cs="Times New Roman"/>
          <w:sz w:val="28"/>
          <w:szCs w:val="28"/>
          <w:lang w:val="kk-KZ"/>
        </w:rPr>
        <w:t xml:space="preserve">(29.1)  теңдеуі   төмендегі теңсіздіктермен  сыйыспайтынына  көз жеткізгенше  </w:t>
      </w:r>
    </w:p>
    <w:p w:rsidR="005D18E6" w:rsidRPr="00A5217C" w:rsidRDefault="005D18E6" w:rsidP="005D18E6">
      <w:pPr>
        <w:shd w:val="clear" w:color="auto" w:fill="FFFFFF"/>
        <w:spacing w:after="0" w:line="240" w:lineRule="auto"/>
        <w:ind w:firstLine="709"/>
        <w:jc w:val="both"/>
        <w:rPr>
          <w:rFonts w:ascii="Times New Roman" w:hAnsi="Times New Roman" w:cs="Times New Roman"/>
          <w:sz w:val="28"/>
          <w:szCs w:val="28"/>
          <w:lang w:val="kk-KZ"/>
        </w:rPr>
      </w:pPr>
    </w:p>
    <w:p w:rsidR="005D18E6" w:rsidRPr="00A5217C" w:rsidRDefault="005D18E6" w:rsidP="005D18E6">
      <w:pPr>
        <w:spacing w:after="0" w:line="240" w:lineRule="auto"/>
        <w:ind w:firstLine="709"/>
        <w:rPr>
          <w:rFonts w:ascii="Times New Roman" w:hAnsi="Times New Roman" w:cs="Times New Roman"/>
          <w:sz w:val="28"/>
          <w:szCs w:val="28"/>
          <w:lang w:val="kk-KZ"/>
        </w:rPr>
      </w:pPr>
      <w:r w:rsidRPr="00A5217C">
        <w:rPr>
          <w:rFonts w:ascii="Times New Roman" w:hAnsi="Times New Roman" w:cs="Times New Roman"/>
          <w:noProof/>
          <w:sz w:val="28"/>
          <w:szCs w:val="28"/>
          <w:lang w:eastAsia="ru-RU"/>
        </w:rPr>
        <w:drawing>
          <wp:inline distT="0" distB="0" distL="0" distR="0">
            <wp:extent cx="3121716" cy="280284"/>
            <wp:effectExtent l="19050" t="0" r="2484" b="0"/>
            <wp:docPr id="37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cstate="print"/>
                    <a:srcRect r="28928" b="-714"/>
                    <a:stretch>
                      <a:fillRect/>
                    </a:stretch>
                  </pic:blipFill>
                  <pic:spPr bwMode="auto">
                    <a:xfrm>
                      <a:off x="0" y="0"/>
                      <a:ext cx="3121716" cy="280284"/>
                    </a:xfrm>
                    <a:prstGeom prst="rect">
                      <a:avLst/>
                    </a:prstGeom>
                    <a:noFill/>
                    <a:ln w="9525">
                      <a:noFill/>
                      <a:miter lim="800000"/>
                      <a:headEnd/>
                      <a:tailEnd/>
                    </a:ln>
                  </pic:spPr>
                </pic:pic>
              </a:graphicData>
            </a:graphic>
          </wp:inline>
        </w:drawing>
      </w:r>
      <w:r w:rsidRPr="00A5217C">
        <w:rPr>
          <w:rFonts w:ascii="Times New Roman" w:hAnsi="Times New Roman" w:cs="Times New Roman"/>
          <w:sz w:val="28"/>
          <w:szCs w:val="28"/>
          <w:lang w:val="kk-KZ"/>
        </w:rPr>
        <w:t xml:space="preserve">                                  (29.3)</w:t>
      </w:r>
    </w:p>
    <w:p w:rsidR="005D18E6" w:rsidRPr="00A5217C" w:rsidRDefault="005D18E6" w:rsidP="005D18E6">
      <w:pPr>
        <w:spacing w:after="0" w:line="240" w:lineRule="auto"/>
        <w:ind w:firstLine="709"/>
        <w:rPr>
          <w:rFonts w:ascii="Times New Roman" w:hAnsi="Times New Roman" w:cs="Times New Roman"/>
          <w:sz w:val="28"/>
          <w:szCs w:val="28"/>
          <w:lang w:val="kk-KZ"/>
        </w:rPr>
      </w:pPr>
    </w:p>
    <w:p w:rsidR="005D18E6" w:rsidRPr="00A5217C" w:rsidRDefault="005D18E6" w:rsidP="005D18E6">
      <w:pPr>
        <w:shd w:val="clear" w:color="auto" w:fill="FFFFFF"/>
        <w:spacing w:after="0" w:line="240" w:lineRule="auto"/>
        <w:rPr>
          <w:rFonts w:ascii="Times New Roman" w:hAnsi="Times New Roman" w:cs="Times New Roman"/>
          <w:sz w:val="28"/>
          <w:szCs w:val="28"/>
          <w:lang w:val="kk-KZ"/>
        </w:rPr>
      </w:pPr>
      <w:r w:rsidRPr="00A5217C">
        <w:rPr>
          <w:rFonts w:ascii="Times New Roman" w:hAnsi="Times New Roman" w:cs="Times New Roman"/>
          <w:sz w:val="28"/>
          <w:szCs w:val="28"/>
          <w:lang w:val="kk-KZ"/>
        </w:rPr>
        <w:t xml:space="preserve">яғни  оның  терім емес шешімі  жоқ. </w:t>
      </w:r>
    </w:p>
    <w:p w:rsidR="005D18E6" w:rsidRPr="00A5217C" w:rsidRDefault="005D18E6" w:rsidP="005D18E6">
      <w:pPr>
        <w:shd w:val="clear" w:color="auto" w:fill="FFFFFF"/>
        <w:spacing w:after="0" w:line="240" w:lineRule="auto"/>
        <w:ind w:firstLine="725"/>
        <w:jc w:val="both"/>
        <w:rPr>
          <w:rFonts w:ascii="Times New Roman" w:hAnsi="Times New Roman" w:cs="Times New Roman"/>
          <w:sz w:val="28"/>
          <w:szCs w:val="28"/>
          <w:lang w:val="kk-KZ"/>
        </w:rPr>
      </w:pPr>
      <w:r w:rsidRPr="00A5217C">
        <w:rPr>
          <w:rFonts w:ascii="Times New Roman" w:hAnsi="Times New Roman" w:cs="Times New Roman"/>
          <w:spacing w:val="-1"/>
          <w:sz w:val="28"/>
          <w:szCs w:val="28"/>
          <w:lang w:val="kk-KZ"/>
        </w:rPr>
        <w:t xml:space="preserve">Шамасы,  базистік және  еркін айнымалыларды  алмастырғанда,  бұл процедура бізді ОДР-ге жақындатуы тиіс,  одан алыстатпауы керек, яғни  әрбір қадам сайын   теріс еркін мүшелерінің   саны кемуі тиіс немесе  теріс еркін мүшелерінің   саны   өзгермеседе  олардыуң абсолюттік мәні кемуі тиіс. </w:t>
      </w:r>
    </w:p>
    <w:p w:rsidR="005D18E6" w:rsidRPr="00A5217C" w:rsidRDefault="005D18E6" w:rsidP="005D18E6">
      <w:pPr>
        <w:shd w:val="clear" w:color="auto" w:fill="FFFFFF"/>
        <w:spacing w:after="0" w:line="240" w:lineRule="auto"/>
        <w:ind w:firstLine="725"/>
        <w:jc w:val="both"/>
        <w:rPr>
          <w:rFonts w:ascii="Times New Roman" w:hAnsi="Times New Roman" w:cs="Times New Roman"/>
          <w:sz w:val="28"/>
          <w:szCs w:val="28"/>
          <w:lang w:val="kk-KZ"/>
        </w:rPr>
      </w:pPr>
      <w:r w:rsidRPr="00A5217C">
        <w:rPr>
          <w:rFonts w:ascii="Times New Roman" w:hAnsi="Times New Roman" w:cs="Times New Roman"/>
          <w:iCs/>
          <w:sz w:val="28"/>
          <w:szCs w:val="28"/>
          <w:lang w:val="kk-KZ"/>
        </w:rPr>
        <w:t xml:space="preserve">Рұқсат етілген элементті таңдау әдісі тіректік шешімге жуықтау үшін </w:t>
      </w:r>
    </w:p>
    <w:p w:rsidR="005D18E6" w:rsidRPr="00A5217C" w:rsidRDefault="005D18E6" w:rsidP="005D18E6">
      <w:pPr>
        <w:shd w:val="clear" w:color="auto" w:fill="FFFFFF"/>
        <w:spacing w:after="0" w:line="240" w:lineRule="auto"/>
        <w:jc w:val="both"/>
        <w:rPr>
          <w:rFonts w:ascii="Times New Roman" w:hAnsi="Times New Roman" w:cs="Times New Roman"/>
          <w:sz w:val="28"/>
          <w:szCs w:val="28"/>
          <w:lang w:val="kk-KZ"/>
        </w:rPr>
      </w:pPr>
    </w:p>
    <w:p w:rsidR="005D18E6" w:rsidRPr="00A5217C" w:rsidRDefault="005D18E6" w:rsidP="005D18E6">
      <w:pPr>
        <w:shd w:val="clear" w:color="auto" w:fill="FFFFFF"/>
        <w:spacing w:after="0" w:line="240" w:lineRule="auto"/>
        <w:ind w:firstLine="720"/>
        <w:jc w:val="both"/>
        <w:rPr>
          <w:rFonts w:ascii="Times New Roman" w:hAnsi="Times New Roman" w:cs="Times New Roman"/>
          <w:sz w:val="28"/>
          <w:szCs w:val="28"/>
          <w:lang w:val="kk-KZ"/>
        </w:rPr>
      </w:pPr>
      <w:r w:rsidRPr="00A5217C">
        <w:rPr>
          <w:rFonts w:ascii="Times New Roman" w:hAnsi="Times New Roman" w:cs="Times New Roman"/>
          <w:sz w:val="28"/>
          <w:szCs w:val="28"/>
          <w:lang w:val="kk-KZ"/>
        </w:rPr>
        <w:t>Теріс</w:t>
      </w:r>
      <w:r>
        <w:rPr>
          <w:rFonts w:ascii="Times New Roman" w:hAnsi="Times New Roman" w:cs="Times New Roman"/>
          <w:color w:val="000000"/>
          <w:sz w:val="28"/>
          <w:szCs w:val="28"/>
          <w:lang w:val="kk-KZ"/>
        </w:rPr>
        <w:t xml:space="preserve"> еркін мүшесі бар  </w:t>
      </w:r>
      <w:r w:rsidRPr="00A5217C">
        <w:rPr>
          <w:rFonts w:ascii="Times New Roman" w:hAnsi="Times New Roman" w:cs="Times New Roman"/>
          <w:color w:val="000000"/>
          <w:sz w:val="28"/>
          <w:szCs w:val="28"/>
          <w:lang w:val="kk-KZ"/>
        </w:rPr>
        <w:t xml:space="preserve">(29.1) </w:t>
      </w:r>
      <w:r>
        <w:rPr>
          <w:rFonts w:ascii="Times New Roman" w:hAnsi="Times New Roman" w:cs="Times New Roman"/>
          <w:color w:val="000000"/>
          <w:sz w:val="28"/>
          <w:szCs w:val="28"/>
          <w:lang w:val="kk-KZ"/>
        </w:rPr>
        <w:t xml:space="preserve">  теңдеулерінің бірін қарастырайық</w:t>
      </w:r>
      <w:r w:rsidRPr="00A5217C">
        <w:rPr>
          <w:rFonts w:ascii="Times New Roman" w:hAnsi="Times New Roman" w:cs="Times New Roman"/>
          <w:color w:val="000000"/>
          <w:spacing w:val="-2"/>
          <w:sz w:val="28"/>
          <w:szCs w:val="28"/>
          <w:lang w:val="kk-KZ"/>
        </w:rPr>
        <w:t>.</w:t>
      </w:r>
    </w:p>
    <w:p w:rsidR="005D18E6" w:rsidRPr="00D468D7" w:rsidRDefault="005D18E6" w:rsidP="00893EEE">
      <w:pPr>
        <w:widowControl w:val="0"/>
        <w:numPr>
          <w:ilvl w:val="0"/>
          <w:numId w:val="3"/>
        </w:numPr>
        <w:shd w:val="clear" w:color="auto" w:fill="FFFFFF"/>
        <w:tabs>
          <w:tab w:val="left" w:pos="994"/>
        </w:tabs>
        <w:autoSpaceDE w:val="0"/>
        <w:autoSpaceDN w:val="0"/>
        <w:adjustRightInd w:val="0"/>
        <w:spacing w:after="0" w:line="240" w:lineRule="auto"/>
        <w:ind w:firstLine="720"/>
        <w:rPr>
          <w:rFonts w:ascii="Times New Roman" w:hAnsi="Times New Roman" w:cs="Times New Roman"/>
          <w:color w:val="000000"/>
          <w:sz w:val="28"/>
          <w:szCs w:val="28"/>
          <w:lang w:val="kk-KZ"/>
        </w:rPr>
      </w:pPr>
      <w:r>
        <w:rPr>
          <w:rFonts w:ascii="Times New Roman" w:hAnsi="Times New Roman" w:cs="Times New Roman"/>
          <w:color w:val="000000"/>
          <w:spacing w:val="7"/>
          <w:sz w:val="28"/>
          <w:szCs w:val="28"/>
          <w:lang w:val="kk-KZ"/>
        </w:rPr>
        <w:t xml:space="preserve">Бұл қатардан теріс элемент  </w:t>
      </w:r>
      <w:r w:rsidRPr="00A5217C">
        <w:rPr>
          <w:rFonts w:ascii="Times New Roman" w:hAnsi="Times New Roman" w:cs="Times New Roman"/>
          <w:color w:val="000000"/>
          <w:spacing w:val="7"/>
          <w:sz w:val="28"/>
          <w:szCs w:val="28"/>
          <w:lang w:val="kk-KZ"/>
        </w:rPr>
        <w:t xml:space="preserve"> </w:t>
      </w:r>
      <w:r w:rsidRPr="00DD4C0D">
        <w:rPr>
          <w:rFonts w:ascii="Times New Roman" w:hAnsi="Times New Roman" w:cs="Times New Roman"/>
          <w:i/>
          <w:iCs/>
          <w:color w:val="000000"/>
          <w:spacing w:val="7"/>
          <w:sz w:val="28"/>
          <w:szCs w:val="28"/>
        </w:rPr>
        <w:t>α</w:t>
      </w:r>
      <w:r w:rsidRPr="00A5217C">
        <w:rPr>
          <w:rFonts w:ascii="Times New Roman" w:hAnsi="Times New Roman" w:cs="Times New Roman"/>
          <w:i/>
          <w:iCs/>
          <w:color w:val="000000"/>
          <w:spacing w:val="7"/>
          <w:sz w:val="28"/>
          <w:szCs w:val="28"/>
          <w:vertAlign w:val="subscript"/>
          <w:lang w:val="kk-KZ"/>
        </w:rPr>
        <w:t>ij</w:t>
      </w:r>
      <w:r w:rsidRPr="00A5217C">
        <w:rPr>
          <w:rFonts w:ascii="Times New Roman" w:hAnsi="Times New Roman" w:cs="Times New Roman"/>
          <w:i/>
          <w:iCs/>
          <w:color w:val="000000"/>
          <w:spacing w:val="7"/>
          <w:sz w:val="28"/>
          <w:szCs w:val="28"/>
          <w:lang w:val="kk-KZ"/>
        </w:rPr>
        <w:t xml:space="preserve">. </w:t>
      </w:r>
      <w:r>
        <w:rPr>
          <w:rFonts w:ascii="Times New Roman" w:hAnsi="Times New Roman" w:cs="Times New Roman"/>
          <w:color w:val="000000"/>
          <w:spacing w:val="7"/>
          <w:sz w:val="28"/>
          <w:szCs w:val="28"/>
          <w:lang w:val="kk-KZ"/>
        </w:rPr>
        <w:t xml:space="preserve">іздейміз. Егер ондай элемент жоқ болса  </w:t>
      </w:r>
      <w:r w:rsidRPr="00D468D7">
        <w:rPr>
          <w:rFonts w:ascii="Times New Roman" w:hAnsi="Times New Roman" w:cs="Times New Roman"/>
          <w:color w:val="000000"/>
          <w:sz w:val="28"/>
          <w:szCs w:val="28"/>
          <w:lang w:val="kk-KZ"/>
        </w:rPr>
        <w:t>(</w:t>
      </w:r>
      <w:r>
        <w:rPr>
          <w:rFonts w:ascii="Times New Roman" w:hAnsi="Times New Roman" w:cs="Times New Roman"/>
          <w:color w:val="000000"/>
          <w:sz w:val="28"/>
          <w:szCs w:val="28"/>
          <w:lang w:val="kk-KZ"/>
        </w:rPr>
        <w:t>барлық   э</w:t>
      </w:r>
      <w:r w:rsidRPr="00D468D7">
        <w:rPr>
          <w:rFonts w:ascii="Times New Roman" w:hAnsi="Times New Roman" w:cs="Times New Roman"/>
          <w:color w:val="000000"/>
          <w:sz w:val="28"/>
          <w:szCs w:val="28"/>
          <w:lang w:val="kk-KZ"/>
        </w:rPr>
        <w:t>лемент</w:t>
      </w:r>
      <w:r>
        <w:rPr>
          <w:rFonts w:ascii="Times New Roman" w:hAnsi="Times New Roman" w:cs="Times New Roman"/>
          <w:color w:val="000000"/>
          <w:sz w:val="28"/>
          <w:szCs w:val="28"/>
          <w:lang w:val="kk-KZ"/>
        </w:rPr>
        <w:t xml:space="preserve">тер </w:t>
      </w:r>
      <w:r w:rsidRPr="00D468D7">
        <w:rPr>
          <w:rFonts w:ascii="Times New Roman" w:hAnsi="Times New Roman" w:cs="Times New Roman"/>
          <w:color w:val="000000"/>
          <w:sz w:val="28"/>
          <w:szCs w:val="28"/>
          <w:lang w:val="kk-KZ"/>
        </w:rPr>
        <w:t xml:space="preserve"> </w:t>
      </w:r>
      <w:r w:rsidRPr="00DD4C0D">
        <w:rPr>
          <w:rFonts w:ascii="Times New Roman" w:hAnsi="Times New Roman" w:cs="Times New Roman"/>
          <w:i/>
          <w:iCs/>
          <w:color w:val="000000"/>
          <w:spacing w:val="7"/>
          <w:sz w:val="28"/>
          <w:szCs w:val="28"/>
        </w:rPr>
        <w:t>α</w:t>
      </w:r>
      <w:r w:rsidRPr="00D468D7">
        <w:rPr>
          <w:rFonts w:ascii="Times New Roman" w:hAnsi="Times New Roman" w:cs="Times New Roman"/>
          <w:i/>
          <w:iCs/>
          <w:color w:val="000000"/>
          <w:spacing w:val="7"/>
          <w:sz w:val="28"/>
          <w:szCs w:val="28"/>
          <w:vertAlign w:val="subscript"/>
          <w:lang w:val="kk-KZ"/>
        </w:rPr>
        <w:t>ij</w:t>
      </w:r>
      <w:r w:rsidRPr="00D468D7">
        <w:rPr>
          <w:rFonts w:ascii="Times New Roman" w:hAnsi="Times New Roman" w:cs="Times New Roman"/>
          <w:i/>
          <w:iCs/>
          <w:color w:val="000000"/>
          <w:sz w:val="28"/>
          <w:szCs w:val="28"/>
          <w:lang w:val="kk-KZ"/>
        </w:rPr>
        <w:t xml:space="preserve"> ≥ </w:t>
      </w:r>
      <w:r w:rsidRPr="00D468D7">
        <w:rPr>
          <w:rFonts w:ascii="Times New Roman" w:hAnsi="Times New Roman" w:cs="Times New Roman"/>
          <w:color w:val="000000"/>
          <w:sz w:val="28"/>
          <w:szCs w:val="28"/>
          <w:lang w:val="kk-KZ"/>
        </w:rPr>
        <w:t xml:space="preserve">0), </w:t>
      </w:r>
      <w:r>
        <w:rPr>
          <w:rFonts w:ascii="Times New Roman" w:hAnsi="Times New Roman" w:cs="Times New Roman"/>
          <w:color w:val="000000"/>
          <w:sz w:val="28"/>
          <w:szCs w:val="28"/>
          <w:lang w:val="kk-KZ"/>
        </w:rPr>
        <w:t xml:space="preserve"> бұл   </w:t>
      </w:r>
      <w:r w:rsidRPr="00D468D7">
        <w:rPr>
          <w:rFonts w:ascii="Times New Roman" w:hAnsi="Times New Roman" w:cs="Times New Roman"/>
          <w:color w:val="000000"/>
          <w:sz w:val="28"/>
          <w:szCs w:val="28"/>
          <w:lang w:val="kk-KZ"/>
        </w:rPr>
        <w:t xml:space="preserve">(29.1) </w:t>
      </w:r>
      <w:r>
        <w:rPr>
          <w:rFonts w:ascii="Times New Roman" w:hAnsi="Times New Roman" w:cs="Times New Roman"/>
          <w:color w:val="000000"/>
          <w:sz w:val="28"/>
          <w:szCs w:val="28"/>
          <w:lang w:val="kk-KZ"/>
        </w:rPr>
        <w:t xml:space="preserve"> теңдеулер жүйесінің   </w:t>
      </w:r>
      <w:r w:rsidRPr="00D468D7">
        <w:rPr>
          <w:rFonts w:ascii="Times New Roman" w:hAnsi="Times New Roman" w:cs="Times New Roman"/>
          <w:color w:val="000000"/>
          <w:sz w:val="28"/>
          <w:szCs w:val="28"/>
          <w:lang w:val="kk-KZ"/>
        </w:rPr>
        <w:t>(29.3)</w:t>
      </w:r>
      <w:r>
        <w:rPr>
          <w:rFonts w:ascii="Times New Roman" w:hAnsi="Times New Roman" w:cs="Times New Roman"/>
          <w:color w:val="000000"/>
          <w:sz w:val="28"/>
          <w:szCs w:val="28"/>
          <w:lang w:val="kk-KZ"/>
        </w:rPr>
        <w:t xml:space="preserve">  теңсіздіктерімен  сыйыспайтындығының   белгісі.  </w:t>
      </w:r>
    </w:p>
    <w:p w:rsidR="005D18E6" w:rsidRPr="00D468D7" w:rsidRDefault="005D18E6" w:rsidP="00893EEE">
      <w:pPr>
        <w:widowControl w:val="0"/>
        <w:numPr>
          <w:ilvl w:val="0"/>
          <w:numId w:val="3"/>
        </w:numPr>
        <w:shd w:val="clear" w:color="auto" w:fill="FFFFFF"/>
        <w:tabs>
          <w:tab w:val="left" w:pos="994"/>
        </w:tabs>
        <w:autoSpaceDE w:val="0"/>
        <w:autoSpaceDN w:val="0"/>
        <w:adjustRightInd w:val="0"/>
        <w:spacing w:after="0" w:line="240" w:lineRule="auto"/>
        <w:ind w:firstLine="720"/>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Теріс элемент бар деп есептейік.  Онда  ол элемент орналасқан бағанды </w:t>
      </w:r>
      <w:r w:rsidRPr="00D468D7">
        <w:rPr>
          <w:rFonts w:ascii="Times New Roman" w:hAnsi="Times New Roman" w:cs="Times New Roman"/>
          <w:b/>
          <w:i/>
          <w:color w:val="000000"/>
          <w:sz w:val="28"/>
          <w:szCs w:val="28"/>
          <w:lang w:val="kk-KZ"/>
        </w:rPr>
        <w:t>рұқсат етілген ретінде</w:t>
      </w:r>
      <w:r>
        <w:rPr>
          <w:rFonts w:ascii="Times New Roman" w:hAnsi="Times New Roman" w:cs="Times New Roman"/>
          <w:color w:val="000000"/>
          <w:sz w:val="28"/>
          <w:szCs w:val="28"/>
          <w:lang w:val="kk-KZ"/>
        </w:rPr>
        <w:t xml:space="preserve"> таңдаймыз. </w:t>
      </w:r>
      <w:r w:rsidRPr="00D468D7">
        <w:rPr>
          <w:rFonts w:ascii="Times New Roman" w:hAnsi="Times New Roman" w:cs="Times New Roman"/>
          <w:color w:val="000000"/>
          <w:sz w:val="28"/>
          <w:szCs w:val="28"/>
          <w:lang w:val="kk-KZ"/>
        </w:rPr>
        <w:t xml:space="preserve"> </w:t>
      </w:r>
    </w:p>
    <w:p w:rsidR="005D18E6" w:rsidRPr="00A5217C" w:rsidRDefault="005D18E6" w:rsidP="00893EEE">
      <w:pPr>
        <w:widowControl w:val="0"/>
        <w:numPr>
          <w:ilvl w:val="0"/>
          <w:numId w:val="3"/>
        </w:numPr>
        <w:shd w:val="clear" w:color="auto" w:fill="FFFFFF"/>
        <w:tabs>
          <w:tab w:val="left" w:pos="994"/>
        </w:tabs>
        <w:autoSpaceDE w:val="0"/>
        <w:autoSpaceDN w:val="0"/>
        <w:adjustRightInd w:val="0"/>
        <w:spacing w:after="0" w:line="240" w:lineRule="auto"/>
        <w:ind w:firstLine="701"/>
        <w:jc w:val="both"/>
        <w:rPr>
          <w:rFonts w:ascii="Times New Roman" w:hAnsi="Times New Roman" w:cs="Times New Roman"/>
          <w:sz w:val="28"/>
          <w:szCs w:val="28"/>
          <w:lang w:val="kk-KZ"/>
        </w:rPr>
      </w:pPr>
      <w:r>
        <w:rPr>
          <w:rFonts w:ascii="Times New Roman" w:hAnsi="Times New Roman" w:cs="Times New Roman"/>
          <w:color w:val="000000"/>
          <w:spacing w:val="-2"/>
          <w:sz w:val="28"/>
          <w:szCs w:val="28"/>
          <w:lang w:val="kk-KZ"/>
        </w:rPr>
        <w:t xml:space="preserve">Енді бұл бағаннан рұқсат етілген  элементтің өзін таңдаймыз. </w:t>
      </w:r>
      <w:r w:rsidRPr="00D468D7">
        <w:rPr>
          <w:rFonts w:ascii="Times New Roman" w:hAnsi="Times New Roman" w:cs="Times New Roman"/>
          <w:color w:val="000000"/>
          <w:spacing w:val="-2"/>
          <w:sz w:val="28"/>
          <w:szCs w:val="28"/>
          <w:lang w:val="kk-KZ"/>
        </w:rPr>
        <w:br/>
      </w:r>
      <w:r w:rsidRPr="00864F58">
        <w:rPr>
          <w:rFonts w:ascii="Times New Roman" w:hAnsi="Times New Roman" w:cs="Times New Roman"/>
          <w:color w:val="000000"/>
          <w:spacing w:val="1"/>
          <w:sz w:val="28"/>
          <w:szCs w:val="28"/>
          <w:lang w:val="kk-KZ"/>
        </w:rPr>
        <w:t>Аталған  бағанның  таңбасы  бірдей  еркін мүшесі бар барлық элементтерін қарастырайық</w:t>
      </w:r>
      <w:r w:rsidRPr="00A5217C">
        <w:rPr>
          <w:rFonts w:ascii="Times New Roman" w:hAnsi="Times New Roman" w:cs="Times New Roman"/>
          <w:color w:val="000000"/>
          <w:spacing w:val="1"/>
          <w:sz w:val="28"/>
          <w:szCs w:val="28"/>
          <w:lang w:val="kk-KZ"/>
        </w:rPr>
        <w:t>.</w:t>
      </w:r>
      <w:r w:rsidRPr="00864F58">
        <w:rPr>
          <w:rFonts w:ascii="Times New Roman" w:hAnsi="Times New Roman" w:cs="Times New Roman"/>
          <w:color w:val="000000"/>
          <w:spacing w:val="1"/>
          <w:sz w:val="28"/>
          <w:szCs w:val="28"/>
          <w:lang w:val="kk-KZ"/>
        </w:rPr>
        <w:t xml:space="preserve"> Олардың ішінен  еркін мүшенің оған қатысы минимальдыларын  рұқсат етілген ретінде таңдаймыз.  </w:t>
      </w:r>
    </w:p>
    <w:p w:rsidR="005D18E6" w:rsidRPr="00A5217C" w:rsidRDefault="005D18E6" w:rsidP="005D18E6">
      <w:pPr>
        <w:widowControl w:val="0"/>
        <w:shd w:val="clear" w:color="auto" w:fill="FFFFFF"/>
        <w:tabs>
          <w:tab w:val="left" w:pos="994"/>
        </w:tabs>
        <w:autoSpaceDE w:val="0"/>
        <w:autoSpaceDN w:val="0"/>
        <w:adjustRightInd w:val="0"/>
        <w:spacing w:after="0" w:line="240" w:lineRule="auto"/>
        <w:ind w:firstLine="567"/>
        <w:jc w:val="both"/>
        <w:rPr>
          <w:rFonts w:ascii="Times New Roman" w:hAnsi="Times New Roman" w:cs="Times New Roman"/>
          <w:sz w:val="28"/>
          <w:szCs w:val="28"/>
          <w:lang w:val="kk-KZ"/>
        </w:rPr>
      </w:pPr>
      <w:r>
        <w:rPr>
          <w:rFonts w:ascii="Times New Roman" w:hAnsi="Times New Roman" w:cs="Times New Roman"/>
          <w:i/>
          <w:iCs/>
          <w:color w:val="000000"/>
          <w:spacing w:val="4"/>
          <w:sz w:val="28"/>
          <w:szCs w:val="28"/>
          <w:lang w:val="kk-KZ"/>
        </w:rPr>
        <w:t>Мысал</w:t>
      </w:r>
      <w:r w:rsidRPr="00A5217C">
        <w:rPr>
          <w:rFonts w:ascii="Times New Roman" w:hAnsi="Times New Roman" w:cs="Times New Roman"/>
          <w:bCs/>
          <w:iCs/>
          <w:color w:val="000000"/>
          <w:spacing w:val="4"/>
          <w:sz w:val="28"/>
          <w:szCs w:val="28"/>
          <w:lang w:val="kk-KZ"/>
        </w:rPr>
        <w:t xml:space="preserve">. </w:t>
      </w:r>
      <w:r w:rsidRPr="00864F58">
        <w:rPr>
          <w:rFonts w:ascii="Times New Roman" w:hAnsi="Times New Roman" w:cs="Times New Roman"/>
          <w:bCs/>
          <w:iCs/>
          <w:color w:val="000000"/>
          <w:spacing w:val="4"/>
          <w:sz w:val="28"/>
          <w:szCs w:val="28"/>
          <w:lang w:val="kk-KZ"/>
        </w:rPr>
        <w:t>Шектелген-теңдеулері бар</w:t>
      </w:r>
      <w:r>
        <w:rPr>
          <w:rFonts w:ascii="Times New Roman" w:hAnsi="Times New Roman" w:cs="Times New Roman"/>
          <w:b/>
          <w:bCs/>
          <w:i/>
          <w:iCs/>
          <w:color w:val="000000"/>
          <w:spacing w:val="4"/>
          <w:sz w:val="28"/>
          <w:szCs w:val="28"/>
          <w:lang w:val="kk-KZ"/>
        </w:rPr>
        <w:t xml:space="preserve">  </w:t>
      </w:r>
      <w:r w:rsidRPr="00864F58">
        <w:rPr>
          <w:rFonts w:ascii="Times New Roman" w:hAnsi="Times New Roman" w:cs="Times New Roman"/>
          <w:bCs/>
          <w:iCs/>
          <w:color w:val="000000"/>
          <w:spacing w:val="4"/>
          <w:sz w:val="28"/>
          <w:szCs w:val="28"/>
          <w:lang w:val="kk-KZ"/>
        </w:rPr>
        <w:t xml:space="preserve">сызықты программалау есебінің   тіректік шешімдерін табыңыз. </w:t>
      </w:r>
    </w:p>
    <w:p w:rsidR="005D18E6" w:rsidRPr="005D18E6" w:rsidRDefault="005D18E6" w:rsidP="005D18E6">
      <w:pPr>
        <w:spacing w:after="0" w:line="240" w:lineRule="auto"/>
        <w:ind w:firstLine="709"/>
        <w:jc w:val="both"/>
        <w:rPr>
          <w:rFonts w:ascii="Times New Roman" w:hAnsi="Times New Roman" w:cs="Times New Roman"/>
          <w:sz w:val="28"/>
          <w:szCs w:val="28"/>
          <w:lang w:val="kk-KZ"/>
        </w:rPr>
      </w:pPr>
      <w:r w:rsidRPr="00DD4C0D">
        <w:rPr>
          <w:rFonts w:ascii="Times New Roman" w:hAnsi="Times New Roman" w:cs="Times New Roman"/>
          <w:noProof/>
          <w:sz w:val="28"/>
          <w:szCs w:val="28"/>
          <w:lang w:eastAsia="ru-RU"/>
        </w:rPr>
        <w:drawing>
          <wp:inline distT="0" distB="0" distL="0" distR="0">
            <wp:extent cx="2091657" cy="1113183"/>
            <wp:effectExtent l="19050" t="0" r="3843" b="0"/>
            <wp:docPr id="37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7" cstate="print"/>
                    <a:srcRect r="41476"/>
                    <a:stretch>
                      <a:fillRect/>
                    </a:stretch>
                  </pic:blipFill>
                  <pic:spPr bwMode="auto">
                    <a:xfrm>
                      <a:off x="0" y="0"/>
                      <a:ext cx="2091657" cy="1113183"/>
                    </a:xfrm>
                    <a:prstGeom prst="rect">
                      <a:avLst/>
                    </a:prstGeom>
                    <a:noFill/>
                    <a:ln w="9525">
                      <a:noFill/>
                      <a:miter lim="800000"/>
                      <a:headEnd/>
                      <a:tailEnd/>
                    </a:ln>
                  </pic:spPr>
                </pic:pic>
              </a:graphicData>
            </a:graphic>
          </wp:inline>
        </w:drawing>
      </w:r>
      <w:r w:rsidRPr="005D18E6">
        <w:rPr>
          <w:rFonts w:ascii="Times New Roman" w:hAnsi="Times New Roman" w:cs="Times New Roman"/>
          <w:sz w:val="28"/>
          <w:szCs w:val="28"/>
          <w:lang w:val="kk-KZ"/>
        </w:rPr>
        <w:t xml:space="preserve">                                                             29.4</w:t>
      </w:r>
    </w:p>
    <w:p w:rsidR="005D18E6" w:rsidRPr="005D18E6" w:rsidRDefault="005D18E6" w:rsidP="005D18E6">
      <w:pPr>
        <w:spacing w:after="0" w:line="240" w:lineRule="auto"/>
        <w:ind w:firstLine="709"/>
        <w:jc w:val="both"/>
        <w:rPr>
          <w:rFonts w:ascii="Times New Roman" w:hAnsi="Times New Roman" w:cs="Times New Roman"/>
          <w:sz w:val="28"/>
          <w:szCs w:val="28"/>
          <w:lang w:val="kk-KZ"/>
        </w:rPr>
      </w:pPr>
    </w:p>
    <w:p w:rsidR="005D18E6" w:rsidRPr="005D18E6" w:rsidRDefault="005D18E6" w:rsidP="005D18E6">
      <w:pPr>
        <w:shd w:val="clear" w:color="auto" w:fill="FFFFFF"/>
        <w:spacing w:after="0" w:line="240" w:lineRule="auto"/>
        <w:jc w:val="both"/>
        <w:rPr>
          <w:rFonts w:ascii="Times New Roman" w:hAnsi="Times New Roman" w:cs="Times New Roman"/>
          <w:color w:val="000000"/>
          <w:spacing w:val="-3"/>
          <w:sz w:val="28"/>
          <w:szCs w:val="28"/>
          <w:lang w:val="kk-KZ"/>
        </w:rPr>
      </w:pPr>
      <w:r w:rsidRPr="005D18E6">
        <w:rPr>
          <w:rFonts w:ascii="Times New Roman" w:hAnsi="Times New Roman" w:cs="Times New Roman"/>
          <w:color w:val="000000"/>
          <w:spacing w:val="2"/>
          <w:sz w:val="28"/>
          <w:szCs w:val="28"/>
          <w:lang w:val="kk-KZ"/>
        </w:rPr>
        <w:t>(</w:t>
      </w:r>
      <w:r>
        <w:rPr>
          <w:rFonts w:ascii="Times New Roman" w:hAnsi="Times New Roman" w:cs="Times New Roman"/>
          <w:color w:val="000000"/>
          <w:spacing w:val="2"/>
          <w:sz w:val="28"/>
          <w:szCs w:val="28"/>
          <w:lang w:val="kk-KZ"/>
        </w:rPr>
        <w:t>бұл жерде минимизациялау жасалатын мақсаттық функция келтірілмеген,  өйткені  тіректік  шешім  бұл функция түріне қатыссыз ізделеді</w:t>
      </w:r>
      <w:r w:rsidRPr="005D18E6">
        <w:rPr>
          <w:rFonts w:ascii="Times New Roman" w:hAnsi="Times New Roman" w:cs="Times New Roman"/>
          <w:color w:val="000000"/>
          <w:spacing w:val="-3"/>
          <w:sz w:val="28"/>
          <w:szCs w:val="28"/>
          <w:lang w:val="kk-KZ"/>
        </w:rPr>
        <w:t>).</w:t>
      </w:r>
    </w:p>
    <w:p w:rsidR="005D18E6" w:rsidRPr="005D18E6" w:rsidRDefault="005D18E6" w:rsidP="005D18E6">
      <w:pPr>
        <w:shd w:val="clear" w:color="auto" w:fill="FFFFFF"/>
        <w:spacing w:after="0" w:line="240" w:lineRule="auto"/>
        <w:jc w:val="both"/>
        <w:rPr>
          <w:rFonts w:ascii="Times New Roman" w:hAnsi="Times New Roman" w:cs="Times New Roman"/>
          <w:sz w:val="28"/>
          <w:szCs w:val="28"/>
          <w:lang w:val="kk-KZ"/>
        </w:rPr>
      </w:pPr>
    </w:p>
    <w:p w:rsidR="005D18E6" w:rsidRPr="00775088" w:rsidRDefault="005D18E6" w:rsidP="005D18E6">
      <w:pPr>
        <w:shd w:val="clear" w:color="auto" w:fill="FFFFFF"/>
        <w:spacing w:after="0" w:line="240" w:lineRule="auto"/>
        <w:ind w:firstLine="696"/>
        <w:rPr>
          <w:rFonts w:ascii="Times New Roman" w:hAnsi="Times New Roman" w:cs="Times New Roman"/>
          <w:color w:val="000000"/>
          <w:spacing w:val="-4"/>
          <w:sz w:val="28"/>
          <w:szCs w:val="28"/>
        </w:rPr>
      </w:pPr>
      <w:r>
        <w:rPr>
          <w:rFonts w:ascii="Times New Roman" w:hAnsi="Times New Roman" w:cs="Times New Roman"/>
          <w:b/>
          <w:bCs/>
          <w:i/>
          <w:iCs/>
          <w:color w:val="000000"/>
          <w:sz w:val="28"/>
          <w:szCs w:val="28"/>
          <w:lang w:val="kk-KZ"/>
        </w:rPr>
        <w:t xml:space="preserve">Шешімі </w:t>
      </w:r>
      <w:r w:rsidRPr="00DD4C0D">
        <w:rPr>
          <w:rFonts w:ascii="Times New Roman" w:hAnsi="Times New Roman" w:cs="Times New Roman"/>
          <w:b/>
          <w:bCs/>
          <w:i/>
          <w:iCs/>
          <w:color w:val="000000"/>
          <w:sz w:val="28"/>
          <w:szCs w:val="28"/>
        </w:rPr>
        <w:t xml:space="preserve">. </w:t>
      </w:r>
      <w:r w:rsidRPr="00DD4C0D">
        <w:rPr>
          <w:rFonts w:ascii="Times New Roman" w:hAnsi="Times New Roman" w:cs="Times New Roman"/>
          <w:color w:val="000000"/>
          <w:sz w:val="28"/>
          <w:szCs w:val="28"/>
        </w:rPr>
        <w:t xml:space="preserve">(29.4) </w:t>
      </w:r>
      <w:r>
        <w:rPr>
          <w:rFonts w:ascii="Times New Roman" w:hAnsi="Times New Roman" w:cs="Times New Roman"/>
          <w:color w:val="000000"/>
          <w:sz w:val="28"/>
          <w:szCs w:val="28"/>
          <w:lang w:val="kk-KZ"/>
        </w:rPr>
        <w:t xml:space="preserve">  шартын </w:t>
      </w:r>
      <w:r w:rsidRPr="00DD4C0D">
        <w:rPr>
          <w:rFonts w:ascii="Times New Roman" w:hAnsi="Times New Roman" w:cs="Times New Roman"/>
          <w:color w:val="000000"/>
          <w:sz w:val="28"/>
          <w:szCs w:val="28"/>
        </w:rPr>
        <w:t xml:space="preserve"> стандарт</w:t>
      </w:r>
      <w:r>
        <w:rPr>
          <w:rFonts w:ascii="Times New Roman" w:hAnsi="Times New Roman" w:cs="Times New Roman"/>
          <w:color w:val="000000"/>
          <w:sz w:val="28"/>
          <w:szCs w:val="28"/>
          <w:lang w:val="kk-KZ"/>
        </w:rPr>
        <w:t xml:space="preserve">  кесте тұрінде жазамыз</w:t>
      </w:r>
      <w:r w:rsidRPr="00DD4C0D">
        <w:rPr>
          <w:rFonts w:ascii="Times New Roman" w:hAnsi="Times New Roman" w:cs="Times New Roman"/>
          <w:color w:val="000000"/>
          <w:spacing w:val="-4"/>
          <w:sz w:val="28"/>
          <w:szCs w:val="28"/>
        </w:rPr>
        <w:t>.</w:t>
      </w:r>
    </w:p>
    <w:p w:rsidR="005D18E6" w:rsidRPr="00DD4C0D" w:rsidRDefault="005D18E6" w:rsidP="005D18E6">
      <w:pPr>
        <w:shd w:val="clear" w:color="auto" w:fill="FFFFFF"/>
        <w:spacing w:after="0" w:line="240" w:lineRule="auto"/>
        <w:jc w:val="right"/>
        <w:rPr>
          <w:rFonts w:ascii="Times New Roman" w:hAnsi="Times New Roman" w:cs="Times New Roman"/>
          <w:color w:val="000000"/>
          <w:sz w:val="28"/>
          <w:szCs w:val="28"/>
          <w:lang w:val="en-US"/>
        </w:rPr>
      </w:pPr>
      <w:r>
        <w:rPr>
          <w:rFonts w:ascii="Times New Roman" w:hAnsi="Times New Roman" w:cs="Times New Roman"/>
          <w:color w:val="000000"/>
          <w:sz w:val="28"/>
          <w:szCs w:val="28"/>
          <w:lang w:val="kk-KZ"/>
        </w:rPr>
        <w:t xml:space="preserve">Кесте </w:t>
      </w:r>
      <w:r w:rsidRPr="00DD4C0D">
        <w:rPr>
          <w:rFonts w:ascii="Times New Roman" w:hAnsi="Times New Roman" w:cs="Times New Roman"/>
          <w:color w:val="000000"/>
          <w:sz w:val="28"/>
          <w:szCs w:val="28"/>
        </w:rPr>
        <w:t xml:space="preserve"> </w:t>
      </w:r>
      <w:r w:rsidRPr="00DD4C0D">
        <w:rPr>
          <w:rFonts w:ascii="Times New Roman" w:hAnsi="Times New Roman" w:cs="Times New Roman"/>
          <w:color w:val="000000"/>
          <w:sz w:val="28"/>
          <w:szCs w:val="28"/>
          <w:lang w:val="en-US"/>
        </w:rPr>
        <w:t>29.1</w:t>
      </w:r>
    </w:p>
    <w:p w:rsidR="005D18E6" w:rsidRPr="00DD4C0D" w:rsidRDefault="005D18E6" w:rsidP="005D18E6">
      <w:pPr>
        <w:shd w:val="clear" w:color="auto" w:fill="FFFFFF"/>
        <w:spacing w:after="0" w:line="240" w:lineRule="auto"/>
        <w:rPr>
          <w:rFonts w:ascii="Times New Roman" w:hAnsi="Times New Roman" w:cs="Times New Roman"/>
          <w:color w:val="000000"/>
          <w:sz w:val="28"/>
          <w:szCs w:val="28"/>
          <w:lang w:val="en-US"/>
        </w:rPr>
      </w:pPr>
    </w:p>
    <w:tbl>
      <w:tblPr>
        <w:tblStyle w:val="a6"/>
        <w:tblpPr w:leftFromText="180" w:rightFromText="180" w:vertAnchor="text" w:horzAnchor="page" w:tblpX="2890" w:tblpY="-1"/>
        <w:tblW w:w="0" w:type="auto"/>
        <w:tblLook w:val="04A0"/>
      </w:tblPr>
      <w:tblGrid>
        <w:gridCol w:w="1212"/>
        <w:gridCol w:w="1579"/>
        <w:gridCol w:w="1213"/>
        <w:gridCol w:w="1212"/>
        <w:gridCol w:w="1213"/>
      </w:tblGrid>
      <w:tr w:rsidR="005D18E6" w:rsidRPr="00DD4C0D" w:rsidTr="005D18E6">
        <w:tc>
          <w:tcPr>
            <w:tcW w:w="1212" w:type="dxa"/>
            <w:vAlign w:val="center"/>
          </w:tcPr>
          <w:p w:rsidR="005D18E6" w:rsidRPr="00DD4C0D" w:rsidRDefault="005D18E6" w:rsidP="005D18E6">
            <w:pPr>
              <w:jc w:val="center"/>
              <w:rPr>
                <w:rFonts w:ascii="Times New Roman" w:hAnsi="Times New Roman" w:cs="Times New Roman"/>
                <w:sz w:val="28"/>
                <w:szCs w:val="28"/>
              </w:rPr>
            </w:pPr>
          </w:p>
        </w:tc>
        <w:tc>
          <w:tcPr>
            <w:tcW w:w="1579" w:type="dxa"/>
            <w:vAlign w:val="center"/>
          </w:tcPr>
          <w:p w:rsidR="005D18E6" w:rsidRPr="00DD4C0D" w:rsidRDefault="005D18E6" w:rsidP="005D18E6">
            <w:pPr>
              <w:shd w:val="clear" w:color="auto" w:fill="FFFFFF"/>
              <w:jc w:val="center"/>
              <w:rPr>
                <w:rFonts w:ascii="Times New Roman" w:hAnsi="Times New Roman" w:cs="Times New Roman"/>
                <w:sz w:val="28"/>
                <w:szCs w:val="28"/>
                <w:lang w:val="en-US"/>
              </w:rPr>
            </w:pPr>
            <w:r w:rsidRPr="00DD4C0D">
              <w:rPr>
                <w:rFonts w:ascii="Times New Roman" w:hAnsi="Times New Roman" w:cs="Times New Roman"/>
                <w:color w:val="000000"/>
                <w:spacing w:val="-1"/>
                <w:sz w:val="28"/>
                <w:szCs w:val="28"/>
              </w:rPr>
              <w:t>Свободный член</w:t>
            </w:r>
          </w:p>
        </w:tc>
        <w:tc>
          <w:tcPr>
            <w:tcW w:w="1213" w:type="dxa"/>
            <w:vAlign w:val="center"/>
          </w:tcPr>
          <w:p w:rsidR="005D18E6" w:rsidRPr="00DD4C0D" w:rsidRDefault="005D18E6" w:rsidP="005D18E6">
            <w:pPr>
              <w:jc w:val="center"/>
              <w:rPr>
                <w:rFonts w:ascii="Times New Roman" w:hAnsi="Times New Roman" w:cs="Times New Roman"/>
                <w:sz w:val="28"/>
                <w:szCs w:val="28"/>
              </w:rPr>
            </w:pPr>
            <w:r w:rsidRPr="00DD4C0D">
              <w:rPr>
                <w:rFonts w:ascii="Times New Roman" w:hAnsi="Times New Roman" w:cs="Times New Roman"/>
                <w:sz w:val="28"/>
                <w:szCs w:val="28"/>
                <w:lang w:val="en-US"/>
              </w:rPr>
              <w:t>y</w:t>
            </w:r>
            <w:r w:rsidRPr="00DD4C0D">
              <w:rPr>
                <w:rFonts w:ascii="Times New Roman" w:hAnsi="Times New Roman" w:cs="Times New Roman"/>
                <w:sz w:val="28"/>
                <w:szCs w:val="28"/>
                <w:vertAlign w:val="subscript"/>
                <w:lang w:val="en-US"/>
              </w:rPr>
              <w:t>2</w:t>
            </w:r>
          </w:p>
        </w:tc>
        <w:tc>
          <w:tcPr>
            <w:tcW w:w="1212" w:type="dxa"/>
            <w:vAlign w:val="center"/>
          </w:tcPr>
          <w:p w:rsidR="005D18E6" w:rsidRPr="00DD4C0D" w:rsidRDefault="005D18E6" w:rsidP="005D18E6">
            <w:pPr>
              <w:jc w:val="center"/>
              <w:rPr>
                <w:rFonts w:ascii="Times New Roman" w:hAnsi="Times New Roman" w:cs="Times New Roman"/>
                <w:sz w:val="28"/>
                <w:szCs w:val="28"/>
              </w:rPr>
            </w:pPr>
            <w:r w:rsidRPr="00DD4C0D">
              <w:rPr>
                <w:rFonts w:ascii="Times New Roman" w:hAnsi="Times New Roman" w:cs="Times New Roman"/>
                <w:sz w:val="28"/>
                <w:szCs w:val="28"/>
                <w:lang w:val="en-US"/>
              </w:rPr>
              <w:t>x</w:t>
            </w:r>
            <w:r w:rsidRPr="00DD4C0D">
              <w:rPr>
                <w:rFonts w:ascii="Times New Roman" w:hAnsi="Times New Roman" w:cs="Times New Roman"/>
                <w:sz w:val="28"/>
                <w:szCs w:val="28"/>
                <w:vertAlign w:val="subscript"/>
                <w:lang w:val="en-US"/>
              </w:rPr>
              <w:t>2</w:t>
            </w:r>
          </w:p>
        </w:tc>
        <w:tc>
          <w:tcPr>
            <w:tcW w:w="1213" w:type="dxa"/>
            <w:vAlign w:val="center"/>
          </w:tcPr>
          <w:p w:rsidR="005D18E6" w:rsidRPr="00DD4C0D" w:rsidRDefault="005D18E6" w:rsidP="005D18E6">
            <w:pPr>
              <w:jc w:val="center"/>
              <w:rPr>
                <w:rFonts w:ascii="Times New Roman" w:hAnsi="Times New Roman" w:cs="Times New Roman"/>
                <w:sz w:val="28"/>
                <w:szCs w:val="28"/>
              </w:rPr>
            </w:pPr>
            <w:r w:rsidRPr="00DD4C0D">
              <w:rPr>
                <w:rFonts w:ascii="Times New Roman" w:hAnsi="Times New Roman" w:cs="Times New Roman"/>
                <w:sz w:val="28"/>
                <w:szCs w:val="28"/>
                <w:lang w:val="en-US"/>
              </w:rPr>
              <w:t>x</w:t>
            </w:r>
            <w:r w:rsidRPr="00DD4C0D">
              <w:rPr>
                <w:rFonts w:ascii="Times New Roman" w:hAnsi="Times New Roman" w:cs="Times New Roman"/>
                <w:sz w:val="28"/>
                <w:szCs w:val="28"/>
                <w:vertAlign w:val="subscript"/>
                <w:lang w:val="en-US"/>
              </w:rPr>
              <w:t>3</w:t>
            </w:r>
          </w:p>
        </w:tc>
      </w:tr>
      <w:tr w:rsidR="005D18E6" w:rsidRPr="00DD4C0D" w:rsidTr="005D18E6">
        <w:tc>
          <w:tcPr>
            <w:tcW w:w="1212" w:type="dxa"/>
            <w:vAlign w:val="center"/>
          </w:tcPr>
          <w:p w:rsidR="005D18E6" w:rsidRPr="00DD4C0D" w:rsidRDefault="005D18E6" w:rsidP="005D18E6">
            <w:pPr>
              <w:jc w:val="center"/>
              <w:rPr>
                <w:rFonts w:ascii="Times New Roman" w:hAnsi="Times New Roman" w:cs="Times New Roman"/>
                <w:sz w:val="28"/>
                <w:szCs w:val="28"/>
              </w:rPr>
            </w:pPr>
            <w:r w:rsidRPr="00DD4C0D">
              <w:rPr>
                <w:rFonts w:ascii="Times New Roman" w:hAnsi="Times New Roman" w:cs="Times New Roman"/>
                <w:i/>
                <w:sz w:val="28"/>
                <w:szCs w:val="28"/>
                <w:lang w:val="en-US"/>
              </w:rPr>
              <w:t>y</w:t>
            </w:r>
            <w:r w:rsidRPr="00DD4C0D">
              <w:rPr>
                <w:rFonts w:ascii="Times New Roman" w:hAnsi="Times New Roman" w:cs="Times New Roman"/>
                <w:i/>
                <w:sz w:val="28"/>
                <w:szCs w:val="28"/>
                <w:vertAlign w:val="subscript"/>
                <w:lang w:val="en-US"/>
              </w:rPr>
              <w:t>1</w:t>
            </w:r>
          </w:p>
        </w:tc>
        <w:tc>
          <w:tcPr>
            <w:tcW w:w="1579" w:type="dxa"/>
            <w:vAlign w:val="center"/>
          </w:tcPr>
          <w:p w:rsidR="005D18E6" w:rsidRPr="00DD4C0D" w:rsidRDefault="005D18E6" w:rsidP="005D18E6">
            <w:pPr>
              <w:shd w:val="clear" w:color="auto" w:fill="FFFFFF"/>
              <w:jc w:val="center"/>
              <w:rPr>
                <w:rFonts w:ascii="Times New Roman" w:hAnsi="Times New Roman" w:cs="Times New Roman"/>
                <w:color w:val="000000"/>
                <w:spacing w:val="-1"/>
                <w:sz w:val="28"/>
                <w:szCs w:val="28"/>
                <w:lang w:val="en-US"/>
              </w:rPr>
            </w:pPr>
            <w:r w:rsidRPr="00DD4C0D">
              <w:rPr>
                <w:rFonts w:ascii="Times New Roman" w:hAnsi="Times New Roman" w:cs="Times New Roman"/>
                <w:color w:val="000000"/>
                <w:spacing w:val="-1"/>
                <w:sz w:val="28"/>
                <w:szCs w:val="28"/>
                <w:lang w:val="en-US"/>
              </w:rPr>
              <w:t>1</w:t>
            </w:r>
          </w:p>
        </w:tc>
        <w:tc>
          <w:tcPr>
            <w:tcW w:w="1213" w:type="dxa"/>
            <w:vAlign w:val="center"/>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212" w:type="dxa"/>
            <w:vAlign w:val="center"/>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-2</w:t>
            </w:r>
          </w:p>
        </w:tc>
        <w:tc>
          <w:tcPr>
            <w:tcW w:w="1213" w:type="dxa"/>
            <w:vAlign w:val="center"/>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r>
      <w:tr w:rsidR="005D18E6" w:rsidRPr="00DD4C0D" w:rsidTr="005D18E6">
        <w:tc>
          <w:tcPr>
            <w:tcW w:w="1212" w:type="dxa"/>
          </w:tcPr>
          <w:p w:rsidR="005D18E6" w:rsidRPr="00DD4C0D" w:rsidRDefault="005D18E6" w:rsidP="005D18E6">
            <w:pPr>
              <w:jc w:val="center"/>
              <w:rPr>
                <w:rFonts w:ascii="Times New Roman" w:hAnsi="Times New Roman" w:cs="Times New Roman"/>
                <w:i/>
                <w:sz w:val="28"/>
                <w:szCs w:val="28"/>
              </w:rPr>
            </w:pPr>
            <w:r w:rsidRPr="00DD4C0D">
              <w:rPr>
                <w:rFonts w:ascii="Times New Roman" w:hAnsi="Times New Roman" w:cs="Times New Roman"/>
                <w:i/>
                <w:sz w:val="28"/>
                <w:szCs w:val="28"/>
                <w:lang w:val="en-US"/>
              </w:rPr>
              <w:t>y</w:t>
            </w:r>
            <w:r w:rsidRPr="00DD4C0D">
              <w:rPr>
                <w:rFonts w:ascii="Times New Roman" w:hAnsi="Times New Roman" w:cs="Times New Roman"/>
                <w:i/>
                <w:sz w:val="28"/>
                <w:szCs w:val="28"/>
                <w:vertAlign w:val="subscript"/>
                <w:lang w:val="en-US"/>
              </w:rPr>
              <w:t>2</w:t>
            </w:r>
          </w:p>
        </w:tc>
        <w:tc>
          <w:tcPr>
            <w:tcW w:w="1579"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-5</w:t>
            </w:r>
          </w:p>
        </w:tc>
        <w:tc>
          <w:tcPr>
            <w:tcW w:w="1213"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-2</w:t>
            </w:r>
          </w:p>
        </w:tc>
        <w:tc>
          <w:tcPr>
            <w:tcW w:w="1212"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213"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r>
      <w:tr w:rsidR="005D18E6" w:rsidRPr="00DD4C0D" w:rsidTr="005D18E6">
        <w:tc>
          <w:tcPr>
            <w:tcW w:w="1212" w:type="dxa"/>
          </w:tcPr>
          <w:p w:rsidR="005D18E6" w:rsidRPr="00DD4C0D" w:rsidRDefault="005D18E6" w:rsidP="005D18E6">
            <w:pPr>
              <w:jc w:val="center"/>
              <w:rPr>
                <w:rFonts w:ascii="Times New Roman" w:hAnsi="Times New Roman" w:cs="Times New Roman"/>
                <w:i/>
                <w:sz w:val="28"/>
                <w:szCs w:val="28"/>
                <w:lang w:val="en-US"/>
              </w:rPr>
            </w:pPr>
            <w:r w:rsidRPr="00DD4C0D">
              <w:rPr>
                <w:rFonts w:ascii="Times New Roman" w:hAnsi="Times New Roman" w:cs="Times New Roman"/>
                <w:i/>
                <w:sz w:val="28"/>
                <w:szCs w:val="28"/>
                <w:lang w:val="en-US"/>
              </w:rPr>
              <w:t>y</w:t>
            </w:r>
            <w:r w:rsidRPr="00DD4C0D">
              <w:rPr>
                <w:rFonts w:ascii="Times New Roman" w:hAnsi="Times New Roman" w:cs="Times New Roman"/>
                <w:i/>
                <w:sz w:val="28"/>
                <w:szCs w:val="28"/>
                <w:vertAlign w:val="subscript"/>
                <w:lang w:val="en-US"/>
              </w:rPr>
              <w:t>3</w:t>
            </w:r>
          </w:p>
        </w:tc>
        <w:tc>
          <w:tcPr>
            <w:tcW w:w="1579"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2</w:t>
            </w:r>
          </w:p>
        </w:tc>
        <w:tc>
          <w:tcPr>
            <w:tcW w:w="1213"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212"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213"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0</w:t>
            </w:r>
          </w:p>
        </w:tc>
      </w:tr>
      <w:tr w:rsidR="005D18E6" w:rsidRPr="00DD4C0D" w:rsidTr="005D18E6">
        <w:tc>
          <w:tcPr>
            <w:tcW w:w="1212" w:type="dxa"/>
          </w:tcPr>
          <w:p w:rsidR="005D18E6" w:rsidRPr="00DD4C0D" w:rsidRDefault="005D18E6" w:rsidP="005D18E6">
            <w:pPr>
              <w:jc w:val="center"/>
              <w:rPr>
                <w:rFonts w:ascii="Times New Roman" w:hAnsi="Times New Roman" w:cs="Times New Roman"/>
                <w:i/>
                <w:sz w:val="28"/>
                <w:szCs w:val="28"/>
              </w:rPr>
            </w:pPr>
            <w:r w:rsidRPr="00DD4C0D">
              <w:rPr>
                <w:rFonts w:ascii="Times New Roman" w:hAnsi="Times New Roman" w:cs="Times New Roman"/>
                <w:i/>
                <w:sz w:val="28"/>
                <w:szCs w:val="28"/>
                <w:lang w:val="en-US"/>
              </w:rPr>
              <w:t>y</w:t>
            </w:r>
            <w:r w:rsidRPr="00DD4C0D">
              <w:rPr>
                <w:rFonts w:ascii="Times New Roman" w:hAnsi="Times New Roman" w:cs="Times New Roman"/>
                <w:i/>
                <w:sz w:val="28"/>
                <w:szCs w:val="28"/>
                <w:vertAlign w:val="subscript"/>
                <w:lang w:val="en-US"/>
              </w:rPr>
              <w:t>4</w:t>
            </w:r>
          </w:p>
        </w:tc>
        <w:tc>
          <w:tcPr>
            <w:tcW w:w="1579"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213"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0</w:t>
            </w:r>
          </w:p>
        </w:tc>
        <w:tc>
          <w:tcPr>
            <w:tcW w:w="1212"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213"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r>
    </w:tbl>
    <w:p w:rsidR="005D18E6" w:rsidRPr="00DD4C0D" w:rsidRDefault="005D18E6" w:rsidP="005D18E6">
      <w:pPr>
        <w:shd w:val="clear" w:color="auto" w:fill="FFFFFF"/>
        <w:spacing w:after="0" w:line="240" w:lineRule="auto"/>
        <w:rPr>
          <w:rFonts w:ascii="Times New Roman" w:hAnsi="Times New Roman" w:cs="Times New Roman"/>
          <w:color w:val="000000"/>
          <w:sz w:val="28"/>
          <w:szCs w:val="28"/>
          <w:lang w:val="en-US"/>
        </w:rPr>
      </w:pPr>
    </w:p>
    <w:p w:rsidR="005D18E6" w:rsidRPr="00DD4C0D" w:rsidRDefault="005D18E6" w:rsidP="005D18E6">
      <w:pPr>
        <w:shd w:val="clear" w:color="auto" w:fill="FFFFFF"/>
        <w:spacing w:after="0" w:line="240" w:lineRule="auto"/>
        <w:rPr>
          <w:rFonts w:ascii="Times New Roman" w:hAnsi="Times New Roman" w:cs="Times New Roman"/>
          <w:color w:val="000000"/>
          <w:sz w:val="28"/>
          <w:szCs w:val="28"/>
          <w:lang w:val="en-US"/>
        </w:rPr>
      </w:pPr>
    </w:p>
    <w:p w:rsidR="005D18E6" w:rsidRPr="00DD4C0D" w:rsidRDefault="005D18E6" w:rsidP="005D18E6">
      <w:pPr>
        <w:shd w:val="clear" w:color="auto" w:fill="FFFFFF"/>
        <w:spacing w:after="0" w:line="240" w:lineRule="auto"/>
        <w:rPr>
          <w:rFonts w:ascii="Times New Roman" w:hAnsi="Times New Roman" w:cs="Times New Roman"/>
          <w:color w:val="000000"/>
          <w:sz w:val="28"/>
          <w:szCs w:val="28"/>
          <w:lang w:val="en-US"/>
        </w:rPr>
      </w:pPr>
    </w:p>
    <w:p w:rsidR="005D18E6" w:rsidRPr="00DD4C0D" w:rsidRDefault="005D18E6" w:rsidP="005D18E6">
      <w:pPr>
        <w:shd w:val="clear" w:color="auto" w:fill="FFFFFF"/>
        <w:spacing w:after="0" w:line="240" w:lineRule="auto"/>
        <w:ind w:firstLine="744"/>
        <w:jc w:val="both"/>
        <w:rPr>
          <w:rFonts w:ascii="Times New Roman" w:hAnsi="Times New Roman" w:cs="Times New Roman"/>
          <w:color w:val="000000"/>
          <w:sz w:val="28"/>
          <w:szCs w:val="28"/>
          <w:lang w:val="en-US"/>
        </w:rPr>
      </w:pPr>
    </w:p>
    <w:p w:rsidR="005D18E6" w:rsidRPr="00DD4C0D" w:rsidRDefault="005D18E6" w:rsidP="005D18E6">
      <w:pPr>
        <w:shd w:val="clear" w:color="auto" w:fill="FFFFFF"/>
        <w:spacing w:after="0" w:line="240" w:lineRule="auto"/>
        <w:ind w:firstLine="744"/>
        <w:jc w:val="both"/>
        <w:rPr>
          <w:rFonts w:ascii="Times New Roman" w:hAnsi="Times New Roman" w:cs="Times New Roman"/>
          <w:color w:val="000000"/>
          <w:sz w:val="28"/>
          <w:szCs w:val="28"/>
          <w:lang w:val="en-US"/>
        </w:rPr>
      </w:pPr>
    </w:p>
    <w:p w:rsidR="005D18E6" w:rsidRPr="00DD4C0D" w:rsidRDefault="005D18E6" w:rsidP="005D18E6">
      <w:pPr>
        <w:shd w:val="clear" w:color="auto" w:fill="FFFFFF"/>
        <w:spacing w:after="0" w:line="240" w:lineRule="auto"/>
        <w:ind w:firstLine="744"/>
        <w:jc w:val="both"/>
        <w:rPr>
          <w:rFonts w:ascii="Times New Roman" w:hAnsi="Times New Roman" w:cs="Times New Roman"/>
          <w:color w:val="000000"/>
          <w:sz w:val="28"/>
          <w:szCs w:val="28"/>
          <w:lang w:val="en-US"/>
        </w:rPr>
      </w:pPr>
    </w:p>
    <w:p w:rsidR="005D18E6" w:rsidRPr="00DD4C0D" w:rsidRDefault="005D18E6" w:rsidP="005D18E6">
      <w:pPr>
        <w:shd w:val="clear" w:color="auto" w:fill="FFFFFF"/>
        <w:spacing w:after="0" w:line="240" w:lineRule="auto"/>
        <w:ind w:firstLine="744"/>
        <w:jc w:val="both"/>
        <w:rPr>
          <w:rFonts w:ascii="Times New Roman" w:hAnsi="Times New Roman" w:cs="Times New Roman"/>
          <w:color w:val="000000"/>
          <w:sz w:val="28"/>
          <w:szCs w:val="28"/>
          <w:lang w:val="en-US"/>
        </w:rPr>
      </w:pPr>
    </w:p>
    <w:p w:rsidR="005D18E6" w:rsidRPr="00F51865" w:rsidRDefault="005D18E6" w:rsidP="005D18E6">
      <w:pPr>
        <w:shd w:val="clear" w:color="auto" w:fill="FFFFFF"/>
        <w:spacing w:after="0" w:line="240" w:lineRule="auto"/>
        <w:ind w:firstLine="744"/>
        <w:jc w:val="both"/>
        <w:rPr>
          <w:rFonts w:ascii="Times New Roman" w:hAnsi="Times New Roman" w:cs="Times New Roman"/>
          <w:color w:val="000000"/>
          <w:sz w:val="28"/>
          <w:szCs w:val="28"/>
          <w:lang w:val="kk-KZ"/>
        </w:rPr>
      </w:pPr>
      <w:r w:rsidRPr="00A5217C">
        <w:rPr>
          <w:rFonts w:ascii="Times New Roman" w:hAnsi="Times New Roman" w:cs="Times New Roman"/>
          <w:color w:val="000000"/>
          <w:sz w:val="28"/>
          <w:szCs w:val="28"/>
          <w:lang w:val="en-US"/>
        </w:rPr>
        <w:t xml:space="preserve"> 29.1 </w:t>
      </w:r>
      <w:r>
        <w:rPr>
          <w:rFonts w:ascii="Times New Roman" w:hAnsi="Times New Roman" w:cs="Times New Roman"/>
          <w:color w:val="000000"/>
          <w:sz w:val="28"/>
          <w:szCs w:val="28"/>
          <w:lang w:val="kk-KZ"/>
        </w:rPr>
        <w:t xml:space="preserve">кестеде  </w:t>
      </w:r>
      <w:r w:rsidRPr="00DD4C0D">
        <w:rPr>
          <w:rFonts w:ascii="Times New Roman" w:hAnsi="Times New Roman" w:cs="Times New Roman"/>
          <w:i/>
          <w:iCs/>
          <w:color w:val="000000"/>
          <w:spacing w:val="2"/>
          <w:sz w:val="28"/>
          <w:szCs w:val="28"/>
        </w:rPr>
        <w:t>у</w:t>
      </w:r>
      <w:r w:rsidRPr="00A5217C">
        <w:rPr>
          <w:rFonts w:ascii="Times New Roman" w:hAnsi="Times New Roman" w:cs="Times New Roman"/>
          <w:i/>
          <w:iCs/>
          <w:color w:val="000000"/>
          <w:spacing w:val="2"/>
          <w:sz w:val="28"/>
          <w:szCs w:val="28"/>
          <w:vertAlign w:val="subscript"/>
          <w:lang w:val="en-US"/>
        </w:rPr>
        <w:t>2</w:t>
      </w:r>
      <w:r w:rsidRPr="00A5217C">
        <w:rPr>
          <w:rFonts w:ascii="Times New Roman" w:hAnsi="Times New Roman" w:cs="Times New Roman"/>
          <w:i/>
          <w:iCs/>
          <w:color w:val="000000"/>
          <w:spacing w:val="2"/>
          <w:sz w:val="28"/>
          <w:szCs w:val="28"/>
          <w:lang w:val="en-US"/>
        </w:rPr>
        <w:t xml:space="preserve">. </w:t>
      </w:r>
      <w:r>
        <w:rPr>
          <w:rFonts w:ascii="Times New Roman" w:hAnsi="Times New Roman" w:cs="Times New Roman"/>
          <w:color w:val="000000"/>
          <w:sz w:val="28"/>
          <w:szCs w:val="28"/>
          <w:lang w:val="kk-KZ"/>
        </w:rPr>
        <w:t xml:space="preserve"> қатарында еркін </w:t>
      </w:r>
      <w:r w:rsidRPr="00D468D7">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теріс мәнді</w:t>
      </w:r>
      <w:r w:rsidRPr="00D468D7">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мүше бар, ол тең  </w:t>
      </w:r>
      <w:r w:rsidRPr="00D468D7">
        <w:rPr>
          <w:rFonts w:ascii="Times New Roman" w:hAnsi="Times New Roman" w:cs="Times New Roman"/>
          <w:color w:val="000000"/>
          <w:sz w:val="28"/>
          <w:szCs w:val="28"/>
          <w:lang w:val="kk-KZ"/>
        </w:rPr>
        <w:t xml:space="preserve"> -5</w:t>
      </w:r>
      <w:r>
        <w:rPr>
          <w:rFonts w:ascii="Times New Roman" w:hAnsi="Times New Roman" w:cs="Times New Roman"/>
          <w:color w:val="000000"/>
          <w:sz w:val="28"/>
          <w:szCs w:val="28"/>
          <w:lang w:val="kk-KZ"/>
        </w:rPr>
        <w:t xml:space="preserve">.    Ережеге сай   осы  қатардың кез келген теріс  элементін таңдаймыз, мысалы </w:t>
      </w:r>
      <w:r w:rsidRPr="00D468D7">
        <w:rPr>
          <w:rFonts w:ascii="Times New Roman" w:hAnsi="Times New Roman" w:cs="Times New Roman"/>
          <w:color w:val="000000"/>
          <w:sz w:val="28"/>
          <w:szCs w:val="28"/>
          <w:lang w:val="kk-KZ"/>
        </w:rPr>
        <w:t xml:space="preserve"> -2. </w:t>
      </w:r>
      <w:r w:rsidRPr="00A5217C">
        <w:rPr>
          <w:rFonts w:ascii="Times New Roman" w:hAnsi="Times New Roman" w:cs="Times New Roman"/>
          <w:color w:val="000000"/>
          <w:sz w:val="28"/>
          <w:szCs w:val="28"/>
          <w:lang w:val="kk-KZ"/>
        </w:rPr>
        <w:t>(</w:t>
      </w:r>
      <w:r>
        <w:rPr>
          <w:rFonts w:ascii="Times New Roman" w:hAnsi="Times New Roman" w:cs="Times New Roman"/>
          <w:color w:val="000000"/>
          <w:sz w:val="28"/>
          <w:szCs w:val="28"/>
          <w:lang w:val="kk-KZ"/>
        </w:rPr>
        <w:t xml:space="preserve">кесте </w:t>
      </w:r>
      <w:r w:rsidRPr="00A5217C">
        <w:rPr>
          <w:rFonts w:ascii="Times New Roman" w:hAnsi="Times New Roman" w:cs="Times New Roman"/>
          <w:color w:val="000000"/>
          <w:sz w:val="28"/>
          <w:szCs w:val="28"/>
          <w:lang w:val="kk-KZ"/>
        </w:rPr>
        <w:t xml:space="preserve"> 29.1 </w:t>
      </w:r>
      <w:r>
        <w:rPr>
          <w:rFonts w:ascii="Times New Roman" w:hAnsi="Times New Roman" w:cs="Times New Roman"/>
          <w:color w:val="000000"/>
          <w:sz w:val="28"/>
          <w:szCs w:val="28"/>
          <w:lang w:val="kk-KZ"/>
        </w:rPr>
        <w:t>қараңыз, ол сызылған</w:t>
      </w:r>
      <w:r w:rsidRPr="00A5217C">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Бұнымен біз  рұқсат етілген   </w:t>
      </w:r>
      <w:r w:rsidRPr="00A5217C">
        <w:rPr>
          <w:rFonts w:ascii="Times New Roman" w:hAnsi="Times New Roman" w:cs="Times New Roman"/>
          <w:smallCaps/>
          <w:color w:val="000000"/>
          <w:sz w:val="28"/>
          <w:szCs w:val="28"/>
          <w:lang w:val="kk-KZ"/>
        </w:rPr>
        <w:t>x</w:t>
      </w:r>
      <w:r w:rsidRPr="00A5217C">
        <w:rPr>
          <w:rFonts w:ascii="Times New Roman" w:hAnsi="Times New Roman" w:cs="Times New Roman"/>
          <w:smallCaps/>
          <w:color w:val="000000"/>
          <w:sz w:val="28"/>
          <w:szCs w:val="28"/>
          <w:vertAlign w:val="subscript"/>
          <w:lang w:val="kk-KZ"/>
        </w:rPr>
        <w:t>1</w:t>
      </w:r>
      <w:r>
        <w:rPr>
          <w:rFonts w:ascii="Times New Roman" w:hAnsi="Times New Roman" w:cs="Times New Roman"/>
          <w:smallCaps/>
          <w:color w:val="000000"/>
          <w:sz w:val="28"/>
          <w:szCs w:val="28"/>
          <w:lang w:val="kk-KZ"/>
        </w:rPr>
        <w:t xml:space="preserve">   </w:t>
      </w:r>
      <w:r>
        <w:rPr>
          <w:rFonts w:ascii="Times New Roman" w:hAnsi="Times New Roman" w:cs="Times New Roman"/>
          <w:color w:val="000000"/>
          <w:sz w:val="28"/>
          <w:szCs w:val="28"/>
          <w:lang w:val="kk-KZ"/>
        </w:rPr>
        <w:t xml:space="preserve">бағанды   таңдадық. Рұқсат етілген элемент роліне </w:t>
      </w:r>
      <w:r w:rsidRPr="00F51865">
        <w:rPr>
          <w:rFonts w:ascii="Times New Roman" w:hAnsi="Times New Roman" w:cs="Times New Roman"/>
          <w:color w:val="000000"/>
          <w:sz w:val="28"/>
          <w:szCs w:val="28"/>
          <w:lang w:val="kk-KZ"/>
        </w:rPr>
        <w:t xml:space="preserve"> «кандидат»</w:t>
      </w:r>
      <w:r>
        <w:rPr>
          <w:rFonts w:ascii="Times New Roman" w:hAnsi="Times New Roman" w:cs="Times New Roman"/>
          <w:color w:val="000000"/>
          <w:sz w:val="28"/>
          <w:szCs w:val="28"/>
          <w:lang w:val="kk-KZ"/>
        </w:rPr>
        <w:t xml:space="preserve"> ретінде   осы бағанның  таңбалары бірдей еркін мүшелерін  қарастырамыз: </w:t>
      </w:r>
      <w:r w:rsidRPr="00F51865">
        <w:rPr>
          <w:rFonts w:ascii="Times New Roman" w:hAnsi="Times New Roman" w:cs="Times New Roman"/>
          <w:color w:val="000000"/>
          <w:sz w:val="28"/>
          <w:szCs w:val="28"/>
          <w:lang w:val="kk-KZ"/>
        </w:rPr>
        <w:t xml:space="preserve"> </w:t>
      </w:r>
      <w:r>
        <w:rPr>
          <w:rFonts w:ascii="Times New Roman" w:hAnsi="Times New Roman" w:cs="Times New Roman"/>
          <w:color w:val="000000"/>
          <w:sz w:val="28"/>
          <w:szCs w:val="28"/>
          <w:lang w:val="kk-KZ"/>
        </w:rPr>
        <w:t xml:space="preserve">бұл </w:t>
      </w:r>
      <w:r w:rsidRPr="00F51865">
        <w:rPr>
          <w:rFonts w:ascii="Times New Roman" w:hAnsi="Times New Roman" w:cs="Times New Roman"/>
          <w:color w:val="000000"/>
          <w:sz w:val="28"/>
          <w:szCs w:val="28"/>
          <w:lang w:val="kk-KZ"/>
        </w:rPr>
        <w:t xml:space="preserve"> -2 </w:t>
      </w:r>
      <w:r>
        <w:rPr>
          <w:rFonts w:ascii="Times New Roman" w:hAnsi="Times New Roman" w:cs="Times New Roman"/>
          <w:color w:val="000000"/>
          <w:sz w:val="28"/>
          <w:szCs w:val="28"/>
          <w:lang w:val="kk-KZ"/>
        </w:rPr>
        <w:t xml:space="preserve">және </w:t>
      </w:r>
      <w:r w:rsidRPr="00F51865">
        <w:rPr>
          <w:rFonts w:ascii="Times New Roman" w:hAnsi="Times New Roman" w:cs="Times New Roman"/>
          <w:color w:val="000000"/>
          <w:sz w:val="28"/>
          <w:szCs w:val="28"/>
          <w:lang w:val="kk-KZ"/>
        </w:rPr>
        <w:t xml:space="preserve"> I </w:t>
      </w:r>
      <w:r>
        <w:rPr>
          <w:rFonts w:ascii="Times New Roman" w:hAnsi="Times New Roman" w:cs="Times New Roman"/>
          <w:color w:val="000000"/>
          <w:sz w:val="28"/>
          <w:szCs w:val="28"/>
          <w:lang w:val="kk-KZ"/>
        </w:rPr>
        <w:t xml:space="preserve">болады </w:t>
      </w:r>
      <w:r w:rsidRPr="00F51865">
        <w:rPr>
          <w:rFonts w:ascii="Times New Roman" w:hAnsi="Times New Roman" w:cs="Times New Roman"/>
          <w:color w:val="000000"/>
          <w:sz w:val="28"/>
          <w:szCs w:val="28"/>
          <w:lang w:val="kk-KZ"/>
        </w:rPr>
        <w:t>(н</w:t>
      </w:r>
      <w:r>
        <w:rPr>
          <w:rFonts w:ascii="Times New Roman" w:hAnsi="Times New Roman" w:cs="Times New Roman"/>
          <w:color w:val="000000"/>
          <w:sz w:val="28"/>
          <w:szCs w:val="28"/>
          <w:lang w:val="kk-KZ"/>
        </w:rPr>
        <w:t>оль  рұқсат етілген элемент  ретінде   қабылданбайды</w:t>
      </w:r>
      <w:r w:rsidRPr="00F51865">
        <w:rPr>
          <w:rFonts w:ascii="Times New Roman" w:hAnsi="Times New Roman" w:cs="Times New Roman"/>
          <w:color w:val="000000"/>
          <w:sz w:val="28"/>
          <w:szCs w:val="28"/>
          <w:lang w:val="kk-KZ"/>
        </w:rPr>
        <w:t>).</w:t>
      </w:r>
    </w:p>
    <w:p w:rsidR="005D18E6" w:rsidRPr="00F51865" w:rsidRDefault="005D18E6" w:rsidP="005D18E6">
      <w:pPr>
        <w:shd w:val="clear" w:color="auto" w:fill="FFFFFF"/>
        <w:spacing w:after="0" w:line="240" w:lineRule="auto"/>
        <w:ind w:firstLine="710"/>
        <w:jc w:val="both"/>
        <w:rPr>
          <w:rFonts w:ascii="Times New Roman" w:hAnsi="Times New Roman" w:cs="Times New Roman"/>
          <w:color w:val="000000"/>
          <w:spacing w:val="-2"/>
          <w:sz w:val="28"/>
          <w:szCs w:val="28"/>
          <w:lang w:val="kk-KZ"/>
        </w:rPr>
      </w:pPr>
      <w:r>
        <w:rPr>
          <w:rFonts w:ascii="Times New Roman" w:hAnsi="Times New Roman" w:cs="Times New Roman"/>
          <w:color w:val="000000"/>
          <w:spacing w:val="1"/>
          <w:sz w:val="28"/>
          <w:szCs w:val="28"/>
          <w:lang w:val="kk-KZ"/>
        </w:rPr>
        <w:t>Әрбір «</w:t>
      </w:r>
      <w:r w:rsidRPr="00F51865">
        <w:rPr>
          <w:rFonts w:ascii="Times New Roman" w:hAnsi="Times New Roman" w:cs="Times New Roman"/>
          <w:color w:val="000000"/>
          <w:spacing w:val="1"/>
          <w:sz w:val="28"/>
          <w:szCs w:val="28"/>
          <w:lang w:val="kk-KZ"/>
        </w:rPr>
        <w:t>кандидат»</w:t>
      </w:r>
      <w:r>
        <w:rPr>
          <w:rFonts w:ascii="Times New Roman" w:hAnsi="Times New Roman" w:cs="Times New Roman"/>
          <w:color w:val="000000"/>
          <w:spacing w:val="1"/>
          <w:sz w:val="28"/>
          <w:szCs w:val="28"/>
          <w:lang w:val="kk-KZ"/>
        </w:rPr>
        <w:t xml:space="preserve">  үшін  оған еркін мүшенің қатнасын анықтаймыз</w:t>
      </w:r>
      <w:r w:rsidRPr="00F51865">
        <w:rPr>
          <w:rFonts w:ascii="Times New Roman" w:hAnsi="Times New Roman" w:cs="Times New Roman"/>
          <w:color w:val="000000"/>
          <w:spacing w:val="-2"/>
          <w:sz w:val="28"/>
          <w:szCs w:val="28"/>
          <w:lang w:val="kk-KZ"/>
        </w:rPr>
        <w:t>:</w:t>
      </w:r>
    </w:p>
    <w:p w:rsidR="005D18E6" w:rsidRPr="00F51865" w:rsidRDefault="005D18E6" w:rsidP="005D18E6">
      <w:pPr>
        <w:shd w:val="clear" w:color="auto" w:fill="FFFFFF"/>
        <w:spacing w:after="0" w:line="240" w:lineRule="auto"/>
        <w:ind w:firstLine="710"/>
        <w:jc w:val="both"/>
        <w:rPr>
          <w:rFonts w:ascii="Times New Roman" w:hAnsi="Times New Roman" w:cs="Times New Roman"/>
          <w:sz w:val="28"/>
          <w:szCs w:val="28"/>
          <w:lang w:val="kk-KZ"/>
        </w:rPr>
      </w:pPr>
    </w:p>
    <w:p w:rsidR="005D18E6" w:rsidRPr="00DD4C0D" w:rsidRDefault="005D18E6" w:rsidP="005D18E6">
      <w:pPr>
        <w:spacing w:after="0" w:line="240" w:lineRule="auto"/>
        <w:ind w:firstLine="709"/>
        <w:rPr>
          <w:rFonts w:ascii="Times New Roman" w:hAnsi="Times New Roman" w:cs="Times New Roman"/>
          <w:sz w:val="28"/>
          <w:szCs w:val="28"/>
          <w:lang w:val="en-US"/>
        </w:rPr>
      </w:pPr>
      <w:r w:rsidRPr="00DD4C0D">
        <w:rPr>
          <w:rFonts w:ascii="Times New Roman" w:hAnsi="Times New Roman" w:cs="Times New Roman"/>
          <w:noProof/>
          <w:sz w:val="28"/>
          <w:szCs w:val="28"/>
          <w:lang w:eastAsia="ru-RU"/>
        </w:rPr>
        <w:drawing>
          <wp:inline distT="0" distB="0" distL="0" distR="0">
            <wp:extent cx="1797050" cy="393700"/>
            <wp:effectExtent l="19050" t="0" r="0" b="0"/>
            <wp:docPr id="37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8" cstate="print"/>
                    <a:srcRect/>
                    <a:stretch>
                      <a:fillRect/>
                    </a:stretch>
                  </pic:blipFill>
                  <pic:spPr bwMode="auto">
                    <a:xfrm>
                      <a:off x="0" y="0"/>
                      <a:ext cx="1797050" cy="393700"/>
                    </a:xfrm>
                    <a:prstGeom prst="rect">
                      <a:avLst/>
                    </a:prstGeom>
                    <a:noFill/>
                    <a:ln w="9525">
                      <a:noFill/>
                      <a:miter lim="800000"/>
                      <a:headEnd/>
                      <a:tailEnd/>
                    </a:ln>
                  </pic:spPr>
                </pic:pic>
              </a:graphicData>
            </a:graphic>
          </wp:inline>
        </w:drawing>
      </w:r>
    </w:p>
    <w:p w:rsidR="005D18E6" w:rsidRPr="00DD4C0D" w:rsidRDefault="005D18E6" w:rsidP="005D18E6">
      <w:pPr>
        <w:spacing w:after="0" w:line="240" w:lineRule="auto"/>
        <w:rPr>
          <w:rFonts w:ascii="Times New Roman" w:hAnsi="Times New Roman" w:cs="Times New Roman"/>
          <w:sz w:val="28"/>
          <w:szCs w:val="28"/>
          <w:lang w:val="en-US"/>
        </w:rPr>
      </w:pPr>
    </w:p>
    <w:p w:rsidR="005D18E6" w:rsidRPr="00A5217C" w:rsidRDefault="005D18E6" w:rsidP="005D18E6">
      <w:pPr>
        <w:shd w:val="clear" w:color="auto" w:fill="FFFFFF"/>
        <w:spacing w:after="0" w:line="240" w:lineRule="auto"/>
        <w:ind w:firstLine="715"/>
        <w:jc w:val="both"/>
        <w:rPr>
          <w:rFonts w:ascii="Times New Roman" w:hAnsi="Times New Roman" w:cs="Times New Roman"/>
          <w:sz w:val="28"/>
          <w:szCs w:val="28"/>
          <w:lang w:val="kk-KZ"/>
        </w:rPr>
      </w:pPr>
      <w:r>
        <w:rPr>
          <w:rFonts w:ascii="Times New Roman" w:hAnsi="Times New Roman" w:cs="Times New Roman"/>
          <w:color w:val="000000"/>
          <w:sz w:val="28"/>
          <w:szCs w:val="28"/>
          <w:lang w:val="kk-KZ"/>
        </w:rPr>
        <w:t>Бұл қатнастардың ішіндегі мәні ең кішісі</w:t>
      </w:r>
      <w:r w:rsidRPr="00F51865">
        <w:rPr>
          <w:rFonts w:ascii="Times New Roman" w:hAnsi="Times New Roman" w:cs="Times New Roman"/>
          <w:color w:val="000000"/>
          <w:sz w:val="28"/>
          <w:szCs w:val="28"/>
          <w:lang w:val="en-US"/>
        </w:rPr>
        <w:t xml:space="preserve"> 2; </w:t>
      </w:r>
      <w:r>
        <w:rPr>
          <w:rFonts w:ascii="Times New Roman" w:hAnsi="Times New Roman" w:cs="Times New Roman"/>
          <w:color w:val="000000"/>
          <w:sz w:val="28"/>
          <w:szCs w:val="28"/>
          <w:lang w:val="kk-KZ"/>
        </w:rPr>
        <w:t xml:space="preserve">демек, </w:t>
      </w:r>
      <w:r w:rsidRPr="00F5186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kk-KZ"/>
        </w:rPr>
        <w:t xml:space="preserve">1 </w:t>
      </w:r>
      <w:r w:rsidRPr="00DD4C0D">
        <w:rPr>
          <w:rFonts w:ascii="Times New Roman" w:hAnsi="Times New Roman" w:cs="Times New Roman"/>
          <w:color w:val="000000"/>
          <w:sz w:val="28"/>
          <w:szCs w:val="28"/>
        </w:rPr>
        <w:t>элемент</w:t>
      </w:r>
      <w:r>
        <w:rPr>
          <w:rFonts w:ascii="Times New Roman" w:hAnsi="Times New Roman" w:cs="Times New Roman"/>
          <w:color w:val="000000"/>
          <w:sz w:val="28"/>
          <w:szCs w:val="28"/>
          <w:lang w:val="kk-KZ"/>
        </w:rPr>
        <w:t xml:space="preserve">ін рұқсат етілегн элемент ретінде таңдаймыз және </w:t>
      </w:r>
      <w:r w:rsidRPr="00F5186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kk-KZ"/>
        </w:rPr>
        <w:t xml:space="preserve">мынадай алмастыру жүргіземіз </w:t>
      </w:r>
      <w:r w:rsidRPr="00DD4C0D">
        <w:rPr>
          <w:rFonts w:ascii="Times New Roman" w:hAnsi="Times New Roman" w:cs="Times New Roman"/>
          <w:i/>
          <w:iCs/>
          <w:color w:val="000000"/>
          <w:spacing w:val="1"/>
          <w:sz w:val="28"/>
          <w:szCs w:val="28"/>
        </w:rPr>
        <w:t>х</w:t>
      </w:r>
      <w:r w:rsidRPr="00F51865">
        <w:rPr>
          <w:rFonts w:ascii="Times New Roman" w:hAnsi="Times New Roman" w:cs="Times New Roman"/>
          <w:i/>
          <w:iCs/>
          <w:color w:val="000000"/>
          <w:spacing w:val="1"/>
          <w:sz w:val="28"/>
          <w:szCs w:val="28"/>
          <w:vertAlign w:val="subscript"/>
          <w:lang w:val="en-US"/>
        </w:rPr>
        <w:t>1</w:t>
      </w:r>
      <w:r w:rsidRPr="00F51865">
        <w:rPr>
          <w:rFonts w:ascii="Times New Roman" w:hAnsi="Times New Roman" w:cs="Times New Roman"/>
          <w:i/>
          <w:iCs/>
          <w:color w:val="000000"/>
          <w:spacing w:val="1"/>
          <w:sz w:val="28"/>
          <w:szCs w:val="28"/>
          <w:lang w:val="en-US"/>
        </w:rPr>
        <w:t>↔</w:t>
      </w:r>
      <w:r w:rsidRPr="00DD4C0D">
        <w:rPr>
          <w:rFonts w:ascii="Times New Roman" w:hAnsi="Times New Roman" w:cs="Times New Roman"/>
          <w:i/>
          <w:iCs/>
          <w:color w:val="000000"/>
          <w:spacing w:val="1"/>
          <w:sz w:val="28"/>
          <w:szCs w:val="28"/>
        </w:rPr>
        <w:t>у</w:t>
      </w:r>
      <w:r w:rsidRPr="00F51865">
        <w:rPr>
          <w:rFonts w:ascii="Times New Roman" w:hAnsi="Times New Roman" w:cs="Times New Roman"/>
          <w:i/>
          <w:iCs/>
          <w:color w:val="000000"/>
          <w:spacing w:val="1"/>
          <w:sz w:val="28"/>
          <w:szCs w:val="28"/>
          <w:vertAlign w:val="subscript"/>
          <w:lang w:val="en-US"/>
        </w:rPr>
        <w:t>3</w:t>
      </w:r>
      <w:r w:rsidRPr="00F51865">
        <w:rPr>
          <w:rFonts w:ascii="Times New Roman" w:hAnsi="Times New Roman" w:cs="Times New Roman"/>
          <w:i/>
          <w:iCs/>
          <w:color w:val="000000"/>
          <w:sz w:val="28"/>
          <w:szCs w:val="28"/>
          <w:lang w:val="en-US"/>
        </w:rPr>
        <w:t xml:space="preserve">. </w:t>
      </w:r>
      <w:r w:rsidRPr="00A5217C">
        <w:rPr>
          <w:rFonts w:ascii="Times New Roman" w:hAnsi="Times New Roman" w:cs="Times New Roman"/>
          <w:color w:val="000000"/>
          <w:sz w:val="28"/>
          <w:szCs w:val="28"/>
          <w:lang w:val="en-US"/>
        </w:rPr>
        <w:t>(</w:t>
      </w:r>
      <w:r>
        <w:rPr>
          <w:rFonts w:ascii="Times New Roman" w:hAnsi="Times New Roman" w:cs="Times New Roman"/>
          <w:color w:val="000000"/>
          <w:sz w:val="28"/>
          <w:szCs w:val="28"/>
          <w:lang w:val="kk-KZ"/>
        </w:rPr>
        <w:t>кесте</w:t>
      </w:r>
      <w:r w:rsidRPr="00A5217C">
        <w:rPr>
          <w:rFonts w:ascii="Times New Roman" w:hAnsi="Times New Roman" w:cs="Times New Roman"/>
          <w:color w:val="000000"/>
          <w:sz w:val="28"/>
          <w:szCs w:val="28"/>
          <w:lang w:val="en-US"/>
        </w:rPr>
        <w:t>. 29.2</w:t>
      </w:r>
      <w:r>
        <w:rPr>
          <w:rFonts w:ascii="Times New Roman" w:hAnsi="Times New Roman" w:cs="Times New Roman"/>
          <w:color w:val="000000"/>
          <w:sz w:val="28"/>
          <w:szCs w:val="28"/>
          <w:lang w:val="kk-KZ"/>
        </w:rPr>
        <w:t xml:space="preserve"> қараңыз</w:t>
      </w:r>
      <w:r w:rsidRPr="00A5217C">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kk-KZ"/>
        </w:rPr>
        <w:t>Бұл әрекеттер орындалған соң</w:t>
      </w:r>
      <w:r w:rsidRPr="00A5217C">
        <w:rPr>
          <w:rFonts w:ascii="Times New Roman" w:hAnsi="Times New Roman" w:cs="Times New Roman"/>
          <w:color w:val="000000"/>
          <w:sz w:val="28"/>
          <w:szCs w:val="28"/>
          <w:lang w:val="en-US"/>
        </w:rPr>
        <w:t xml:space="preserve"> 29.4</w:t>
      </w:r>
      <w:r>
        <w:rPr>
          <w:rFonts w:ascii="Times New Roman" w:hAnsi="Times New Roman" w:cs="Times New Roman"/>
          <w:color w:val="000000"/>
          <w:sz w:val="28"/>
          <w:szCs w:val="28"/>
          <w:lang w:val="kk-KZ"/>
        </w:rPr>
        <w:t xml:space="preserve"> кестесіне келеміз.  </w:t>
      </w:r>
      <w:r w:rsidRPr="00F51865">
        <w:rPr>
          <w:rFonts w:ascii="Times New Roman" w:hAnsi="Times New Roman" w:cs="Times New Roman"/>
          <w:color w:val="000000"/>
          <w:sz w:val="28"/>
          <w:szCs w:val="28"/>
          <w:lang w:val="kk-KZ"/>
        </w:rPr>
        <w:t xml:space="preserve">29.4 </w:t>
      </w:r>
      <w:r>
        <w:rPr>
          <w:rFonts w:ascii="Times New Roman" w:hAnsi="Times New Roman" w:cs="Times New Roman"/>
          <w:color w:val="000000"/>
          <w:sz w:val="28"/>
          <w:szCs w:val="28"/>
          <w:lang w:val="kk-KZ"/>
        </w:rPr>
        <w:t xml:space="preserve">кестесінде бұрынғыдай  бір теріс еркін мүше бар,  бірақ  абсолюттік  мәні бойынша  ол </w:t>
      </w:r>
      <w:r w:rsidRPr="00F51865">
        <w:rPr>
          <w:rFonts w:ascii="Times New Roman" w:hAnsi="Times New Roman" w:cs="Times New Roman"/>
          <w:color w:val="000000"/>
          <w:sz w:val="28"/>
          <w:szCs w:val="28"/>
          <w:lang w:val="kk-KZ"/>
        </w:rPr>
        <w:t>29.</w:t>
      </w:r>
      <w:r>
        <w:rPr>
          <w:rFonts w:ascii="Times New Roman" w:hAnsi="Times New Roman" w:cs="Times New Roman"/>
          <w:color w:val="000000"/>
          <w:sz w:val="28"/>
          <w:szCs w:val="28"/>
          <w:lang w:val="kk-KZ"/>
        </w:rPr>
        <w:t xml:space="preserve">3 кестедегіден кіші.  Бұл біздің ОДР жақындағанымызды білдіреді.  Осындай   әдіспен  бұл терісс мәнді еркін мүшеден де  құтыламыз. </w:t>
      </w:r>
      <w:r w:rsidRPr="00F51865">
        <w:rPr>
          <w:rFonts w:ascii="Times New Roman" w:hAnsi="Times New Roman" w:cs="Times New Roman"/>
          <w:color w:val="000000"/>
          <w:sz w:val="28"/>
          <w:szCs w:val="28"/>
          <w:lang w:val="kk-KZ"/>
        </w:rPr>
        <w:t xml:space="preserve"> </w:t>
      </w:r>
      <w:r w:rsidRPr="00F51865">
        <w:rPr>
          <w:rFonts w:ascii="Times New Roman" w:hAnsi="Times New Roman" w:cs="Times New Roman"/>
          <w:color w:val="000000"/>
          <w:spacing w:val="-1"/>
          <w:sz w:val="28"/>
          <w:szCs w:val="28"/>
          <w:lang w:val="kk-KZ"/>
        </w:rPr>
        <w:t xml:space="preserve">. </w:t>
      </w:r>
      <w:r w:rsidRPr="00F51865">
        <w:rPr>
          <w:rFonts w:ascii="Times New Roman" w:hAnsi="Times New Roman" w:cs="Times New Roman"/>
          <w:i/>
          <w:iCs/>
          <w:color w:val="000000"/>
          <w:sz w:val="28"/>
          <w:szCs w:val="28"/>
          <w:lang w:val="kk-KZ"/>
        </w:rPr>
        <w:t>у</w:t>
      </w:r>
      <w:r w:rsidRPr="00F51865">
        <w:rPr>
          <w:rFonts w:ascii="Times New Roman" w:hAnsi="Times New Roman" w:cs="Times New Roman"/>
          <w:i/>
          <w:iCs/>
          <w:color w:val="000000"/>
          <w:sz w:val="28"/>
          <w:szCs w:val="28"/>
          <w:vertAlign w:val="subscript"/>
          <w:lang w:val="kk-KZ"/>
        </w:rPr>
        <w:t>2</w:t>
      </w:r>
      <w:r w:rsidRPr="00F51865">
        <w:rPr>
          <w:rFonts w:ascii="Times New Roman" w:hAnsi="Times New Roman" w:cs="Times New Roman"/>
          <w:i/>
          <w:iCs/>
          <w:color w:val="000000"/>
          <w:sz w:val="28"/>
          <w:szCs w:val="28"/>
          <w:lang w:val="kk-KZ"/>
        </w:rPr>
        <w:t xml:space="preserve"> </w:t>
      </w:r>
      <w:r>
        <w:rPr>
          <w:rFonts w:ascii="Times New Roman" w:hAnsi="Times New Roman" w:cs="Times New Roman"/>
          <w:color w:val="000000"/>
          <w:sz w:val="28"/>
          <w:szCs w:val="28"/>
          <w:lang w:val="kk-KZ"/>
        </w:rPr>
        <w:t xml:space="preserve">қатарында  тек бір ғана теріс элемент бар </w:t>
      </w:r>
      <w:r w:rsidRPr="00F51865">
        <w:rPr>
          <w:rFonts w:ascii="Times New Roman" w:hAnsi="Times New Roman" w:cs="Times New Roman"/>
          <w:color w:val="000000"/>
          <w:sz w:val="28"/>
          <w:szCs w:val="28"/>
          <w:lang w:val="kk-KZ"/>
        </w:rPr>
        <w:t xml:space="preserve"> -1 (</w:t>
      </w:r>
      <w:r>
        <w:rPr>
          <w:rFonts w:ascii="Times New Roman" w:hAnsi="Times New Roman" w:cs="Times New Roman"/>
          <w:color w:val="000000"/>
          <w:sz w:val="28"/>
          <w:szCs w:val="28"/>
          <w:lang w:val="kk-KZ"/>
        </w:rPr>
        <w:t>кесте</w:t>
      </w:r>
      <w:r w:rsidRPr="00F51865">
        <w:rPr>
          <w:rFonts w:ascii="Times New Roman" w:hAnsi="Times New Roman" w:cs="Times New Roman"/>
          <w:color w:val="000000"/>
          <w:sz w:val="28"/>
          <w:szCs w:val="28"/>
          <w:lang w:val="kk-KZ"/>
        </w:rPr>
        <w:t xml:space="preserve">. </w:t>
      </w:r>
      <w:r w:rsidRPr="00A5217C">
        <w:rPr>
          <w:rFonts w:ascii="Times New Roman" w:hAnsi="Times New Roman" w:cs="Times New Roman"/>
          <w:color w:val="000000"/>
          <w:sz w:val="28"/>
          <w:szCs w:val="28"/>
          <w:lang w:val="kk-KZ"/>
        </w:rPr>
        <w:t>29.3</w:t>
      </w:r>
      <w:r>
        <w:rPr>
          <w:rFonts w:ascii="Times New Roman" w:hAnsi="Times New Roman" w:cs="Times New Roman"/>
          <w:color w:val="000000"/>
          <w:sz w:val="28"/>
          <w:szCs w:val="28"/>
          <w:lang w:val="kk-KZ"/>
        </w:rPr>
        <w:t xml:space="preserve"> ол сызылған</w:t>
      </w:r>
      <w:r w:rsidRPr="00A5217C">
        <w:rPr>
          <w:rFonts w:ascii="Times New Roman" w:hAnsi="Times New Roman" w:cs="Times New Roman"/>
          <w:color w:val="000000"/>
          <w:sz w:val="28"/>
          <w:szCs w:val="28"/>
          <w:lang w:val="kk-KZ"/>
        </w:rPr>
        <w:t>).</w:t>
      </w:r>
    </w:p>
    <w:p w:rsidR="005D18E6" w:rsidRDefault="005D18E6" w:rsidP="005D18E6">
      <w:pPr>
        <w:shd w:val="clear" w:color="auto" w:fill="FFFFFF"/>
        <w:spacing w:after="0" w:line="240" w:lineRule="auto"/>
        <w:ind w:firstLine="720"/>
        <w:rPr>
          <w:rFonts w:ascii="Times New Roman" w:hAnsi="Times New Roman" w:cs="Times New Roman"/>
          <w:color w:val="000000"/>
          <w:sz w:val="28"/>
          <w:szCs w:val="28"/>
          <w:lang w:val="kk-KZ"/>
        </w:rPr>
      </w:pPr>
      <w:r>
        <w:rPr>
          <w:rFonts w:ascii="Times New Roman" w:hAnsi="Times New Roman" w:cs="Times New Roman"/>
          <w:color w:val="000000"/>
          <w:spacing w:val="4"/>
          <w:sz w:val="28"/>
          <w:szCs w:val="28"/>
          <w:lang w:val="kk-KZ"/>
        </w:rPr>
        <w:t>Демек</w:t>
      </w:r>
      <w:r w:rsidRPr="00A5217C">
        <w:rPr>
          <w:rFonts w:ascii="Times New Roman" w:hAnsi="Times New Roman" w:cs="Times New Roman"/>
          <w:color w:val="000000"/>
          <w:spacing w:val="4"/>
          <w:sz w:val="28"/>
          <w:szCs w:val="28"/>
          <w:lang w:val="kk-KZ"/>
        </w:rPr>
        <w:t>,</w:t>
      </w:r>
      <w:r>
        <w:rPr>
          <w:rFonts w:ascii="Times New Roman" w:hAnsi="Times New Roman" w:cs="Times New Roman"/>
          <w:color w:val="000000"/>
          <w:spacing w:val="4"/>
          <w:sz w:val="28"/>
          <w:szCs w:val="28"/>
          <w:lang w:val="kk-KZ"/>
        </w:rPr>
        <w:t xml:space="preserve">  рұқсат етілген  баған ретінде  тек  </w:t>
      </w:r>
      <w:r w:rsidRPr="00A5217C">
        <w:rPr>
          <w:rFonts w:ascii="Times New Roman" w:hAnsi="Times New Roman" w:cs="Times New Roman"/>
          <w:color w:val="000000"/>
          <w:spacing w:val="4"/>
          <w:sz w:val="28"/>
          <w:szCs w:val="28"/>
          <w:lang w:val="kk-KZ"/>
        </w:rPr>
        <w:t xml:space="preserve"> </w:t>
      </w:r>
      <w:r w:rsidRPr="00A5217C">
        <w:rPr>
          <w:rFonts w:ascii="Times New Roman" w:hAnsi="Times New Roman" w:cs="Times New Roman"/>
          <w:i/>
          <w:iCs/>
          <w:color w:val="000000"/>
          <w:spacing w:val="4"/>
          <w:sz w:val="28"/>
          <w:szCs w:val="28"/>
          <w:lang w:val="kk-KZ"/>
        </w:rPr>
        <w:t>х</w:t>
      </w:r>
      <w:r w:rsidRPr="00A5217C">
        <w:rPr>
          <w:rFonts w:ascii="Times New Roman" w:hAnsi="Times New Roman" w:cs="Times New Roman"/>
          <w:i/>
          <w:iCs/>
          <w:color w:val="000000"/>
          <w:spacing w:val="4"/>
          <w:sz w:val="28"/>
          <w:szCs w:val="28"/>
          <w:vertAlign w:val="subscript"/>
          <w:lang w:val="kk-KZ"/>
        </w:rPr>
        <w:t>з</w:t>
      </w:r>
      <w:r w:rsidRPr="00A5217C">
        <w:rPr>
          <w:rFonts w:ascii="Times New Roman" w:hAnsi="Times New Roman" w:cs="Times New Roman"/>
          <w:i/>
          <w:iCs/>
          <w:color w:val="000000"/>
          <w:spacing w:val="4"/>
          <w:sz w:val="28"/>
          <w:szCs w:val="28"/>
          <w:lang w:val="kk-KZ"/>
        </w:rPr>
        <w:t xml:space="preserve">. </w:t>
      </w:r>
      <w:r>
        <w:rPr>
          <w:rFonts w:ascii="Times New Roman" w:hAnsi="Times New Roman" w:cs="Times New Roman"/>
          <w:color w:val="000000"/>
          <w:sz w:val="28"/>
          <w:szCs w:val="28"/>
          <w:lang w:val="kk-KZ"/>
        </w:rPr>
        <w:t xml:space="preserve">бағаны бола алады. Еркін мүшенің  элементтерге қатнасын есептеу  жолымен табамыз  </w:t>
      </w:r>
    </w:p>
    <w:p w:rsidR="005D18E6" w:rsidRPr="00775088" w:rsidRDefault="005D18E6" w:rsidP="005D18E6">
      <w:pPr>
        <w:shd w:val="clear" w:color="auto" w:fill="FFFFFF"/>
        <w:spacing w:after="0" w:line="240" w:lineRule="auto"/>
        <w:ind w:firstLine="720"/>
        <w:rPr>
          <w:rFonts w:ascii="Times New Roman" w:hAnsi="Times New Roman" w:cs="Times New Roman"/>
          <w:sz w:val="28"/>
          <w:szCs w:val="28"/>
        </w:rPr>
      </w:pPr>
    </w:p>
    <w:p w:rsidR="005D18E6" w:rsidRPr="00DD4C0D" w:rsidRDefault="005D18E6" w:rsidP="005D18E6">
      <w:pPr>
        <w:spacing w:after="0" w:line="240" w:lineRule="auto"/>
        <w:jc w:val="center"/>
        <w:rPr>
          <w:rFonts w:ascii="Times New Roman" w:hAnsi="Times New Roman" w:cs="Times New Roman"/>
          <w:sz w:val="28"/>
          <w:szCs w:val="28"/>
          <w:lang w:val="en-US"/>
        </w:rPr>
      </w:pPr>
      <w:r w:rsidRPr="00DD4C0D">
        <w:rPr>
          <w:rFonts w:ascii="Times New Roman" w:hAnsi="Times New Roman" w:cs="Times New Roman"/>
          <w:noProof/>
          <w:sz w:val="28"/>
          <w:szCs w:val="28"/>
          <w:lang w:eastAsia="ru-RU"/>
        </w:rPr>
        <w:drawing>
          <wp:inline distT="0" distB="0" distL="0" distR="0">
            <wp:extent cx="2552065" cy="223520"/>
            <wp:effectExtent l="19050" t="0" r="635" b="0"/>
            <wp:docPr id="38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9" cstate="print"/>
                    <a:srcRect/>
                    <a:stretch>
                      <a:fillRect/>
                    </a:stretch>
                  </pic:blipFill>
                  <pic:spPr bwMode="auto">
                    <a:xfrm>
                      <a:off x="0" y="0"/>
                      <a:ext cx="2552065" cy="223520"/>
                    </a:xfrm>
                    <a:prstGeom prst="rect">
                      <a:avLst/>
                    </a:prstGeom>
                    <a:noFill/>
                    <a:ln w="9525">
                      <a:noFill/>
                      <a:miter lim="800000"/>
                      <a:headEnd/>
                      <a:tailEnd/>
                    </a:ln>
                  </pic:spPr>
                </pic:pic>
              </a:graphicData>
            </a:graphic>
          </wp:inline>
        </w:drawing>
      </w:r>
    </w:p>
    <w:p w:rsidR="005D18E6" w:rsidRPr="00DD4C0D" w:rsidRDefault="005D18E6" w:rsidP="005D18E6">
      <w:pPr>
        <w:spacing w:after="0" w:line="240" w:lineRule="auto"/>
        <w:rPr>
          <w:rFonts w:ascii="Times New Roman" w:hAnsi="Times New Roman" w:cs="Times New Roman"/>
          <w:sz w:val="28"/>
          <w:szCs w:val="28"/>
          <w:lang w:val="en-US"/>
        </w:rPr>
      </w:pPr>
    </w:p>
    <w:p w:rsidR="005D18E6" w:rsidRPr="00DD4C0D" w:rsidRDefault="005D18E6" w:rsidP="005D18E6">
      <w:pPr>
        <w:shd w:val="clear" w:color="auto" w:fill="FFFFFF"/>
        <w:spacing w:after="0" w:line="240" w:lineRule="auto"/>
        <w:jc w:val="right"/>
        <w:rPr>
          <w:rFonts w:ascii="Times New Roman" w:hAnsi="Times New Roman" w:cs="Times New Roman"/>
          <w:sz w:val="28"/>
          <w:szCs w:val="28"/>
        </w:rPr>
      </w:pPr>
      <w:r>
        <w:rPr>
          <w:rFonts w:ascii="Times New Roman" w:hAnsi="Times New Roman" w:cs="Times New Roman"/>
          <w:color w:val="000000"/>
          <w:spacing w:val="-22"/>
          <w:sz w:val="28"/>
          <w:szCs w:val="28"/>
          <w:lang w:val="kk-KZ"/>
        </w:rPr>
        <w:t xml:space="preserve">Кесте </w:t>
      </w:r>
      <w:r w:rsidRPr="00DD4C0D">
        <w:rPr>
          <w:rFonts w:ascii="Times New Roman" w:hAnsi="Times New Roman" w:cs="Times New Roman"/>
          <w:color w:val="000000"/>
          <w:spacing w:val="-22"/>
          <w:sz w:val="28"/>
          <w:szCs w:val="28"/>
        </w:rPr>
        <w:t>29..2</w:t>
      </w:r>
    </w:p>
    <w:p w:rsidR="005D18E6" w:rsidRPr="00DD4C0D" w:rsidRDefault="005D18E6" w:rsidP="005D18E6">
      <w:pPr>
        <w:spacing w:after="0" w:line="240" w:lineRule="auto"/>
        <w:rPr>
          <w:rFonts w:ascii="Times New Roman" w:hAnsi="Times New Roman" w:cs="Times New Roman"/>
          <w:sz w:val="28"/>
          <w:szCs w:val="28"/>
        </w:rPr>
      </w:pPr>
      <w:r w:rsidRPr="00DD4C0D">
        <w:rPr>
          <w:rFonts w:ascii="Times New Roman" w:hAnsi="Times New Roman" w:cs="Times New Roman"/>
          <w:noProof/>
          <w:sz w:val="28"/>
          <w:szCs w:val="28"/>
          <w:lang w:eastAsia="ru-RU"/>
        </w:rPr>
        <w:drawing>
          <wp:inline distT="0" distB="0" distL="0" distR="0">
            <wp:extent cx="5656580" cy="2317750"/>
            <wp:effectExtent l="19050" t="0" r="1270" b="0"/>
            <wp:docPr id="38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0" cstate="print"/>
                    <a:srcRect/>
                    <a:stretch>
                      <a:fillRect/>
                    </a:stretch>
                  </pic:blipFill>
                  <pic:spPr bwMode="auto">
                    <a:xfrm>
                      <a:off x="0" y="0"/>
                      <a:ext cx="5656580" cy="2317750"/>
                    </a:xfrm>
                    <a:prstGeom prst="rect">
                      <a:avLst/>
                    </a:prstGeom>
                    <a:noFill/>
                    <a:ln w="9525">
                      <a:noFill/>
                      <a:miter lim="800000"/>
                      <a:headEnd/>
                      <a:tailEnd/>
                    </a:ln>
                  </pic:spPr>
                </pic:pic>
              </a:graphicData>
            </a:graphic>
          </wp:inline>
        </w:drawing>
      </w:r>
    </w:p>
    <w:p w:rsidR="005D18E6" w:rsidRPr="00DD4C0D" w:rsidRDefault="005D18E6" w:rsidP="005D18E6">
      <w:pPr>
        <w:shd w:val="clear" w:color="auto" w:fill="FFFFFF"/>
        <w:spacing w:after="0" w:line="240" w:lineRule="auto"/>
        <w:jc w:val="right"/>
        <w:rPr>
          <w:rFonts w:ascii="Times New Roman" w:hAnsi="Times New Roman" w:cs="Times New Roman"/>
          <w:color w:val="000000"/>
          <w:spacing w:val="-22"/>
          <w:sz w:val="28"/>
          <w:szCs w:val="28"/>
          <w:lang w:val="en-US"/>
        </w:rPr>
      </w:pPr>
    </w:p>
    <w:p w:rsidR="005D18E6" w:rsidRPr="00DD4C0D" w:rsidRDefault="005D18E6" w:rsidP="005D18E6">
      <w:pPr>
        <w:shd w:val="clear" w:color="auto" w:fill="FFFFFF"/>
        <w:spacing w:after="0" w:line="240" w:lineRule="auto"/>
        <w:jc w:val="right"/>
        <w:rPr>
          <w:rFonts w:ascii="Times New Roman" w:hAnsi="Times New Roman" w:cs="Times New Roman"/>
          <w:color w:val="000000"/>
          <w:spacing w:val="-22"/>
          <w:sz w:val="28"/>
          <w:szCs w:val="28"/>
          <w:lang w:val="en-US"/>
        </w:rPr>
      </w:pPr>
    </w:p>
    <w:p w:rsidR="005D18E6" w:rsidRPr="00DD4C0D" w:rsidRDefault="005D18E6" w:rsidP="005D18E6">
      <w:pPr>
        <w:shd w:val="clear" w:color="auto" w:fill="FFFFFF"/>
        <w:spacing w:after="0" w:line="240" w:lineRule="auto"/>
        <w:jc w:val="right"/>
        <w:rPr>
          <w:rFonts w:ascii="Times New Roman" w:hAnsi="Times New Roman" w:cs="Times New Roman"/>
          <w:color w:val="000000"/>
          <w:spacing w:val="-22"/>
          <w:sz w:val="28"/>
          <w:szCs w:val="28"/>
          <w:lang w:val="en-US"/>
        </w:rPr>
      </w:pPr>
      <w:r>
        <w:rPr>
          <w:rFonts w:ascii="Times New Roman" w:hAnsi="Times New Roman" w:cs="Times New Roman"/>
          <w:color w:val="000000"/>
          <w:spacing w:val="-22"/>
          <w:sz w:val="28"/>
          <w:szCs w:val="28"/>
          <w:lang w:val="kk-KZ"/>
        </w:rPr>
        <w:t xml:space="preserve">Кесте </w:t>
      </w:r>
      <w:r w:rsidRPr="00DD4C0D">
        <w:rPr>
          <w:rFonts w:ascii="Times New Roman" w:hAnsi="Times New Roman" w:cs="Times New Roman"/>
          <w:color w:val="000000"/>
          <w:spacing w:val="-22"/>
          <w:sz w:val="28"/>
          <w:szCs w:val="28"/>
        </w:rPr>
        <w:t>29..3</w:t>
      </w:r>
    </w:p>
    <w:p w:rsidR="005D18E6" w:rsidRPr="00DD4C0D" w:rsidRDefault="005D18E6" w:rsidP="005D18E6">
      <w:pPr>
        <w:shd w:val="clear" w:color="auto" w:fill="FFFFFF"/>
        <w:spacing w:after="0" w:line="240" w:lineRule="auto"/>
        <w:jc w:val="right"/>
        <w:rPr>
          <w:rFonts w:ascii="Times New Roman" w:hAnsi="Times New Roman" w:cs="Times New Roman"/>
          <w:color w:val="000000"/>
          <w:spacing w:val="-22"/>
          <w:sz w:val="28"/>
          <w:szCs w:val="28"/>
          <w:lang w:val="en-US"/>
        </w:rPr>
      </w:pPr>
    </w:p>
    <w:p w:rsidR="005D18E6" w:rsidRPr="00DD4C0D" w:rsidRDefault="005D18E6" w:rsidP="005D18E6">
      <w:pPr>
        <w:shd w:val="clear" w:color="auto" w:fill="FFFFFF"/>
        <w:spacing w:after="0" w:line="240" w:lineRule="auto"/>
        <w:jc w:val="right"/>
        <w:rPr>
          <w:rFonts w:ascii="Times New Roman" w:hAnsi="Times New Roman" w:cs="Times New Roman"/>
          <w:color w:val="000000"/>
          <w:spacing w:val="-22"/>
          <w:sz w:val="28"/>
          <w:szCs w:val="28"/>
          <w:lang w:val="en-US"/>
        </w:rPr>
      </w:pPr>
      <w:r w:rsidRPr="00DD4C0D">
        <w:rPr>
          <w:rFonts w:ascii="Times New Roman" w:hAnsi="Times New Roman" w:cs="Times New Roman"/>
          <w:noProof/>
          <w:color w:val="000000"/>
          <w:spacing w:val="-22"/>
          <w:sz w:val="28"/>
          <w:szCs w:val="28"/>
          <w:lang w:eastAsia="ru-RU"/>
        </w:rPr>
        <w:drawing>
          <wp:inline distT="0" distB="0" distL="0" distR="0">
            <wp:extent cx="5741670" cy="2317750"/>
            <wp:effectExtent l="19050" t="0" r="0" b="0"/>
            <wp:docPr id="38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1" cstate="print"/>
                    <a:srcRect/>
                    <a:stretch>
                      <a:fillRect/>
                    </a:stretch>
                  </pic:blipFill>
                  <pic:spPr bwMode="auto">
                    <a:xfrm>
                      <a:off x="0" y="0"/>
                      <a:ext cx="5741670" cy="2317750"/>
                    </a:xfrm>
                    <a:prstGeom prst="rect">
                      <a:avLst/>
                    </a:prstGeom>
                    <a:noFill/>
                    <a:ln w="9525">
                      <a:noFill/>
                      <a:miter lim="800000"/>
                      <a:headEnd/>
                      <a:tailEnd/>
                    </a:ln>
                  </pic:spPr>
                </pic:pic>
              </a:graphicData>
            </a:graphic>
          </wp:inline>
        </w:drawing>
      </w:r>
    </w:p>
    <w:p w:rsidR="005D18E6" w:rsidRPr="00DD4C0D" w:rsidRDefault="005D18E6" w:rsidP="005D18E6">
      <w:pPr>
        <w:shd w:val="clear" w:color="auto" w:fill="FFFFFF"/>
        <w:spacing w:after="0" w:line="240" w:lineRule="auto"/>
        <w:jc w:val="right"/>
        <w:rPr>
          <w:rFonts w:ascii="Times New Roman" w:hAnsi="Times New Roman" w:cs="Times New Roman"/>
          <w:color w:val="000000"/>
          <w:spacing w:val="-22"/>
          <w:sz w:val="28"/>
          <w:szCs w:val="28"/>
          <w:lang w:val="en-US"/>
        </w:rPr>
      </w:pPr>
    </w:p>
    <w:p w:rsidR="005D18E6" w:rsidRPr="00DD4C0D" w:rsidRDefault="005D18E6" w:rsidP="005D18E6">
      <w:pPr>
        <w:shd w:val="clear" w:color="auto" w:fill="FFFFFF"/>
        <w:spacing w:after="0" w:line="240" w:lineRule="auto"/>
        <w:jc w:val="right"/>
        <w:rPr>
          <w:rFonts w:ascii="Times New Roman" w:hAnsi="Times New Roman" w:cs="Times New Roman"/>
          <w:sz w:val="28"/>
          <w:szCs w:val="28"/>
          <w:lang w:val="en-US"/>
        </w:rPr>
      </w:pPr>
    </w:p>
    <w:p w:rsidR="005D18E6" w:rsidRPr="00CC332B" w:rsidRDefault="005D18E6" w:rsidP="005D18E6">
      <w:pPr>
        <w:shd w:val="clear" w:color="auto" w:fill="FFFFFF"/>
        <w:spacing w:after="0" w:line="240" w:lineRule="auto"/>
        <w:ind w:firstLine="725"/>
        <w:jc w:val="both"/>
        <w:rPr>
          <w:rFonts w:ascii="Times New Roman" w:hAnsi="Times New Roman" w:cs="Times New Roman"/>
          <w:sz w:val="28"/>
          <w:szCs w:val="28"/>
          <w:lang w:val="en-US"/>
        </w:rPr>
      </w:pPr>
      <w:r>
        <w:rPr>
          <w:rFonts w:ascii="Times New Roman" w:hAnsi="Times New Roman" w:cs="Times New Roman"/>
          <w:color w:val="000000"/>
          <w:sz w:val="28"/>
          <w:szCs w:val="28"/>
          <w:lang w:val="kk-KZ"/>
        </w:rPr>
        <w:t>Қатнастар   екі элемент үшін де  1-ге тең минимумға жетеді</w:t>
      </w:r>
      <w:r w:rsidRPr="00CC332B">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kk-KZ"/>
        </w:rPr>
        <w:t xml:space="preserve">рұқсат етілген элемент ретінде бірінщісін (-1)  -  </w:t>
      </w:r>
      <w:r w:rsidRPr="00DD4C0D">
        <w:rPr>
          <w:rFonts w:ascii="Times New Roman" w:hAnsi="Times New Roman" w:cs="Times New Roman"/>
          <w:i/>
          <w:iCs/>
          <w:color w:val="000000"/>
          <w:sz w:val="28"/>
          <w:szCs w:val="28"/>
        </w:rPr>
        <w:t>у</w:t>
      </w:r>
      <w:r w:rsidRPr="00CC332B">
        <w:rPr>
          <w:rFonts w:ascii="Times New Roman" w:hAnsi="Times New Roman" w:cs="Times New Roman"/>
          <w:i/>
          <w:iCs/>
          <w:color w:val="000000"/>
          <w:sz w:val="28"/>
          <w:szCs w:val="28"/>
          <w:vertAlign w:val="subscript"/>
          <w:lang w:val="en-US"/>
        </w:rPr>
        <w:t>2</w:t>
      </w:r>
      <w:r>
        <w:rPr>
          <w:rFonts w:ascii="Times New Roman" w:hAnsi="Times New Roman" w:cs="Times New Roman"/>
          <w:i/>
          <w:iCs/>
          <w:color w:val="000000"/>
          <w:sz w:val="28"/>
          <w:szCs w:val="28"/>
          <w:vertAlign w:val="subscript"/>
          <w:lang w:val="kk-KZ"/>
        </w:rPr>
        <w:t xml:space="preserve">   </w:t>
      </w:r>
      <w:r>
        <w:rPr>
          <w:rFonts w:ascii="Times New Roman" w:hAnsi="Times New Roman" w:cs="Times New Roman"/>
          <w:color w:val="000000"/>
          <w:sz w:val="28"/>
          <w:szCs w:val="28"/>
          <w:lang w:val="kk-KZ"/>
        </w:rPr>
        <w:t xml:space="preserve">бағаныда және   </w:t>
      </w:r>
      <w:r w:rsidRPr="00DD4C0D">
        <w:rPr>
          <w:rFonts w:ascii="Times New Roman" w:hAnsi="Times New Roman" w:cs="Times New Roman"/>
          <w:smallCaps/>
          <w:color w:val="000000"/>
          <w:sz w:val="28"/>
          <w:szCs w:val="28"/>
          <w:lang w:val="en-US"/>
        </w:rPr>
        <w:t>x</w:t>
      </w:r>
      <w:r w:rsidRPr="00CC332B">
        <w:rPr>
          <w:rFonts w:ascii="Times New Roman" w:hAnsi="Times New Roman" w:cs="Times New Roman"/>
          <w:smallCaps/>
          <w:color w:val="000000"/>
          <w:sz w:val="28"/>
          <w:szCs w:val="28"/>
          <w:vertAlign w:val="subscript"/>
          <w:lang w:val="en-US"/>
        </w:rPr>
        <w:t>3</w:t>
      </w:r>
      <w:r>
        <w:rPr>
          <w:rFonts w:ascii="Times New Roman" w:hAnsi="Times New Roman" w:cs="Times New Roman"/>
          <w:smallCaps/>
          <w:color w:val="000000"/>
          <w:sz w:val="28"/>
          <w:szCs w:val="28"/>
          <w:vertAlign w:val="subscript"/>
          <w:lang w:val="kk-KZ"/>
        </w:rPr>
        <w:t xml:space="preserve">     </w:t>
      </w:r>
      <w:r>
        <w:rPr>
          <w:rFonts w:ascii="Times New Roman" w:hAnsi="Times New Roman" w:cs="Times New Roman"/>
          <w:color w:val="000000"/>
          <w:sz w:val="28"/>
          <w:szCs w:val="28"/>
          <w:lang w:val="kk-KZ"/>
        </w:rPr>
        <w:t xml:space="preserve">қатарында орналасқанын аламыз, сөйтіп  </w:t>
      </w:r>
      <w:r w:rsidRPr="00DD4C0D">
        <w:rPr>
          <w:rFonts w:ascii="Times New Roman" w:hAnsi="Times New Roman" w:cs="Times New Roman"/>
          <w:i/>
          <w:iCs/>
          <w:color w:val="000000"/>
          <w:spacing w:val="1"/>
          <w:sz w:val="28"/>
          <w:szCs w:val="28"/>
        </w:rPr>
        <w:t>х</w:t>
      </w:r>
      <w:r w:rsidRPr="00CC332B">
        <w:rPr>
          <w:rFonts w:ascii="Times New Roman" w:hAnsi="Times New Roman" w:cs="Times New Roman"/>
          <w:i/>
          <w:iCs/>
          <w:color w:val="000000"/>
          <w:spacing w:val="1"/>
          <w:sz w:val="28"/>
          <w:szCs w:val="28"/>
          <w:vertAlign w:val="subscript"/>
          <w:lang w:val="en-US"/>
        </w:rPr>
        <w:t>3</w:t>
      </w:r>
      <w:r w:rsidRPr="00CC332B">
        <w:rPr>
          <w:rFonts w:ascii="Times New Roman" w:hAnsi="Times New Roman" w:cs="Times New Roman"/>
          <w:i/>
          <w:iCs/>
          <w:color w:val="000000"/>
          <w:spacing w:val="1"/>
          <w:sz w:val="28"/>
          <w:szCs w:val="28"/>
          <w:lang w:val="en-US"/>
        </w:rPr>
        <w:t>↔</w:t>
      </w:r>
      <w:r w:rsidRPr="00DD4C0D">
        <w:rPr>
          <w:rFonts w:ascii="Times New Roman" w:hAnsi="Times New Roman" w:cs="Times New Roman"/>
          <w:i/>
          <w:iCs/>
          <w:color w:val="000000"/>
          <w:spacing w:val="1"/>
          <w:sz w:val="28"/>
          <w:szCs w:val="28"/>
        </w:rPr>
        <w:t>у</w:t>
      </w:r>
      <w:r w:rsidRPr="00CC332B">
        <w:rPr>
          <w:rFonts w:ascii="Times New Roman" w:hAnsi="Times New Roman" w:cs="Times New Roman"/>
          <w:i/>
          <w:iCs/>
          <w:color w:val="000000"/>
          <w:spacing w:val="1"/>
          <w:sz w:val="28"/>
          <w:szCs w:val="28"/>
          <w:vertAlign w:val="subscript"/>
          <w:lang w:val="en-US"/>
        </w:rPr>
        <w:t>2</w:t>
      </w:r>
      <w:r w:rsidRPr="00CC332B">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kk-KZ"/>
        </w:rPr>
        <w:t xml:space="preserve"> алмастыруларын жасаймыз   </w:t>
      </w:r>
      <w:r w:rsidRPr="00CC332B">
        <w:rPr>
          <w:rFonts w:ascii="Times New Roman" w:hAnsi="Times New Roman" w:cs="Times New Roman"/>
          <w:color w:val="000000"/>
          <w:sz w:val="28"/>
          <w:szCs w:val="28"/>
          <w:lang w:val="en-US"/>
        </w:rPr>
        <w:t>(</w:t>
      </w:r>
      <w:r>
        <w:rPr>
          <w:rFonts w:ascii="Times New Roman" w:hAnsi="Times New Roman" w:cs="Times New Roman"/>
          <w:color w:val="000000"/>
          <w:sz w:val="28"/>
          <w:szCs w:val="28"/>
          <w:lang w:val="kk-KZ"/>
        </w:rPr>
        <w:t xml:space="preserve">кестелер </w:t>
      </w:r>
      <w:r w:rsidRPr="00CC332B">
        <w:rPr>
          <w:rFonts w:ascii="Times New Roman" w:hAnsi="Times New Roman" w:cs="Times New Roman"/>
          <w:color w:val="000000"/>
          <w:sz w:val="28"/>
          <w:szCs w:val="28"/>
          <w:lang w:val="en-US"/>
        </w:rPr>
        <w:t xml:space="preserve"> 29.4 </w:t>
      </w:r>
      <w:r>
        <w:rPr>
          <w:rFonts w:ascii="Times New Roman" w:hAnsi="Times New Roman" w:cs="Times New Roman"/>
          <w:color w:val="000000"/>
          <w:sz w:val="28"/>
          <w:szCs w:val="28"/>
          <w:lang w:val="kk-KZ"/>
        </w:rPr>
        <w:t>және</w:t>
      </w:r>
      <w:r w:rsidRPr="00CC332B">
        <w:rPr>
          <w:rFonts w:ascii="Times New Roman" w:hAnsi="Times New Roman" w:cs="Times New Roman"/>
          <w:color w:val="000000"/>
          <w:sz w:val="28"/>
          <w:szCs w:val="28"/>
          <w:lang w:val="en-US"/>
        </w:rPr>
        <w:t xml:space="preserve"> 29.5).</w:t>
      </w:r>
    </w:p>
    <w:p w:rsidR="005D18E6" w:rsidRPr="00DD4C0D" w:rsidRDefault="005D18E6" w:rsidP="005D18E6">
      <w:pPr>
        <w:shd w:val="clear" w:color="auto" w:fill="FFFFFF"/>
        <w:spacing w:after="0" w:line="240" w:lineRule="auto"/>
        <w:rPr>
          <w:rFonts w:ascii="Times New Roman" w:hAnsi="Times New Roman" w:cs="Times New Roman"/>
          <w:sz w:val="28"/>
          <w:szCs w:val="28"/>
        </w:rPr>
      </w:pPr>
      <w:r>
        <w:rPr>
          <w:rFonts w:ascii="Times New Roman" w:hAnsi="Times New Roman" w:cs="Times New Roman"/>
          <w:color w:val="000000"/>
          <w:sz w:val="28"/>
          <w:szCs w:val="28"/>
          <w:lang w:val="kk-KZ"/>
        </w:rPr>
        <w:t xml:space="preserve">Кесте </w:t>
      </w:r>
      <w:r w:rsidRPr="00DD4C0D">
        <w:rPr>
          <w:rFonts w:ascii="Times New Roman" w:hAnsi="Times New Roman" w:cs="Times New Roman"/>
          <w:color w:val="000000"/>
          <w:sz w:val="28"/>
          <w:szCs w:val="28"/>
        </w:rPr>
        <w:t xml:space="preserve"> 29.4</w:t>
      </w:r>
    </w:p>
    <w:p w:rsidR="005D18E6" w:rsidRPr="00DD4C0D" w:rsidRDefault="005D18E6" w:rsidP="005D18E6">
      <w:pPr>
        <w:shd w:val="clear" w:color="auto" w:fill="FFFFFF"/>
        <w:spacing w:after="0" w:line="240" w:lineRule="auto"/>
        <w:ind w:firstLine="709"/>
        <w:jc w:val="right"/>
        <w:rPr>
          <w:rFonts w:ascii="Times New Roman" w:hAnsi="Times New Roman" w:cs="Times New Roman"/>
          <w:color w:val="FF0000"/>
          <w:sz w:val="28"/>
          <w:szCs w:val="28"/>
          <w:lang w:val="en-US"/>
        </w:rPr>
      </w:pPr>
    </w:p>
    <w:p w:rsidR="005D18E6" w:rsidRPr="00DD4C0D" w:rsidRDefault="005D18E6" w:rsidP="005D18E6">
      <w:pPr>
        <w:shd w:val="clear" w:color="auto" w:fill="FFFFFF"/>
        <w:spacing w:after="0" w:line="240" w:lineRule="auto"/>
        <w:ind w:firstLine="709"/>
        <w:jc w:val="right"/>
        <w:rPr>
          <w:rFonts w:ascii="Times New Roman" w:hAnsi="Times New Roman" w:cs="Times New Roman"/>
          <w:color w:val="FF0000"/>
          <w:sz w:val="28"/>
          <w:szCs w:val="28"/>
          <w:lang w:val="en-US"/>
        </w:rPr>
      </w:pPr>
      <w:r>
        <w:rPr>
          <w:rFonts w:ascii="Times New Roman" w:hAnsi="Times New Roman" w:cs="Times New Roman"/>
          <w:color w:val="FF0000"/>
          <w:sz w:val="28"/>
          <w:szCs w:val="28"/>
          <w:lang w:val="kk-KZ"/>
        </w:rPr>
        <w:t xml:space="preserve">Кесте </w:t>
      </w:r>
      <w:r w:rsidRPr="00DD4C0D">
        <w:rPr>
          <w:rFonts w:ascii="Times New Roman" w:hAnsi="Times New Roman" w:cs="Times New Roman"/>
          <w:color w:val="FF0000"/>
          <w:sz w:val="28"/>
          <w:szCs w:val="28"/>
          <w:lang w:val="en-US"/>
        </w:rPr>
        <w:t>29.5</w:t>
      </w:r>
    </w:p>
    <w:p w:rsidR="005D18E6" w:rsidRPr="00DD4C0D" w:rsidRDefault="005D18E6" w:rsidP="005D18E6">
      <w:pPr>
        <w:shd w:val="clear" w:color="auto" w:fill="FFFFFF"/>
        <w:spacing w:after="0" w:line="240" w:lineRule="auto"/>
        <w:ind w:firstLine="709"/>
        <w:jc w:val="right"/>
        <w:rPr>
          <w:rFonts w:ascii="Times New Roman" w:hAnsi="Times New Roman" w:cs="Times New Roman"/>
          <w:color w:val="FF0000"/>
          <w:sz w:val="28"/>
          <w:szCs w:val="28"/>
          <w:lang w:val="en-US"/>
        </w:rPr>
      </w:pPr>
    </w:p>
    <w:tbl>
      <w:tblPr>
        <w:tblStyle w:val="a6"/>
        <w:tblpPr w:leftFromText="180" w:rightFromText="180" w:vertAnchor="text" w:horzAnchor="page" w:tblpX="2019" w:tblpY="264"/>
        <w:tblW w:w="0" w:type="auto"/>
        <w:tblLook w:val="04A0"/>
      </w:tblPr>
      <w:tblGrid>
        <w:gridCol w:w="1384"/>
        <w:gridCol w:w="1985"/>
        <w:gridCol w:w="1417"/>
        <w:gridCol w:w="1276"/>
        <w:gridCol w:w="1417"/>
      </w:tblGrid>
      <w:tr w:rsidR="005D18E6" w:rsidRPr="00DD4C0D" w:rsidTr="005D18E6">
        <w:tc>
          <w:tcPr>
            <w:tcW w:w="1384" w:type="dxa"/>
            <w:vAlign w:val="center"/>
          </w:tcPr>
          <w:p w:rsidR="005D18E6" w:rsidRPr="00DD4C0D" w:rsidRDefault="005D18E6" w:rsidP="005D18E6">
            <w:pPr>
              <w:jc w:val="center"/>
              <w:rPr>
                <w:rFonts w:ascii="Times New Roman" w:hAnsi="Times New Roman" w:cs="Times New Roman"/>
                <w:sz w:val="28"/>
                <w:szCs w:val="28"/>
              </w:rPr>
            </w:pPr>
          </w:p>
        </w:tc>
        <w:tc>
          <w:tcPr>
            <w:tcW w:w="1985" w:type="dxa"/>
            <w:vAlign w:val="center"/>
          </w:tcPr>
          <w:p w:rsidR="005D18E6" w:rsidRPr="00775088" w:rsidRDefault="005D18E6" w:rsidP="005D18E6">
            <w:pPr>
              <w:shd w:val="clear" w:color="auto" w:fill="FFFFFF"/>
              <w:jc w:val="center"/>
              <w:rPr>
                <w:rFonts w:ascii="Times New Roman" w:hAnsi="Times New Roman" w:cs="Times New Roman"/>
                <w:sz w:val="28"/>
                <w:szCs w:val="28"/>
                <w:lang w:val="kk-KZ"/>
              </w:rPr>
            </w:pPr>
            <w:r>
              <w:rPr>
                <w:rFonts w:ascii="Times New Roman" w:hAnsi="Times New Roman" w:cs="Times New Roman"/>
                <w:color w:val="000000"/>
                <w:spacing w:val="-1"/>
                <w:sz w:val="28"/>
                <w:szCs w:val="28"/>
                <w:lang w:val="kk-KZ"/>
              </w:rPr>
              <w:t>Еркін мүшесі</w:t>
            </w:r>
          </w:p>
        </w:tc>
        <w:tc>
          <w:tcPr>
            <w:tcW w:w="1417" w:type="dxa"/>
            <w:vAlign w:val="center"/>
          </w:tcPr>
          <w:p w:rsidR="005D18E6" w:rsidRPr="00DD4C0D" w:rsidRDefault="005D18E6" w:rsidP="005D18E6">
            <w:pPr>
              <w:jc w:val="center"/>
              <w:rPr>
                <w:rFonts w:ascii="Times New Roman" w:hAnsi="Times New Roman" w:cs="Times New Roman"/>
                <w:sz w:val="28"/>
                <w:szCs w:val="28"/>
              </w:rPr>
            </w:pPr>
            <w:r w:rsidRPr="00DD4C0D">
              <w:rPr>
                <w:rFonts w:ascii="Times New Roman" w:hAnsi="Times New Roman" w:cs="Times New Roman"/>
                <w:sz w:val="28"/>
                <w:szCs w:val="28"/>
                <w:lang w:val="en-US"/>
              </w:rPr>
              <w:t>y</w:t>
            </w:r>
            <w:r w:rsidRPr="00DD4C0D">
              <w:rPr>
                <w:rFonts w:ascii="Times New Roman" w:hAnsi="Times New Roman" w:cs="Times New Roman"/>
                <w:sz w:val="28"/>
                <w:szCs w:val="28"/>
                <w:vertAlign w:val="subscript"/>
                <w:lang w:val="en-US"/>
              </w:rPr>
              <w:t>2</w:t>
            </w:r>
          </w:p>
        </w:tc>
        <w:tc>
          <w:tcPr>
            <w:tcW w:w="1276" w:type="dxa"/>
            <w:vAlign w:val="center"/>
          </w:tcPr>
          <w:p w:rsidR="005D18E6" w:rsidRPr="00DD4C0D" w:rsidRDefault="005D18E6" w:rsidP="005D18E6">
            <w:pPr>
              <w:jc w:val="center"/>
              <w:rPr>
                <w:rFonts w:ascii="Times New Roman" w:hAnsi="Times New Roman" w:cs="Times New Roman"/>
                <w:sz w:val="28"/>
                <w:szCs w:val="28"/>
              </w:rPr>
            </w:pPr>
            <w:r w:rsidRPr="00DD4C0D">
              <w:rPr>
                <w:rFonts w:ascii="Times New Roman" w:hAnsi="Times New Roman" w:cs="Times New Roman"/>
                <w:sz w:val="28"/>
                <w:szCs w:val="28"/>
                <w:lang w:val="en-US"/>
              </w:rPr>
              <w:t>x</w:t>
            </w:r>
            <w:r w:rsidRPr="00DD4C0D">
              <w:rPr>
                <w:rFonts w:ascii="Times New Roman" w:hAnsi="Times New Roman" w:cs="Times New Roman"/>
                <w:sz w:val="28"/>
                <w:szCs w:val="28"/>
                <w:vertAlign w:val="subscript"/>
                <w:lang w:val="en-US"/>
              </w:rPr>
              <w:t>2</w:t>
            </w:r>
          </w:p>
        </w:tc>
        <w:tc>
          <w:tcPr>
            <w:tcW w:w="1417" w:type="dxa"/>
            <w:vAlign w:val="center"/>
          </w:tcPr>
          <w:p w:rsidR="005D18E6" w:rsidRPr="00DD4C0D" w:rsidRDefault="005D18E6" w:rsidP="005D18E6">
            <w:pPr>
              <w:jc w:val="center"/>
              <w:rPr>
                <w:rFonts w:ascii="Times New Roman" w:hAnsi="Times New Roman" w:cs="Times New Roman"/>
                <w:sz w:val="28"/>
                <w:szCs w:val="28"/>
              </w:rPr>
            </w:pPr>
            <w:r w:rsidRPr="00DD4C0D">
              <w:rPr>
                <w:rFonts w:ascii="Times New Roman" w:hAnsi="Times New Roman" w:cs="Times New Roman"/>
                <w:sz w:val="28"/>
                <w:szCs w:val="28"/>
                <w:lang w:val="en-US"/>
              </w:rPr>
              <w:t>x</w:t>
            </w:r>
            <w:r w:rsidRPr="00DD4C0D">
              <w:rPr>
                <w:rFonts w:ascii="Times New Roman" w:hAnsi="Times New Roman" w:cs="Times New Roman"/>
                <w:sz w:val="28"/>
                <w:szCs w:val="28"/>
                <w:vertAlign w:val="subscript"/>
                <w:lang w:val="en-US"/>
              </w:rPr>
              <w:t>3</w:t>
            </w:r>
          </w:p>
        </w:tc>
      </w:tr>
      <w:tr w:rsidR="005D18E6" w:rsidRPr="00DD4C0D" w:rsidTr="005D18E6">
        <w:tc>
          <w:tcPr>
            <w:tcW w:w="1384" w:type="dxa"/>
            <w:vAlign w:val="center"/>
          </w:tcPr>
          <w:p w:rsidR="005D18E6" w:rsidRPr="00DD4C0D" w:rsidRDefault="005D18E6" w:rsidP="005D18E6">
            <w:pPr>
              <w:jc w:val="center"/>
              <w:rPr>
                <w:rFonts w:ascii="Times New Roman" w:hAnsi="Times New Roman" w:cs="Times New Roman"/>
                <w:sz w:val="28"/>
                <w:szCs w:val="28"/>
              </w:rPr>
            </w:pPr>
            <w:r w:rsidRPr="00DD4C0D">
              <w:rPr>
                <w:rFonts w:ascii="Times New Roman" w:hAnsi="Times New Roman" w:cs="Times New Roman"/>
                <w:i/>
                <w:sz w:val="28"/>
                <w:szCs w:val="28"/>
                <w:lang w:val="en-US"/>
              </w:rPr>
              <w:t>y</w:t>
            </w:r>
            <w:r w:rsidRPr="00DD4C0D">
              <w:rPr>
                <w:rFonts w:ascii="Times New Roman" w:hAnsi="Times New Roman" w:cs="Times New Roman"/>
                <w:i/>
                <w:sz w:val="28"/>
                <w:szCs w:val="28"/>
                <w:vertAlign w:val="subscript"/>
                <w:lang w:val="en-US"/>
              </w:rPr>
              <w:t>1</w:t>
            </w:r>
          </w:p>
        </w:tc>
        <w:tc>
          <w:tcPr>
            <w:tcW w:w="1985" w:type="dxa"/>
            <w:vAlign w:val="center"/>
          </w:tcPr>
          <w:p w:rsidR="005D18E6" w:rsidRPr="00DD4C0D" w:rsidRDefault="005D18E6" w:rsidP="005D18E6">
            <w:pPr>
              <w:shd w:val="clear" w:color="auto" w:fill="FFFFFF"/>
              <w:jc w:val="center"/>
              <w:rPr>
                <w:rFonts w:ascii="Times New Roman" w:hAnsi="Times New Roman" w:cs="Times New Roman"/>
                <w:color w:val="000000"/>
                <w:spacing w:val="-1"/>
                <w:sz w:val="28"/>
                <w:szCs w:val="28"/>
                <w:lang w:val="en-US"/>
              </w:rPr>
            </w:pPr>
            <w:r w:rsidRPr="00DD4C0D">
              <w:rPr>
                <w:rFonts w:ascii="Times New Roman" w:hAnsi="Times New Roman" w:cs="Times New Roman"/>
                <w:color w:val="000000"/>
                <w:spacing w:val="-1"/>
                <w:sz w:val="28"/>
                <w:szCs w:val="28"/>
                <w:lang w:val="en-US"/>
              </w:rPr>
              <w:t>1</w:t>
            </w:r>
          </w:p>
        </w:tc>
        <w:tc>
          <w:tcPr>
            <w:tcW w:w="1417" w:type="dxa"/>
            <w:vAlign w:val="center"/>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276" w:type="dxa"/>
            <w:vAlign w:val="center"/>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-2</w:t>
            </w:r>
          </w:p>
        </w:tc>
        <w:tc>
          <w:tcPr>
            <w:tcW w:w="1417" w:type="dxa"/>
            <w:vAlign w:val="center"/>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r>
      <w:tr w:rsidR="005D18E6" w:rsidRPr="00DD4C0D" w:rsidTr="005D18E6">
        <w:tc>
          <w:tcPr>
            <w:tcW w:w="1384" w:type="dxa"/>
          </w:tcPr>
          <w:p w:rsidR="005D18E6" w:rsidRPr="00DD4C0D" w:rsidRDefault="005D18E6" w:rsidP="005D18E6">
            <w:pPr>
              <w:jc w:val="center"/>
              <w:rPr>
                <w:rFonts w:ascii="Times New Roman" w:hAnsi="Times New Roman" w:cs="Times New Roman"/>
                <w:i/>
                <w:sz w:val="28"/>
                <w:szCs w:val="28"/>
              </w:rPr>
            </w:pPr>
            <w:r w:rsidRPr="00DD4C0D">
              <w:rPr>
                <w:rFonts w:ascii="Times New Roman" w:hAnsi="Times New Roman" w:cs="Times New Roman"/>
                <w:i/>
                <w:sz w:val="28"/>
                <w:szCs w:val="28"/>
                <w:lang w:val="en-US"/>
              </w:rPr>
              <w:t>y</w:t>
            </w:r>
            <w:r w:rsidRPr="00DD4C0D">
              <w:rPr>
                <w:rFonts w:ascii="Times New Roman" w:hAnsi="Times New Roman" w:cs="Times New Roman"/>
                <w:i/>
                <w:sz w:val="28"/>
                <w:szCs w:val="28"/>
                <w:vertAlign w:val="subscript"/>
                <w:lang w:val="en-US"/>
              </w:rPr>
              <w:t>2</w:t>
            </w:r>
          </w:p>
        </w:tc>
        <w:tc>
          <w:tcPr>
            <w:tcW w:w="1985"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-5</w:t>
            </w:r>
          </w:p>
        </w:tc>
        <w:tc>
          <w:tcPr>
            <w:tcW w:w="1417"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-2</w:t>
            </w:r>
          </w:p>
        </w:tc>
        <w:tc>
          <w:tcPr>
            <w:tcW w:w="1276"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417"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r>
      <w:tr w:rsidR="005D18E6" w:rsidRPr="00DD4C0D" w:rsidTr="005D18E6">
        <w:tc>
          <w:tcPr>
            <w:tcW w:w="1384" w:type="dxa"/>
          </w:tcPr>
          <w:p w:rsidR="005D18E6" w:rsidRPr="00DD4C0D" w:rsidRDefault="005D18E6" w:rsidP="005D18E6">
            <w:pPr>
              <w:jc w:val="center"/>
              <w:rPr>
                <w:rFonts w:ascii="Times New Roman" w:hAnsi="Times New Roman" w:cs="Times New Roman"/>
                <w:i/>
                <w:sz w:val="28"/>
                <w:szCs w:val="28"/>
                <w:lang w:val="en-US"/>
              </w:rPr>
            </w:pPr>
            <w:r w:rsidRPr="00DD4C0D">
              <w:rPr>
                <w:rFonts w:ascii="Times New Roman" w:hAnsi="Times New Roman" w:cs="Times New Roman"/>
                <w:i/>
                <w:sz w:val="28"/>
                <w:szCs w:val="28"/>
                <w:lang w:val="en-US"/>
              </w:rPr>
              <w:t>y</w:t>
            </w:r>
            <w:r w:rsidRPr="00DD4C0D">
              <w:rPr>
                <w:rFonts w:ascii="Times New Roman" w:hAnsi="Times New Roman" w:cs="Times New Roman"/>
                <w:i/>
                <w:sz w:val="28"/>
                <w:szCs w:val="28"/>
                <w:vertAlign w:val="subscript"/>
                <w:lang w:val="en-US"/>
              </w:rPr>
              <w:t>3</w:t>
            </w:r>
          </w:p>
        </w:tc>
        <w:tc>
          <w:tcPr>
            <w:tcW w:w="1985"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2</w:t>
            </w:r>
          </w:p>
        </w:tc>
        <w:tc>
          <w:tcPr>
            <w:tcW w:w="1417"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276"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417"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0</w:t>
            </w:r>
          </w:p>
        </w:tc>
      </w:tr>
      <w:tr w:rsidR="005D18E6" w:rsidRPr="00DD4C0D" w:rsidTr="005D18E6">
        <w:tc>
          <w:tcPr>
            <w:tcW w:w="1384" w:type="dxa"/>
          </w:tcPr>
          <w:p w:rsidR="005D18E6" w:rsidRPr="00DD4C0D" w:rsidRDefault="005D18E6" w:rsidP="005D18E6">
            <w:pPr>
              <w:jc w:val="center"/>
              <w:rPr>
                <w:rFonts w:ascii="Times New Roman" w:hAnsi="Times New Roman" w:cs="Times New Roman"/>
                <w:i/>
                <w:sz w:val="28"/>
                <w:szCs w:val="28"/>
              </w:rPr>
            </w:pPr>
            <w:r w:rsidRPr="00DD4C0D">
              <w:rPr>
                <w:rFonts w:ascii="Times New Roman" w:hAnsi="Times New Roman" w:cs="Times New Roman"/>
                <w:i/>
                <w:sz w:val="28"/>
                <w:szCs w:val="28"/>
                <w:lang w:val="en-US"/>
              </w:rPr>
              <w:t>y</w:t>
            </w:r>
            <w:r w:rsidRPr="00DD4C0D">
              <w:rPr>
                <w:rFonts w:ascii="Times New Roman" w:hAnsi="Times New Roman" w:cs="Times New Roman"/>
                <w:i/>
                <w:sz w:val="28"/>
                <w:szCs w:val="28"/>
                <w:vertAlign w:val="subscript"/>
                <w:lang w:val="en-US"/>
              </w:rPr>
              <w:t>4</w:t>
            </w:r>
          </w:p>
        </w:tc>
        <w:tc>
          <w:tcPr>
            <w:tcW w:w="1985"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417"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0</w:t>
            </w:r>
          </w:p>
        </w:tc>
        <w:tc>
          <w:tcPr>
            <w:tcW w:w="1276"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c>
          <w:tcPr>
            <w:tcW w:w="1417" w:type="dxa"/>
          </w:tcPr>
          <w:p w:rsidR="005D18E6" w:rsidRPr="00DD4C0D" w:rsidRDefault="005D18E6" w:rsidP="005D18E6">
            <w:pPr>
              <w:jc w:val="center"/>
              <w:rPr>
                <w:rFonts w:ascii="Times New Roman" w:hAnsi="Times New Roman" w:cs="Times New Roman"/>
                <w:sz w:val="28"/>
                <w:szCs w:val="28"/>
                <w:lang w:val="en-US"/>
              </w:rPr>
            </w:pPr>
            <w:r w:rsidRPr="00DD4C0D">
              <w:rPr>
                <w:rFonts w:ascii="Times New Roman" w:hAnsi="Times New Roman" w:cs="Times New Roman"/>
                <w:sz w:val="28"/>
                <w:szCs w:val="28"/>
                <w:lang w:val="en-US"/>
              </w:rPr>
              <w:t>1</w:t>
            </w:r>
          </w:p>
        </w:tc>
      </w:tr>
    </w:tbl>
    <w:p w:rsidR="005D18E6" w:rsidRPr="00DD4C0D" w:rsidRDefault="005D18E6" w:rsidP="005D18E6">
      <w:pPr>
        <w:shd w:val="clear" w:color="auto" w:fill="FFFFFF"/>
        <w:spacing w:after="0" w:line="240" w:lineRule="auto"/>
        <w:rPr>
          <w:rFonts w:ascii="Times New Roman" w:hAnsi="Times New Roman" w:cs="Times New Roman"/>
          <w:color w:val="FF0000"/>
          <w:sz w:val="28"/>
          <w:szCs w:val="28"/>
          <w:lang w:val="en-US"/>
        </w:rPr>
      </w:pPr>
    </w:p>
    <w:p w:rsidR="005D18E6" w:rsidRPr="00DD4C0D" w:rsidRDefault="005D18E6" w:rsidP="005D18E6">
      <w:pPr>
        <w:shd w:val="clear" w:color="auto" w:fill="FFFFFF"/>
        <w:spacing w:after="0" w:line="240" w:lineRule="auto"/>
        <w:rPr>
          <w:rFonts w:ascii="Times New Roman" w:hAnsi="Times New Roman" w:cs="Times New Roman"/>
          <w:color w:val="FF0000"/>
          <w:sz w:val="28"/>
          <w:szCs w:val="28"/>
          <w:lang w:val="en-US"/>
        </w:rPr>
      </w:pPr>
    </w:p>
    <w:p w:rsidR="005D18E6" w:rsidRPr="00DD4C0D" w:rsidRDefault="005D18E6" w:rsidP="005D18E6">
      <w:pPr>
        <w:shd w:val="clear" w:color="auto" w:fill="FFFFFF"/>
        <w:spacing w:after="0" w:line="240" w:lineRule="auto"/>
        <w:rPr>
          <w:rFonts w:ascii="Times New Roman" w:hAnsi="Times New Roman" w:cs="Times New Roman"/>
          <w:color w:val="FF0000"/>
          <w:sz w:val="28"/>
          <w:szCs w:val="28"/>
          <w:lang w:val="en-US"/>
        </w:rPr>
      </w:pPr>
    </w:p>
    <w:p w:rsidR="005D18E6" w:rsidRPr="00DD4C0D" w:rsidRDefault="005D18E6" w:rsidP="005D18E6">
      <w:pPr>
        <w:spacing w:after="0" w:line="240" w:lineRule="auto"/>
        <w:rPr>
          <w:rFonts w:ascii="Times New Roman" w:hAnsi="Times New Roman" w:cs="Times New Roman"/>
          <w:sz w:val="28"/>
          <w:szCs w:val="28"/>
        </w:rPr>
      </w:pPr>
    </w:p>
    <w:p w:rsidR="005D18E6" w:rsidRPr="00DD4C0D" w:rsidRDefault="005D18E6" w:rsidP="005D18E6">
      <w:pPr>
        <w:shd w:val="clear" w:color="auto" w:fill="FFFFFF"/>
        <w:spacing w:after="0" w:line="240" w:lineRule="auto"/>
        <w:ind w:firstLine="715"/>
        <w:rPr>
          <w:rFonts w:ascii="Times New Roman" w:hAnsi="Times New Roman" w:cs="Times New Roman"/>
          <w:color w:val="000000"/>
          <w:sz w:val="28"/>
          <w:szCs w:val="28"/>
          <w:lang w:val="en-US"/>
        </w:rPr>
      </w:pPr>
    </w:p>
    <w:p w:rsidR="005D18E6" w:rsidRPr="00DD4C0D" w:rsidRDefault="005D18E6" w:rsidP="005D18E6">
      <w:pPr>
        <w:shd w:val="clear" w:color="auto" w:fill="FFFFFF"/>
        <w:spacing w:after="0" w:line="240" w:lineRule="auto"/>
        <w:ind w:firstLine="715"/>
        <w:rPr>
          <w:rFonts w:ascii="Times New Roman" w:hAnsi="Times New Roman" w:cs="Times New Roman"/>
          <w:color w:val="000000"/>
          <w:sz w:val="28"/>
          <w:szCs w:val="28"/>
          <w:lang w:val="en-US"/>
        </w:rPr>
      </w:pPr>
    </w:p>
    <w:p w:rsidR="005D18E6" w:rsidRPr="00DD4C0D" w:rsidRDefault="005D18E6" w:rsidP="005D18E6">
      <w:pPr>
        <w:shd w:val="clear" w:color="auto" w:fill="FFFFFF"/>
        <w:spacing w:after="0" w:line="240" w:lineRule="auto"/>
        <w:ind w:firstLine="715"/>
        <w:rPr>
          <w:rFonts w:ascii="Times New Roman" w:hAnsi="Times New Roman" w:cs="Times New Roman"/>
          <w:color w:val="000000"/>
          <w:sz w:val="28"/>
          <w:szCs w:val="28"/>
          <w:lang w:val="en-US"/>
        </w:rPr>
      </w:pPr>
    </w:p>
    <w:p w:rsidR="005D18E6" w:rsidRPr="00DD4C0D" w:rsidRDefault="005D18E6" w:rsidP="005D18E6">
      <w:pPr>
        <w:shd w:val="clear" w:color="auto" w:fill="FFFFFF"/>
        <w:spacing w:after="0" w:line="240" w:lineRule="auto"/>
        <w:ind w:firstLine="715"/>
        <w:rPr>
          <w:rFonts w:ascii="Times New Roman" w:hAnsi="Times New Roman" w:cs="Times New Roman"/>
          <w:color w:val="000000"/>
          <w:sz w:val="28"/>
          <w:szCs w:val="28"/>
          <w:lang w:val="en-US"/>
        </w:rPr>
      </w:pPr>
    </w:p>
    <w:p w:rsidR="005D18E6" w:rsidRPr="00775088" w:rsidRDefault="005D18E6" w:rsidP="005D18E6">
      <w:pPr>
        <w:shd w:val="clear" w:color="auto" w:fill="FFFFFF"/>
        <w:spacing w:after="0" w:line="240" w:lineRule="auto"/>
        <w:ind w:firstLine="715"/>
        <w:rPr>
          <w:rFonts w:ascii="Times New Roman" w:hAnsi="Times New Roman" w:cs="Times New Roman"/>
          <w:color w:val="000000"/>
          <w:spacing w:val="-2"/>
          <w:sz w:val="28"/>
          <w:szCs w:val="28"/>
          <w:lang w:val="en-US"/>
        </w:rPr>
      </w:pPr>
      <w:r w:rsidRPr="00775088">
        <w:rPr>
          <w:rFonts w:ascii="Times New Roman" w:hAnsi="Times New Roman" w:cs="Times New Roman"/>
          <w:color w:val="000000"/>
          <w:sz w:val="28"/>
          <w:szCs w:val="28"/>
          <w:lang w:val="en-US"/>
        </w:rPr>
        <w:t xml:space="preserve"> 29.5 </w:t>
      </w:r>
      <w:r>
        <w:rPr>
          <w:rFonts w:ascii="Times New Roman" w:hAnsi="Times New Roman" w:cs="Times New Roman"/>
          <w:color w:val="000000"/>
          <w:sz w:val="28"/>
          <w:szCs w:val="28"/>
          <w:lang w:val="kk-KZ"/>
        </w:rPr>
        <w:t xml:space="preserve"> кестеде  барлық еркін  мүшелері  теріс емес,  </w:t>
      </w:r>
      <w:r w:rsidRPr="00775088">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kk-KZ"/>
        </w:rPr>
        <w:t>және  тіректік шешімдері табылмады</w:t>
      </w:r>
      <w:r w:rsidRPr="00775088">
        <w:rPr>
          <w:rFonts w:ascii="Times New Roman" w:hAnsi="Times New Roman" w:cs="Times New Roman"/>
          <w:color w:val="000000"/>
          <w:spacing w:val="-2"/>
          <w:sz w:val="28"/>
          <w:szCs w:val="28"/>
          <w:lang w:val="en-US"/>
        </w:rPr>
        <w:t>:</w:t>
      </w:r>
    </w:p>
    <w:p w:rsidR="005D18E6" w:rsidRPr="00775088" w:rsidRDefault="005D18E6" w:rsidP="005D18E6">
      <w:pPr>
        <w:shd w:val="clear" w:color="auto" w:fill="FFFFFF"/>
        <w:spacing w:after="0" w:line="240" w:lineRule="auto"/>
        <w:ind w:firstLine="715"/>
        <w:rPr>
          <w:rFonts w:ascii="Times New Roman" w:hAnsi="Times New Roman" w:cs="Times New Roman"/>
          <w:sz w:val="28"/>
          <w:szCs w:val="28"/>
          <w:lang w:val="en-US"/>
        </w:rPr>
      </w:pPr>
    </w:p>
    <w:p w:rsidR="005D18E6" w:rsidRDefault="005D18E6" w:rsidP="005D18E6">
      <w:pPr>
        <w:spacing w:after="0" w:line="240" w:lineRule="auto"/>
        <w:jc w:val="center"/>
        <w:rPr>
          <w:rFonts w:ascii="Times New Roman" w:hAnsi="Times New Roman" w:cs="Times New Roman"/>
          <w:sz w:val="28"/>
          <w:szCs w:val="28"/>
          <w:lang w:val="en-US"/>
        </w:rPr>
      </w:pPr>
      <w:r w:rsidRPr="00DD4C0D">
        <w:rPr>
          <w:rFonts w:ascii="Times New Roman" w:hAnsi="Times New Roman" w:cs="Times New Roman"/>
          <w:noProof/>
          <w:sz w:val="28"/>
          <w:szCs w:val="28"/>
          <w:lang w:eastAsia="ru-RU"/>
        </w:rPr>
        <w:drawing>
          <wp:inline distT="0" distB="0" distL="0" distR="0">
            <wp:extent cx="3615055" cy="233680"/>
            <wp:effectExtent l="19050" t="0" r="4445" b="0"/>
            <wp:docPr id="57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2" cstate="print"/>
                    <a:srcRect/>
                    <a:stretch>
                      <a:fillRect/>
                    </a:stretch>
                  </pic:blipFill>
                  <pic:spPr bwMode="auto">
                    <a:xfrm>
                      <a:off x="0" y="0"/>
                      <a:ext cx="3615055" cy="233680"/>
                    </a:xfrm>
                    <a:prstGeom prst="rect">
                      <a:avLst/>
                    </a:prstGeom>
                    <a:noFill/>
                    <a:ln w="9525">
                      <a:noFill/>
                      <a:miter lim="800000"/>
                      <a:headEnd/>
                      <a:tailEnd/>
                    </a:ln>
                  </pic:spPr>
                </pic:pic>
              </a:graphicData>
            </a:graphic>
          </wp:inline>
        </w:drawing>
      </w:r>
    </w:p>
    <w:p w:rsidR="005D18E6" w:rsidRDefault="005D18E6" w:rsidP="005D18E6">
      <w:pPr>
        <w:spacing w:after="0" w:line="240" w:lineRule="auto"/>
        <w:jc w:val="center"/>
        <w:rPr>
          <w:rFonts w:ascii="Times New Roman" w:hAnsi="Times New Roman" w:cs="Times New Roman"/>
          <w:sz w:val="28"/>
          <w:szCs w:val="28"/>
          <w:lang w:val="en-US"/>
        </w:rPr>
      </w:pPr>
    </w:p>
    <w:p w:rsidR="005D18E6" w:rsidRDefault="005D18E6" w:rsidP="005D18E6">
      <w:pPr>
        <w:spacing w:after="0" w:line="240" w:lineRule="auto"/>
        <w:jc w:val="center"/>
        <w:rPr>
          <w:rFonts w:ascii="Times New Roman" w:hAnsi="Times New Roman" w:cs="Times New Roman"/>
          <w:sz w:val="28"/>
          <w:szCs w:val="28"/>
          <w:lang w:val="en-US"/>
        </w:rPr>
      </w:pPr>
    </w:p>
    <w:p w:rsidR="005D18E6" w:rsidRDefault="005D18E6" w:rsidP="005D18E6">
      <w:pPr>
        <w:shd w:val="clear" w:color="auto" w:fill="FFFFFF"/>
        <w:spacing w:after="0" w:line="240" w:lineRule="auto"/>
        <w:ind w:firstLine="709"/>
        <w:jc w:val="both"/>
        <w:rPr>
          <w:rFonts w:ascii="Times New Roman" w:hAnsi="Times New Roman" w:cs="Times New Roman"/>
          <w:sz w:val="28"/>
          <w:szCs w:val="28"/>
          <w:lang w:val="kk-KZ"/>
        </w:rPr>
      </w:pPr>
    </w:p>
    <w:p w:rsidR="005D18E6" w:rsidRPr="005D18E6" w:rsidRDefault="005D18E6" w:rsidP="005D18E6">
      <w:pPr>
        <w:pStyle w:val="31"/>
        <w:ind w:firstLine="851"/>
        <w:rPr>
          <w:szCs w:val="24"/>
          <w:lang w:val="kk-KZ"/>
        </w:rPr>
      </w:pPr>
    </w:p>
    <w:p w:rsidR="005D18E6" w:rsidRPr="005D18E6" w:rsidRDefault="005D18E6" w:rsidP="005D18E6">
      <w:pPr>
        <w:pStyle w:val="33"/>
        <w:spacing w:after="0"/>
        <w:ind w:firstLine="709"/>
        <w:rPr>
          <w:sz w:val="28"/>
          <w:szCs w:val="28"/>
          <w:lang w:val="kk-KZ"/>
        </w:rPr>
      </w:pPr>
      <w:r>
        <w:rPr>
          <w:b/>
          <w:sz w:val="28"/>
          <w:szCs w:val="28"/>
          <w:lang w:val="kk-KZ"/>
        </w:rPr>
        <w:t xml:space="preserve">Дәріс </w:t>
      </w:r>
      <w:r w:rsidRPr="005D18E6">
        <w:rPr>
          <w:b/>
          <w:sz w:val="28"/>
          <w:szCs w:val="28"/>
          <w:lang w:val="kk-KZ"/>
        </w:rPr>
        <w:t xml:space="preserve"> 30.</w:t>
      </w:r>
      <w:r w:rsidRPr="005D18E6">
        <w:rPr>
          <w:sz w:val="28"/>
          <w:szCs w:val="28"/>
          <w:lang w:val="kk-KZ"/>
        </w:rPr>
        <w:t xml:space="preserve"> </w:t>
      </w:r>
      <w:r w:rsidRPr="00291CF4">
        <w:rPr>
          <w:sz w:val="28"/>
          <w:szCs w:val="28"/>
          <w:lang w:val="kk-KZ"/>
        </w:rPr>
        <w:t xml:space="preserve">Динамикалық </w:t>
      </w:r>
      <w:r>
        <w:rPr>
          <w:sz w:val="28"/>
          <w:szCs w:val="28"/>
          <w:lang w:val="kk-KZ"/>
        </w:rPr>
        <w:t xml:space="preserve"> </w:t>
      </w:r>
      <w:r w:rsidRPr="005D18E6">
        <w:rPr>
          <w:sz w:val="28"/>
          <w:szCs w:val="28"/>
          <w:lang w:val="kk-KZ"/>
        </w:rPr>
        <w:t>программалау</w:t>
      </w:r>
    </w:p>
    <w:p w:rsidR="005D18E6" w:rsidRPr="005D18E6" w:rsidRDefault="005D18E6" w:rsidP="005D18E6">
      <w:pPr>
        <w:pStyle w:val="33"/>
        <w:spacing w:after="0"/>
        <w:ind w:firstLine="709"/>
        <w:rPr>
          <w:sz w:val="28"/>
          <w:szCs w:val="28"/>
          <w:lang w:val="kk-KZ"/>
        </w:rPr>
      </w:pPr>
      <w:r>
        <w:rPr>
          <w:sz w:val="28"/>
          <w:szCs w:val="28"/>
          <w:lang w:val="kk-KZ"/>
        </w:rPr>
        <w:t>Мазмұны:</w:t>
      </w:r>
    </w:p>
    <w:p w:rsidR="005D18E6" w:rsidRPr="00237BCD" w:rsidRDefault="005D18E6" w:rsidP="00893EEE">
      <w:pPr>
        <w:pStyle w:val="33"/>
        <w:numPr>
          <w:ilvl w:val="0"/>
          <w:numId w:val="5"/>
        </w:numPr>
        <w:spacing w:after="0"/>
        <w:ind w:firstLine="709"/>
        <w:rPr>
          <w:sz w:val="28"/>
          <w:szCs w:val="28"/>
          <w:lang w:val="kk-KZ"/>
        </w:rPr>
      </w:pPr>
      <w:r w:rsidRPr="00237BCD">
        <w:rPr>
          <w:sz w:val="28"/>
          <w:szCs w:val="28"/>
          <w:lang w:val="kk-KZ"/>
        </w:rPr>
        <w:t>Динамикалық  программалау</w:t>
      </w:r>
    </w:p>
    <w:p w:rsidR="005D18E6" w:rsidRPr="00237BCD" w:rsidRDefault="005D18E6" w:rsidP="005D18E6">
      <w:pPr>
        <w:pStyle w:val="33"/>
        <w:spacing w:after="0"/>
        <w:ind w:firstLine="709"/>
        <w:rPr>
          <w:sz w:val="28"/>
          <w:szCs w:val="28"/>
          <w:lang w:val="kk-KZ"/>
        </w:rPr>
      </w:pPr>
    </w:p>
    <w:p w:rsidR="005D18E6" w:rsidRPr="00237BCD" w:rsidRDefault="005D18E6" w:rsidP="005D18E6">
      <w:pPr>
        <w:shd w:val="clear" w:color="auto" w:fill="FFFFFF"/>
        <w:spacing w:after="0" w:line="240" w:lineRule="auto"/>
        <w:ind w:firstLine="706"/>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Динамикалық  </w:t>
      </w:r>
      <w:r w:rsidRPr="005D18E6">
        <w:rPr>
          <w:rFonts w:ascii="Times New Roman" w:hAnsi="Times New Roman" w:cs="Times New Roman"/>
          <w:sz w:val="28"/>
          <w:szCs w:val="28"/>
          <w:lang w:val="kk-KZ"/>
        </w:rPr>
        <w:t>программалау</w:t>
      </w:r>
      <w:r w:rsidRPr="00237BCD">
        <w:rPr>
          <w:rFonts w:ascii="Times New Roman" w:hAnsi="Times New Roman" w:cs="Times New Roman"/>
          <w:sz w:val="28"/>
          <w:szCs w:val="28"/>
          <w:lang w:val="kk-KZ"/>
        </w:rPr>
        <w:t>ды</w:t>
      </w:r>
      <w:r w:rsidRPr="00237BCD">
        <w:rPr>
          <w:rFonts w:ascii="Times New Roman" w:hAnsi="Times New Roman" w:cs="Times New Roman"/>
          <w:color w:val="000000"/>
          <w:spacing w:val="1"/>
          <w:sz w:val="28"/>
          <w:szCs w:val="28"/>
          <w:lang w:val="kk-KZ"/>
        </w:rPr>
        <w:t xml:space="preserve">,  әдетте,  сызықты емес математикалық программалауға жатқызады.   Ол көпқадамдық операцияларды </w:t>
      </w:r>
      <w:r w:rsidRPr="00237BCD">
        <w:rPr>
          <w:rFonts w:ascii="Times New Roman" w:hAnsi="Times New Roman" w:cs="Times New Roman"/>
          <w:color w:val="000000"/>
          <w:spacing w:val="-2"/>
          <w:sz w:val="28"/>
          <w:szCs w:val="28"/>
          <w:lang w:val="kk-KZ"/>
        </w:rPr>
        <w:t xml:space="preserve"> оптими</w:t>
      </w:r>
      <w:r w:rsidRPr="00237BCD">
        <w:rPr>
          <w:rFonts w:ascii="Times New Roman" w:hAnsi="Times New Roman" w:cs="Times New Roman"/>
          <w:color w:val="000000"/>
          <w:spacing w:val="-2"/>
          <w:sz w:val="28"/>
          <w:szCs w:val="28"/>
          <w:lang w:val="kk-KZ"/>
        </w:rPr>
        <w:softHyphen/>
      </w:r>
      <w:r w:rsidRPr="00237BCD">
        <w:rPr>
          <w:rFonts w:ascii="Times New Roman" w:hAnsi="Times New Roman" w:cs="Times New Roman"/>
          <w:color w:val="000000"/>
          <w:spacing w:val="-1"/>
          <w:sz w:val="28"/>
          <w:szCs w:val="28"/>
          <w:lang w:val="kk-KZ"/>
        </w:rPr>
        <w:t>зациялауға мүмкіндік береді.</w:t>
      </w:r>
    </w:p>
    <w:p w:rsidR="005D18E6" w:rsidRPr="00237BCD" w:rsidRDefault="005D18E6" w:rsidP="005D18E6">
      <w:pPr>
        <w:shd w:val="clear" w:color="auto" w:fill="FFFFFF"/>
        <w:spacing w:after="0" w:line="240" w:lineRule="auto"/>
        <w:ind w:firstLine="720"/>
        <w:jc w:val="both"/>
        <w:rPr>
          <w:rFonts w:ascii="Times New Roman" w:hAnsi="Times New Roman" w:cs="Times New Roman"/>
          <w:color w:val="000000"/>
          <w:sz w:val="28"/>
          <w:szCs w:val="28"/>
          <w:lang w:val="kk-KZ"/>
        </w:rPr>
      </w:pPr>
      <w:r w:rsidRPr="00237BCD">
        <w:rPr>
          <w:rFonts w:ascii="Times New Roman" w:hAnsi="Times New Roman" w:cs="Times New Roman"/>
          <w:color w:val="000000"/>
          <w:sz w:val="28"/>
          <w:szCs w:val="28"/>
          <w:lang w:val="kk-KZ"/>
        </w:rPr>
        <w:t xml:space="preserve">Операция – бұл   бір түпкі  ойға біріктірілген және қойылған мақсатқа жетуге бағытталған кез келген іс-шара  (немесе іс-әрекеттер жүйесі) [10]. Операция әрқашан басқарылады. Бізден тек  оның ұйымдастырылу әдісін сипаттайтын белгілі бір параметрлерді  таңдау ғана талап етіледі.  Операцияның  әртүрлі нұсқаларын  салыстыру үшін мақсаттық функция енгіземіз.  Оның нақты  түрі зерттеу есебіне тәуелді.  </w:t>
      </w:r>
    </w:p>
    <w:p w:rsidR="005D18E6" w:rsidRPr="00237BCD" w:rsidRDefault="005D18E6" w:rsidP="005D18E6">
      <w:pPr>
        <w:shd w:val="clear" w:color="auto" w:fill="FFFFFF"/>
        <w:spacing w:after="0" w:line="240" w:lineRule="auto"/>
        <w:ind w:firstLine="720"/>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Динамикалық  программалау  әдісін қолдану кезінде  операция  бірқатар тізбектелген қадамдарға бөлінеді. Кейбір есептерді мұндай қадамдарға бөлу өзі–өзінен («табиғи») бола салады.Басқа жағдайларда мұндай қадамдарға бөлу үшін біраз басқатыруға («жасанды») тура келеді.   </w:t>
      </w:r>
    </w:p>
    <w:p w:rsidR="005D18E6" w:rsidRPr="00237BCD" w:rsidRDefault="005D18E6" w:rsidP="005D18E6">
      <w:pPr>
        <w:shd w:val="clear" w:color="auto" w:fill="FFFFFF"/>
        <w:spacing w:after="0" w:line="240" w:lineRule="auto"/>
        <w:ind w:firstLine="706"/>
        <w:jc w:val="both"/>
        <w:rPr>
          <w:rFonts w:ascii="Times New Roman" w:hAnsi="Times New Roman" w:cs="Times New Roman"/>
          <w:color w:val="000000"/>
          <w:sz w:val="28"/>
          <w:szCs w:val="28"/>
          <w:lang w:val="kk-KZ"/>
        </w:rPr>
      </w:pPr>
      <w:r w:rsidRPr="00237BCD">
        <w:rPr>
          <w:rFonts w:ascii="Times New Roman" w:hAnsi="Times New Roman" w:cs="Times New Roman"/>
          <w:color w:val="000000"/>
          <w:spacing w:val="3"/>
          <w:sz w:val="28"/>
          <w:szCs w:val="28"/>
          <w:lang w:val="kk-KZ"/>
        </w:rPr>
        <w:t xml:space="preserve">Жалпы жағдайда </w:t>
      </w:r>
      <w:r w:rsidRPr="00237BCD">
        <w:rPr>
          <w:rFonts w:ascii="Times New Roman" w:hAnsi="Times New Roman" w:cs="Times New Roman"/>
          <w:sz w:val="28"/>
          <w:szCs w:val="28"/>
          <w:lang w:val="kk-KZ"/>
        </w:rPr>
        <w:t xml:space="preserve">динамикалық  </w:t>
      </w:r>
      <w:r w:rsidRPr="00237BCD">
        <w:rPr>
          <w:rFonts w:ascii="Times New Roman" w:hAnsi="Times New Roman" w:cs="Times New Roman"/>
          <w:sz w:val="28"/>
          <w:szCs w:val="28"/>
        </w:rPr>
        <w:t>программалау</w:t>
      </w:r>
      <w:r w:rsidRPr="00237BCD">
        <w:rPr>
          <w:rFonts w:ascii="Times New Roman" w:hAnsi="Times New Roman" w:cs="Times New Roman"/>
          <w:sz w:val="28"/>
          <w:szCs w:val="28"/>
          <w:lang w:val="kk-KZ"/>
        </w:rPr>
        <w:t xml:space="preserve"> есебі  былай беріледі. Мақсаттық   </w:t>
      </w:r>
      <w:r w:rsidRPr="00237BCD">
        <w:rPr>
          <w:rFonts w:ascii="Times New Roman" w:hAnsi="Times New Roman" w:cs="Times New Roman"/>
          <w:color w:val="000000"/>
          <w:sz w:val="28"/>
          <w:szCs w:val="28"/>
          <w:lang w:val="kk-KZ"/>
        </w:rPr>
        <w:t xml:space="preserve">Z   </w:t>
      </w:r>
      <w:r w:rsidRPr="00237BCD">
        <w:rPr>
          <w:rFonts w:ascii="Times New Roman" w:hAnsi="Times New Roman" w:cs="Times New Roman"/>
          <w:sz w:val="28"/>
          <w:szCs w:val="28"/>
          <w:lang w:val="kk-KZ"/>
        </w:rPr>
        <w:t xml:space="preserve">функцияны  қосындылайтын  белгілі бір операция орындалуы тиіс болсын. </w:t>
      </w:r>
      <w:r w:rsidRPr="00237BCD">
        <w:rPr>
          <w:rFonts w:ascii="Times New Roman" w:hAnsi="Times New Roman" w:cs="Times New Roman"/>
          <w:color w:val="000000"/>
          <w:spacing w:val="3"/>
          <w:sz w:val="28"/>
          <w:szCs w:val="28"/>
          <w:lang w:val="kk-KZ"/>
        </w:rPr>
        <w:t xml:space="preserve"> Бұл операция  «жасанды»  немесе «табиғи»  болсын </w:t>
      </w:r>
      <w:r w:rsidRPr="00237BCD">
        <w:rPr>
          <w:rFonts w:ascii="Times New Roman" w:hAnsi="Times New Roman" w:cs="Times New Roman"/>
          <w:color w:val="000000"/>
          <w:sz w:val="28"/>
          <w:szCs w:val="28"/>
          <w:lang w:val="kk-KZ"/>
        </w:rPr>
        <w:t xml:space="preserve">«А» қадамға  бөлінеді.  Әрбір </w:t>
      </w:r>
      <w:r w:rsidRPr="00237BCD">
        <w:rPr>
          <w:rFonts w:ascii="Times New Roman" w:hAnsi="Times New Roman" w:cs="Times New Roman"/>
          <w:i/>
          <w:iCs/>
          <w:color w:val="000000"/>
          <w:sz w:val="28"/>
          <w:szCs w:val="28"/>
          <w:lang w:val="kk-KZ"/>
        </w:rPr>
        <w:t xml:space="preserve">i  </w:t>
      </w:r>
      <w:r w:rsidRPr="00237BCD">
        <w:rPr>
          <w:rFonts w:ascii="Times New Roman" w:hAnsi="Times New Roman" w:cs="Times New Roman"/>
          <w:color w:val="000000"/>
          <w:sz w:val="28"/>
          <w:szCs w:val="28"/>
          <w:lang w:val="kk-KZ"/>
        </w:rPr>
        <w:t xml:space="preserve">қадамда  </w:t>
      </w:r>
      <m:oMath>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lang w:val="kk-KZ"/>
              </w:rPr>
              <m:t>X</m:t>
            </m:r>
          </m:e>
          <m:sub>
            <m:r>
              <w:rPr>
                <w:rFonts w:ascii="Cambria Math" w:hAnsi="Times New Roman" w:cs="Times New Roman"/>
                <w:color w:val="000000"/>
                <w:sz w:val="28"/>
                <w:szCs w:val="28"/>
                <w:lang w:val="kk-KZ"/>
              </w:rPr>
              <m:t>1</m:t>
            </m:r>
          </m:sub>
          <m:sup>
            <m:r>
              <w:rPr>
                <w:rFonts w:ascii="Cambria Math" w:hAnsi="Cambria Math" w:cs="Times New Roman"/>
                <w:color w:val="000000"/>
                <w:sz w:val="28"/>
                <w:szCs w:val="28"/>
                <w:lang w:val="kk-KZ"/>
              </w:rPr>
              <m:t>i</m:t>
            </m:r>
          </m:sup>
        </m:sSubSup>
      </m:oMath>
      <w:r w:rsidRPr="00237BCD">
        <w:rPr>
          <w:rFonts w:ascii="Times New Roman" w:hAnsi="Times New Roman" w:cs="Times New Roman"/>
          <w:color w:val="000000"/>
          <w:sz w:val="28"/>
          <w:szCs w:val="28"/>
          <w:lang w:val="kk-KZ"/>
        </w:rPr>
        <w:t xml:space="preserve">, …, </w:t>
      </w:r>
      <m:oMath>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lang w:val="kk-KZ"/>
              </w:rPr>
              <m:t>X</m:t>
            </m:r>
          </m:e>
          <m:sub>
            <m:r>
              <w:rPr>
                <w:rFonts w:ascii="Cambria Math" w:hAnsi="Cambria Math" w:cs="Times New Roman"/>
                <w:color w:val="000000"/>
                <w:sz w:val="28"/>
                <w:szCs w:val="28"/>
                <w:lang w:val="kk-KZ"/>
              </w:rPr>
              <m:t>n</m:t>
            </m:r>
          </m:sub>
          <m:sup>
            <m:r>
              <w:rPr>
                <w:rFonts w:ascii="Cambria Math" w:hAnsi="Cambria Math" w:cs="Times New Roman"/>
                <w:color w:val="000000"/>
                <w:sz w:val="28"/>
                <w:szCs w:val="28"/>
                <w:lang w:val="kk-KZ"/>
              </w:rPr>
              <m:t>i</m:t>
            </m:r>
          </m:sup>
        </m:sSubSup>
      </m:oMath>
      <w:r w:rsidRPr="00237BCD">
        <w:rPr>
          <w:rFonts w:ascii="Times New Roman" w:hAnsi="Times New Roman" w:cs="Times New Roman"/>
          <w:color w:val="000000"/>
          <w:sz w:val="28"/>
          <w:szCs w:val="28"/>
          <w:lang w:val="kk-KZ"/>
        </w:rPr>
        <w:t xml:space="preserve">  айнымалыларның мәндері анықталады, сондай-ақ   мақсаттық функция  </w:t>
      </w:r>
      <w:r w:rsidRPr="00237BCD">
        <w:rPr>
          <w:rFonts w:ascii="Times New Roman" w:hAnsi="Times New Roman" w:cs="Times New Roman"/>
          <w:i/>
          <w:iCs/>
          <w:color w:val="000000"/>
          <w:sz w:val="28"/>
          <w:szCs w:val="28"/>
          <w:lang w:val="kk-KZ"/>
        </w:rPr>
        <w:t>(Z</w:t>
      </w:r>
      <w:r w:rsidRPr="00237BCD">
        <w:rPr>
          <w:rFonts w:ascii="Times New Roman" w:hAnsi="Times New Roman" w:cs="Times New Roman"/>
          <w:i/>
          <w:iCs/>
          <w:color w:val="000000"/>
          <w:sz w:val="28"/>
          <w:szCs w:val="28"/>
          <w:vertAlign w:val="subscript"/>
          <w:lang w:val="kk-KZ"/>
        </w:rPr>
        <w:t>i</w:t>
      </w:r>
      <w:r w:rsidRPr="00237BCD">
        <w:rPr>
          <w:rFonts w:ascii="Times New Roman" w:hAnsi="Times New Roman" w:cs="Times New Roman"/>
          <w:i/>
          <w:iCs/>
          <w:color w:val="000000"/>
          <w:sz w:val="28"/>
          <w:szCs w:val="28"/>
          <w:lang w:val="kk-KZ"/>
        </w:rPr>
        <w:t>(</w:t>
      </w:r>
      <m:oMath>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lang w:val="kk-KZ"/>
              </w:rPr>
              <m:t>X</m:t>
            </m:r>
          </m:e>
          <m:sub>
            <m:r>
              <w:rPr>
                <w:rFonts w:ascii="Cambria Math" w:hAnsi="Times New Roman" w:cs="Times New Roman"/>
                <w:color w:val="000000"/>
                <w:sz w:val="28"/>
                <w:szCs w:val="28"/>
                <w:lang w:val="kk-KZ"/>
              </w:rPr>
              <m:t>1</m:t>
            </m:r>
          </m:sub>
          <m:sup>
            <m:r>
              <w:rPr>
                <w:rFonts w:ascii="Cambria Math" w:hAnsi="Cambria Math" w:cs="Times New Roman"/>
                <w:color w:val="000000"/>
                <w:sz w:val="28"/>
                <w:szCs w:val="28"/>
                <w:lang w:val="kk-KZ"/>
              </w:rPr>
              <m:t>i</m:t>
            </m:r>
          </m:sup>
        </m:sSubSup>
      </m:oMath>
      <w:r w:rsidRPr="00237BCD">
        <w:rPr>
          <w:rFonts w:ascii="Times New Roman" w:hAnsi="Times New Roman" w:cs="Times New Roman"/>
          <w:color w:val="000000"/>
          <w:sz w:val="28"/>
          <w:szCs w:val="28"/>
          <w:lang w:val="kk-KZ"/>
        </w:rPr>
        <w:t xml:space="preserve">, …, </w:t>
      </w:r>
      <m:oMath>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lang w:val="kk-KZ"/>
              </w:rPr>
              <m:t>X</m:t>
            </m:r>
          </m:e>
          <m:sub>
            <m:r>
              <w:rPr>
                <w:rFonts w:ascii="Cambria Math" w:hAnsi="Cambria Math" w:cs="Times New Roman"/>
                <w:color w:val="000000"/>
                <w:sz w:val="28"/>
                <w:szCs w:val="28"/>
                <w:lang w:val="kk-KZ"/>
              </w:rPr>
              <m:t>n</m:t>
            </m:r>
          </m:sub>
          <m:sup>
            <m:r>
              <w:rPr>
                <w:rFonts w:ascii="Cambria Math" w:hAnsi="Cambria Math" w:cs="Times New Roman"/>
                <w:color w:val="000000"/>
                <w:sz w:val="28"/>
                <w:szCs w:val="28"/>
                <w:lang w:val="kk-KZ"/>
              </w:rPr>
              <m:t>i</m:t>
            </m:r>
          </m:sup>
        </m:sSubSup>
      </m:oMath>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мәндері де анықталады.  Айнымалылардың сондай мәндерін (яғни  барлық операцияны оптимальды басқаруды табу)  табу талап етіледі, бұл мәндерде мақсаттық функция  есептің қойылымына байланысты  максимум немесе минимумға айналуы тиіс:</w:t>
      </w:r>
    </w:p>
    <w:p w:rsidR="005D18E6" w:rsidRPr="00237BCD" w:rsidRDefault="005D18E6" w:rsidP="005D18E6">
      <w:pPr>
        <w:shd w:val="clear" w:color="auto" w:fill="FFFFFF"/>
        <w:spacing w:after="0" w:line="240" w:lineRule="auto"/>
        <w:ind w:firstLine="706"/>
        <w:jc w:val="both"/>
        <w:rPr>
          <w:rFonts w:ascii="Times New Roman" w:hAnsi="Times New Roman" w:cs="Times New Roman"/>
          <w:sz w:val="28"/>
          <w:szCs w:val="28"/>
          <w:lang w:val="kk-KZ"/>
        </w:rPr>
      </w:pPr>
    </w:p>
    <w:p w:rsidR="005D18E6" w:rsidRPr="00237BCD" w:rsidRDefault="005D18E6" w:rsidP="005D18E6">
      <w:pPr>
        <w:spacing w:after="0" w:line="240" w:lineRule="auto"/>
        <w:ind w:firstLine="709"/>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743585" cy="511810"/>
            <wp:effectExtent l="19050" t="0" r="0" b="0"/>
            <wp:docPr id="58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2" cstate="print"/>
                    <a:srcRect/>
                    <a:stretch>
                      <a:fillRect/>
                    </a:stretch>
                  </pic:blipFill>
                  <pic:spPr bwMode="auto">
                    <a:xfrm>
                      <a:off x="0" y="0"/>
                      <a:ext cx="743585" cy="511810"/>
                    </a:xfrm>
                    <a:prstGeom prst="rect">
                      <a:avLst/>
                    </a:prstGeom>
                    <a:noFill/>
                    <a:ln w="9525">
                      <a:noFill/>
                      <a:miter lim="800000"/>
                      <a:headEnd/>
                      <a:tailEnd/>
                    </a:ln>
                  </pic:spPr>
                </pic:pic>
              </a:graphicData>
            </a:graphic>
          </wp:inline>
        </w:drawing>
      </w:r>
    </w:p>
    <w:p w:rsidR="005D18E6" w:rsidRPr="00237BCD" w:rsidRDefault="005D18E6" w:rsidP="005D18E6">
      <w:pPr>
        <w:spacing w:after="0" w:line="240" w:lineRule="auto"/>
        <w:rPr>
          <w:rFonts w:ascii="Times New Roman" w:hAnsi="Times New Roman" w:cs="Times New Roman"/>
          <w:sz w:val="28"/>
          <w:szCs w:val="28"/>
        </w:rPr>
      </w:pPr>
    </w:p>
    <w:p w:rsidR="005D18E6" w:rsidRPr="00237BCD" w:rsidRDefault="005D18E6" w:rsidP="005D18E6">
      <w:pPr>
        <w:shd w:val="clear" w:color="auto" w:fill="FFFFFF"/>
        <w:spacing w:after="0" w:line="240" w:lineRule="auto"/>
        <w:rPr>
          <w:rFonts w:ascii="Times New Roman" w:hAnsi="Times New Roman" w:cs="Times New Roman"/>
          <w:sz w:val="28"/>
          <w:szCs w:val="28"/>
        </w:rPr>
      </w:pPr>
    </w:p>
    <w:p w:rsidR="005D18E6" w:rsidRPr="00237BCD" w:rsidRDefault="005D18E6" w:rsidP="005D18E6">
      <w:pPr>
        <w:shd w:val="clear" w:color="auto" w:fill="FFFFFF"/>
        <w:spacing w:after="0" w:line="240" w:lineRule="auto"/>
        <w:ind w:firstLine="706"/>
        <w:jc w:val="both"/>
        <w:rPr>
          <w:rFonts w:ascii="Times New Roman" w:hAnsi="Times New Roman" w:cs="Times New Roman"/>
          <w:sz w:val="28"/>
          <w:szCs w:val="28"/>
          <w:lang w:val="kk-KZ"/>
        </w:rPr>
      </w:pPr>
      <w:r w:rsidRPr="00237BCD">
        <w:rPr>
          <w:rFonts w:ascii="Times New Roman" w:hAnsi="Times New Roman" w:cs="Times New Roman"/>
          <w:color w:val="000000"/>
          <w:spacing w:val="4"/>
          <w:sz w:val="28"/>
          <w:szCs w:val="28"/>
          <w:lang w:val="kk-KZ"/>
        </w:rPr>
        <w:t xml:space="preserve">Қойылған  көпқадамдық  есепті  тұтасымен шығару өте қиын. Ең дұрысы қадам-қадаммен оптимальды басқаруды іздеу және әрбір кезеңде тек бір ғана  қадамды оптимизациялау арқылы. </w:t>
      </w:r>
    </w:p>
    <w:p w:rsidR="005D18E6" w:rsidRPr="00237BCD" w:rsidRDefault="005D18E6" w:rsidP="005D18E6">
      <w:pPr>
        <w:shd w:val="clear" w:color="auto" w:fill="FFFFFF"/>
        <w:spacing w:after="0" w:line="240" w:lineRule="auto"/>
        <w:ind w:firstLine="710"/>
        <w:jc w:val="both"/>
        <w:rPr>
          <w:rFonts w:ascii="Times New Roman" w:hAnsi="Times New Roman" w:cs="Times New Roman"/>
          <w:sz w:val="28"/>
          <w:szCs w:val="28"/>
          <w:lang w:val="kk-KZ"/>
        </w:rPr>
      </w:pPr>
      <w:r w:rsidRPr="00237BCD">
        <w:rPr>
          <w:rFonts w:ascii="Times New Roman" w:hAnsi="Times New Roman" w:cs="Times New Roman"/>
          <w:color w:val="000000"/>
          <w:spacing w:val="-1"/>
          <w:sz w:val="28"/>
          <w:szCs w:val="28"/>
          <w:lang w:val="kk-KZ"/>
        </w:rPr>
        <w:t xml:space="preserve">Бір қарағанда бәрі  бәрі оңай сияқты болып көрінеді. Барлық опрерацияның   оптимальды басқаруын  іздеудің орнына  әрбір қадамда  басқаруды оптимизациялау – барлық есепті тұтасымен шешуден жеңіл. </w:t>
      </w:r>
    </w:p>
    <w:p w:rsidR="005D18E6" w:rsidRPr="00237BCD" w:rsidRDefault="005D18E6" w:rsidP="005D18E6">
      <w:pPr>
        <w:shd w:val="clear" w:color="auto" w:fill="FFFFFF"/>
        <w:spacing w:after="0" w:line="240" w:lineRule="auto"/>
        <w:ind w:firstLine="715"/>
        <w:jc w:val="both"/>
        <w:rPr>
          <w:rFonts w:ascii="Times New Roman" w:hAnsi="Times New Roman" w:cs="Times New Roman"/>
          <w:color w:val="000000"/>
          <w:spacing w:val="-2"/>
          <w:sz w:val="28"/>
          <w:szCs w:val="28"/>
          <w:lang w:val="kk-KZ"/>
        </w:rPr>
      </w:pPr>
      <w:r w:rsidRPr="00237BCD">
        <w:rPr>
          <w:rFonts w:ascii="Times New Roman" w:hAnsi="Times New Roman" w:cs="Times New Roman"/>
          <w:color w:val="000000"/>
          <w:spacing w:val="1"/>
          <w:sz w:val="28"/>
          <w:szCs w:val="28"/>
          <w:lang w:val="kk-KZ"/>
        </w:rPr>
        <w:t xml:space="preserve">Барлық операцияны тұтасымен  оптимальды  басқару жеке қадамдарды оптимальды басқару  нәтижесі болып шығады.  Мұндай шешу әдісі дұрыс болады,   егер әрбір қадамдағы оптимальды басқаруды  басқаларды басқарудан тәуелсіз етіп таңдай алсақ, соның ішінде,  келесі қадамдарды басқарудан. Басқа сөзбен айтқанда,  қадамдық басқаруды таңдағанда  оның болашақ қадамдарға әсерін ескерген жөн. </w:t>
      </w:r>
      <w:r w:rsidRPr="00237BCD">
        <w:rPr>
          <w:rFonts w:ascii="Times New Roman" w:hAnsi="Times New Roman" w:cs="Times New Roman"/>
          <w:color w:val="000000"/>
          <w:spacing w:val="-2"/>
          <w:sz w:val="28"/>
          <w:szCs w:val="28"/>
          <w:lang w:val="kk-KZ"/>
        </w:rPr>
        <w:t xml:space="preserve"> </w:t>
      </w:r>
    </w:p>
    <w:p w:rsidR="005D18E6" w:rsidRPr="00237BCD" w:rsidRDefault="005D18E6" w:rsidP="005D18E6">
      <w:pPr>
        <w:shd w:val="clear" w:color="auto" w:fill="FFFFFF"/>
        <w:spacing w:after="0" w:line="240" w:lineRule="auto"/>
        <w:ind w:firstLine="715"/>
        <w:jc w:val="both"/>
        <w:rPr>
          <w:rFonts w:ascii="Times New Roman" w:hAnsi="Times New Roman" w:cs="Times New Roman"/>
          <w:color w:val="000000"/>
          <w:sz w:val="28"/>
          <w:szCs w:val="28"/>
          <w:lang w:val="kk-KZ"/>
        </w:rPr>
      </w:pPr>
      <w:r w:rsidRPr="00237BCD">
        <w:rPr>
          <w:rFonts w:ascii="Times New Roman" w:hAnsi="Times New Roman" w:cs="Times New Roman"/>
          <w:color w:val="000000"/>
          <w:spacing w:val="-2"/>
          <w:sz w:val="28"/>
          <w:szCs w:val="28"/>
          <w:lang w:val="kk-KZ"/>
        </w:rPr>
        <w:t>Көріп тұрғанымыздай</w:t>
      </w:r>
      <w:r w:rsidRPr="00237BCD">
        <w:rPr>
          <w:rFonts w:ascii="Times New Roman" w:hAnsi="Times New Roman" w:cs="Times New Roman"/>
          <w:color w:val="000000"/>
          <w:spacing w:val="1"/>
          <w:sz w:val="28"/>
          <w:szCs w:val="28"/>
          <w:lang w:val="kk-KZ"/>
        </w:rPr>
        <w:t>, бұл жалпы ереженің  ауытқуы да  бар.  Соңғы қадамды болашаққа алаңдамай  жоспарлауға болады.  Соңғы қадамдағы басқаруды солай етіп таңдау қажет, ол максимальды ұтыс алып келетіндей етіп.</w:t>
      </w:r>
      <w:r w:rsidRPr="00237BCD">
        <w:rPr>
          <w:rFonts w:ascii="Times New Roman" w:hAnsi="Times New Roman" w:cs="Times New Roman"/>
          <w:color w:val="000000"/>
          <w:sz w:val="28"/>
          <w:szCs w:val="28"/>
          <w:lang w:val="kk-KZ"/>
        </w:rPr>
        <w:t xml:space="preserve"> Сондықтан динамикалық программалау  әдісімен  есепті шешу  соңғы </w:t>
      </w:r>
      <w:r w:rsidRPr="00237BCD">
        <w:rPr>
          <w:rFonts w:ascii="Times New Roman" w:hAnsi="Times New Roman" w:cs="Times New Roman"/>
          <w:color w:val="000000"/>
          <w:spacing w:val="-2"/>
          <w:sz w:val="28"/>
          <w:szCs w:val="28"/>
          <w:lang w:val="kk-KZ"/>
        </w:rPr>
        <w:t xml:space="preserve">k-ші  қадамнан бастап  жүзеге асырылады,  яғни  соңынан басына қарай жылжиды </w:t>
      </w:r>
      <w:r w:rsidRPr="00237BCD">
        <w:rPr>
          <w:rFonts w:ascii="Times New Roman" w:hAnsi="Times New Roman" w:cs="Times New Roman"/>
          <w:color w:val="000000"/>
          <w:sz w:val="28"/>
          <w:szCs w:val="28"/>
          <w:lang w:val="kk-KZ"/>
        </w:rPr>
        <w:t xml:space="preserve">[16]. </w:t>
      </w:r>
      <w:r w:rsidRPr="00237BCD">
        <w:rPr>
          <w:rFonts w:ascii="Times New Roman" w:hAnsi="Times New Roman" w:cs="Times New Roman"/>
          <w:color w:val="000000"/>
          <w:spacing w:val="-2"/>
          <w:sz w:val="28"/>
          <w:szCs w:val="28"/>
          <w:lang w:val="kk-KZ"/>
        </w:rPr>
        <w:t xml:space="preserve">k-ші  қадамдағы басқаруды  таңдай аламыз, егер  алдынғы </w:t>
      </w:r>
      <w:r w:rsidRPr="00237BCD">
        <w:rPr>
          <w:rFonts w:ascii="Times New Roman" w:hAnsi="Times New Roman" w:cs="Times New Roman"/>
          <w:color w:val="000000"/>
          <w:sz w:val="28"/>
          <w:szCs w:val="28"/>
          <w:lang w:val="kk-KZ"/>
        </w:rPr>
        <w:t>(k-1)-ші  қадамдағы таңдау немен аяқталғанын білетін болсақ.  Ал біз оны білмейтін болғандықтан, бұған қатысты әртүрлі ұсыныстарды  қарастыруға мүдделіміз.</w:t>
      </w:r>
    </w:p>
    <w:p w:rsidR="005D18E6" w:rsidRPr="00237BCD" w:rsidRDefault="005D18E6" w:rsidP="005D18E6">
      <w:pPr>
        <w:shd w:val="clear" w:color="auto" w:fill="FFFFFF"/>
        <w:spacing w:after="0" w:line="240" w:lineRule="auto"/>
        <w:ind w:firstLine="715"/>
        <w:jc w:val="both"/>
        <w:rPr>
          <w:rFonts w:ascii="Times New Roman" w:hAnsi="Times New Roman" w:cs="Times New Roman"/>
          <w:color w:val="000000"/>
          <w:sz w:val="28"/>
          <w:szCs w:val="28"/>
          <w:lang w:val="kk-KZ"/>
        </w:rPr>
      </w:pPr>
      <w:r w:rsidRPr="00237BCD">
        <w:rPr>
          <w:rFonts w:ascii="Times New Roman" w:hAnsi="Times New Roman" w:cs="Times New Roman"/>
          <w:color w:val="000000"/>
          <w:spacing w:val="1"/>
          <w:sz w:val="28"/>
          <w:szCs w:val="28"/>
          <w:lang w:val="kk-KZ"/>
        </w:rPr>
        <w:t xml:space="preserve">Әрбір осындай ұсыныс үшін  </w:t>
      </w:r>
      <w:r w:rsidRPr="00237BCD">
        <w:rPr>
          <w:rFonts w:ascii="Times New Roman" w:hAnsi="Times New Roman" w:cs="Times New Roman"/>
          <w:i/>
          <w:iCs/>
          <w:color w:val="000000"/>
          <w:spacing w:val="7"/>
          <w:sz w:val="28"/>
          <w:szCs w:val="28"/>
          <w:lang w:val="kk-KZ"/>
        </w:rPr>
        <w:t>k</w:t>
      </w:r>
      <w:r w:rsidRPr="00237BCD">
        <w:rPr>
          <w:rFonts w:ascii="Times New Roman" w:hAnsi="Times New Roman" w:cs="Times New Roman"/>
          <w:color w:val="000000"/>
          <w:spacing w:val="7"/>
          <w:sz w:val="28"/>
          <w:szCs w:val="28"/>
          <w:lang w:val="kk-KZ"/>
        </w:rPr>
        <w:t xml:space="preserve">-ші  қадамда оптимальды басқаруды табамыз. Бұл басқаруды оптимальд емес,  шартты-оптимальды деп есептеу қажет, өйткені  </w:t>
      </w:r>
      <w:r w:rsidRPr="00237BCD">
        <w:rPr>
          <w:rFonts w:ascii="Times New Roman" w:hAnsi="Times New Roman" w:cs="Times New Roman"/>
          <w:color w:val="000000"/>
          <w:spacing w:val="-1"/>
          <w:sz w:val="28"/>
          <w:szCs w:val="28"/>
          <w:lang w:val="kk-KZ"/>
        </w:rPr>
        <w:t xml:space="preserve">(k-1)-ші нақты қадамда  қандай басқару таңдалғанын білмейміз. </w:t>
      </w:r>
      <w:r w:rsidRPr="00237BCD">
        <w:rPr>
          <w:rFonts w:ascii="Times New Roman" w:hAnsi="Times New Roman" w:cs="Times New Roman"/>
          <w:color w:val="000000"/>
          <w:spacing w:val="7"/>
          <w:sz w:val="28"/>
          <w:szCs w:val="28"/>
          <w:lang w:val="kk-KZ"/>
        </w:rPr>
        <w:t xml:space="preserve"> </w:t>
      </w:r>
      <w:r w:rsidRPr="00237BCD">
        <w:rPr>
          <w:rFonts w:ascii="Times New Roman" w:hAnsi="Times New Roman" w:cs="Times New Roman"/>
          <w:color w:val="000000"/>
          <w:sz w:val="28"/>
          <w:szCs w:val="28"/>
          <w:lang w:val="kk-KZ"/>
        </w:rPr>
        <w:t xml:space="preserve"> Бұл жерде  (k-2)-й   қадамда басқару немен аяқталғанын   болжауымыз қажет. Бұл болжамдардың әрқайсысы үшін </w:t>
      </w:r>
      <w:r w:rsidRPr="00237BCD">
        <w:rPr>
          <w:rFonts w:ascii="Times New Roman" w:hAnsi="Times New Roman" w:cs="Times New Roman"/>
          <w:i/>
          <w:iCs/>
          <w:color w:val="000000"/>
          <w:spacing w:val="1"/>
          <w:sz w:val="28"/>
          <w:szCs w:val="28"/>
          <w:lang w:val="kk-KZ"/>
        </w:rPr>
        <w:t>(k</w:t>
      </w:r>
      <w:r w:rsidRPr="00237BCD">
        <w:rPr>
          <w:rFonts w:ascii="Times New Roman" w:hAnsi="Times New Roman" w:cs="Times New Roman"/>
          <w:color w:val="000000"/>
          <w:spacing w:val="1"/>
          <w:sz w:val="28"/>
          <w:szCs w:val="28"/>
          <w:lang w:val="kk-KZ"/>
        </w:rPr>
        <w:t xml:space="preserve">-1)-м   қадамдағы басқаруды анықтағанда, соңғы екі қадамдағы ұтыс максимальды  болуын қадағалауымыз қажет, яғни </w:t>
      </w:r>
    </w:p>
    <w:p w:rsidR="005D18E6" w:rsidRPr="00237BCD" w:rsidRDefault="005D18E6" w:rsidP="005D18E6">
      <w:pPr>
        <w:shd w:val="clear" w:color="auto" w:fill="FFFFFF"/>
        <w:spacing w:after="0" w:line="240" w:lineRule="auto"/>
        <w:ind w:firstLine="715"/>
        <w:jc w:val="both"/>
        <w:rPr>
          <w:rFonts w:ascii="Times New Roman" w:hAnsi="Times New Roman" w:cs="Times New Roman"/>
          <w:sz w:val="28"/>
          <w:szCs w:val="28"/>
          <w:lang w:val="kk-KZ"/>
        </w:rPr>
      </w:pPr>
    </w:p>
    <w:p w:rsidR="005D18E6" w:rsidRPr="00237BCD" w:rsidRDefault="005D18E6" w:rsidP="005D18E6">
      <w:pPr>
        <w:spacing w:after="0" w:line="240" w:lineRule="auto"/>
        <w:ind w:firstLine="709"/>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2149475" cy="368300"/>
            <wp:effectExtent l="19050" t="0" r="3175" b="0"/>
            <wp:docPr id="58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3" cstate="print"/>
                    <a:srcRect/>
                    <a:stretch>
                      <a:fillRect/>
                    </a:stretch>
                  </pic:blipFill>
                  <pic:spPr bwMode="auto">
                    <a:xfrm>
                      <a:off x="0" y="0"/>
                      <a:ext cx="2149475" cy="368300"/>
                    </a:xfrm>
                    <a:prstGeom prst="rect">
                      <a:avLst/>
                    </a:prstGeom>
                    <a:noFill/>
                    <a:ln w="9525">
                      <a:noFill/>
                      <a:miter lim="800000"/>
                      <a:headEnd/>
                      <a:tailEnd/>
                    </a:ln>
                  </pic:spPr>
                </pic:pic>
              </a:graphicData>
            </a:graphic>
          </wp:inline>
        </w:drawing>
      </w:r>
    </w:p>
    <w:p w:rsidR="005D18E6" w:rsidRPr="00237BCD" w:rsidRDefault="005D18E6" w:rsidP="005D18E6">
      <w:pPr>
        <w:spacing w:after="0" w:line="240" w:lineRule="auto"/>
        <w:rPr>
          <w:rFonts w:ascii="Times New Roman" w:hAnsi="Times New Roman" w:cs="Times New Roman"/>
          <w:sz w:val="28"/>
          <w:szCs w:val="28"/>
          <w:lang w:val="en-US"/>
        </w:rPr>
      </w:pPr>
    </w:p>
    <w:p w:rsidR="005D18E6" w:rsidRPr="00237BCD" w:rsidRDefault="005D18E6" w:rsidP="005D18E6">
      <w:pPr>
        <w:shd w:val="clear" w:color="auto" w:fill="FFFFFF"/>
        <w:spacing w:after="0" w:line="240" w:lineRule="auto"/>
        <w:ind w:firstLine="701"/>
        <w:jc w:val="both"/>
        <w:rPr>
          <w:rFonts w:ascii="Times New Roman" w:hAnsi="Times New Roman" w:cs="Times New Roman"/>
          <w:sz w:val="28"/>
          <w:szCs w:val="28"/>
          <w:lang w:val="kk-KZ"/>
        </w:rPr>
      </w:pPr>
      <w:r w:rsidRPr="00237BCD">
        <w:rPr>
          <w:rFonts w:ascii="Times New Roman" w:hAnsi="Times New Roman" w:cs="Times New Roman"/>
          <w:color w:val="000000"/>
          <w:spacing w:val="-1"/>
          <w:sz w:val="28"/>
          <w:szCs w:val="28"/>
          <w:lang w:val="kk-KZ"/>
        </w:rPr>
        <w:t xml:space="preserve">Одан ары </w:t>
      </w:r>
      <w:r w:rsidRPr="00237BCD">
        <w:rPr>
          <w:rFonts w:ascii="Times New Roman" w:hAnsi="Times New Roman" w:cs="Times New Roman"/>
          <w:color w:val="000000"/>
          <w:spacing w:val="-1"/>
          <w:sz w:val="28"/>
          <w:szCs w:val="28"/>
          <w:lang w:val="en-US"/>
        </w:rPr>
        <w:t xml:space="preserve"> </w:t>
      </w:r>
      <w:r w:rsidRPr="00237BCD">
        <w:rPr>
          <w:rFonts w:ascii="Times New Roman" w:hAnsi="Times New Roman" w:cs="Times New Roman"/>
          <w:i/>
          <w:iCs/>
          <w:color w:val="000000"/>
          <w:spacing w:val="-1"/>
          <w:sz w:val="28"/>
          <w:szCs w:val="28"/>
          <w:lang w:val="en-US"/>
        </w:rPr>
        <w:t>(k-2)-</w:t>
      </w:r>
      <w:r w:rsidRPr="00237BCD">
        <w:rPr>
          <w:rFonts w:ascii="Times New Roman" w:hAnsi="Times New Roman" w:cs="Times New Roman"/>
          <w:i/>
          <w:iCs/>
          <w:color w:val="000000"/>
          <w:spacing w:val="-1"/>
          <w:sz w:val="28"/>
          <w:szCs w:val="28"/>
          <w:lang w:val="kk-KZ"/>
        </w:rPr>
        <w:t xml:space="preserve">ші  </w:t>
      </w:r>
      <w:r w:rsidRPr="00237BCD">
        <w:rPr>
          <w:rFonts w:ascii="Times New Roman" w:hAnsi="Times New Roman" w:cs="Times New Roman"/>
          <w:iCs/>
          <w:color w:val="000000"/>
          <w:spacing w:val="-1"/>
          <w:sz w:val="28"/>
          <w:szCs w:val="28"/>
          <w:lang w:val="kk-KZ"/>
        </w:rPr>
        <w:t>қадамға көшеміз және т.с.с.</w:t>
      </w:r>
      <w:r w:rsidRPr="00237BCD">
        <w:rPr>
          <w:rFonts w:ascii="Times New Roman" w:hAnsi="Times New Roman" w:cs="Times New Roman"/>
          <w:color w:val="000000"/>
          <w:spacing w:val="-1"/>
          <w:sz w:val="28"/>
          <w:szCs w:val="28"/>
          <w:lang w:val="en-US"/>
        </w:rPr>
        <w:t xml:space="preserve"> </w:t>
      </w:r>
      <w:r w:rsidRPr="00237BCD">
        <w:rPr>
          <w:rFonts w:ascii="Times New Roman" w:hAnsi="Times New Roman" w:cs="Times New Roman"/>
          <w:color w:val="000000"/>
          <w:spacing w:val="-1"/>
          <w:sz w:val="28"/>
          <w:szCs w:val="28"/>
          <w:lang w:val="kk-KZ"/>
        </w:rPr>
        <w:t>Сөйтіп</w:t>
      </w:r>
      <w:r w:rsidRPr="00237BCD">
        <w:rPr>
          <w:rFonts w:ascii="Times New Roman" w:hAnsi="Times New Roman" w:cs="Times New Roman"/>
          <w:color w:val="000000"/>
          <w:spacing w:val="-1"/>
          <w:sz w:val="28"/>
          <w:szCs w:val="28"/>
          <w:lang w:val="en-US"/>
        </w:rPr>
        <w:t xml:space="preserve">, </w:t>
      </w:r>
      <w:r w:rsidRPr="00237BCD">
        <w:rPr>
          <w:rFonts w:ascii="Times New Roman" w:hAnsi="Times New Roman" w:cs="Times New Roman"/>
          <w:color w:val="000000"/>
          <w:spacing w:val="-1"/>
          <w:sz w:val="28"/>
          <w:szCs w:val="28"/>
          <w:lang w:val="kk-KZ"/>
        </w:rPr>
        <w:t xml:space="preserve">әрбір қадамда  сол мезетте  жеткен  қалып-күймен салыстырғанда  процестің оптимальды жалғасуын  қамтамасыз ететін басқаруды табу талап  етіледі.  Нәтижесінде  барлық қадамдар үшін  шартты-оптимальды басқаруды анықтаймыз. </w:t>
      </w:r>
    </w:p>
    <w:p w:rsidR="005D18E6" w:rsidRPr="00237BCD" w:rsidRDefault="005D18E6" w:rsidP="005D18E6">
      <w:pPr>
        <w:shd w:val="clear" w:color="auto" w:fill="FFFFFF"/>
        <w:spacing w:after="0" w:line="240" w:lineRule="auto"/>
        <w:ind w:firstLine="720"/>
        <w:jc w:val="both"/>
        <w:rPr>
          <w:rFonts w:ascii="Times New Roman" w:hAnsi="Times New Roman" w:cs="Times New Roman"/>
          <w:sz w:val="28"/>
          <w:szCs w:val="28"/>
          <w:lang w:val="kk-KZ"/>
        </w:rPr>
      </w:pPr>
      <w:r w:rsidRPr="00237BCD">
        <w:rPr>
          <w:rFonts w:ascii="Times New Roman" w:hAnsi="Times New Roman" w:cs="Times New Roman"/>
          <w:color w:val="000000"/>
          <w:spacing w:val="-2"/>
          <w:sz w:val="28"/>
          <w:szCs w:val="28"/>
          <w:lang w:val="kk-KZ"/>
        </w:rPr>
        <w:t xml:space="preserve">Енді  бірінші қадамда  шартты-оптимальды басқаруды  анықтауды аяқтап,  операцияның басына жетеміз және оның бастапқы қалып-күйін </w:t>
      </w:r>
      <w:r w:rsidRPr="00237BCD">
        <w:rPr>
          <w:rFonts w:ascii="Times New Roman" w:hAnsi="Times New Roman" w:cs="Times New Roman"/>
          <w:i/>
          <w:iCs/>
          <w:color w:val="000000"/>
          <w:sz w:val="28"/>
          <w:szCs w:val="28"/>
          <w:lang w:val="kk-KZ"/>
        </w:rPr>
        <w:t>S</w:t>
      </w:r>
      <w:r w:rsidRPr="00237BCD">
        <w:rPr>
          <w:rFonts w:ascii="Times New Roman" w:hAnsi="Times New Roman" w:cs="Times New Roman"/>
          <w:i/>
          <w:iCs/>
          <w:color w:val="000000"/>
          <w:sz w:val="28"/>
          <w:szCs w:val="28"/>
          <w:vertAlign w:val="subscript"/>
          <w:lang w:val="kk-KZ"/>
        </w:rPr>
        <w:t>o</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pacing w:val="-2"/>
          <w:sz w:val="28"/>
          <w:szCs w:val="28"/>
          <w:lang w:val="kk-KZ"/>
        </w:rPr>
        <w:t xml:space="preserve">білеміз, сөйтіп   басынан  соңына  қарай  қозғалысты бастай берсек болады. </w:t>
      </w:r>
      <w:r w:rsidRPr="00237BCD">
        <w:rPr>
          <w:rFonts w:ascii="Times New Roman" w:hAnsi="Times New Roman" w:cs="Times New Roman"/>
          <w:i/>
          <w:iCs/>
          <w:color w:val="000000"/>
          <w:sz w:val="28"/>
          <w:szCs w:val="28"/>
          <w:lang w:val="kk-KZ"/>
        </w:rPr>
        <w:t>S</w:t>
      </w:r>
      <w:r w:rsidRPr="00237BCD">
        <w:rPr>
          <w:rFonts w:ascii="Times New Roman" w:hAnsi="Times New Roman" w:cs="Times New Roman"/>
          <w:i/>
          <w:iCs/>
          <w:color w:val="000000"/>
          <w:sz w:val="28"/>
          <w:szCs w:val="28"/>
          <w:vertAlign w:val="subscript"/>
          <w:lang w:val="kk-KZ"/>
        </w:rPr>
        <w:t>o</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iCs/>
          <w:color w:val="000000"/>
          <w:sz w:val="28"/>
          <w:szCs w:val="28"/>
          <w:lang w:val="kk-KZ"/>
        </w:rPr>
        <w:t>біле отырып</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iCs/>
          <w:color w:val="000000"/>
          <w:sz w:val="28"/>
          <w:szCs w:val="28"/>
          <w:lang w:val="kk-KZ"/>
        </w:rPr>
        <w:t>біз бірінші қадамдағы оптимальды</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pacing w:val="-2"/>
          <w:sz w:val="28"/>
          <w:szCs w:val="28"/>
          <w:lang w:val="kk-KZ"/>
        </w:rPr>
        <w:t xml:space="preserve">  басқаруды табамыз  және  екінші қадам басындағы    </w:t>
      </w:r>
      <w:r w:rsidRPr="00237BCD">
        <w:rPr>
          <w:rFonts w:ascii="Times New Roman" w:hAnsi="Times New Roman" w:cs="Times New Roman"/>
          <w:color w:val="000000"/>
          <w:sz w:val="28"/>
          <w:szCs w:val="28"/>
          <w:lang w:val="kk-KZ"/>
        </w:rPr>
        <w:t>S</w:t>
      </w:r>
      <w:r w:rsidRPr="00237BCD">
        <w:rPr>
          <w:rFonts w:ascii="Times New Roman" w:hAnsi="Times New Roman" w:cs="Times New Roman"/>
          <w:color w:val="000000"/>
          <w:sz w:val="28"/>
          <w:szCs w:val="28"/>
          <w:vertAlign w:val="subscript"/>
          <w:lang w:val="kk-KZ"/>
        </w:rPr>
        <w:t xml:space="preserve">2 </w:t>
      </w:r>
      <w:r w:rsidRPr="00237BCD">
        <w:rPr>
          <w:rFonts w:ascii="Times New Roman" w:hAnsi="Times New Roman" w:cs="Times New Roman"/>
          <w:color w:val="000000"/>
          <w:sz w:val="28"/>
          <w:szCs w:val="28"/>
          <w:lang w:val="kk-KZ"/>
        </w:rPr>
        <w:t>қалып-күйді</w:t>
      </w:r>
      <w:r w:rsidRPr="00237BCD">
        <w:rPr>
          <w:rFonts w:ascii="Times New Roman" w:hAnsi="Times New Roman" w:cs="Times New Roman"/>
          <w:color w:val="000000"/>
          <w:sz w:val="28"/>
          <w:szCs w:val="28"/>
          <w:vertAlign w:val="subscript"/>
          <w:lang w:val="kk-KZ"/>
        </w:rPr>
        <w:t xml:space="preserve"> </w:t>
      </w:r>
      <w:r w:rsidRPr="00237BCD">
        <w:rPr>
          <w:rFonts w:ascii="Times New Roman" w:hAnsi="Times New Roman" w:cs="Times New Roman"/>
          <w:color w:val="000000"/>
          <w:spacing w:val="-2"/>
          <w:sz w:val="28"/>
          <w:szCs w:val="28"/>
          <w:lang w:val="kk-KZ"/>
        </w:rPr>
        <w:t xml:space="preserve">    анықтай аламыз.  Одан ары  екінші қадамдағы  оптимальды басқаруды  және  үшінші қадам басындағы </w:t>
      </w:r>
      <w:r w:rsidRPr="00237BCD">
        <w:rPr>
          <w:rFonts w:ascii="Times New Roman" w:hAnsi="Times New Roman" w:cs="Times New Roman"/>
          <w:color w:val="000000"/>
          <w:sz w:val="28"/>
          <w:szCs w:val="28"/>
          <w:lang w:val="kk-KZ"/>
        </w:rPr>
        <w:t>S</w:t>
      </w:r>
      <w:r w:rsidRPr="00237BCD">
        <w:rPr>
          <w:rFonts w:ascii="Times New Roman" w:hAnsi="Times New Roman" w:cs="Times New Roman"/>
          <w:color w:val="000000"/>
          <w:sz w:val="28"/>
          <w:szCs w:val="28"/>
          <w:vertAlign w:val="subscript"/>
          <w:lang w:val="kk-KZ"/>
        </w:rPr>
        <w:t xml:space="preserve">2 </w:t>
      </w:r>
      <w:r w:rsidRPr="00237BCD">
        <w:rPr>
          <w:rFonts w:ascii="Times New Roman" w:hAnsi="Times New Roman" w:cs="Times New Roman"/>
          <w:color w:val="000000"/>
          <w:sz w:val="28"/>
          <w:szCs w:val="28"/>
          <w:lang w:val="kk-KZ"/>
        </w:rPr>
        <w:t>қалып-күйді</w:t>
      </w:r>
      <w:r w:rsidRPr="00237BCD">
        <w:rPr>
          <w:rFonts w:ascii="Times New Roman" w:hAnsi="Times New Roman" w:cs="Times New Roman"/>
          <w:color w:val="000000"/>
          <w:sz w:val="28"/>
          <w:szCs w:val="28"/>
          <w:vertAlign w:val="subscript"/>
          <w:lang w:val="kk-KZ"/>
        </w:rPr>
        <w:t xml:space="preserve"> </w:t>
      </w:r>
      <w:r w:rsidRPr="00237BCD">
        <w:rPr>
          <w:rFonts w:ascii="Times New Roman" w:hAnsi="Times New Roman" w:cs="Times New Roman"/>
          <w:color w:val="000000"/>
          <w:sz w:val="28"/>
          <w:szCs w:val="28"/>
          <w:lang w:val="kk-KZ"/>
        </w:rPr>
        <w:t xml:space="preserve"> табамыз, одан ары осыылай жалғаса береді.  Ең соңында барлық операция үшін  оптимальды басқаруды табамыз, ол </w:t>
      </w:r>
      <w:r w:rsidRPr="00237BCD">
        <w:rPr>
          <w:rFonts w:ascii="Times New Roman" w:hAnsi="Times New Roman" w:cs="Times New Roman"/>
          <w:i/>
          <w:iCs/>
          <w:color w:val="000000"/>
          <w:sz w:val="28"/>
          <w:szCs w:val="28"/>
          <w:lang w:val="kk-KZ"/>
        </w:rPr>
        <w:t>Z</w:t>
      </w:r>
      <w:r w:rsidRPr="00237BCD">
        <w:rPr>
          <w:rFonts w:ascii="Times New Roman" w:hAnsi="Times New Roman" w:cs="Times New Roman"/>
          <w:i/>
          <w:iCs/>
          <w:color w:val="000000"/>
          <w:sz w:val="28"/>
          <w:szCs w:val="28"/>
          <w:vertAlign w:val="subscript"/>
          <w:lang w:val="kk-KZ"/>
        </w:rPr>
        <w:t>max</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(немесе  </w:t>
      </w:r>
      <w:r w:rsidRPr="00237BCD">
        <w:rPr>
          <w:rFonts w:ascii="Times New Roman" w:hAnsi="Times New Roman" w:cs="Times New Roman"/>
          <w:i/>
          <w:iCs/>
          <w:color w:val="000000"/>
          <w:sz w:val="28"/>
          <w:szCs w:val="28"/>
          <w:lang w:val="kk-KZ"/>
        </w:rPr>
        <w:t>Z</w:t>
      </w:r>
      <w:r w:rsidRPr="00237BCD">
        <w:rPr>
          <w:rFonts w:ascii="Times New Roman" w:hAnsi="Times New Roman" w:cs="Times New Roman"/>
          <w:i/>
          <w:iCs/>
          <w:color w:val="000000"/>
          <w:sz w:val="28"/>
          <w:szCs w:val="28"/>
          <w:vertAlign w:val="subscript"/>
          <w:lang w:val="kk-KZ"/>
        </w:rPr>
        <w:t>mix</w:t>
      </w:r>
      <w:r w:rsidRPr="00237BCD">
        <w:rPr>
          <w:rFonts w:ascii="Times New Roman" w:hAnsi="Times New Roman" w:cs="Times New Roman"/>
          <w:color w:val="000000"/>
          <w:sz w:val="28"/>
          <w:szCs w:val="28"/>
          <w:lang w:val="kk-KZ"/>
        </w:rPr>
        <w:t>)  алып келеді.  Сөәтіп көп қадамды процес  екі рет жүріп өтіледі</w:t>
      </w:r>
      <w:r w:rsidRPr="00237BCD">
        <w:rPr>
          <w:rFonts w:ascii="Times New Roman" w:hAnsi="Times New Roman" w:cs="Times New Roman"/>
          <w:color w:val="000000"/>
          <w:spacing w:val="-1"/>
          <w:sz w:val="28"/>
          <w:szCs w:val="28"/>
          <w:lang w:val="kk-KZ"/>
        </w:rPr>
        <w:t>:</w:t>
      </w:r>
    </w:p>
    <w:p w:rsidR="005D18E6" w:rsidRPr="00237BCD" w:rsidRDefault="005D18E6" w:rsidP="005D18E6">
      <w:pPr>
        <w:shd w:val="clear" w:color="auto" w:fill="FFFFFF"/>
        <w:spacing w:after="0" w:line="240" w:lineRule="auto"/>
        <w:ind w:firstLine="715"/>
        <w:jc w:val="both"/>
        <w:rPr>
          <w:rFonts w:ascii="Times New Roman" w:hAnsi="Times New Roman" w:cs="Times New Roman"/>
          <w:sz w:val="28"/>
          <w:szCs w:val="28"/>
          <w:lang w:val="kk-KZ"/>
        </w:rPr>
      </w:pPr>
      <w:r w:rsidRPr="00237BCD">
        <w:rPr>
          <w:rFonts w:ascii="Times New Roman" w:hAnsi="Times New Roman" w:cs="Times New Roman"/>
          <w:color w:val="000000"/>
          <w:sz w:val="28"/>
          <w:szCs w:val="28"/>
          <w:lang w:val="kk-KZ"/>
        </w:rPr>
        <w:t>- бірініші рет – соңынан  басына (барлық қадамдағы  шартты-оптимальды  басқару табылады  және барлық қадамдағы шартты ұтыстар анықталады</w:t>
      </w:r>
      <w:r w:rsidRPr="00237BCD">
        <w:rPr>
          <w:rFonts w:ascii="Times New Roman" w:hAnsi="Times New Roman" w:cs="Times New Roman"/>
          <w:color w:val="000000"/>
          <w:spacing w:val="-3"/>
          <w:sz w:val="28"/>
          <w:szCs w:val="28"/>
          <w:lang w:val="kk-KZ"/>
        </w:rPr>
        <w:t>);</w:t>
      </w:r>
    </w:p>
    <w:p w:rsidR="005D18E6" w:rsidRPr="00237BCD" w:rsidRDefault="005D18E6" w:rsidP="005D18E6">
      <w:pPr>
        <w:shd w:val="clear" w:color="auto" w:fill="FFFFFF"/>
        <w:spacing w:after="0" w:line="240" w:lineRule="auto"/>
        <w:ind w:firstLine="710"/>
        <w:jc w:val="both"/>
        <w:rPr>
          <w:rFonts w:ascii="Times New Roman" w:hAnsi="Times New Roman" w:cs="Times New Roman"/>
          <w:sz w:val="28"/>
          <w:szCs w:val="28"/>
          <w:lang w:val="kk-KZ"/>
        </w:rPr>
      </w:pPr>
      <w:r w:rsidRPr="00237BCD">
        <w:rPr>
          <w:rFonts w:ascii="Times New Roman" w:hAnsi="Times New Roman" w:cs="Times New Roman"/>
          <w:color w:val="000000"/>
          <w:sz w:val="28"/>
          <w:szCs w:val="28"/>
          <w:lang w:val="kk-KZ"/>
        </w:rPr>
        <w:t>- екінші рет  - соңынан басына (барлық қадамдардағы оптимальды қадамдық басқарулар және  барлық  қадамдардағы нақты ұтыстар  анықталады).</w:t>
      </w:r>
    </w:p>
    <w:p w:rsidR="005D18E6" w:rsidRPr="00237BCD" w:rsidRDefault="005D18E6" w:rsidP="005D18E6">
      <w:pPr>
        <w:shd w:val="clear" w:color="auto" w:fill="FFFFFF"/>
        <w:spacing w:after="0" w:line="240" w:lineRule="auto"/>
        <w:ind w:firstLine="706"/>
        <w:jc w:val="both"/>
        <w:rPr>
          <w:rFonts w:ascii="Times New Roman" w:hAnsi="Times New Roman" w:cs="Times New Roman"/>
          <w:sz w:val="28"/>
          <w:szCs w:val="28"/>
          <w:lang w:val="kk-KZ"/>
        </w:rPr>
      </w:pPr>
      <w:r w:rsidRPr="00237BCD">
        <w:rPr>
          <w:rFonts w:ascii="Times New Roman" w:hAnsi="Times New Roman" w:cs="Times New Roman"/>
          <w:i/>
          <w:iCs/>
          <w:color w:val="000000"/>
          <w:spacing w:val="-3"/>
          <w:sz w:val="28"/>
          <w:szCs w:val="28"/>
          <w:lang w:val="kk-KZ"/>
        </w:rPr>
        <w:t>Динамикалық программалауды кабельдік желінің оптимальды трассасын    таңдау үшін қолдану</w:t>
      </w:r>
    </w:p>
    <w:p w:rsidR="005D18E6" w:rsidRPr="00237BCD" w:rsidRDefault="005D18E6" w:rsidP="005D18E6">
      <w:pPr>
        <w:shd w:val="clear" w:color="auto" w:fill="FFFFFF"/>
        <w:spacing w:after="0" w:line="240" w:lineRule="auto"/>
        <w:ind w:firstLine="715"/>
        <w:jc w:val="both"/>
        <w:rPr>
          <w:rFonts w:ascii="Times New Roman" w:hAnsi="Times New Roman" w:cs="Times New Roman"/>
          <w:sz w:val="28"/>
          <w:szCs w:val="28"/>
          <w:lang w:val="kk-KZ"/>
        </w:rPr>
      </w:pPr>
      <w:r w:rsidRPr="00237BCD">
        <w:rPr>
          <w:rFonts w:ascii="Times New Roman" w:hAnsi="Times New Roman" w:cs="Times New Roman"/>
          <w:color w:val="000000"/>
          <w:spacing w:val="1"/>
          <w:sz w:val="28"/>
          <w:szCs w:val="28"/>
          <w:lang w:val="kk-KZ"/>
        </w:rPr>
        <w:t>Динамикалық  программалауды  нақты есепті      шешу үшін қолдануды қарастырайық.</w:t>
      </w:r>
    </w:p>
    <w:p w:rsidR="005D18E6" w:rsidRPr="00237BCD" w:rsidRDefault="005D18E6" w:rsidP="005D18E6">
      <w:pPr>
        <w:shd w:val="clear" w:color="auto" w:fill="FFFFFF"/>
        <w:spacing w:after="0" w:line="240" w:lineRule="auto"/>
        <w:ind w:firstLine="710"/>
        <w:jc w:val="both"/>
        <w:rPr>
          <w:rFonts w:ascii="Times New Roman" w:hAnsi="Times New Roman" w:cs="Times New Roman"/>
          <w:color w:val="000000"/>
          <w:sz w:val="28"/>
          <w:szCs w:val="28"/>
          <w:lang w:val="kk-KZ"/>
        </w:rPr>
      </w:pPr>
      <w:r w:rsidRPr="00237BCD">
        <w:rPr>
          <w:rFonts w:ascii="Times New Roman" w:hAnsi="Times New Roman" w:cs="Times New Roman"/>
          <w:color w:val="000000"/>
          <w:spacing w:val="1"/>
          <w:sz w:val="28"/>
          <w:szCs w:val="28"/>
          <w:lang w:val="kk-KZ"/>
        </w:rPr>
        <w:t xml:space="preserve">Ірі қала шартында </w:t>
      </w:r>
      <w:r w:rsidRPr="00237BCD">
        <w:rPr>
          <w:rFonts w:ascii="Times New Roman" w:hAnsi="Times New Roman" w:cs="Times New Roman"/>
          <w:i/>
          <w:iCs/>
          <w:color w:val="000000"/>
          <w:sz w:val="28"/>
          <w:szCs w:val="28"/>
          <w:lang w:val="kk-KZ"/>
        </w:rPr>
        <w:t>А</w:t>
      </w:r>
      <w:r w:rsidRPr="00237BCD">
        <w:rPr>
          <w:rFonts w:ascii="Times New Roman" w:hAnsi="Times New Roman" w:cs="Times New Roman"/>
          <w:color w:val="000000"/>
          <w:spacing w:val="1"/>
          <w:sz w:val="28"/>
          <w:szCs w:val="28"/>
          <w:lang w:val="kk-KZ"/>
        </w:rPr>
        <w:t xml:space="preserve"> нүктесінен </w:t>
      </w:r>
      <w:r w:rsidRPr="00237BCD">
        <w:rPr>
          <w:rFonts w:ascii="Times New Roman" w:hAnsi="Times New Roman" w:cs="Times New Roman"/>
          <w:i/>
          <w:iCs/>
          <w:color w:val="000000"/>
          <w:sz w:val="28"/>
          <w:szCs w:val="28"/>
          <w:lang w:val="kk-KZ"/>
        </w:rPr>
        <w:t>А</w:t>
      </w:r>
      <w:r w:rsidRPr="00237BCD">
        <w:rPr>
          <w:rFonts w:ascii="Times New Roman" w:hAnsi="Times New Roman" w:cs="Times New Roman"/>
          <w:i/>
          <w:iCs/>
          <w:color w:val="000000"/>
          <w:sz w:val="28"/>
          <w:szCs w:val="28"/>
          <w:vertAlign w:val="subscript"/>
          <w:lang w:val="kk-KZ"/>
        </w:rPr>
        <w:t>1</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iCs/>
          <w:color w:val="000000"/>
          <w:sz w:val="28"/>
          <w:szCs w:val="28"/>
          <w:lang w:val="kk-KZ"/>
        </w:rPr>
        <w:t>нүктесіне дейін</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pacing w:val="1"/>
          <w:sz w:val="28"/>
          <w:szCs w:val="28"/>
          <w:lang w:val="kk-KZ"/>
        </w:rPr>
        <w:t>кабельдік желіні төсеу қажет.  Қарастырылып отырған қаланың бөлігі  кварталдарға бөлінген</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(сурет 30.1 қараңыз). Желіні тек көше және өткелдер бойымен төсеуге болады. Желіні төсеуге жұмсалатын шығындар шартты бірлікте  учаскелер бойынша  көрсетілген (сурет 30.1 қараңыз).   </w:t>
      </w:r>
    </w:p>
    <w:p w:rsidR="005D18E6" w:rsidRPr="00237BCD" w:rsidRDefault="005D18E6" w:rsidP="005D18E6">
      <w:pPr>
        <w:shd w:val="clear" w:color="auto" w:fill="FFFFFF"/>
        <w:spacing w:after="0" w:line="240" w:lineRule="auto"/>
        <w:ind w:firstLine="710"/>
        <w:jc w:val="both"/>
        <w:rPr>
          <w:rFonts w:ascii="Times New Roman" w:hAnsi="Times New Roman" w:cs="Times New Roman"/>
          <w:sz w:val="28"/>
          <w:szCs w:val="28"/>
          <w:lang w:val="kk-KZ"/>
        </w:rPr>
      </w:pPr>
    </w:p>
    <w:p w:rsidR="005D18E6" w:rsidRPr="00237BCD" w:rsidRDefault="005D18E6" w:rsidP="005D18E6">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noProof/>
          <w:sz w:val="28"/>
          <w:szCs w:val="28"/>
          <w:lang w:val="kk-KZ"/>
        </w:rPr>
        <w:t>+-++</w:t>
      </w:r>
      <w:r w:rsidRPr="00237BCD">
        <w:rPr>
          <w:rFonts w:ascii="Times New Roman" w:hAnsi="Times New Roman" w:cs="Times New Roman"/>
          <w:noProof/>
          <w:sz w:val="28"/>
          <w:szCs w:val="28"/>
          <w:lang w:eastAsia="ru-RU"/>
        </w:rPr>
        <w:drawing>
          <wp:inline distT="0" distB="0" distL="0" distR="0">
            <wp:extent cx="3771753" cy="3238500"/>
            <wp:effectExtent l="19050" t="0" r="147" b="0"/>
            <wp:docPr id="58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4" cstate="print"/>
                    <a:srcRect b="10200"/>
                    <a:stretch>
                      <a:fillRect/>
                    </a:stretch>
                  </pic:blipFill>
                  <pic:spPr bwMode="auto">
                    <a:xfrm>
                      <a:off x="0" y="0"/>
                      <a:ext cx="3779919" cy="3245512"/>
                    </a:xfrm>
                    <a:prstGeom prst="rect">
                      <a:avLst/>
                    </a:prstGeom>
                    <a:noFill/>
                    <a:ln w="9525">
                      <a:noFill/>
                      <a:miter lim="800000"/>
                      <a:headEnd/>
                      <a:tailEnd/>
                    </a:ln>
                  </pic:spPr>
                </pic:pic>
              </a:graphicData>
            </a:graphic>
          </wp:inline>
        </w:drawing>
      </w:r>
    </w:p>
    <w:p w:rsidR="005D18E6" w:rsidRPr="00237BCD" w:rsidRDefault="005D18E6" w:rsidP="005D18E6">
      <w:pPr>
        <w:spacing w:after="0" w:line="240" w:lineRule="auto"/>
        <w:rPr>
          <w:rFonts w:ascii="Times New Roman" w:hAnsi="Times New Roman" w:cs="Times New Roman"/>
          <w:sz w:val="28"/>
          <w:szCs w:val="28"/>
          <w:lang w:val="kk-KZ"/>
        </w:rPr>
      </w:pPr>
    </w:p>
    <w:p w:rsidR="005D18E6" w:rsidRPr="00237BCD" w:rsidRDefault="005D18E6" w:rsidP="005D18E6">
      <w:pPr>
        <w:spacing w:after="0" w:line="240" w:lineRule="auto"/>
        <w:jc w:val="center"/>
        <w:rPr>
          <w:rFonts w:ascii="Times New Roman" w:hAnsi="Times New Roman" w:cs="Times New Roman"/>
          <w:sz w:val="28"/>
          <w:szCs w:val="28"/>
          <w:lang w:val="kk-KZ"/>
        </w:rPr>
      </w:pPr>
      <w:r w:rsidRPr="00237BCD">
        <w:rPr>
          <w:rFonts w:ascii="Times New Roman" w:hAnsi="Times New Roman" w:cs="Times New Roman"/>
          <w:sz w:val="28"/>
          <w:szCs w:val="28"/>
          <w:lang w:val="kk-KZ"/>
        </w:rPr>
        <w:t>Сурет  30.1 -  Торшілтер бойымен оптимальды жол</w:t>
      </w:r>
    </w:p>
    <w:p w:rsidR="005D18E6" w:rsidRPr="00237BCD" w:rsidRDefault="005D18E6" w:rsidP="005D18E6">
      <w:pPr>
        <w:shd w:val="clear" w:color="auto" w:fill="FFFFFF"/>
        <w:spacing w:after="0" w:line="240" w:lineRule="auto"/>
        <w:ind w:firstLine="696"/>
        <w:jc w:val="both"/>
        <w:rPr>
          <w:rFonts w:ascii="Times New Roman" w:hAnsi="Times New Roman" w:cs="Times New Roman"/>
          <w:b/>
          <w:bCs/>
          <w:i/>
          <w:iCs/>
          <w:color w:val="000000"/>
          <w:spacing w:val="-1"/>
          <w:sz w:val="28"/>
          <w:szCs w:val="28"/>
          <w:lang w:val="kk-KZ"/>
        </w:rPr>
      </w:pPr>
    </w:p>
    <w:p w:rsidR="005D18E6" w:rsidRPr="00237BCD" w:rsidRDefault="005D18E6" w:rsidP="005D18E6">
      <w:pPr>
        <w:shd w:val="clear" w:color="auto" w:fill="FFFFFF"/>
        <w:spacing w:after="0" w:line="240" w:lineRule="auto"/>
        <w:ind w:firstLine="696"/>
        <w:jc w:val="both"/>
        <w:rPr>
          <w:rFonts w:ascii="Times New Roman" w:hAnsi="Times New Roman" w:cs="Times New Roman"/>
          <w:sz w:val="28"/>
          <w:szCs w:val="28"/>
          <w:lang w:val="kk-KZ"/>
        </w:rPr>
      </w:pPr>
      <w:r w:rsidRPr="00237BCD">
        <w:rPr>
          <w:rFonts w:ascii="Times New Roman" w:hAnsi="Times New Roman" w:cs="Times New Roman"/>
          <w:b/>
          <w:bCs/>
          <w:i/>
          <w:iCs/>
          <w:color w:val="000000"/>
          <w:spacing w:val="-1"/>
          <w:sz w:val="28"/>
          <w:szCs w:val="28"/>
          <w:lang w:val="kk-KZ"/>
        </w:rPr>
        <w:t xml:space="preserve">Есептің шешімі. </w:t>
      </w:r>
      <w:r w:rsidRPr="00237BCD">
        <w:rPr>
          <w:rFonts w:ascii="Times New Roman" w:hAnsi="Times New Roman" w:cs="Times New Roman"/>
          <w:bCs/>
          <w:color w:val="000000"/>
          <w:spacing w:val="-1"/>
          <w:sz w:val="28"/>
          <w:szCs w:val="28"/>
          <w:lang w:val="kk-KZ"/>
        </w:rPr>
        <w:t xml:space="preserve">Біздің жағдайымызда   барлық операциялар жеке қадамдарға оңай бөлінеді. Қадам ретінде көшенің немесе өткелдің жеке учаскесінде төселген желіні  қабылдауға болады. </w:t>
      </w:r>
      <w:r w:rsidRPr="00237BCD">
        <w:rPr>
          <w:rFonts w:ascii="Times New Roman" w:hAnsi="Times New Roman" w:cs="Times New Roman"/>
          <w:b/>
          <w:bCs/>
          <w:color w:val="000000"/>
          <w:spacing w:val="-1"/>
          <w:sz w:val="28"/>
          <w:szCs w:val="28"/>
          <w:lang w:val="kk-KZ"/>
        </w:rPr>
        <w:t xml:space="preserve"> </w:t>
      </w:r>
    </w:p>
    <w:p w:rsidR="005D18E6" w:rsidRPr="00237BCD" w:rsidRDefault="005D18E6" w:rsidP="005D18E6">
      <w:pPr>
        <w:shd w:val="clear" w:color="auto" w:fill="FFFFFF"/>
        <w:spacing w:after="0" w:line="240" w:lineRule="auto"/>
        <w:ind w:firstLine="696"/>
        <w:jc w:val="both"/>
        <w:rPr>
          <w:rFonts w:ascii="Times New Roman" w:hAnsi="Times New Roman" w:cs="Times New Roman"/>
          <w:sz w:val="28"/>
          <w:szCs w:val="28"/>
          <w:lang w:val="kk-KZ"/>
        </w:rPr>
      </w:pPr>
      <w:r w:rsidRPr="00237BCD">
        <w:rPr>
          <w:rFonts w:ascii="Times New Roman" w:hAnsi="Times New Roman" w:cs="Times New Roman"/>
          <w:color w:val="000000"/>
          <w:spacing w:val="1"/>
          <w:sz w:val="28"/>
          <w:szCs w:val="28"/>
          <w:lang w:val="kk-KZ"/>
        </w:rPr>
        <w:t xml:space="preserve">Төсеу трассасын  барлық желі бойымен шығындар қосындысы минимальды болатын етіп таңдау керек. Сөйтіп, сурет30.1 көретініміздей,  барлық есеп сегзі қадамға бөлінеді.  Есепті шешуді ең соңғы  сегізінші қадамнан бастаймыз. Алдымен    біз </w:t>
      </w:r>
      <w:r w:rsidRPr="00237BCD">
        <w:rPr>
          <w:rFonts w:ascii="Times New Roman" w:hAnsi="Times New Roman" w:cs="Times New Roman"/>
          <w:i/>
          <w:iCs/>
          <w:color w:val="000000"/>
          <w:spacing w:val="1"/>
          <w:sz w:val="28"/>
          <w:szCs w:val="28"/>
          <w:lang w:val="kk-KZ"/>
        </w:rPr>
        <w:t>А</w:t>
      </w:r>
      <w:r w:rsidRPr="00237BCD">
        <w:rPr>
          <w:rFonts w:ascii="Times New Roman" w:hAnsi="Times New Roman" w:cs="Times New Roman"/>
          <w:i/>
          <w:iCs/>
          <w:color w:val="000000"/>
          <w:spacing w:val="1"/>
          <w:sz w:val="28"/>
          <w:szCs w:val="28"/>
          <w:vertAlign w:val="subscript"/>
          <w:lang w:val="kk-KZ"/>
        </w:rPr>
        <w:t>1</w:t>
      </w:r>
      <w:r w:rsidRPr="00237BCD">
        <w:rPr>
          <w:rFonts w:ascii="Times New Roman" w:hAnsi="Times New Roman" w:cs="Times New Roman"/>
          <w:i/>
          <w:iCs/>
          <w:color w:val="000000"/>
          <w:spacing w:val="1"/>
          <w:sz w:val="28"/>
          <w:szCs w:val="28"/>
          <w:lang w:val="kk-KZ"/>
        </w:rPr>
        <w:t xml:space="preserve"> </w:t>
      </w:r>
      <w:r w:rsidRPr="00237BCD">
        <w:rPr>
          <w:rFonts w:ascii="Times New Roman" w:hAnsi="Times New Roman" w:cs="Times New Roman"/>
          <w:color w:val="000000"/>
          <w:spacing w:val="1"/>
          <w:sz w:val="28"/>
          <w:szCs w:val="28"/>
          <w:lang w:val="kk-KZ"/>
        </w:rPr>
        <w:t xml:space="preserve">қалайша бір қадам жасау арқылы жететінімізді талдап алайық. Көріп тұрғанымыздай, бұны тек  </w:t>
      </w:r>
      <w:r w:rsidRPr="00237BCD">
        <w:rPr>
          <w:rFonts w:ascii="Times New Roman" w:hAnsi="Times New Roman" w:cs="Times New Roman"/>
          <w:i/>
          <w:iCs/>
          <w:color w:val="000000"/>
          <w:sz w:val="28"/>
          <w:szCs w:val="28"/>
          <w:lang w:val="kk-KZ"/>
        </w:rPr>
        <w:t>В</w:t>
      </w:r>
      <w:r w:rsidRPr="00237BCD">
        <w:rPr>
          <w:rFonts w:ascii="Times New Roman" w:hAnsi="Times New Roman" w:cs="Times New Roman"/>
          <w:i/>
          <w:iCs/>
          <w:color w:val="000000"/>
          <w:sz w:val="28"/>
          <w:szCs w:val="28"/>
          <w:vertAlign w:val="subscript"/>
          <w:lang w:val="kk-KZ"/>
        </w:rPr>
        <w:t>1</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және  </w:t>
      </w:r>
      <w:r w:rsidRPr="00237BCD">
        <w:rPr>
          <w:rFonts w:ascii="Times New Roman" w:hAnsi="Times New Roman" w:cs="Times New Roman"/>
          <w:i/>
          <w:iCs/>
          <w:color w:val="000000"/>
          <w:sz w:val="28"/>
          <w:szCs w:val="28"/>
          <w:lang w:val="kk-KZ"/>
        </w:rPr>
        <w:t>В</w:t>
      </w:r>
      <w:r w:rsidRPr="00237BCD">
        <w:rPr>
          <w:rFonts w:ascii="Times New Roman" w:hAnsi="Times New Roman" w:cs="Times New Roman"/>
          <w:i/>
          <w:iCs/>
          <w:color w:val="000000"/>
          <w:sz w:val="28"/>
          <w:szCs w:val="28"/>
          <w:vertAlign w:val="subscript"/>
          <w:lang w:val="kk-KZ"/>
        </w:rPr>
        <w:t>2</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pacing w:val="1"/>
          <w:sz w:val="28"/>
          <w:szCs w:val="28"/>
          <w:lang w:val="kk-KZ"/>
        </w:rPr>
        <w:t>нүктелерінен өту  арқылы жасай аламыз</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(сурет 30.1),   және  олардың әрқайсысынан тек бір ғана жолмен өтеміз: </w:t>
      </w:r>
      <w:r w:rsidRPr="00237BCD">
        <w:rPr>
          <w:rFonts w:ascii="Times New Roman" w:hAnsi="Times New Roman" w:cs="Times New Roman"/>
          <w:i/>
          <w:iCs/>
          <w:color w:val="000000"/>
          <w:sz w:val="28"/>
          <w:szCs w:val="28"/>
          <w:lang w:val="kk-KZ"/>
        </w:rPr>
        <w:t>В</w:t>
      </w:r>
      <w:r w:rsidRPr="00237BCD">
        <w:rPr>
          <w:rFonts w:ascii="Times New Roman" w:hAnsi="Times New Roman" w:cs="Times New Roman"/>
          <w:i/>
          <w:iCs/>
          <w:color w:val="000000"/>
          <w:sz w:val="28"/>
          <w:szCs w:val="28"/>
          <w:vertAlign w:val="subscript"/>
          <w:lang w:val="kk-KZ"/>
        </w:rPr>
        <w:t>1</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нүктесінен -  горизонталь бойымен, </w:t>
      </w:r>
      <w:r w:rsidRPr="00237BCD">
        <w:rPr>
          <w:rFonts w:ascii="Times New Roman" w:hAnsi="Times New Roman" w:cs="Times New Roman"/>
          <w:i/>
          <w:iCs/>
          <w:color w:val="000000"/>
          <w:sz w:val="28"/>
          <w:szCs w:val="28"/>
          <w:lang w:val="kk-KZ"/>
        </w:rPr>
        <w:t>В</w:t>
      </w:r>
      <w:r w:rsidRPr="00237BCD">
        <w:rPr>
          <w:rFonts w:ascii="Times New Roman" w:hAnsi="Times New Roman" w:cs="Times New Roman"/>
          <w:i/>
          <w:iCs/>
          <w:color w:val="000000"/>
          <w:sz w:val="28"/>
          <w:szCs w:val="28"/>
          <w:vertAlign w:val="subscript"/>
          <w:lang w:val="kk-KZ"/>
        </w:rPr>
        <w:t xml:space="preserve">2 </w:t>
      </w:r>
      <w:r w:rsidRPr="00237BCD">
        <w:rPr>
          <w:rFonts w:ascii="Times New Roman" w:hAnsi="Times New Roman" w:cs="Times New Roman"/>
          <w:color w:val="000000"/>
          <w:sz w:val="28"/>
          <w:szCs w:val="28"/>
          <w:lang w:val="kk-KZ"/>
        </w:rPr>
        <w:t xml:space="preserve"> нүктесінен -  вертикаль бойымен. Басқа сөзбен айтқанда, соңғы қадамда шартты  бағытты таңдау жоқ,  ол жалғыз. </w:t>
      </w:r>
    </w:p>
    <w:p w:rsidR="005D18E6" w:rsidRPr="00237BCD" w:rsidRDefault="005D18E6" w:rsidP="005D18E6">
      <w:pPr>
        <w:shd w:val="clear" w:color="auto" w:fill="FFFFFF"/>
        <w:spacing w:after="0" w:line="240" w:lineRule="auto"/>
        <w:ind w:firstLine="706"/>
        <w:jc w:val="both"/>
        <w:rPr>
          <w:rFonts w:ascii="Times New Roman" w:hAnsi="Times New Roman" w:cs="Times New Roman"/>
          <w:sz w:val="28"/>
          <w:szCs w:val="28"/>
          <w:lang w:val="kk-KZ"/>
        </w:rPr>
      </w:pPr>
      <w:r w:rsidRPr="00237BCD">
        <w:rPr>
          <w:rFonts w:ascii="Times New Roman" w:hAnsi="Times New Roman" w:cs="Times New Roman"/>
          <w:iCs/>
          <w:color w:val="000000"/>
          <w:sz w:val="28"/>
          <w:szCs w:val="28"/>
          <w:lang w:val="kk-KZ"/>
        </w:rPr>
        <w:t>Соңғы қадамдағы</w:t>
      </w:r>
      <w:r w:rsidRPr="00237BCD">
        <w:rPr>
          <w:rFonts w:ascii="Times New Roman" w:hAnsi="Times New Roman" w:cs="Times New Roman"/>
          <w:i/>
          <w:iCs/>
          <w:color w:val="000000"/>
          <w:sz w:val="28"/>
          <w:szCs w:val="28"/>
          <w:lang w:val="kk-KZ"/>
        </w:rPr>
        <w:t xml:space="preserve"> В</w:t>
      </w:r>
      <w:r w:rsidRPr="00237BCD">
        <w:rPr>
          <w:rFonts w:ascii="Times New Roman" w:hAnsi="Times New Roman" w:cs="Times New Roman"/>
          <w:i/>
          <w:iCs/>
          <w:color w:val="000000"/>
          <w:sz w:val="28"/>
          <w:szCs w:val="28"/>
          <w:vertAlign w:val="subscript"/>
          <w:lang w:val="kk-KZ"/>
        </w:rPr>
        <w:t>1</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және  </w:t>
      </w:r>
      <w:r w:rsidRPr="00237BCD">
        <w:rPr>
          <w:rFonts w:ascii="Times New Roman" w:hAnsi="Times New Roman" w:cs="Times New Roman"/>
          <w:i/>
          <w:iCs/>
          <w:color w:val="000000"/>
          <w:sz w:val="28"/>
          <w:szCs w:val="28"/>
          <w:lang w:val="kk-KZ"/>
        </w:rPr>
        <w:t>В</w:t>
      </w:r>
      <w:r w:rsidRPr="00237BCD">
        <w:rPr>
          <w:rFonts w:ascii="Times New Roman" w:hAnsi="Times New Roman" w:cs="Times New Roman"/>
          <w:i/>
          <w:iCs/>
          <w:color w:val="000000"/>
          <w:sz w:val="28"/>
          <w:szCs w:val="28"/>
          <w:vertAlign w:val="subscript"/>
          <w:lang w:val="kk-KZ"/>
        </w:rPr>
        <w:t>2</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pacing w:val="1"/>
          <w:sz w:val="28"/>
          <w:szCs w:val="28"/>
          <w:lang w:val="kk-KZ"/>
        </w:rPr>
        <w:t xml:space="preserve">нүктелерінен өтудің шартты бағыттарын тілсызықпен кескіндейік және  сәйкес қоршаулар ішінде оларға қаттысты шығындарды көрсетеміз </w:t>
      </w:r>
      <w:r w:rsidRPr="00237BCD">
        <w:rPr>
          <w:rFonts w:ascii="Times New Roman" w:hAnsi="Times New Roman" w:cs="Times New Roman"/>
          <w:color w:val="000000"/>
          <w:sz w:val="28"/>
          <w:szCs w:val="28"/>
          <w:lang w:val="kk-KZ"/>
        </w:rPr>
        <w:t xml:space="preserve">(12 және 13 бірлік). Сөйтіп, біз   соңғы сегізінші қадамдағы шартты-оптимальды басқаруды  анықтадық,  </w:t>
      </w:r>
      <w:r w:rsidRPr="00237BCD">
        <w:rPr>
          <w:rFonts w:ascii="Times New Roman" w:hAnsi="Times New Roman" w:cs="Times New Roman"/>
          <w:i/>
          <w:iCs/>
          <w:color w:val="000000"/>
          <w:sz w:val="28"/>
          <w:szCs w:val="28"/>
          <w:lang w:val="kk-KZ"/>
        </w:rPr>
        <w:t>В</w:t>
      </w:r>
      <w:r w:rsidRPr="00237BCD">
        <w:rPr>
          <w:rFonts w:ascii="Times New Roman" w:hAnsi="Times New Roman" w:cs="Times New Roman"/>
          <w:i/>
          <w:iCs/>
          <w:color w:val="000000"/>
          <w:sz w:val="28"/>
          <w:szCs w:val="28"/>
          <w:vertAlign w:val="subscript"/>
          <w:lang w:val="kk-KZ"/>
        </w:rPr>
        <w:t>1</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және  </w:t>
      </w:r>
      <w:r w:rsidRPr="00237BCD">
        <w:rPr>
          <w:rFonts w:ascii="Times New Roman" w:hAnsi="Times New Roman" w:cs="Times New Roman"/>
          <w:i/>
          <w:iCs/>
          <w:color w:val="000000"/>
          <w:sz w:val="28"/>
          <w:szCs w:val="28"/>
          <w:lang w:val="kk-KZ"/>
        </w:rPr>
        <w:t>В</w:t>
      </w:r>
      <w:r w:rsidRPr="00237BCD">
        <w:rPr>
          <w:rFonts w:ascii="Times New Roman" w:hAnsi="Times New Roman" w:cs="Times New Roman"/>
          <w:i/>
          <w:iCs/>
          <w:color w:val="000000"/>
          <w:sz w:val="28"/>
          <w:szCs w:val="28"/>
          <w:vertAlign w:val="subscript"/>
          <w:lang w:val="kk-KZ"/>
        </w:rPr>
        <w:t>2</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iCs/>
          <w:color w:val="000000"/>
          <w:sz w:val="28"/>
          <w:szCs w:val="28"/>
          <w:lang w:val="kk-KZ"/>
        </w:rPr>
        <w:t xml:space="preserve">кез келгені үшін,  соңғының алдындағы жетінші  қадамды ескере отырып. Ол үшін алтыншы қадамның барлық мүмкін нәтижелерін қарастырамыз. Алтыншы қадамнан кейін біз </w:t>
      </w:r>
      <w:r w:rsidRPr="00237BCD">
        <w:rPr>
          <w:rFonts w:ascii="Times New Roman" w:hAnsi="Times New Roman" w:cs="Times New Roman"/>
          <w:color w:val="000000"/>
          <w:spacing w:val="1"/>
          <w:sz w:val="28"/>
          <w:szCs w:val="28"/>
          <w:lang w:val="kk-KZ"/>
        </w:rPr>
        <w:t xml:space="preserve"> </w:t>
      </w:r>
      <w:r w:rsidRPr="00237BCD">
        <w:rPr>
          <w:rFonts w:ascii="Times New Roman" w:hAnsi="Times New Roman" w:cs="Times New Roman"/>
          <w:i/>
          <w:iCs/>
          <w:color w:val="000000"/>
          <w:spacing w:val="3"/>
          <w:sz w:val="28"/>
          <w:szCs w:val="28"/>
          <w:lang w:val="kk-KZ"/>
        </w:rPr>
        <w:t>С</w:t>
      </w:r>
      <w:r w:rsidRPr="00237BCD">
        <w:rPr>
          <w:rFonts w:ascii="Times New Roman" w:hAnsi="Times New Roman" w:cs="Times New Roman"/>
          <w:i/>
          <w:iCs/>
          <w:color w:val="000000"/>
          <w:spacing w:val="3"/>
          <w:sz w:val="28"/>
          <w:szCs w:val="28"/>
          <w:vertAlign w:val="subscript"/>
          <w:lang w:val="kk-KZ"/>
        </w:rPr>
        <w:t>1</w:t>
      </w:r>
      <w:r w:rsidRPr="00237BCD">
        <w:rPr>
          <w:rFonts w:ascii="Times New Roman" w:hAnsi="Times New Roman" w:cs="Times New Roman"/>
          <w:i/>
          <w:iCs/>
          <w:color w:val="000000"/>
          <w:spacing w:val="3"/>
          <w:sz w:val="28"/>
          <w:szCs w:val="28"/>
          <w:lang w:val="kk-KZ"/>
        </w:rPr>
        <w:t>, С</w:t>
      </w:r>
      <w:r w:rsidRPr="00237BCD">
        <w:rPr>
          <w:rFonts w:ascii="Times New Roman" w:hAnsi="Times New Roman" w:cs="Times New Roman"/>
          <w:i/>
          <w:iCs/>
          <w:color w:val="000000"/>
          <w:spacing w:val="3"/>
          <w:sz w:val="28"/>
          <w:szCs w:val="28"/>
          <w:vertAlign w:val="subscript"/>
          <w:lang w:val="kk-KZ"/>
        </w:rPr>
        <w:t>2</w:t>
      </w:r>
      <w:r w:rsidRPr="00237BCD">
        <w:rPr>
          <w:rFonts w:ascii="Times New Roman" w:hAnsi="Times New Roman" w:cs="Times New Roman"/>
          <w:i/>
          <w:iCs/>
          <w:color w:val="000000"/>
          <w:spacing w:val="3"/>
          <w:sz w:val="28"/>
          <w:szCs w:val="28"/>
          <w:lang w:val="kk-KZ"/>
        </w:rPr>
        <w:t xml:space="preserve"> </w:t>
      </w:r>
      <w:r w:rsidRPr="00237BCD">
        <w:rPr>
          <w:rFonts w:ascii="Times New Roman" w:hAnsi="Times New Roman" w:cs="Times New Roman"/>
          <w:color w:val="000000"/>
          <w:spacing w:val="3"/>
          <w:sz w:val="28"/>
          <w:szCs w:val="28"/>
          <w:lang w:val="kk-KZ"/>
        </w:rPr>
        <w:t xml:space="preserve">немесе </w:t>
      </w:r>
      <w:r w:rsidRPr="00237BCD">
        <w:rPr>
          <w:rFonts w:ascii="Times New Roman" w:hAnsi="Times New Roman" w:cs="Times New Roman"/>
          <w:color w:val="000000"/>
          <w:sz w:val="28"/>
          <w:szCs w:val="28"/>
          <w:lang w:val="kk-KZ"/>
        </w:rPr>
        <w:t>С</w:t>
      </w:r>
      <w:r w:rsidRPr="00237BCD">
        <w:rPr>
          <w:rFonts w:ascii="Times New Roman" w:hAnsi="Times New Roman" w:cs="Times New Roman"/>
          <w:color w:val="000000"/>
          <w:sz w:val="28"/>
          <w:szCs w:val="28"/>
          <w:vertAlign w:val="subscript"/>
          <w:lang w:val="kk-KZ"/>
        </w:rPr>
        <w:t xml:space="preserve">3  </w:t>
      </w:r>
      <w:r w:rsidRPr="00237BCD">
        <w:rPr>
          <w:rFonts w:ascii="Times New Roman" w:hAnsi="Times New Roman" w:cs="Times New Roman"/>
          <w:color w:val="000000"/>
          <w:spacing w:val="1"/>
          <w:sz w:val="28"/>
          <w:szCs w:val="28"/>
          <w:lang w:val="kk-KZ"/>
        </w:rPr>
        <w:t xml:space="preserve">нүктелерінің біріне шығамыз. Тек солардан өту арқылы біз  </w:t>
      </w:r>
      <w:r w:rsidRPr="00237BCD">
        <w:rPr>
          <w:rFonts w:ascii="Times New Roman" w:hAnsi="Times New Roman" w:cs="Times New Roman"/>
          <w:i/>
          <w:iCs/>
          <w:color w:val="000000"/>
          <w:sz w:val="28"/>
          <w:szCs w:val="28"/>
          <w:lang w:val="kk-KZ"/>
        </w:rPr>
        <w:t>В</w:t>
      </w:r>
      <w:r w:rsidRPr="00237BCD">
        <w:rPr>
          <w:rFonts w:ascii="Times New Roman" w:hAnsi="Times New Roman" w:cs="Times New Roman"/>
          <w:i/>
          <w:iCs/>
          <w:color w:val="000000"/>
          <w:sz w:val="28"/>
          <w:szCs w:val="28"/>
          <w:vertAlign w:val="subscript"/>
          <w:lang w:val="kk-KZ"/>
        </w:rPr>
        <w:t>1</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z w:val="28"/>
          <w:szCs w:val="28"/>
          <w:lang w:val="kk-KZ"/>
        </w:rPr>
        <w:t xml:space="preserve">және  </w:t>
      </w:r>
      <w:r w:rsidRPr="00237BCD">
        <w:rPr>
          <w:rFonts w:ascii="Times New Roman" w:hAnsi="Times New Roman" w:cs="Times New Roman"/>
          <w:i/>
          <w:iCs/>
          <w:color w:val="000000"/>
          <w:sz w:val="28"/>
          <w:szCs w:val="28"/>
          <w:lang w:val="kk-KZ"/>
        </w:rPr>
        <w:t>В</w:t>
      </w:r>
      <w:r w:rsidRPr="00237BCD">
        <w:rPr>
          <w:rFonts w:ascii="Times New Roman" w:hAnsi="Times New Roman" w:cs="Times New Roman"/>
          <w:i/>
          <w:iCs/>
          <w:color w:val="000000"/>
          <w:sz w:val="28"/>
          <w:szCs w:val="28"/>
          <w:vertAlign w:val="subscript"/>
          <w:lang w:val="kk-KZ"/>
        </w:rPr>
        <w:t>2</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pacing w:val="1"/>
          <w:sz w:val="28"/>
          <w:szCs w:val="28"/>
          <w:lang w:val="kk-KZ"/>
        </w:rPr>
        <w:t xml:space="preserve">нүктелеріне  шыға аламыз. Егер алтыншы қадамнан кейін біз </w:t>
      </w:r>
      <w:r w:rsidRPr="00237BCD">
        <w:rPr>
          <w:rFonts w:ascii="Times New Roman" w:hAnsi="Times New Roman" w:cs="Times New Roman"/>
          <w:i/>
          <w:iCs/>
          <w:color w:val="000000"/>
          <w:spacing w:val="1"/>
          <w:sz w:val="28"/>
          <w:szCs w:val="28"/>
          <w:lang w:val="kk-KZ"/>
        </w:rPr>
        <w:t xml:space="preserve">С\ </w:t>
      </w:r>
      <w:r w:rsidRPr="00237BCD">
        <w:rPr>
          <w:rFonts w:ascii="Times New Roman" w:hAnsi="Times New Roman" w:cs="Times New Roman"/>
          <w:iCs/>
          <w:color w:val="000000"/>
          <w:spacing w:val="1"/>
          <w:sz w:val="28"/>
          <w:szCs w:val="28"/>
          <w:lang w:val="kk-KZ"/>
        </w:rPr>
        <w:t>нүктесіне</w:t>
      </w:r>
      <w:r w:rsidRPr="00237BCD">
        <w:rPr>
          <w:rFonts w:ascii="Times New Roman" w:hAnsi="Times New Roman" w:cs="Times New Roman"/>
          <w:i/>
          <w:iCs/>
          <w:color w:val="000000"/>
          <w:spacing w:val="1"/>
          <w:sz w:val="28"/>
          <w:szCs w:val="28"/>
          <w:lang w:val="kk-KZ"/>
        </w:rPr>
        <w:t xml:space="preserve"> </w:t>
      </w:r>
      <w:r w:rsidRPr="00237BCD">
        <w:rPr>
          <w:rFonts w:ascii="Times New Roman" w:hAnsi="Times New Roman" w:cs="Times New Roman"/>
          <w:iCs/>
          <w:color w:val="000000"/>
          <w:spacing w:val="1"/>
          <w:sz w:val="28"/>
          <w:szCs w:val="28"/>
          <w:lang w:val="kk-KZ"/>
        </w:rPr>
        <w:t xml:space="preserve">шыққан болсақ,  онда бізде таңдау жоқ. </w:t>
      </w:r>
      <w:r w:rsidRPr="00237BCD">
        <w:rPr>
          <w:rFonts w:ascii="Times New Roman" w:hAnsi="Times New Roman" w:cs="Times New Roman"/>
          <w:color w:val="000000"/>
          <w:spacing w:val="1"/>
          <w:sz w:val="28"/>
          <w:szCs w:val="28"/>
          <w:lang w:val="kk-KZ"/>
        </w:rPr>
        <w:t xml:space="preserve"> </w:t>
      </w:r>
      <w:r w:rsidRPr="00237BCD">
        <w:rPr>
          <w:rFonts w:ascii="Times New Roman" w:hAnsi="Times New Roman" w:cs="Times New Roman"/>
          <w:i/>
          <w:iCs/>
          <w:color w:val="000000"/>
          <w:sz w:val="28"/>
          <w:szCs w:val="28"/>
          <w:lang w:val="kk-KZ"/>
        </w:rPr>
        <w:t>В</w:t>
      </w:r>
      <w:r w:rsidRPr="00237BCD">
        <w:rPr>
          <w:rFonts w:ascii="Times New Roman" w:hAnsi="Times New Roman" w:cs="Times New Roman"/>
          <w:i/>
          <w:iCs/>
          <w:color w:val="000000"/>
          <w:sz w:val="28"/>
          <w:szCs w:val="28"/>
          <w:vertAlign w:val="subscript"/>
          <w:lang w:val="kk-KZ"/>
        </w:rPr>
        <w:t>1</w:t>
      </w:r>
      <w:r w:rsidRPr="00237BCD">
        <w:rPr>
          <w:rFonts w:ascii="Times New Roman" w:hAnsi="Times New Roman" w:cs="Times New Roman"/>
          <w:i/>
          <w:iCs/>
          <w:color w:val="000000"/>
          <w:sz w:val="28"/>
          <w:szCs w:val="28"/>
          <w:lang w:val="kk-KZ"/>
        </w:rPr>
        <w:t xml:space="preserve"> </w:t>
      </w:r>
      <w:r w:rsidRPr="00237BCD">
        <w:rPr>
          <w:rFonts w:ascii="Times New Roman" w:hAnsi="Times New Roman" w:cs="Times New Roman"/>
          <w:color w:val="000000"/>
          <w:spacing w:val="1"/>
          <w:sz w:val="28"/>
          <w:szCs w:val="28"/>
          <w:lang w:val="kk-KZ"/>
        </w:rPr>
        <w:t xml:space="preserve">нүктесіне шығу үшін  тек горизонталь қозғалу қажет.  Бұл жағдайда  соңғы екі қадамдағы қорытынды  шығындар </w:t>
      </w:r>
      <w:r w:rsidRPr="00237BCD">
        <w:rPr>
          <w:rFonts w:ascii="Times New Roman" w:hAnsi="Times New Roman" w:cs="Times New Roman"/>
          <w:color w:val="000000"/>
          <w:spacing w:val="-1"/>
          <w:sz w:val="28"/>
          <w:szCs w:val="28"/>
          <w:lang w:val="kk-KZ"/>
        </w:rPr>
        <w:t xml:space="preserve"> 23 бірлікті құрайды. </w:t>
      </w:r>
      <w:r w:rsidRPr="00237BCD">
        <w:rPr>
          <w:rFonts w:ascii="Times New Roman" w:hAnsi="Times New Roman" w:cs="Times New Roman"/>
          <w:color w:val="000000"/>
          <w:sz w:val="28"/>
          <w:szCs w:val="28"/>
          <w:lang w:val="kk-KZ"/>
        </w:rPr>
        <w:t xml:space="preserve"> С</w:t>
      </w:r>
      <w:r w:rsidRPr="00237BCD">
        <w:rPr>
          <w:rFonts w:ascii="Times New Roman" w:hAnsi="Times New Roman" w:cs="Times New Roman"/>
          <w:color w:val="000000"/>
          <w:sz w:val="28"/>
          <w:szCs w:val="28"/>
          <w:vertAlign w:val="subscript"/>
          <w:lang w:val="kk-KZ"/>
        </w:rPr>
        <w:t xml:space="preserve">3  </w:t>
      </w:r>
      <w:r w:rsidRPr="00237BCD">
        <w:rPr>
          <w:rFonts w:ascii="Times New Roman" w:hAnsi="Times New Roman" w:cs="Times New Roman"/>
          <w:color w:val="000000"/>
          <w:sz w:val="28"/>
          <w:szCs w:val="28"/>
          <w:lang w:val="kk-KZ"/>
        </w:rPr>
        <w:t xml:space="preserve">нүктесі үшін де  жағдай тура осылай.  Одан қозғалыс тек жоғары ғана бағытталады,  қорытынды шығындар 25 бірлікке тең. </w:t>
      </w:r>
      <w:r w:rsidRPr="00237BCD">
        <w:rPr>
          <w:rFonts w:ascii="Times New Roman" w:hAnsi="Times New Roman" w:cs="Times New Roman"/>
          <w:i/>
          <w:iCs/>
          <w:color w:val="000000"/>
          <w:spacing w:val="-2"/>
          <w:sz w:val="28"/>
          <w:szCs w:val="28"/>
          <w:lang w:val="kk-KZ"/>
        </w:rPr>
        <w:t>С</w:t>
      </w:r>
      <w:r w:rsidRPr="00237BCD">
        <w:rPr>
          <w:rFonts w:ascii="Times New Roman" w:hAnsi="Times New Roman" w:cs="Times New Roman"/>
          <w:i/>
          <w:iCs/>
          <w:color w:val="000000"/>
          <w:spacing w:val="-2"/>
          <w:sz w:val="28"/>
          <w:szCs w:val="28"/>
          <w:vertAlign w:val="subscript"/>
          <w:lang w:val="kk-KZ"/>
        </w:rPr>
        <w:t>2</w:t>
      </w:r>
      <w:r w:rsidRPr="00237BCD">
        <w:rPr>
          <w:rFonts w:ascii="Times New Roman" w:hAnsi="Times New Roman" w:cs="Times New Roman"/>
          <w:i/>
          <w:iCs/>
          <w:color w:val="000000"/>
          <w:spacing w:val="-2"/>
          <w:sz w:val="28"/>
          <w:szCs w:val="28"/>
          <w:lang w:val="kk-KZ"/>
        </w:rPr>
        <w:t xml:space="preserve">   </w:t>
      </w:r>
      <w:r w:rsidRPr="00237BCD">
        <w:rPr>
          <w:rFonts w:ascii="Times New Roman" w:hAnsi="Times New Roman" w:cs="Times New Roman"/>
          <w:color w:val="000000"/>
          <w:sz w:val="28"/>
          <w:szCs w:val="28"/>
          <w:lang w:val="kk-KZ"/>
        </w:rPr>
        <w:t xml:space="preserve">нүктесінен екі бағытта қозғалуға болады.  Егер  горизонталь бойымен қозғалса,  онда  қорытынды шығындар  27 бірлікке тең болады;   егер вертикаль бойымен қозғалса, онда қорытынды шығындар  азырек - 22 бірлікке тең болады. Біз вертикаль қозғалысты ьаңдаймыз  және  </w:t>
      </w:r>
      <w:r w:rsidRPr="00237BCD">
        <w:rPr>
          <w:rFonts w:ascii="Times New Roman" w:hAnsi="Times New Roman" w:cs="Times New Roman"/>
          <w:i/>
          <w:iCs/>
          <w:color w:val="000000"/>
          <w:spacing w:val="-2"/>
          <w:sz w:val="28"/>
          <w:szCs w:val="28"/>
          <w:lang w:val="kk-KZ"/>
        </w:rPr>
        <w:t>С</w:t>
      </w:r>
      <w:r w:rsidRPr="00237BCD">
        <w:rPr>
          <w:rFonts w:ascii="Times New Roman" w:hAnsi="Times New Roman" w:cs="Times New Roman"/>
          <w:i/>
          <w:iCs/>
          <w:color w:val="000000"/>
          <w:spacing w:val="-2"/>
          <w:sz w:val="28"/>
          <w:szCs w:val="28"/>
          <w:vertAlign w:val="subscript"/>
          <w:lang w:val="kk-KZ"/>
        </w:rPr>
        <w:t>2</w:t>
      </w:r>
      <w:r w:rsidRPr="00237BCD">
        <w:rPr>
          <w:rFonts w:ascii="Times New Roman" w:hAnsi="Times New Roman" w:cs="Times New Roman"/>
          <w:i/>
          <w:iCs/>
          <w:color w:val="000000"/>
          <w:spacing w:val="-2"/>
          <w:sz w:val="28"/>
          <w:szCs w:val="28"/>
          <w:lang w:val="kk-KZ"/>
        </w:rPr>
        <w:t xml:space="preserve">   </w:t>
      </w:r>
      <w:r w:rsidRPr="00237BCD">
        <w:rPr>
          <w:rFonts w:ascii="Times New Roman" w:hAnsi="Times New Roman" w:cs="Times New Roman"/>
          <w:color w:val="000000"/>
          <w:sz w:val="28"/>
          <w:szCs w:val="28"/>
          <w:lang w:val="kk-KZ"/>
        </w:rPr>
        <w:t xml:space="preserve">нүктесі қасына қоршауға жоғары бағытталған тілсызық қоямыз.   Осылай ой-пікірді жалғастыра отырып,   біз басиапқы </w:t>
      </w:r>
      <w:r w:rsidRPr="00237BCD">
        <w:rPr>
          <w:rFonts w:ascii="Times New Roman" w:hAnsi="Times New Roman" w:cs="Times New Roman"/>
          <w:color w:val="000000"/>
          <w:spacing w:val="1"/>
          <w:sz w:val="28"/>
          <w:szCs w:val="28"/>
          <w:lang w:val="kk-KZ"/>
        </w:rPr>
        <w:t xml:space="preserve"> </w:t>
      </w:r>
      <w:r w:rsidRPr="00237BCD">
        <w:rPr>
          <w:rFonts w:ascii="Times New Roman" w:hAnsi="Times New Roman" w:cs="Times New Roman"/>
          <w:i/>
          <w:iCs/>
          <w:color w:val="000000"/>
          <w:spacing w:val="1"/>
          <w:sz w:val="28"/>
          <w:szCs w:val="28"/>
          <w:lang w:val="kk-KZ"/>
        </w:rPr>
        <w:t xml:space="preserve">А    </w:t>
      </w:r>
      <w:r w:rsidRPr="00237BCD">
        <w:rPr>
          <w:rFonts w:ascii="Times New Roman" w:hAnsi="Times New Roman" w:cs="Times New Roman"/>
          <w:color w:val="000000"/>
          <w:spacing w:val="1"/>
          <w:sz w:val="28"/>
          <w:szCs w:val="28"/>
          <w:lang w:val="kk-KZ"/>
        </w:rPr>
        <w:t xml:space="preserve">жетеміз. Енді кабельді төсеудің оптимальды трассасы анықталды.  Ол штрих  сызығымен сурет </w:t>
      </w:r>
      <w:r w:rsidRPr="00237BCD">
        <w:rPr>
          <w:rFonts w:ascii="Times New Roman" w:hAnsi="Times New Roman" w:cs="Times New Roman"/>
          <w:color w:val="000000"/>
          <w:sz w:val="28"/>
          <w:szCs w:val="28"/>
          <w:lang w:val="kk-KZ"/>
        </w:rPr>
        <w:t>30.1 көрсетілген. Минимальды шығындар  75 бірлікті құрайды.</w:t>
      </w:r>
    </w:p>
    <w:p w:rsidR="005D18E6" w:rsidRPr="00237BCD" w:rsidRDefault="005D18E6" w:rsidP="005D18E6">
      <w:pPr>
        <w:shd w:val="clear" w:color="auto" w:fill="FFFFFF"/>
        <w:spacing w:after="0" w:line="240" w:lineRule="auto"/>
        <w:ind w:firstLine="710"/>
        <w:jc w:val="both"/>
        <w:rPr>
          <w:rFonts w:ascii="Times New Roman" w:hAnsi="Times New Roman" w:cs="Times New Roman"/>
          <w:sz w:val="28"/>
          <w:szCs w:val="28"/>
          <w:lang w:val="kk-KZ"/>
        </w:rPr>
      </w:pPr>
      <w:r w:rsidRPr="00237BCD">
        <w:rPr>
          <w:rFonts w:ascii="Times New Roman" w:hAnsi="Times New Roman" w:cs="Times New Roman"/>
          <w:color w:val="000000"/>
          <w:spacing w:val="-2"/>
          <w:sz w:val="28"/>
          <w:szCs w:val="28"/>
          <w:lang w:val="kk-KZ"/>
        </w:rPr>
        <w:t>Бұған ұқсас есепті шешу барысында мынадай жағдай болуы мүмкін, оптимизациялау шарты бойынша белгілі бір қадамда екі  басқаруда бірдей болып қалуы мүмкін, яғни  сәйкес нүктеден  соңына жылжығанда  бірдей шығынға алып келіуі мүмкін.</w:t>
      </w:r>
      <w:r w:rsidRPr="00237BCD">
        <w:rPr>
          <w:rFonts w:ascii="Times New Roman" w:hAnsi="Times New Roman" w:cs="Times New Roman"/>
          <w:color w:val="000000"/>
          <w:spacing w:val="2"/>
          <w:sz w:val="28"/>
          <w:szCs w:val="28"/>
          <w:lang w:val="kk-KZ"/>
        </w:rPr>
        <w:t xml:space="preserve"> Бұл жағдайда кез келген бағыттағы еркін қозғалысты таңдауға болады. Біздің есепте  ондай нүкте </w:t>
      </w:r>
      <w:r w:rsidRPr="00237BCD">
        <w:rPr>
          <w:rFonts w:ascii="Times New Roman" w:hAnsi="Times New Roman" w:cs="Times New Roman"/>
          <w:i/>
          <w:iCs/>
          <w:color w:val="000000"/>
          <w:sz w:val="28"/>
          <w:szCs w:val="28"/>
          <w:lang w:val="kk-KZ"/>
        </w:rPr>
        <w:t>Е</w:t>
      </w:r>
      <w:r w:rsidRPr="00237BCD">
        <w:rPr>
          <w:rFonts w:ascii="Times New Roman" w:hAnsi="Times New Roman" w:cs="Times New Roman"/>
          <w:color w:val="000000"/>
          <w:spacing w:val="2"/>
          <w:sz w:val="28"/>
          <w:szCs w:val="28"/>
          <w:lang w:val="kk-KZ"/>
        </w:rPr>
        <w:t xml:space="preserve"> </w:t>
      </w:r>
      <w:r w:rsidRPr="00237BCD">
        <w:rPr>
          <w:rFonts w:ascii="Times New Roman" w:hAnsi="Times New Roman" w:cs="Times New Roman"/>
          <w:color w:val="000000"/>
          <w:sz w:val="28"/>
          <w:szCs w:val="28"/>
          <w:lang w:val="kk-KZ"/>
        </w:rPr>
        <w:t xml:space="preserve">нүктесі болып табылады 30.1 суретті қараңыз. Бұл нүктеден кезкелген бағыттағы қозғалыс  45 бірлік шығынды береді.  Біз </w:t>
      </w:r>
      <w:r w:rsidRPr="00237BCD">
        <w:rPr>
          <w:rFonts w:ascii="Times New Roman" w:hAnsi="Times New Roman" w:cs="Times New Roman"/>
          <w:i/>
          <w:iCs/>
          <w:color w:val="000000"/>
          <w:sz w:val="28"/>
          <w:szCs w:val="28"/>
          <w:lang w:val="kk-KZ"/>
        </w:rPr>
        <w:t>Е</w:t>
      </w:r>
      <w:r w:rsidRPr="00237BCD">
        <w:rPr>
          <w:rFonts w:ascii="Times New Roman" w:hAnsi="Times New Roman" w:cs="Times New Roman"/>
          <w:color w:val="000000"/>
          <w:spacing w:val="2"/>
          <w:sz w:val="28"/>
          <w:szCs w:val="28"/>
          <w:lang w:val="kk-KZ"/>
        </w:rPr>
        <w:t xml:space="preserve"> </w:t>
      </w:r>
      <w:r w:rsidRPr="00237BCD">
        <w:rPr>
          <w:rFonts w:ascii="Times New Roman" w:hAnsi="Times New Roman" w:cs="Times New Roman"/>
          <w:color w:val="000000"/>
          <w:sz w:val="28"/>
          <w:szCs w:val="28"/>
          <w:lang w:val="kk-KZ"/>
        </w:rPr>
        <w:t>нүктесінен  горизонталь бойымен қозғалысты таңдаймыз.</w:t>
      </w:r>
    </w:p>
    <w:p w:rsidR="005D18E6" w:rsidRPr="00237BCD" w:rsidRDefault="005D18E6" w:rsidP="005D18E6">
      <w:pPr>
        <w:pStyle w:val="33"/>
        <w:spacing w:after="0"/>
        <w:ind w:firstLine="709"/>
        <w:rPr>
          <w:sz w:val="28"/>
          <w:szCs w:val="28"/>
          <w:lang w:val="kk-KZ"/>
        </w:rPr>
      </w:pPr>
    </w:p>
    <w:p w:rsidR="005D18E6" w:rsidRPr="005D18E6" w:rsidRDefault="005D18E6" w:rsidP="005D18E6">
      <w:pPr>
        <w:pStyle w:val="33"/>
        <w:spacing w:after="0"/>
        <w:ind w:firstLine="709"/>
        <w:rPr>
          <w:sz w:val="28"/>
          <w:szCs w:val="28"/>
          <w:lang w:val="kk-KZ"/>
        </w:rPr>
      </w:pPr>
    </w:p>
    <w:p w:rsidR="005D18E6" w:rsidRDefault="005D18E6" w:rsidP="00096747">
      <w:pPr>
        <w:ind w:left="567"/>
        <w:rPr>
          <w:rFonts w:ascii="Times New Roman" w:hAnsi="Times New Roman" w:cs="Times New Roman"/>
          <w:b/>
          <w:sz w:val="28"/>
          <w:szCs w:val="28"/>
          <w:lang w:val="kk-KZ"/>
        </w:rPr>
      </w:pPr>
    </w:p>
    <w:p w:rsidR="00FD0FCD" w:rsidRDefault="00FD0FCD" w:rsidP="00096747">
      <w:pPr>
        <w:ind w:left="567"/>
        <w:rPr>
          <w:rFonts w:ascii="Times New Roman" w:hAnsi="Times New Roman" w:cs="Times New Roman"/>
          <w:b/>
          <w:sz w:val="28"/>
          <w:szCs w:val="28"/>
          <w:lang w:val="kk-KZ"/>
        </w:rPr>
      </w:pPr>
    </w:p>
    <w:p w:rsidR="00FD0FCD" w:rsidRDefault="00FD0FCD" w:rsidP="00096747">
      <w:pPr>
        <w:ind w:left="567"/>
        <w:rPr>
          <w:rFonts w:ascii="Times New Roman" w:hAnsi="Times New Roman" w:cs="Times New Roman"/>
          <w:b/>
          <w:sz w:val="28"/>
          <w:szCs w:val="28"/>
          <w:lang w:val="kk-KZ"/>
        </w:rPr>
      </w:pPr>
    </w:p>
    <w:p w:rsidR="00FD0FCD" w:rsidRDefault="00FD0FCD" w:rsidP="00096747">
      <w:pPr>
        <w:ind w:left="567"/>
        <w:rPr>
          <w:rFonts w:ascii="Times New Roman" w:hAnsi="Times New Roman" w:cs="Times New Roman"/>
          <w:b/>
          <w:sz w:val="28"/>
          <w:szCs w:val="28"/>
          <w:lang w:val="kk-KZ"/>
        </w:rPr>
      </w:pPr>
    </w:p>
    <w:p w:rsidR="00FD0FCD" w:rsidRDefault="00FD0FCD" w:rsidP="00096747">
      <w:pPr>
        <w:ind w:left="567"/>
        <w:rPr>
          <w:rFonts w:ascii="Times New Roman" w:hAnsi="Times New Roman" w:cs="Times New Roman"/>
          <w:b/>
          <w:sz w:val="28"/>
          <w:szCs w:val="28"/>
          <w:lang w:val="kk-KZ"/>
        </w:rPr>
      </w:pPr>
    </w:p>
    <w:p w:rsidR="00FD0FCD" w:rsidRDefault="00FD0FCD" w:rsidP="00096747">
      <w:pPr>
        <w:ind w:left="567"/>
        <w:rPr>
          <w:rFonts w:ascii="Times New Roman" w:hAnsi="Times New Roman" w:cs="Times New Roman"/>
          <w:b/>
          <w:sz w:val="28"/>
          <w:szCs w:val="28"/>
          <w:lang w:val="kk-KZ"/>
        </w:rPr>
      </w:pPr>
    </w:p>
    <w:p w:rsidR="00FD0FCD" w:rsidRDefault="00FD0FCD" w:rsidP="00096747">
      <w:pPr>
        <w:ind w:left="567"/>
        <w:rPr>
          <w:rFonts w:ascii="Times New Roman" w:hAnsi="Times New Roman" w:cs="Times New Roman"/>
          <w:b/>
          <w:sz w:val="28"/>
          <w:szCs w:val="28"/>
          <w:lang w:val="kk-KZ"/>
        </w:rPr>
      </w:pPr>
    </w:p>
    <w:p w:rsidR="00FD0FCD" w:rsidRDefault="00FD0FCD" w:rsidP="00096747">
      <w:pPr>
        <w:ind w:left="567"/>
        <w:rPr>
          <w:rFonts w:ascii="Times New Roman" w:hAnsi="Times New Roman" w:cs="Times New Roman"/>
          <w:b/>
          <w:sz w:val="28"/>
          <w:szCs w:val="28"/>
          <w:lang w:val="kk-KZ"/>
        </w:rPr>
      </w:pPr>
    </w:p>
    <w:p w:rsidR="00FD0FCD" w:rsidRDefault="00FD0FCD" w:rsidP="00096747">
      <w:pPr>
        <w:ind w:left="567"/>
        <w:rPr>
          <w:rFonts w:ascii="Times New Roman" w:hAnsi="Times New Roman" w:cs="Times New Roman"/>
          <w:b/>
          <w:sz w:val="28"/>
          <w:szCs w:val="28"/>
          <w:lang w:val="kk-KZ"/>
        </w:rPr>
      </w:pPr>
    </w:p>
    <w:p w:rsidR="00096747" w:rsidRPr="00237BCD" w:rsidRDefault="00096747" w:rsidP="00096747">
      <w:pPr>
        <w:ind w:left="567"/>
        <w:rPr>
          <w:rFonts w:ascii="Times New Roman" w:hAnsi="Times New Roman" w:cs="Times New Roman"/>
          <w:b/>
          <w:sz w:val="28"/>
          <w:szCs w:val="28"/>
          <w:lang w:val="kk-KZ"/>
        </w:rPr>
      </w:pPr>
      <w:r w:rsidRPr="00237BCD">
        <w:rPr>
          <w:rFonts w:ascii="Times New Roman" w:hAnsi="Times New Roman" w:cs="Times New Roman"/>
          <w:b/>
          <w:sz w:val="28"/>
          <w:szCs w:val="28"/>
          <w:lang w:val="kk-KZ"/>
        </w:rPr>
        <w:t>2 ПРАКТИКАЛЫҚ САБАҚТАР</w:t>
      </w:r>
    </w:p>
    <w:p w:rsidR="00096747" w:rsidRPr="00237BCD" w:rsidRDefault="00096747" w:rsidP="00096747">
      <w:pPr>
        <w:ind w:left="567"/>
        <w:rPr>
          <w:rFonts w:ascii="Times New Roman" w:hAnsi="Times New Roman" w:cs="Times New Roman"/>
          <w:b/>
          <w:sz w:val="28"/>
          <w:szCs w:val="28"/>
          <w:lang w:val="kk-KZ"/>
        </w:rPr>
      </w:pPr>
    </w:p>
    <w:p w:rsidR="00096747" w:rsidRPr="00237BCD" w:rsidRDefault="00096747" w:rsidP="00096747">
      <w:pPr>
        <w:spacing w:after="0" w:line="240" w:lineRule="auto"/>
        <w:ind w:firstLine="709"/>
        <w:jc w:val="both"/>
        <w:rPr>
          <w:rFonts w:ascii="Times New Roman" w:hAnsi="Times New Roman" w:cs="Times New Roman"/>
          <w:bCs/>
          <w:sz w:val="28"/>
          <w:szCs w:val="28"/>
          <w:highlight w:val="green"/>
          <w:lang w:val="kk-KZ"/>
        </w:rPr>
      </w:pPr>
      <w:r w:rsidRPr="00237BCD">
        <w:rPr>
          <w:rFonts w:ascii="Times New Roman" w:hAnsi="Times New Roman" w:cs="Times New Roman"/>
          <w:b/>
          <w:sz w:val="28"/>
          <w:szCs w:val="28"/>
          <w:lang w:val="kk-KZ"/>
        </w:rPr>
        <w:t>Практикалық сабақ</w:t>
      </w:r>
      <w:r w:rsidRPr="00237BCD">
        <w:rPr>
          <w:rStyle w:val="headsub"/>
          <w:rFonts w:ascii="Times New Roman" w:hAnsi="Times New Roman" w:cs="Times New Roman"/>
          <w:b/>
          <w:bCs/>
          <w:sz w:val="28"/>
          <w:szCs w:val="28"/>
          <w:lang w:val="kk-KZ"/>
        </w:rPr>
        <w:t xml:space="preserve"> №1 </w:t>
      </w:r>
      <w:r w:rsidRPr="00237BCD">
        <w:rPr>
          <w:rFonts w:ascii="Times New Roman" w:hAnsi="Times New Roman" w:cs="Times New Roman"/>
          <w:b/>
          <w:sz w:val="28"/>
          <w:szCs w:val="28"/>
          <w:lang w:val="kk-KZ"/>
        </w:rPr>
        <w:t>Бірөлшемді оптимизация</w:t>
      </w:r>
      <w:r w:rsidRPr="00237BCD">
        <w:rPr>
          <w:rFonts w:ascii="Times New Roman" w:hAnsi="Times New Roman" w:cs="Times New Roman"/>
          <w:bCs/>
          <w:sz w:val="28"/>
          <w:szCs w:val="28"/>
          <w:highlight w:val="green"/>
          <w:lang w:val="kk-KZ"/>
        </w:rPr>
        <w:t xml:space="preserve"> </w:t>
      </w:r>
    </w:p>
    <w:p w:rsidR="00096747" w:rsidRPr="00237BCD" w:rsidRDefault="00096747" w:rsidP="00096747">
      <w:pPr>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Жұмыстың мақсаты: функцияны алтың қима әдісімен зерттеу.</w:t>
      </w:r>
    </w:p>
    <w:p w:rsidR="00096747" w:rsidRPr="00237BCD" w:rsidRDefault="00096747" w:rsidP="00096747">
      <w:pPr>
        <w:autoSpaceDE w:val="0"/>
        <w:autoSpaceDN w:val="0"/>
        <w:adjustRightInd w:val="0"/>
        <w:spacing w:after="0" w:line="240" w:lineRule="auto"/>
        <w:ind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Алтын қима әдісін қолданып функция минимумын </w:t>
      </w:r>
      <w:r w:rsidRPr="00237BCD">
        <w:rPr>
          <w:rFonts w:ascii="Times New Roman" w:hAnsi="Times New Roman" w:cs="Times New Roman"/>
          <w:noProof/>
          <w:sz w:val="28"/>
          <w:szCs w:val="28"/>
          <w:lang w:eastAsia="ru-RU"/>
        </w:rPr>
        <w:drawing>
          <wp:inline distT="0" distB="0" distL="0" distR="0">
            <wp:extent cx="403860" cy="213995"/>
            <wp:effectExtent l="19050" t="0" r="0" b="0"/>
            <wp:docPr id="1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5" cstate="print"/>
                    <a:srcRect/>
                    <a:stretch>
                      <a:fillRect/>
                    </a:stretch>
                  </pic:blipFill>
                  <pic:spPr bwMode="auto">
                    <a:xfrm>
                      <a:off x="0" y="0"/>
                      <a:ext cx="403860" cy="213995"/>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дәлдікпен табу қажет. Алынған шешімді бастапқы жақындату ретінде таңдап теңдеу шешімін бисекция әдісі бойынша</w:t>
      </w:r>
      <w:r w:rsidRPr="00237BCD">
        <w:rPr>
          <w:rFonts w:ascii="Times New Roman" w:hAnsi="Times New Roman" w:cs="Times New Roman"/>
          <w:noProof/>
          <w:sz w:val="28"/>
          <w:szCs w:val="28"/>
          <w:lang w:eastAsia="ru-RU"/>
        </w:rPr>
        <w:drawing>
          <wp:inline distT="0" distB="0" distL="0" distR="0">
            <wp:extent cx="403860" cy="213995"/>
            <wp:effectExtent l="19050" t="0" r="0" b="0"/>
            <wp:docPr id="15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6" cstate="print"/>
                    <a:srcRect/>
                    <a:stretch>
                      <a:fillRect/>
                    </a:stretch>
                  </pic:blipFill>
                  <pic:spPr bwMode="auto">
                    <a:xfrm>
                      <a:off x="0" y="0"/>
                      <a:ext cx="403860" cy="213995"/>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дәлдікпен және Ньютон әдісі бойынша  </w:t>
      </w:r>
      <w:r w:rsidRPr="00237BCD">
        <w:rPr>
          <w:rFonts w:ascii="Times New Roman" w:hAnsi="Times New Roman" w:cs="Times New Roman"/>
          <w:noProof/>
          <w:sz w:val="28"/>
          <w:szCs w:val="28"/>
          <w:lang w:eastAsia="ru-RU"/>
        </w:rPr>
        <w:drawing>
          <wp:inline distT="0" distB="0" distL="0" distR="0">
            <wp:extent cx="403860" cy="213995"/>
            <wp:effectExtent l="19050" t="0" r="0" b="0"/>
            <wp:docPr id="15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7" cstate="print"/>
                    <a:srcRect/>
                    <a:stretch>
                      <a:fillRect/>
                    </a:stretch>
                  </pic:blipFill>
                  <pic:spPr bwMode="auto">
                    <a:xfrm>
                      <a:off x="0" y="0"/>
                      <a:ext cx="403860" cy="213995"/>
                    </a:xfrm>
                    <a:prstGeom prst="rect">
                      <a:avLst/>
                    </a:prstGeom>
                    <a:noFill/>
                    <a:ln w="9525">
                      <a:noFill/>
                      <a:miter lim="800000"/>
                      <a:headEnd/>
                      <a:tailEnd/>
                    </a:ln>
                  </pic:spPr>
                </pic:pic>
              </a:graphicData>
            </a:graphic>
          </wp:inline>
        </w:drawing>
      </w:r>
      <w:r w:rsidRPr="00237BCD">
        <w:rPr>
          <w:rFonts w:ascii="Times New Roman" w:hAnsi="Times New Roman" w:cs="Times New Roman"/>
          <w:sz w:val="28"/>
          <w:szCs w:val="28"/>
          <w:lang w:val="kk-KZ"/>
        </w:rPr>
        <w:t xml:space="preserve">  табу қажет. </w:t>
      </w:r>
    </w:p>
    <w:p w:rsidR="00096747" w:rsidRPr="00237BCD" w:rsidRDefault="00096747" w:rsidP="00096747">
      <w:pPr>
        <w:autoSpaceDE w:val="0"/>
        <w:autoSpaceDN w:val="0"/>
        <w:adjustRightInd w:val="0"/>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1. </w:t>
      </w:r>
      <w:r w:rsidRPr="00237BCD">
        <w:rPr>
          <w:rFonts w:ascii="Times New Roman" w:hAnsi="Times New Roman" w:cs="Times New Roman"/>
          <w:sz w:val="28"/>
          <w:szCs w:val="28"/>
        </w:rPr>
        <w:object w:dxaOrig="2370" w:dyaOrig="330">
          <v:shape id="_x0000_i1107" type="#_x0000_t75" style="width:170.6pt;height:22.15pt" o:ole="">
            <v:imagedata r:id="rId288" o:title=""/>
          </v:shape>
          <o:OLEObject Type="Embed" ProgID="Mathcad" ShapeID="_x0000_i1107" DrawAspect="Content" ObjectID="_1528193661" r:id="rId289"/>
        </w:object>
      </w:r>
    </w:p>
    <w:p w:rsidR="00096747" w:rsidRPr="00237BCD" w:rsidRDefault="00096747" w:rsidP="00096747">
      <w:pPr>
        <w:autoSpaceDE w:val="0"/>
        <w:autoSpaceDN w:val="0"/>
        <w:adjustRightInd w:val="0"/>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2. </w:t>
      </w:r>
      <w:r w:rsidRPr="00237BCD">
        <w:rPr>
          <w:rFonts w:ascii="Times New Roman" w:hAnsi="Times New Roman" w:cs="Times New Roman"/>
          <w:sz w:val="28"/>
          <w:szCs w:val="28"/>
        </w:rPr>
        <w:object w:dxaOrig="2985" w:dyaOrig="330">
          <v:shape id="_x0000_i1108" type="#_x0000_t75" style="width:178.35pt;height:22.15pt" o:ole="">
            <v:imagedata r:id="rId290" o:title=""/>
          </v:shape>
          <o:OLEObject Type="Embed" ProgID="Mathcad" ShapeID="_x0000_i1108" DrawAspect="Content" ObjectID="_1528193662" r:id="rId291"/>
        </w:object>
      </w:r>
    </w:p>
    <w:p w:rsidR="00096747" w:rsidRPr="00237BCD" w:rsidRDefault="00096747" w:rsidP="00096747">
      <w:pPr>
        <w:pStyle w:val="ad"/>
        <w:jc w:val="both"/>
        <w:rPr>
          <w:b w:val="0"/>
          <w:szCs w:val="28"/>
          <w:lang w:val="en-US"/>
        </w:rPr>
      </w:pPr>
      <w:r w:rsidRPr="00237BCD">
        <w:rPr>
          <w:b w:val="0"/>
          <w:szCs w:val="28"/>
          <w:lang w:val="kk-KZ"/>
        </w:rPr>
        <w:t>3.  x</w:t>
      </w:r>
      <w:r w:rsidRPr="00237BCD">
        <w:rPr>
          <w:b w:val="0"/>
          <w:szCs w:val="28"/>
          <w:vertAlign w:val="superscript"/>
          <w:lang w:val="kk-KZ"/>
        </w:rPr>
        <w:t>4</w:t>
      </w:r>
      <w:r w:rsidRPr="00237BCD">
        <w:rPr>
          <w:b w:val="0"/>
          <w:szCs w:val="28"/>
          <w:lang w:val="kk-KZ"/>
        </w:rPr>
        <w:t>-14x</w:t>
      </w:r>
      <w:r w:rsidRPr="00237BCD">
        <w:rPr>
          <w:b w:val="0"/>
          <w:szCs w:val="28"/>
          <w:vertAlign w:val="superscript"/>
          <w:lang w:val="kk-KZ"/>
        </w:rPr>
        <w:t>3</w:t>
      </w:r>
      <w:r w:rsidRPr="00237BCD">
        <w:rPr>
          <w:b w:val="0"/>
          <w:szCs w:val="28"/>
          <w:lang w:val="kk-KZ"/>
        </w:rPr>
        <w:t>+60x</w:t>
      </w:r>
      <w:r w:rsidRPr="00237BCD">
        <w:rPr>
          <w:b w:val="0"/>
          <w:szCs w:val="28"/>
          <w:vertAlign w:val="superscript"/>
          <w:lang w:val="kk-KZ"/>
        </w:rPr>
        <w:t>2</w:t>
      </w:r>
      <w:r w:rsidRPr="00237BCD">
        <w:rPr>
          <w:b w:val="0"/>
          <w:szCs w:val="28"/>
          <w:lang w:val="kk-KZ"/>
        </w:rPr>
        <w:t>-70x</w:t>
      </w:r>
    </w:p>
    <w:p w:rsidR="00096747" w:rsidRPr="00237BCD" w:rsidRDefault="00096747" w:rsidP="00096747">
      <w:pPr>
        <w:pStyle w:val="ad"/>
        <w:jc w:val="both"/>
        <w:rPr>
          <w:b w:val="0"/>
          <w:szCs w:val="28"/>
          <w:lang w:val="en-US"/>
        </w:rPr>
      </w:pPr>
    </w:p>
    <w:p w:rsidR="00096747" w:rsidRPr="00237BCD" w:rsidRDefault="00096747" w:rsidP="00096747">
      <w:pPr>
        <w:pStyle w:val="ad"/>
        <w:jc w:val="both"/>
        <w:rPr>
          <w:b w:val="0"/>
          <w:szCs w:val="28"/>
        </w:rPr>
      </w:pPr>
      <w:r w:rsidRPr="00237BCD">
        <w:rPr>
          <w:szCs w:val="28"/>
        </w:rPr>
        <w:object w:dxaOrig="7716" w:dyaOrig="3924">
          <v:shape id="_x0000_i1109" type="#_x0000_t75" style="width:409.85pt;height:166.15pt" o:ole="">
            <v:imagedata r:id="rId292" o:title=""/>
          </v:shape>
          <o:OLEObject Type="Embed" ProgID="Mathcad" ShapeID="_x0000_i1109" DrawAspect="Content" ObjectID="_1528193663" r:id="rId293"/>
        </w:object>
      </w:r>
    </w:p>
    <w:p w:rsidR="00096747" w:rsidRPr="00237BCD" w:rsidRDefault="00096747" w:rsidP="00893EEE">
      <w:pPr>
        <w:pStyle w:val="ad"/>
        <w:numPr>
          <w:ilvl w:val="0"/>
          <w:numId w:val="7"/>
        </w:numPr>
        <w:jc w:val="both"/>
        <w:rPr>
          <w:b w:val="0"/>
          <w:szCs w:val="28"/>
          <w:lang w:val="en-US"/>
        </w:rPr>
      </w:pPr>
      <w:r w:rsidRPr="00237BCD">
        <w:rPr>
          <w:b w:val="0"/>
          <w:szCs w:val="28"/>
          <w:lang w:val="en-US"/>
        </w:rPr>
        <w:t>–e</w:t>
      </w:r>
      <w:r w:rsidRPr="00237BCD">
        <w:rPr>
          <w:b w:val="0"/>
          <w:szCs w:val="28"/>
          <w:vertAlign w:val="superscript"/>
          <w:lang w:val="en-US"/>
        </w:rPr>
        <w:t>-x</w:t>
      </w:r>
      <w:r w:rsidRPr="00237BCD">
        <w:rPr>
          <w:b w:val="0"/>
          <w:szCs w:val="28"/>
          <w:lang w:val="en-US"/>
        </w:rPr>
        <w:t>ln(x)</w:t>
      </w:r>
    </w:p>
    <w:p w:rsidR="00096747" w:rsidRPr="00237BCD" w:rsidRDefault="00096747" w:rsidP="00096747">
      <w:pPr>
        <w:pStyle w:val="ad"/>
        <w:jc w:val="both"/>
        <w:rPr>
          <w:b w:val="0"/>
          <w:szCs w:val="28"/>
          <w:lang w:val="en-US"/>
        </w:rPr>
      </w:pPr>
    </w:p>
    <w:p w:rsidR="00096747" w:rsidRPr="00237BCD" w:rsidRDefault="00096747" w:rsidP="00096747">
      <w:pPr>
        <w:pStyle w:val="ad"/>
        <w:rPr>
          <w:b w:val="0"/>
          <w:szCs w:val="28"/>
          <w:lang w:val="en-US"/>
        </w:rPr>
      </w:pPr>
      <w:r w:rsidRPr="00237BCD">
        <w:rPr>
          <w:szCs w:val="28"/>
        </w:rPr>
        <w:object w:dxaOrig="7548" w:dyaOrig="3924">
          <v:shape id="_x0000_i1110" type="#_x0000_t75" style="width:317.9pt;height:131.8pt" o:ole="">
            <v:imagedata r:id="rId294" o:title=""/>
          </v:shape>
          <o:OLEObject Type="Embed" ProgID="Mathcad" ShapeID="_x0000_i1110" DrawAspect="Content" ObjectID="_1528193664" r:id="rId295"/>
        </w:object>
      </w:r>
    </w:p>
    <w:p w:rsidR="00096747" w:rsidRPr="00237BCD" w:rsidRDefault="00096747" w:rsidP="00096747">
      <w:pPr>
        <w:pStyle w:val="ad"/>
        <w:jc w:val="both"/>
        <w:rPr>
          <w:b w:val="0"/>
          <w:szCs w:val="28"/>
          <w:vertAlign w:val="superscript"/>
        </w:rPr>
      </w:pPr>
      <w:r w:rsidRPr="00237BCD">
        <w:rPr>
          <w:b w:val="0"/>
          <w:szCs w:val="28"/>
          <w:lang w:val="en-US"/>
        </w:rPr>
        <w:t>5</w:t>
      </w:r>
      <w:r w:rsidRPr="00237BCD">
        <w:rPr>
          <w:b w:val="0"/>
          <w:szCs w:val="28"/>
        </w:rPr>
        <w:t>) 2</w:t>
      </w:r>
      <w:r w:rsidRPr="00237BCD">
        <w:rPr>
          <w:b w:val="0"/>
          <w:szCs w:val="28"/>
          <w:lang w:val="en-US"/>
        </w:rPr>
        <w:t>x</w:t>
      </w:r>
      <w:r w:rsidRPr="00237BCD">
        <w:rPr>
          <w:b w:val="0"/>
          <w:szCs w:val="28"/>
          <w:vertAlign w:val="superscript"/>
        </w:rPr>
        <w:t>2</w:t>
      </w:r>
      <w:r w:rsidRPr="00237BCD">
        <w:rPr>
          <w:b w:val="0"/>
          <w:szCs w:val="28"/>
        </w:rPr>
        <w:t>-</w:t>
      </w:r>
      <w:r w:rsidRPr="00237BCD">
        <w:rPr>
          <w:b w:val="0"/>
          <w:szCs w:val="28"/>
          <w:lang w:val="en-US"/>
        </w:rPr>
        <w:t>e</w:t>
      </w:r>
      <w:r w:rsidRPr="00237BCD">
        <w:rPr>
          <w:b w:val="0"/>
          <w:szCs w:val="28"/>
          <w:vertAlign w:val="superscript"/>
          <w:lang w:val="en-US"/>
        </w:rPr>
        <w:t>x</w:t>
      </w:r>
    </w:p>
    <w:p w:rsidR="00096747" w:rsidRPr="00237BCD" w:rsidRDefault="00096747" w:rsidP="00096747">
      <w:pPr>
        <w:pStyle w:val="ad"/>
        <w:rPr>
          <w:b w:val="0"/>
          <w:szCs w:val="28"/>
        </w:rPr>
      </w:pPr>
      <w:r w:rsidRPr="00237BCD">
        <w:rPr>
          <w:szCs w:val="28"/>
        </w:rPr>
        <w:object w:dxaOrig="6732" w:dyaOrig="3924">
          <v:shape id="_x0000_i1111" type="#_x0000_t75" style="width:378.85pt;height:156.2pt" o:ole="">
            <v:imagedata r:id="rId296" o:title=""/>
          </v:shape>
          <o:OLEObject Type="Embed" ProgID="Mathcad" ShapeID="_x0000_i1111" DrawAspect="Content" ObjectID="_1528193665" r:id="rId297"/>
        </w:object>
      </w:r>
    </w:p>
    <w:p w:rsidR="00096747" w:rsidRPr="00237BCD" w:rsidRDefault="00096747" w:rsidP="00096747">
      <w:pPr>
        <w:pStyle w:val="ad"/>
        <w:jc w:val="both"/>
        <w:rPr>
          <w:b w:val="0"/>
          <w:szCs w:val="28"/>
        </w:rPr>
      </w:pPr>
    </w:p>
    <w:p w:rsidR="00096747" w:rsidRPr="00237BCD" w:rsidRDefault="00096747" w:rsidP="00096747">
      <w:pPr>
        <w:pStyle w:val="ad"/>
        <w:jc w:val="both"/>
        <w:rPr>
          <w:b w:val="0"/>
          <w:szCs w:val="28"/>
        </w:rPr>
      </w:pPr>
      <w:r w:rsidRPr="00237BCD">
        <w:rPr>
          <w:b w:val="0"/>
          <w:szCs w:val="28"/>
          <w:lang w:val="kk-KZ"/>
        </w:rPr>
        <w:t xml:space="preserve">Бастапқы интервал </w:t>
      </w:r>
      <w:r w:rsidRPr="00237BCD">
        <w:rPr>
          <w:b w:val="0"/>
          <w:szCs w:val="28"/>
        </w:rPr>
        <w:t xml:space="preserve"> [0;2].</w:t>
      </w:r>
    </w:p>
    <w:p w:rsidR="00096747" w:rsidRPr="00237BCD" w:rsidRDefault="00096747" w:rsidP="00096747">
      <w:pPr>
        <w:pStyle w:val="ad"/>
        <w:jc w:val="both"/>
        <w:rPr>
          <w:b w:val="0"/>
          <w:szCs w:val="28"/>
        </w:rPr>
      </w:pPr>
      <w:r w:rsidRPr="00237BCD">
        <w:rPr>
          <w:b w:val="0"/>
          <w:szCs w:val="28"/>
          <w:lang w:val="kk-KZ"/>
        </w:rPr>
        <w:t xml:space="preserve">Салыстырмалы қателік </w:t>
      </w:r>
      <w:r w:rsidRPr="00237BCD">
        <w:rPr>
          <w:b w:val="0"/>
          <w:szCs w:val="28"/>
        </w:rPr>
        <w:sym w:font="Symbol" w:char="F065"/>
      </w:r>
      <w:r w:rsidRPr="00237BCD">
        <w:rPr>
          <w:b w:val="0"/>
          <w:szCs w:val="28"/>
        </w:rPr>
        <w:t>=10</w:t>
      </w:r>
      <w:r w:rsidRPr="00237BCD">
        <w:rPr>
          <w:b w:val="0"/>
          <w:szCs w:val="28"/>
          <w:vertAlign w:val="superscript"/>
        </w:rPr>
        <w:t>-5</w:t>
      </w:r>
      <w:r w:rsidRPr="00237BCD">
        <w:rPr>
          <w:b w:val="0"/>
          <w:szCs w:val="28"/>
        </w:rPr>
        <w:t>.</w:t>
      </w:r>
    </w:p>
    <w:p w:rsidR="00096747" w:rsidRPr="00237BCD" w:rsidRDefault="00096747" w:rsidP="00096747">
      <w:pPr>
        <w:ind w:left="708"/>
        <w:rPr>
          <w:rFonts w:ascii="Times New Roman" w:hAnsi="Times New Roman" w:cs="Times New Roman"/>
          <w:bCs/>
          <w:sz w:val="28"/>
          <w:szCs w:val="28"/>
          <w:lang w:val="kk-KZ"/>
        </w:rPr>
      </w:pPr>
    </w:p>
    <w:p w:rsidR="00096747" w:rsidRPr="00237BCD" w:rsidRDefault="00096747" w:rsidP="00096747">
      <w:pPr>
        <w:pStyle w:val="ad"/>
        <w:rPr>
          <w:bCs/>
          <w:szCs w:val="28"/>
        </w:rPr>
      </w:pPr>
      <w:r w:rsidRPr="00237BCD">
        <w:rPr>
          <w:bCs/>
          <w:szCs w:val="28"/>
          <w:lang w:val="kk-KZ"/>
        </w:rPr>
        <w:t>Тапсырманы орындауға арналған нұсқаулар</w:t>
      </w:r>
    </w:p>
    <w:p w:rsidR="00096747" w:rsidRPr="00237BCD" w:rsidRDefault="00096747" w:rsidP="00096747">
      <w:pPr>
        <w:pStyle w:val="ad"/>
        <w:rPr>
          <w:bCs/>
          <w:szCs w:val="28"/>
        </w:rPr>
      </w:pPr>
    </w:p>
    <w:p w:rsidR="00096747" w:rsidRPr="00237BCD" w:rsidRDefault="00096747" w:rsidP="00096747">
      <w:pPr>
        <w:pStyle w:val="ad"/>
        <w:rPr>
          <w:bCs/>
          <w:szCs w:val="28"/>
        </w:rPr>
      </w:pPr>
    </w:p>
    <w:p w:rsidR="00096747" w:rsidRPr="00237BCD" w:rsidRDefault="00096747" w:rsidP="00096747">
      <w:pPr>
        <w:pStyle w:val="ad"/>
        <w:ind w:firstLine="708"/>
        <w:jc w:val="both"/>
        <w:rPr>
          <w:b w:val="0"/>
          <w:szCs w:val="28"/>
          <w:lang w:val="kk-KZ"/>
        </w:rPr>
      </w:pPr>
      <w:r w:rsidRPr="00237BCD">
        <w:rPr>
          <w:b w:val="0"/>
          <w:szCs w:val="28"/>
          <w:lang w:val="kk-KZ"/>
        </w:rPr>
        <w:t>Қандай да бір f(x) функциясы берілсін және (a,b) бастапқы кесінді. Алтын қима әдісінің алгоритмін қарастырайық:</w:t>
      </w:r>
    </w:p>
    <w:p w:rsidR="00096747" w:rsidRPr="00237BCD" w:rsidRDefault="00096747" w:rsidP="00893EEE">
      <w:pPr>
        <w:pStyle w:val="ad"/>
        <w:numPr>
          <w:ilvl w:val="0"/>
          <w:numId w:val="9"/>
        </w:numPr>
        <w:jc w:val="both"/>
        <w:rPr>
          <w:b w:val="0"/>
          <w:szCs w:val="28"/>
          <w:lang w:val="kk-KZ"/>
        </w:rPr>
      </w:pPr>
      <w:r w:rsidRPr="00237BCD">
        <w:rPr>
          <w:b w:val="0"/>
          <w:szCs w:val="28"/>
          <w:lang w:val="kk-KZ"/>
        </w:rPr>
        <w:t>екі қосымша нүктелері табылады x1:=a+sech*(b-a) және x2:=a+(1-sech)*(b-a), мұндағы sech=0.3819660113;</w:t>
      </w:r>
    </w:p>
    <w:p w:rsidR="00096747" w:rsidRPr="00237BCD" w:rsidRDefault="00096747" w:rsidP="00893EEE">
      <w:pPr>
        <w:pStyle w:val="ad"/>
        <w:numPr>
          <w:ilvl w:val="0"/>
          <w:numId w:val="9"/>
        </w:numPr>
        <w:jc w:val="both"/>
        <w:rPr>
          <w:b w:val="0"/>
          <w:szCs w:val="28"/>
          <w:lang w:val="kk-KZ"/>
        </w:rPr>
      </w:pPr>
      <w:r w:rsidRPr="00237BCD">
        <w:rPr>
          <w:b w:val="0"/>
          <w:szCs w:val="28"/>
          <w:lang w:val="kk-KZ"/>
        </w:rPr>
        <w:t>функцияның бұл нүктелеріндегі мәнін табу: y1 и y2;</w:t>
      </w:r>
    </w:p>
    <w:p w:rsidR="00096747" w:rsidRPr="00237BCD" w:rsidRDefault="00096747" w:rsidP="00893EEE">
      <w:pPr>
        <w:pStyle w:val="ad"/>
        <w:numPr>
          <w:ilvl w:val="0"/>
          <w:numId w:val="9"/>
        </w:numPr>
        <w:jc w:val="both"/>
        <w:rPr>
          <w:b w:val="0"/>
          <w:szCs w:val="28"/>
          <w:lang w:val="kk-KZ"/>
        </w:rPr>
      </w:pPr>
      <w:r w:rsidRPr="00237BCD">
        <w:rPr>
          <w:b w:val="0"/>
          <w:szCs w:val="28"/>
          <w:lang w:val="kk-KZ"/>
        </w:rPr>
        <w:t xml:space="preserve">қосымша айнымалыны қарастырайық int – бастапқы мәндері </w:t>
      </w:r>
      <w:r w:rsidRPr="00237BCD">
        <w:rPr>
          <w:b w:val="0"/>
          <w:szCs w:val="28"/>
        </w:rPr>
        <w:sym w:font="Symbol" w:char="F0EA"/>
      </w:r>
      <w:r w:rsidRPr="00237BCD">
        <w:rPr>
          <w:b w:val="0"/>
          <w:szCs w:val="28"/>
          <w:lang w:val="kk-KZ"/>
        </w:rPr>
        <w:t>a-b</w:t>
      </w:r>
      <w:r w:rsidRPr="00237BCD">
        <w:rPr>
          <w:b w:val="0"/>
          <w:szCs w:val="28"/>
          <w:lang w:val="en-US"/>
        </w:rPr>
        <w:sym w:font="Symbol" w:char="F0FA"/>
      </w:r>
      <w:r w:rsidRPr="00237BCD">
        <w:rPr>
          <w:b w:val="0"/>
          <w:szCs w:val="28"/>
          <w:lang w:val="kk-KZ"/>
        </w:rPr>
        <w:t xml:space="preserve"> болатын жұмыс нүктелері арасының ұзындығы  (ағымды итерациялық кесінді ұзындығы).</w:t>
      </w:r>
    </w:p>
    <w:p w:rsidR="00096747" w:rsidRPr="00237BCD" w:rsidRDefault="00096747" w:rsidP="00893EEE">
      <w:pPr>
        <w:pStyle w:val="ad"/>
        <w:numPr>
          <w:ilvl w:val="0"/>
          <w:numId w:val="9"/>
        </w:numPr>
        <w:jc w:val="both"/>
        <w:rPr>
          <w:b w:val="0"/>
          <w:szCs w:val="28"/>
          <w:lang w:val="kk-KZ"/>
        </w:rPr>
      </w:pPr>
      <w:r w:rsidRPr="00237BCD">
        <w:rPr>
          <w:b w:val="0"/>
          <w:szCs w:val="28"/>
          <w:lang w:val="kk-KZ"/>
        </w:rPr>
        <w:t xml:space="preserve">Егер int&gt;e*x1, мұндағы е – салыстырмалы қателік, онда 5 пункке көшеміз, әйтпесе итерация процесі аяқталады да x1 – іздеген минимум нүктесі. </w:t>
      </w:r>
    </w:p>
    <w:p w:rsidR="00096747" w:rsidRPr="00237BCD" w:rsidRDefault="00096747" w:rsidP="00893EEE">
      <w:pPr>
        <w:pStyle w:val="ad"/>
        <w:numPr>
          <w:ilvl w:val="0"/>
          <w:numId w:val="9"/>
        </w:numPr>
        <w:jc w:val="both"/>
        <w:rPr>
          <w:b w:val="0"/>
          <w:szCs w:val="28"/>
          <w:lang w:val="kk-KZ"/>
        </w:rPr>
      </w:pPr>
      <w:r w:rsidRPr="00237BCD">
        <w:rPr>
          <w:b w:val="0"/>
          <w:szCs w:val="28"/>
          <w:lang w:val="kk-KZ"/>
        </w:rPr>
        <w:t>Егер y2&gt;y1, онда жұмыс интервалын кішірейтеміз int=x2-a. Қайтадан меншіктейміз: b=x2;  x2=x1; y2=y1; x1=a+sech*int; y1=f3(x1).</w:t>
      </w:r>
    </w:p>
    <w:p w:rsidR="00096747" w:rsidRPr="00237BCD" w:rsidRDefault="00096747" w:rsidP="00893EEE">
      <w:pPr>
        <w:pStyle w:val="ad"/>
        <w:numPr>
          <w:ilvl w:val="0"/>
          <w:numId w:val="9"/>
        </w:numPr>
        <w:jc w:val="both"/>
        <w:rPr>
          <w:b w:val="0"/>
          <w:szCs w:val="28"/>
          <w:lang w:val="en-US"/>
        </w:rPr>
      </w:pPr>
      <w:r w:rsidRPr="00237BCD">
        <w:rPr>
          <w:b w:val="0"/>
          <w:szCs w:val="28"/>
          <w:lang w:val="kk-KZ"/>
        </w:rPr>
        <w:t>Егер y2&gt;y1, онда жұмыс интервалын кішірейтеміз int=b-x1. Қайтадан меншіктейміз</w:t>
      </w:r>
      <w:r w:rsidRPr="00237BCD">
        <w:rPr>
          <w:b w:val="0"/>
          <w:szCs w:val="28"/>
          <w:lang w:val="en-US"/>
        </w:rPr>
        <w:t>:</w:t>
      </w:r>
      <w:r w:rsidRPr="00237BCD">
        <w:rPr>
          <w:b w:val="0"/>
          <w:szCs w:val="28"/>
          <w:lang w:val="kk-KZ"/>
        </w:rPr>
        <w:t xml:space="preserve"> </w:t>
      </w:r>
      <w:r w:rsidRPr="00237BCD">
        <w:rPr>
          <w:b w:val="0"/>
          <w:szCs w:val="28"/>
          <w:lang w:val="en-US"/>
        </w:rPr>
        <w:t>int=b-x1; a=x1; x1=x2; y1=y2; x2=a+(1-sech)*int; y2=f3(x2).</w:t>
      </w:r>
    </w:p>
    <w:p w:rsidR="00096747" w:rsidRPr="00237BCD" w:rsidRDefault="00096747" w:rsidP="00893EEE">
      <w:pPr>
        <w:pStyle w:val="ad"/>
        <w:numPr>
          <w:ilvl w:val="0"/>
          <w:numId w:val="9"/>
        </w:numPr>
        <w:jc w:val="both"/>
        <w:rPr>
          <w:b w:val="0"/>
          <w:szCs w:val="28"/>
        </w:rPr>
      </w:pPr>
      <w:r w:rsidRPr="00237BCD">
        <w:rPr>
          <w:b w:val="0"/>
          <w:szCs w:val="28"/>
        </w:rPr>
        <w:t>4</w:t>
      </w:r>
      <w:r w:rsidRPr="00237BCD">
        <w:rPr>
          <w:b w:val="0"/>
          <w:szCs w:val="28"/>
          <w:lang w:val="kk-KZ"/>
        </w:rPr>
        <w:t xml:space="preserve"> пункке көшеміз</w:t>
      </w:r>
      <w:r w:rsidRPr="00237BCD">
        <w:rPr>
          <w:b w:val="0"/>
          <w:szCs w:val="28"/>
        </w:rPr>
        <w:t>.</w:t>
      </w:r>
    </w:p>
    <w:p w:rsidR="00096747" w:rsidRPr="00237BCD" w:rsidRDefault="00096747" w:rsidP="00096747">
      <w:pPr>
        <w:pStyle w:val="ad"/>
        <w:jc w:val="left"/>
        <w:rPr>
          <w:szCs w:val="28"/>
          <w:lang w:val="en-US"/>
        </w:rPr>
      </w:pPr>
    </w:p>
    <w:p w:rsidR="00096747" w:rsidRPr="00237BCD" w:rsidRDefault="00096747" w:rsidP="00096747">
      <w:pPr>
        <w:pStyle w:val="ad"/>
        <w:jc w:val="left"/>
        <w:rPr>
          <w:szCs w:val="28"/>
          <w:lang w:val="en-US"/>
        </w:rPr>
      </w:pPr>
    </w:p>
    <w:p w:rsidR="00096747" w:rsidRPr="00237BCD" w:rsidRDefault="00096747" w:rsidP="00096747">
      <w:pPr>
        <w:pStyle w:val="ad"/>
        <w:jc w:val="left"/>
        <w:rPr>
          <w:szCs w:val="28"/>
          <w:lang w:val="en-US"/>
        </w:rPr>
      </w:pPr>
    </w:p>
    <w:p w:rsidR="00096747" w:rsidRPr="00237BCD" w:rsidRDefault="00096747" w:rsidP="00096747">
      <w:pPr>
        <w:pStyle w:val="ad"/>
        <w:jc w:val="left"/>
        <w:rPr>
          <w:szCs w:val="28"/>
          <w:lang w:val="en-US"/>
        </w:rPr>
      </w:pPr>
    </w:p>
    <w:p w:rsidR="00096747" w:rsidRPr="00237BCD" w:rsidRDefault="00096747" w:rsidP="00096747">
      <w:pPr>
        <w:pStyle w:val="ad"/>
        <w:jc w:val="left"/>
        <w:rPr>
          <w:szCs w:val="28"/>
          <w:lang w:val="en-US"/>
        </w:rPr>
      </w:pPr>
    </w:p>
    <w:p w:rsidR="00096747" w:rsidRPr="00237BCD" w:rsidRDefault="00096747" w:rsidP="00096747">
      <w:pPr>
        <w:pStyle w:val="ad"/>
        <w:jc w:val="left"/>
        <w:rPr>
          <w:szCs w:val="28"/>
          <w:lang w:val="en-US"/>
        </w:rPr>
      </w:pPr>
    </w:p>
    <w:p w:rsidR="00096747" w:rsidRPr="00237BCD" w:rsidRDefault="00096747" w:rsidP="00096747">
      <w:pPr>
        <w:pStyle w:val="ad"/>
        <w:jc w:val="left"/>
        <w:rPr>
          <w:szCs w:val="28"/>
          <w:lang w:val="en-US"/>
        </w:rPr>
      </w:pPr>
    </w:p>
    <w:p w:rsidR="00096747" w:rsidRPr="00237BCD" w:rsidRDefault="00096747" w:rsidP="00096747">
      <w:pPr>
        <w:pStyle w:val="ad"/>
        <w:jc w:val="left"/>
        <w:rPr>
          <w:szCs w:val="28"/>
          <w:lang w:val="en-US"/>
        </w:rPr>
      </w:pPr>
    </w:p>
    <w:p w:rsidR="00096747" w:rsidRPr="00237BCD" w:rsidRDefault="00096747" w:rsidP="00096747">
      <w:pPr>
        <w:pStyle w:val="ad"/>
        <w:jc w:val="left"/>
        <w:rPr>
          <w:szCs w:val="28"/>
        </w:rPr>
      </w:pPr>
      <w:r w:rsidRPr="00237BCD">
        <w:rPr>
          <w:szCs w:val="28"/>
        </w:rPr>
        <w:t>Блок схема</w:t>
      </w:r>
    </w:p>
    <w:p w:rsidR="00096747" w:rsidRPr="00237BCD" w:rsidRDefault="00FA17A3" w:rsidP="00096747">
      <w:pPr>
        <w:ind w:left="708"/>
        <w:rPr>
          <w:rFonts w:ascii="Times New Roman" w:hAnsi="Times New Roman" w:cs="Times New Roman"/>
          <w:b/>
          <w:sz w:val="28"/>
          <w:szCs w:val="28"/>
          <w:lang w:val="kk-KZ"/>
        </w:rPr>
      </w:pPr>
      <w:r>
        <w:rPr>
          <w:rFonts w:ascii="Times New Roman" w:hAnsi="Times New Roman" w:cs="Times New Roman"/>
          <w:b/>
          <w:noProof/>
          <w:sz w:val="28"/>
          <w:szCs w:val="28"/>
        </w:rPr>
        <w:pict>
          <v:group id="_x0000_s1255" style="position:absolute;left:0;text-align:left;margin-left:96pt;margin-top:64.5pt;width:291.3pt;height:589.55pt;z-index:251652096" coordorigin="3114,663" coordsize="7560,14215">
            <v:oval id="_x0000_s1256" style="position:absolute;left:5814;top:663;width:1080;height:360">
              <v:textbox style="mso-next-textbox:#_x0000_s1256">
                <w:txbxContent>
                  <w:p w:rsidR="00AC6E6D" w:rsidRPr="00360D48" w:rsidRDefault="00AC6E6D" w:rsidP="00096747">
                    <w:pPr>
                      <w:rPr>
                        <w:sz w:val="16"/>
                        <w:szCs w:val="16"/>
                      </w:rPr>
                    </w:pPr>
                    <w:r w:rsidRPr="00360D48">
                      <w:rPr>
                        <w:sz w:val="16"/>
                        <w:szCs w:val="16"/>
                      </w:rPr>
                      <w:t xml:space="preserve">   Н</w:t>
                    </w:r>
                  </w:p>
                </w:txbxContent>
              </v:textbox>
            </v:oval>
            <v:rect id="_x0000_s1257" style="position:absolute;left:5814;top:1383;width:1260;height:360">
              <v:textbox style="mso-next-textbox:#_x0000_s1257">
                <w:txbxContent>
                  <w:p w:rsidR="00AC6E6D" w:rsidRPr="00360D48" w:rsidRDefault="00AC6E6D" w:rsidP="00096747">
                    <w:pPr>
                      <w:jc w:val="center"/>
                      <w:rPr>
                        <w:sz w:val="16"/>
                        <w:szCs w:val="16"/>
                        <w:lang w:val="en-US"/>
                      </w:rPr>
                    </w:pPr>
                    <w:r w:rsidRPr="00360D48">
                      <w:rPr>
                        <w:sz w:val="16"/>
                        <w:szCs w:val="16"/>
                        <w:lang w:val="en-US"/>
                      </w:rPr>
                      <w:t>kol=0</w:t>
                    </w:r>
                  </w:p>
                </w:txbxContent>
              </v:textbox>
            </v:rect>
            <v:line id="_x0000_s1258" style="position:absolute" from="6354,1023" to="6354,1383">
              <v:stroke endarrow="block"/>
            </v:line>
            <v:line id="_x0000_s1259" style="position:absolute" from="6354,1743" to="6354,2103">
              <v:stroke endarrow="block"/>
            </v:line>
            <v:line id="_x0000_s1260" style="position:absolute" from="6354,8758" to="6354,9478" o:allowincell="f">
              <v:stroke endarrow="block"/>
            </v:line>
            <v:rect id="_x0000_s1261" style="position:absolute;left:5742;top:9478;width:1260;height:360" o:allowincell="f">
              <v:textbox style="mso-next-textbox:#_x0000_s1261">
                <w:txbxContent>
                  <w:p w:rsidR="00AC6E6D" w:rsidRDefault="00AC6E6D" w:rsidP="00096747">
                    <w:pPr>
                      <w:jc w:val="center"/>
                    </w:pPr>
                    <w:r>
                      <w:t>int=x2-a</w:t>
                    </w:r>
                  </w:p>
                </w:txbxContent>
              </v:textbox>
            </v:rect>
            <v:line id="_x0000_s1262" style="position:absolute" from="6354,9838" to="6354,10198">
              <v:stroke endarrow="block"/>
            </v:line>
            <v:rect id="_x0000_s1263" style="position:absolute;left:5730;top:10198;width:1260;height:360" o:allowincell="f">
              <v:textbox style="mso-next-textbox:#_x0000_s1263">
                <w:txbxContent>
                  <w:p w:rsidR="00AC6E6D" w:rsidRDefault="00AC6E6D" w:rsidP="00096747">
                    <w:pPr>
                      <w:jc w:val="center"/>
                    </w:pPr>
                    <w:r>
                      <w:t>b=x2</w:t>
                    </w:r>
                  </w:p>
                </w:txbxContent>
              </v:textbox>
            </v:rect>
            <v:line id="_x0000_s1264" style="position:absolute" from="6354,10558" to="6354,10918" o:allowincell="f">
              <v:stroke endarrow="block"/>
            </v:line>
            <v:rect id="_x0000_s1265" style="position:absolute;left:5730;top:10918;width:1260;height:360" o:allowincell="f">
              <v:textbox style="mso-next-textbox:#_x0000_s1265">
                <w:txbxContent>
                  <w:p w:rsidR="00AC6E6D" w:rsidRPr="00360D48" w:rsidRDefault="00AC6E6D" w:rsidP="00096747">
                    <w:pPr>
                      <w:jc w:val="center"/>
                      <w:rPr>
                        <w:sz w:val="16"/>
                        <w:szCs w:val="16"/>
                      </w:rPr>
                    </w:pPr>
                    <w:r w:rsidRPr="00360D48">
                      <w:rPr>
                        <w:sz w:val="16"/>
                        <w:szCs w:val="16"/>
                      </w:rPr>
                      <w:t>x2:=x1</w:t>
                    </w:r>
                  </w:p>
                </w:txbxContent>
              </v:textbox>
            </v:rect>
            <v:line id="_x0000_s1266" style="position:absolute" from="6354,11278" to="6354,11638" o:allowincell="f">
              <v:stroke endarrow="block"/>
            </v:line>
            <v:rect id="_x0000_s1267" style="position:absolute;left:5718;top:11638;width:1260;height:540" o:allowincell="f">
              <v:textbox style="mso-next-textbox:#_x0000_s1267">
                <w:txbxContent>
                  <w:p w:rsidR="00AC6E6D" w:rsidRDefault="00AC6E6D" w:rsidP="00096747">
                    <w:pPr>
                      <w:jc w:val="center"/>
                    </w:pPr>
                    <w:r>
                      <w:t>y2:=y1</w:t>
                    </w:r>
                  </w:p>
                </w:txbxContent>
              </v:textbox>
            </v:rect>
            <v:line id="_x0000_s1268" style="position:absolute" from="6354,12178" to="6354,12538" o:allowincell="f">
              <v:stroke endarrow="block"/>
            </v:line>
            <v:rect id="_x0000_s1269" style="position:absolute;left:5274;top:12538;width:2160;height:360" o:allowincell="f">
              <v:textbox style="mso-next-textbox:#_x0000_s1269">
                <w:txbxContent>
                  <w:p w:rsidR="00AC6E6D" w:rsidRDefault="00AC6E6D" w:rsidP="00096747">
                    <w:pPr>
                      <w:jc w:val="center"/>
                      <w:rPr>
                        <w:lang w:val="en-US"/>
                      </w:rPr>
                    </w:pPr>
                    <w:r>
                      <w:rPr>
                        <w:lang w:val="en-US"/>
                      </w:rPr>
                      <w:t>x1:=a+sech*int</w:t>
                    </w:r>
                  </w:p>
                </w:txbxContent>
              </v:textbox>
            </v:rect>
            <v:line id="_x0000_s1270" style="position:absolute" from="6354,12898" to="6354,13258" o:allowincell="f">
              <v:stroke endarrow="block"/>
            </v:line>
            <v:rect id="_x0000_s1271" style="position:absolute;left:5562;top:13258;width:1620;height:540" o:allowincell="f">
              <v:textbox style="mso-next-textbox:#_x0000_s1271">
                <w:txbxContent>
                  <w:p w:rsidR="00AC6E6D" w:rsidRDefault="00AC6E6D" w:rsidP="00096747">
                    <w:pPr>
                      <w:jc w:val="center"/>
                      <w:rPr>
                        <w:lang w:val="en-US"/>
                      </w:rPr>
                    </w:pPr>
                    <w:r>
                      <w:rPr>
                        <w:lang w:val="en-US"/>
                      </w:rPr>
                      <w:t>y1:=f3(x1)</w:t>
                    </w:r>
                  </w:p>
                </w:txbxContent>
              </v:textbox>
            </v:rect>
            <v:line id="_x0000_s1272" style="position:absolute" from="6354,13798" to="6354,14158" o:allowincell="f"/>
            <v:line id="_x0000_s1273" style="position:absolute;flip:x" from="3114,14158" to="6354,14158" o:allowincell="f"/>
            <v:line id="_x0000_s1274" style="position:absolute;flip:y" from="3114,8938" to="3114,14158" o:allowincell="f"/>
            <v:oval id="_x0000_s1275" style="position:absolute;left:9054;top:7610;width:1440;height:540" o:allowincell="f">
              <v:textbox style="mso-next-textbox:#_x0000_s1275">
                <w:txbxContent>
                  <w:p w:rsidR="00AC6E6D" w:rsidRDefault="00AC6E6D" w:rsidP="00096747">
                    <w:pPr>
                      <w:jc w:val="center"/>
                    </w:pPr>
                    <w:r>
                      <w:t>К</w:t>
                    </w:r>
                  </w:p>
                </w:txbxContent>
              </v:textbox>
            </v:oval>
            <v:group id="_x0000_s1276" style="position:absolute;left:3114;top:2103;width:6660;height:7200" coordorigin="3114,9027" coordsize="6660,7200">
              <v:rect id="_x0000_s1277" style="position:absolute;left:5754;top:9027;width:1260;height:360" o:allowincell="f">
                <v:textbox style="mso-next-textbox:#_x0000_s1277">
                  <w:txbxContent>
                    <w:p w:rsidR="00AC6E6D" w:rsidRDefault="00AC6E6D" w:rsidP="00096747">
                      <w:pPr>
                        <w:jc w:val="center"/>
                        <w:rPr>
                          <w:lang w:val="en-US"/>
                        </w:rPr>
                      </w:pPr>
                      <w:r>
                        <w:rPr>
                          <w:lang w:val="en-US"/>
                        </w:rPr>
                        <w:t>a=0</w:t>
                      </w:r>
                    </w:p>
                  </w:txbxContent>
                </v:textbox>
              </v:rect>
              <v:rect id="_x0000_s1278" style="position:absolute;left:5742;top:9747;width:1260;height:360" o:allowincell="f">
                <v:textbox style="mso-next-textbox:#_x0000_s1278">
                  <w:txbxContent>
                    <w:p w:rsidR="00AC6E6D" w:rsidRDefault="00AC6E6D" w:rsidP="00096747">
                      <w:pPr>
                        <w:jc w:val="center"/>
                        <w:rPr>
                          <w:lang w:val="en-US"/>
                        </w:rPr>
                      </w:pPr>
                      <w:r>
                        <w:rPr>
                          <w:lang w:val="en-US"/>
                        </w:rPr>
                        <w:t>b=2</w:t>
                      </w:r>
                    </w:p>
                  </w:txbxContent>
                </v:textbox>
              </v:rect>
              <v:line id="_x0000_s1279" style="position:absolute" from="6354,9387" to="6354,9747" o:allowincell="f">
                <v:stroke endarrow="block"/>
              </v:line>
              <v:line id="_x0000_s1280" style="position:absolute" from="6354,10107" to="6354,10467" o:allowincell="f">
                <v:stroke endarrow="block"/>
              </v:line>
              <v:rect id="_x0000_s1281" style="position:absolute;left:5274;top:10467;width:2340;height:360" o:allowincell="f">
                <v:textbox style="mso-next-textbox:#_x0000_s1281">
                  <w:txbxContent>
                    <w:p w:rsidR="00AC6E6D" w:rsidRPr="00360D48" w:rsidRDefault="00AC6E6D" w:rsidP="00096747">
                      <w:pPr>
                        <w:jc w:val="center"/>
                        <w:rPr>
                          <w:sz w:val="16"/>
                          <w:szCs w:val="16"/>
                          <w:lang w:val="en-US"/>
                        </w:rPr>
                      </w:pPr>
                      <w:r w:rsidRPr="00360D48">
                        <w:rPr>
                          <w:sz w:val="16"/>
                          <w:szCs w:val="16"/>
                          <w:lang w:val="en-US"/>
                        </w:rPr>
                        <w:t>x1=a+sech*(b-a)</w:t>
                      </w:r>
                    </w:p>
                  </w:txbxContent>
                </v:textbox>
              </v:rect>
              <v:rect id="_x0000_s1282" style="position:absolute;left:5274;top:11187;width:2340;height:360" o:allowincell="f">
                <v:textbox style="mso-next-textbox:#_x0000_s1282">
                  <w:txbxContent>
                    <w:p w:rsidR="00AC6E6D" w:rsidRPr="00360D48" w:rsidRDefault="00AC6E6D" w:rsidP="00096747">
                      <w:pPr>
                        <w:jc w:val="center"/>
                        <w:rPr>
                          <w:sz w:val="16"/>
                          <w:szCs w:val="16"/>
                          <w:lang w:val="en-US"/>
                        </w:rPr>
                      </w:pPr>
                      <w:r w:rsidRPr="00360D48">
                        <w:rPr>
                          <w:sz w:val="16"/>
                          <w:szCs w:val="16"/>
                          <w:lang w:val="en-US"/>
                        </w:rPr>
                        <w:t>x2=a+(1-sech)*(b-a)</w:t>
                      </w:r>
                    </w:p>
                  </w:txbxContent>
                </v:textbox>
              </v:rect>
              <v:line id="_x0000_s1283" style="position:absolute" from="6354,10827" to="6354,11187" o:allowincell="f">
                <v:stroke endarrow="block"/>
              </v:line>
              <v:rect id="_x0000_s1284" style="position:absolute;left:5742;top:11907;width:1260;height:540" o:allowincell="f">
                <v:textbox style="mso-next-textbox:#_x0000_s1284">
                  <w:txbxContent>
                    <w:p w:rsidR="00AC6E6D" w:rsidRDefault="00AC6E6D" w:rsidP="00096747">
                      <w:pPr>
                        <w:jc w:val="center"/>
                        <w:rPr>
                          <w:lang w:val="en-US"/>
                        </w:rPr>
                      </w:pPr>
                      <w:r>
                        <w:rPr>
                          <w:lang w:val="en-US"/>
                        </w:rPr>
                        <w:t>y1=f3(x1)</w:t>
                      </w:r>
                    </w:p>
                  </w:txbxContent>
                </v:textbox>
              </v:rect>
              <v:line id="_x0000_s1285" style="position:absolute" from="6354,11547" to="6354,11907" o:allowincell="f">
                <v:stroke endarrow="block"/>
              </v:line>
              <v:line id="_x0000_s1286" style="position:absolute" from="6354,12447" to="6354,12807" o:allowincell="f">
                <v:stroke endarrow="block"/>
              </v:line>
              <v:rect id="_x0000_s1287" style="position:absolute;left:5742;top:12807;width:1260;height:540" o:allowincell="f">
                <v:textbox style="mso-next-textbox:#_x0000_s1287">
                  <w:txbxContent>
                    <w:p w:rsidR="00AC6E6D" w:rsidRDefault="00AC6E6D" w:rsidP="00096747">
                      <w:pPr>
                        <w:jc w:val="center"/>
                        <w:rPr>
                          <w:lang w:val="en-US"/>
                        </w:rPr>
                      </w:pPr>
                      <w:r>
                        <w:rPr>
                          <w:lang w:val="en-US"/>
                        </w:rPr>
                        <w:t>y2=f3(x2);</w:t>
                      </w:r>
                    </w:p>
                  </w:txbxContent>
                </v:textbox>
              </v:rect>
              <v:line id="_x0000_s1288" style="position:absolute" from="6354,13347" to="6354,13707" o:allowincell="f">
                <v:stroke endarrow="block"/>
              </v:line>
              <v:shapetype id="_x0000_t110" coordsize="21600,21600" o:spt="110" path="m10800,l,10800,10800,21600,21600,10800xe">
                <v:stroke joinstyle="miter"/>
                <v:path gradientshapeok="t" o:connecttype="rect" textboxrect="5400,5400,16200,16200"/>
              </v:shapetype>
              <v:shape id="_x0000_s1289" type="#_x0000_t110" style="position:absolute;left:4914;top:13707;width:2880;height:900" o:allowincell="f">
                <v:textbox style="mso-next-textbox:#_x0000_s1289">
                  <w:txbxContent>
                    <w:p w:rsidR="00AC6E6D" w:rsidRDefault="00AC6E6D" w:rsidP="00096747">
                      <w:pPr>
                        <w:jc w:val="center"/>
                      </w:pPr>
                      <w:r>
                        <w:t>int&gt;e*x1</w:t>
                      </w:r>
                    </w:p>
                  </w:txbxContent>
                </v:textbox>
              </v:shape>
              <v:line id="_x0000_s1290" style="position:absolute" from="6354,14607" to="6354,14967" o:allowincell="f">
                <v:stroke endarrow="block"/>
              </v:line>
              <v:rect id="_x0000_s1291" style="position:absolute;left:5454;top:15867;width:540;height:322" o:allowincell="f" strokecolor="white">
                <v:textbox style="mso-next-textbox:#_x0000_s1291">
                  <w:txbxContent>
                    <w:p w:rsidR="00AC6E6D" w:rsidRDefault="00AC6E6D" w:rsidP="00096747">
                      <w:pPr>
                        <w:rPr>
                          <w:lang w:val="en-US"/>
                        </w:rPr>
                      </w:pPr>
                      <w:r>
                        <w:rPr>
                          <w:lang w:val="en-US"/>
                        </w:rPr>
                        <w:t>&gt;</w:t>
                      </w:r>
                    </w:p>
                  </w:txbxContent>
                </v:textbox>
              </v:rect>
              <v:rect id="_x0000_s1292" style="position:absolute;left:7254;top:13527;width:720;height:322" o:allowincell="f" strokecolor="white">
                <v:textbox style="mso-next-textbox:#_x0000_s1292">
                  <w:txbxContent>
                    <w:p w:rsidR="00AC6E6D" w:rsidRDefault="00AC6E6D" w:rsidP="00096747">
                      <w:pPr>
                        <w:rPr>
                          <w:lang w:val="en-US"/>
                        </w:rPr>
                      </w:pPr>
                      <w:r>
                        <w:rPr>
                          <w:lang w:val="en-US"/>
                        </w:rPr>
                        <w:t>&lt;=</w:t>
                      </w:r>
                    </w:p>
                  </w:txbxContent>
                </v:textbox>
              </v:rect>
              <v:shapetype id="_x0000_t4" coordsize="21600,21600" o:spt="4" path="m10800,l,10800,10800,21600,21600,10800xe">
                <v:stroke joinstyle="miter"/>
                <v:path gradientshapeok="t" o:connecttype="rect" textboxrect="5400,5400,16200,16200"/>
              </v:shapetype>
              <v:shape id="_x0000_s1293" type="#_x0000_t4" style="position:absolute;left:5274;top:14967;width:2160;height:900" o:allowincell="f">
                <v:textbox style="mso-next-textbox:#_x0000_s1293">
                  <w:txbxContent>
                    <w:p w:rsidR="00AC6E6D" w:rsidRDefault="00AC6E6D" w:rsidP="00096747">
                      <w:pPr>
                        <w:jc w:val="center"/>
                      </w:pPr>
                      <w:r>
                        <w:t>y2&gt;y1</w:t>
                      </w:r>
                    </w:p>
                  </w:txbxContent>
                </v:textbox>
              </v:shape>
              <v:line id="_x0000_s1294" style="position:absolute" from="6354,15867" to="6354,16227" o:allowincell="f"/>
              <v:rect id="_x0000_s1295" style="position:absolute;left:7254;top:14967;width:720;height:322" o:allowincell="f" strokecolor="white">
                <v:textbox style="mso-next-textbox:#_x0000_s1295">
                  <w:txbxContent>
                    <w:p w:rsidR="00AC6E6D" w:rsidRDefault="00AC6E6D" w:rsidP="00096747">
                      <w:pPr>
                        <w:rPr>
                          <w:lang w:val="en-US"/>
                        </w:rPr>
                      </w:pPr>
                      <w:r>
                        <w:rPr>
                          <w:lang w:val="en-US"/>
                        </w:rPr>
                        <w:t>&lt;=</w:t>
                      </w:r>
                    </w:p>
                  </w:txbxContent>
                </v:textbox>
              </v:rect>
              <v:line id="_x0000_s1296" style="position:absolute;flip:x" from="3114,14151" to="4914,14151" o:allowincell="f"/>
              <v:line id="_x0000_s1297" style="position:absolute" from="3114,14151" to="3114,15771" o:allowincell="f"/>
              <v:line id="_x0000_s1298" style="position:absolute" from="7794,14163" to="9774,14163" o:allowincell="f"/>
              <v:line id="_x0000_s1299" style="position:absolute" from="9774,14175" to="9774,14715" o:allowincell="f">
                <v:stroke endarrow="block"/>
              </v:line>
              <v:line id="_x0000_s1300" style="position:absolute" from="7434,15423" to="8514,15423" o:allowincell="f"/>
              <v:line id="_x0000_s1301" style="position:absolute" from="8514,15435" to="8514,16155" o:allowincell="f"/>
            </v:group>
            <v:rect id="_x0000_s1302" style="position:absolute;left:7902;top:10018;width:1260;height:360" o:allowincell="f">
              <v:textbox style="mso-next-textbox:#_x0000_s1302">
                <w:txbxContent>
                  <w:p w:rsidR="00AC6E6D" w:rsidRDefault="00AC6E6D" w:rsidP="00096747">
                    <w:pPr>
                      <w:jc w:val="center"/>
                    </w:pPr>
                    <w:r>
                      <w:t>int=b-x1</w:t>
                    </w:r>
                  </w:p>
                </w:txbxContent>
              </v:textbox>
            </v:rect>
            <v:line id="_x0000_s1303" style="position:absolute" from="8514,10378" to="8514,10738" o:allowincell="f">
              <v:stroke endarrow="block"/>
            </v:line>
            <v:line id="_x0000_s1304" style="position:absolute" from="8514,8758" to="8514,10018" o:allowincell="f">
              <v:stroke endarrow="block"/>
            </v:line>
            <v:rect id="_x0000_s1305" style="position:absolute;left:7890;top:10738;width:1260;height:360" o:allowincell="f">
              <v:textbox style="mso-next-textbox:#_x0000_s1305">
                <w:txbxContent>
                  <w:p w:rsidR="00AC6E6D" w:rsidRDefault="00AC6E6D" w:rsidP="00096747">
                    <w:pPr>
                      <w:jc w:val="center"/>
                    </w:pPr>
                    <w:r>
                      <w:t>a=x1</w:t>
                    </w:r>
                  </w:p>
                </w:txbxContent>
              </v:textbox>
            </v:rect>
            <v:line id="_x0000_s1306" style="position:absolute" from="8514,11098" to="8514,11458" o:allowincell="f">
              <v:stroke endarrow="block"/>
            </v:line>
            <v:rect id="_x0000_s1307" style="position:absolute;left:7890;top:11458;width:1260;height:360" o:allowincell="f">
              <v:textbox style="mso-next-textbox:#_x0000_s1307">
                <w:txbxContent>
                  <w:p w:rsidR="00AC6E6D" w:rsidRDefault="00AC6E6D" w:rsidP="00096747">
                    <w:pPr>
                      <w:jc w:val="center"/>
                    </w:pPr>
                    <w:r>
                      <w:t>x1=x2</w:t>
                    </w:r>
                  </w:p>
                </w:txbxContent>
              </v:textbox>
            </v:rect>
            <v:line id="_x0000_s1308" style="position:absolute" from="8514,11818" to="8514,12178" o:allowincell="f">
              <v:stroke endarrow="block"/>
            </v:line>
            <v:rect id="_x0000_s1309" style="position:absolute;left:7890;top:12178;width:1260;height:540" o:allowincell="f">
              <v:textbox style="mso-next-textbox:#_x0000_s1309">
                <w:txbxContent>
                  <w:p w:rsidR="00AC6E6D" w:rsidRDefault="00AC6E6D" w:rsidP="00096747">
                    <w:pPr>
                      <w:jc w:val="center"/>
                    </w:pPr>
                    <w:r>
                      <w:t>y1:=y2</w:t>
                    </w:r>
                  </w:p>
                </w:txbxContent>
              </v:textbox>
            </v:rect>
            <v:line id="_x0000_s1310" style="position:absolute" from="8514,12718" to="8514,13078" o:allowincell="f">
              <v:stroke endarrow="block"/>
            </v:line>
            <v:rect id="_x0000_s1311" style="position:absolute;left:7446;top:13078;width:2160;height:360" o:allowincell="f">
              <v:textbox style="mso-next-textbox:#_x0000_s1311">
                <w:txbxContent>
                  <w:p w:rsidR="00AC6E6D" w:rsidRDefault="00AC6E6D" w:rsidP="00096747">
                    <w:pPr>
                      <w:rPr>
                        <w:lang w:val="en-US"/>
                      </w:rPr>
                    </w:pPr>
                    <w:r>
                      <w:rPr>
                        <w:lang w:val="en-US"/>
                      </w:rPr>
                      <w:t>x2:=a+(1-sech)*int</w:t>
                    </w:r>
                  </w:p>
                </w:txbxContent>
              </v:textbox>
            </v:rect>
            <v:line id="_x0000_s1312" style="position:absolute" from="8514,13438" to="8514,13798" o:allowincell="f">
              <v:stroke endarrow="block"/>
            </v:line>
            <v:rect id="_x0000_s1313" style="position:absolute;left:7698;top:13798;width:1620;height:540" o:allowincell="f">
              <v:textbox style="mso-next-textbox:#_x0000_s1313">
                <w:txbxContent>
                  <w:p w:rsidR="00AC6E6D" w:rsidRDefault="00AC6E6D" w:rsidP="00096747">
                    <w:pPr>
                      <w:jc w:val="center"/>
                      <w:rPr>
                        <w:lang w:val="en-US"/>
                      </w:rPr>
                    </w:pPr>
                    <w:r>
                      <w:rPr>
                        <w:lang w:val="en-US"/>
                      </w:rPr>
                      <w:t>y2:=f3(x2)</w:t>
                    </w:r>
                  </w:p>
                </w:txbxContent>
              </v:textbox>
            </v:rect>
            <v:line id="_x0000_s1314" style="position:absolute" from="8514,14338" to="8514,14878" o:allowincell="f"/>
            <v:line id="_x0000_s1315" style="position:absolute" from="8514,14878" to="10314,14878" o:allowincell="f"/>
            <v:line id="_x0000_s1316" style="position:absolute;flip:y" from="10314,8758" to="10314,14878" o:allowincell="f"/>
            <v:line id="_x0000_s1317" style="position:absolute;flip:y" from="10674,6423" to="10674,9483" o:allowincell="f"/>
            <v:line id="_x0000_s1318" style="position:absolute;flip:x" from="6354,6423" to="10674,6423" o:allowincell="f">
              <v:stroke endarrow="block"/>
            </v:line>
          </v:group>
        </w:pict>
      </w:r>
      <w:r w:rsidR="00096747" w:rsidRPr="00237BCD">
        <w:rPr>
          <w:rFonts w:ascii="Times New Roman" w:hAnsi="Times New Roman" w:cs="Times New Roman"/>
          <w:sz w:val="28"/>
          <w:szCs w:val="28"/>
        </w:rPr>
        <w:br w:type="page"/>
      </w:r>
    </w:p>
    <w:p w:rsidR="00096747" w:rsidRPr="00237BCD" w:rsidRDefault="00096747" w:rsidP="00096747">
      <w:pPr>
        <w:rPr>
          <w:rFonts w:ascii="Times New Roman" w:hAnsi="Times New Roman" w:cs="Times New Roman"/>
          <w:sz w:val="28"/>
          <w:szCs w:val="28"/>
          <w:lang w:val="kk-KZ"/>
        </w:rPr>
      </w:pPr>
      <w:r w:rsidRPr="00237BCD">
        <w:rPr>
          <w:rFonts w:ascii="Times New Roman" w:hAnsi="Times New Roman" w:cs="Times New Roman"/>
          <w:b/>
          <w:sz w:val="28"/>
          <w:szCs w:val="28"/>
          <w:lang w:val="kk-KZ"/>
        </w:rPr>
        <w:t>Практикалық сабақ</w:t>
      </w:r>
      <w:r w:rsidRPr="00237BCD">
        <w:rPr>
          <w:rStyle w:val="headsub"/>
          <w:rFonts w:ascii="Times New Roman" w:hAnsi="Times New Roman" w:cs="Times New Roman"/>
          <w:b/>
          <w:bCs/>
          <w:sz w:val="28"/>
          <w:szCs w:val="28"/>
          <w:lang w:val="kk-KZ"/>
        </w:rPr>
        <w:t xml:space="preserve"> №2 </w:t>
      </w:r>
      <w:r w:rsidRPr="00237BCD">
        <w:rPr>
          <w:rFonts w:ascii="Times New Roman" w:hAnsi="Times New Roman" w:cs="Times New Roman"/>
          <w:b/>
          <w:sz w:val="28"/>
          <w:szCs w:val="28"/>
          <w:lang w:val="kk-KZ"/>
        </w:rPr>
        <w:t>Фибоначчи әдісі.</w:t>
      </w:r>
      <w:r w:rsidRPr="00237BCD">
        <w:rPr>
          <w:rFonts w:ascii="Times New Roman" w:hAnsi="Times New Roman" w:cs="Times New Roman"/>
          <w:sz w:val="28"/>
          <w:szCs w:val="28"/>
          <w:lang w:val="kk-KZ"/>
        </w:rPr>
        <w:t xml:space="preserve"> </w:t>
      </w:r>
    </w:p>
    <w:p w:rsidR="00096747" w:rsidRPr="00237BCD" w:rsidRDefault="00096747" w:rsidP="00096747">
      <w:pPr>
        <w:rPr>
          <w:rFonts w:ascii="Times New Roman" w:hAnsi="Times New Roman" w:cs="Times New Roman"/>
          <w:sz w:val="28"/>
          <w:szCs w:val="28"/>
          <w:lang w:val="kk-KZ"/>
        </w:rPr>
      </w:pPr>
      <w:r w:rsidRPr="00237BCD">
        <w:rPr>
          <w:rFonts w:ascii="Times New Roman" w:hAnsi="Times New Roman" w:cs="Times New Roman"/>
          <w:b/>
          <w:sz w:val="28"/>
          <w:szCs w:val="28"/>
          <w:lang w:val="kk-KZ"/>
        </w:rPr>
        <w:t>Жұмыстың мақсаты:</w:t>
      </w:r>
      <w:r w:rsidRPr="00237BCD">
        <w:rPr>
          <w:rFonts w:ascii="Times New Roman" w:hAnsi="Times New Roman" w:cs="Times New Roman"/>
          <w:sz w:val="28"/>
          <w:szCs w:val="28"/>
          <w:lang w:val="kk-KZ"/>
        </w:rPr>
        <w:t xml:space="preserve"> функцияны Фибоначчи</w:t>
      </w:r>
      <w:r w:rsidRPr="00237BCD">
        <w:rPr>
          <w:rFonts w:ascii="Times New Roman" w:hAnsi="Times New Roman" w:cs="Times New Roman"/>
          <w:b/>
          <w:sz w:val="28"/>
          <w:szCs w:val="28"/>
          <w:lang w:val="kk-KZ"/>
        </w:rPr>
        <w:t xml:space="preserve"> </w:t>
      </w:r>
      <w:r w:rsidRPr="00237BCD">
        <w:rPr>
          <w:rFonts w:ascii="Times New Roman" w:hAnsi="Times New Roman" w:cs="Times New Roman"/>
          <w:sz w:val="28"/>
          <w:szCs w:val="28"/>
          <w:lang w:val="kk-KZ"/>
        </w:rPr>
        <w:t>әдісімен зерттеу.</w:t>
      </w:r>
    </w:p>
    <w:p w:rsidR="00096747" w:rsidRPr="00237BCD" w:rsidRDefault="00096747" w:rsidP="00096747">
      <w:pPr>
        <w:ind w:left="708"/>
        <w:rPr>
          <w:rFonts w:ascii="Times New Roman" w:hAnsi="Times New Roman" w:cs="Times New Roman"/>
          <w:bCs/>
          <w:sz w:val="28"/>
          <w:szCs w:val="28"/>
          <w:highlight w:val="green"/>
          <w:lang w:val="kk-KZ"/>
        </w:rPr>
      </w:pPr>
    </w:p>
    <w:p w:rsidR="00096747" w:rsidRPr="00237BCD" w:rsidRDefault="00096747" w:rsidP="00096747">
      <w:pPr>
        <w:ind w:firstLine="708"/>
        <w:rPr>
          <w:rFonts w:ascii="Times New Roman" w:hAnsi="Times New Roman" w:cs="Times New Roman"/>
          <w:sz w:val="28"/>
          <w:szCs w:val="28"/>
          <w:lang w:val="kk-KZ"/>
        </w:rPr>
      </w:pPr>
      <w:r w:rsidRPr="00237BCD">
        <w:rPr>
          <w:rFonts w:ascii="Times New Roman" w:hAnsi="Times New Roman" w:cs="Times New Roman"/>
          <w:sz w:val="28"/>
          <w:szCs w:val="28"/>
          <w:lang w:val="kk-KZ"/>
        </w:rPr>
        <w:t>ε=0,01 дәлдікпен f(x) = 2x</w:t>
      </w:r>
      <w:r w:rsidRPr="00237BCD">
        <w:rPr>
          <w:rFonts w:ascii="Times New Roman" w:hAnsi="Times New Roman" w:cs="Times New Roman"/>
          <w:sz w:val="28"/>
          <w:szCs w:val="28"/>
          <w:vertAlign w:val="superscript"/>
          <w:lang w:val="kk-KZ"/>
        </w:rPr>
        <w:t>2</w:t>
      </w:r>
      <w:r w:rsidRPr="00237BCD">
        <w:rPr>
          <w:rFonts w:ascii="Times New Roman" w:hAnsi="Times New Roman" w:cs="Times New Roman"/>
          <w:sz w:val="28"/>
          <w:szCs w:val="28"/>
          <w:lang w:val="kk-KZ"/>
        </w:rPr>
        <w:t xml:space="preserve"> – 12x функцияның минимумын Фибоначчи әдісін қолданып табу. </w:t>
      </w:r>
    </w:p>
    <w:p w:rsidR="00096747" w:rsidRPr="00237BCD" w:rsidRDefault="00096747" w:rsidP="00096747">
      <w:pPr>
        <w:ind w:firstLine="708"/>
        <w:rPr>
          <w:rFonts w:ascii="Times New Roman" w:hAnsi="Times New Roman" w:cs="Times New Roman"/>
          <w:b/>
          <w:i/>
          <w:sz w:val="28"/>
          <w:szCs w:val="28"/>
          <w:lang w:val="kk-KZ"/>
        </w:rPr>
      </w:pPr>
    </w:p>
    <w:p w:rsidR="00096747" w:rsidRPr="00237BCD" w:rsidRDefault="00096747" w:rsidP="00096747">
      <w:pPr>
        <w:ind w:firstLine="708"/>
        <w:rPr>
          <w:rFonts w:ascii="Times New Roman" w:hAnsi="Times New Roman" w:cs="Times New Roman"/>
          <w:b/>
          <w:i/>
          <w:sz w:val="28"/>
          <w:szCs w:val="28"/>
          <w:lang w:val="kk-KZ"/>
        </w:rPr>
      </w:pPr>
      <w:r w:rsidRPr="00237BCD">
        <w:rPr>
          <w:rFonts w:ascii="Times New Roman" w:hAnsi="Times New Roman" w:cs="Times New Roman"/>
          <w:b/>
          <w:i/>
          <w:sz w:val="28"/>
          <w:szCs w:val="28"/>
          <w:lang w:val="kk-KZ"/>
        </w:rPr>
        <w:t xml:space="preserve"> Анықтама:</w:t>
      </w:r>
    </w:p>
    <w:p w:rsidR="00096747" w:rsidRPr="00237BCD" w:rsidRDefault="00096747" w:rsidP="00096747">
      <w:pPr>
        <w:ind w:firstLine="708"/>
        <w:rPr>
          <w:rFonts w:ascii="Times New Roman" w:hAnsi="Times New Roman" w:cs="Times New Roman"/>
          <w:sz w:val="28"/>
          <w:szCs w:val="28"/>
          <w:lang w:val="kk-KZ"/>
        </w:rPr>
      </w:pPr>
      <w:r w:rsidRPr="00237BCD">
        <w:rPr>
          <w:rFonts w:ascii="Times New Roman" w:hAnsi="Times New Roman" w:cs="Times New Roman"/>
          <w:sz w:val="28"/>
          <w:szCs w:val="28"/>
          <w:lang w:val="kk-KZ"/>
        </w:rPr>
        <w:t>Фибоначчи сандары төмнегі формулалар бойынша есептеледі:</w:t>
      </w:r>
    </w:p>
    <w:p w:rsidR="00096747" w:rsidRPr="00237BCD" w:rsidRDefault="00096747" w:rsidP="00096747">
      <w:pPr>
        <w:ind w:firstLine="708"/>
        <w:rPr>
          <w:rFonts w:ascii="Times New Roman" w:hAnsi="Times New Roman" w:cs="Times New Roman"/>
          <w:sz w:val="28"/>
          <w:szCs w:val="28"/>
          <w:lang w:val="kk-KZ"/>
        </w:rPr>
      </w:pPr>
      <w:r w:rsidRPr="00237BCD">
        <w:rPr>
          <w:rFonts w:ascii="Times New Roman" w:hAnsi="Times New Roman" w:cs="Times New Roman"/>
          <w:sz w:val="28"/>
          <w:szCs w:val="28"/>
          <w:lang w:val="kk-KZ"/>
        </w:rPr>
        <w:t>F</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 F</w:t>
      </w:r>
      <w:r w:rsidRPr="00237BCD">
        <w:rPr>
          <w:rFonts w:ascii="Times New Roman" w:hAnsi="Times New Roman" w:cs="Times New Roman"/>
          <w:sz w:val="28"/>
          <w:szCs w:val="28"/>
          <w:vertAlign w:val="subscript"/>
          <w:lang w:val="kk-KZ"/>
        </w:rPr>
        <w:t>1</w:t>
      </w:r>
      <w:r w:rsidRPr="00237BCD">
        <w:rPr>
          <w:rFonts w:ascii="Times New Roman" w:hAnsi="Times New Roman" w:cs="Times New Roman"/>
          <w:sz w:val="28"/>
          <w:szCs w:val="28"/>
          <w:lang w:val="kk-KZ"/>
        </w:rPr>
        <w:t xml:space="preserve"> = 1, F</w:t>
      </w:r>
      <w:r w:rsidRPr="00237BCD">
        <w:rPr>
          <w:rFonts w:ascii="Times New Roman" w:hAnsi="Times New Roman" w:cs="Times New Roman"/>
          <w:sz w:val="28"/>
          <w:szCs w:val="28"/>
          <w:vertAlign w:val="subscript"/>
          <w:lang w:val="kk-KZ"/>
        </w:rPr>
        <w:t>k</w:t>
      </w:r>
      <w:r w:rsidRPr="00237BCD">
        <w:rPr>
          <w:rFonts w:ascii="Times New Roman" w:hAnsi="Times New Roman" w:cs="Times New Roman"/>
          <w:sz w:val="28"/>
          <w:szCs w:val="28"/>
          <w:lang w:val="kk-KZ"/>
        </w:rPr>
        <w:t xml:space="preserve"> = F</w:t>
      </w:r>
      <w:r w:rsidRPr="00237BCD">
        <w:rPr>
          <w:rFonts w:ascii="Times New Roman" w:hAnsi="Times New Roman" w:cs="Times New Roman"/>
          <w:sz w:val="28"/>
          <w:szCs w:val="28"/>
          <w:vertAlign w:val="subscript"/>
          <w:lang w:val="kk-KZ"/>
        </w:rPr>
        <w:t>k-1</w:t>
      </w:r>
      <w:r w:rsidRPr="00237BCD">
        <w:rPr>
          <w:rFonts w:ascii="Times New Roman" w:hAnsi="Times New Roman" w:cs="Times New Roman"/>
          <w:sz w:val="28"/>
          <w:szCs w:val="28"/>
          <w:lang w:val="kk-KZ"/>
        </w:rPr>
        <w:t xml:space="preserve"> + F</w:t>
      </w:r>
      <w:r w:rsidRPr="00237BCD">
        <w:rPr>
          <w:rFonts w:ascii="Times New Roman" w:hAnsi="Times New Roman" w:cs="Times New Roman"/>
          <w:sz w:val="28"/>
          <w:szCs w:val="28"/>
          <w:vertAlign w:val="subscript"/>
          <w:lang w:val="kk-KZ"/>
        </w:rPr>
        <w:t>k-2</w:t>
      </w:r>
      <w:r w:rsidRPr="00237BCD">
        <w:rPr>
          <w:rFonts w:ascii="Times New Roman" w:hAnsi="Times New Roman" w:cs="Times New Roman"/>
          <w:sz w:val="28"/>
          <w:szCs w:val="28"/>
          <w:lang w:val="kk-KZ"/>
        </w:rPr>
        <w:t xml:space="preserve"> , k = 2, 3, 4,…</w:t>
      </w:r>
    </w:p>
    <w:p w:rsidR="00096747" w:rsidRPr="00237BCD" w:rsidRDefault="00096747" w:rsidP="00096747">
      <w:pPr>
        <w:ind w:firstLine="708"/>
        <w:rPr>
          <w:rFonts w:ascii="Times New Roman" w:hAnsi="Times New Roman" w:cs="Times New Roman"/>
          <w:sz w:val="28"/>
          <w:szCs w:val="28"/>
          <w:lang w:val="kk-KZ"/>
        </w:rPr>
      </w:pPr>
      <w:r w:rsidRPr="00237BCD">
        <w:rPr>
          <w:rFonts w:ascii="Times New Roman" w:hAnsi="Times New Roman" w:cs="Times New Roman"/>
          <w:sz w:val="28"/>
          <w:szCs w:val="28"/>
          <w:lang w:val="kk-KZ"/>
        </w:rPr>
        <w:t>Фибоначи  тізбегі: 1, 1,  2, 3, 5, 8, 13, 21, 34, 55, 89, 144, 233,…</w:t>
      </w:r>
    </w:p>
    <w:p w:rsidR="00096747" w:rsidRPr="00237BCD" w:rsidRDefault="00096747" w:rsidP="00096747">
      <w:pPr>
        <w:ind w:firstLine="708"/>
        <w:rPr>
          <w:rFonts w:ascii="Times New Roman" w:hAnsi="Times New Roman" w:cs="Times New Roman"/>
          <w:sz w:val="28"/>
          <w:szCs w:val="28"/>
          <w:lang w:val="kk-KZ"/>
        </w:rPr>
      </w:pPr>
    </w:p>
    <w:p w:rsidR="00096747" w:rsidRPr="00237BCD" w:rsidRDefault="00096747" w:rsidP="00096747">
      <w:pPr>
        <w:ind w:firstLine="708"/>
        <w:rPr>
          <w:rFonts w:ascii="Times New Roman" w:hAnsi="Times New Roman" w:cs="Times New Roman"/>
          <w:b/>
          <w:i/>
          <w:sz w:val="28"/>
          <w:szCs w:val="28"/>
          <w:lang w:val="kk-KZ"/>
        </w:rPr>
      </w:pPr>
      <w:r w:rsidRPr="00237BCD">
        <w:rPr>
          <w:rFonts w:ascii="Times New Roman" w:hAnsi="Times New Roman" w:cs="Times New Roman"/>
          <w:sz w:val="28"/>
          <w:szCs w:val="28"/>
          <w:lang w:val="kk-KZ"/>
        </w:rPr>
        <w:t xml:space="preserve"> </w:t>
      </w:r>
      <w:r w:rsidRPr="00237BCD">
        <w:rPr>
          <w:rFonts w:ascii="Times New Roman" w:hAnsi="Times New Roman" w:cs="Times New Roman"/>
          <w:b/>
          <w:i/>
          <w:sz w:val="28"/>
          <w:szCs w:val="28"/>
          <w:lang w:val="kk-KZ"/>
        </w:rPr>
        <w:t>Әдістеменің жинақталуы:</w:t>
      </w:r>
    </w:p>
    <w:p w:rsidR="00096747" w:rsidRPr="00237BCD" w:rsidRDefault="00096747" w:rsidP="00096747">
      <w:pPr>
        <w:ind w:firstLine="708"/>
        <w:rPr>
          <w:rFonts w:ascii="Times New Roman" w:hAnsi="Times New Roman" w:cs="Times New Roman"/>
          <w:sz w:val="28"/>
          <w:szCs w:val="28"/>
          <w:lang w:val="kk-KZ"/>
        </w:rPr>
      </w:pPr>
      <w:r w:rsidRPr="00237BCD">
        <w:rPr>
          <w:rFonts w:ascii="Times New Roman" w:hAnsi="Times New Roman" w:cs="Times New Roman"/>
          <w:sz w:val="28"/>
          <w:szCs w:val="28"/>
          <w:lang w:val="kk-KZ"/>
        </w:rPr>
        <w:t>F</w:t>
      </w:r>
      <w:r w:rsidRPr="00237BCD">
        <w:rPr>
          <w:rFonts w:ascii="Times New Roman" w:hAnsi="Times New Roman" w:cs="Times New Roman"/>
          <w:sz w:val="28"/>
          <w:szCs w:val="28"/>
          <w:vertAlign w:val="subscript"/>
          <w:lang w:val="kk-KZ"/>
        </w:rPr>
        <w:t>N</w:t>
      </w:r>
      <w:r w:rsidRPr="00237BCD">
        <w:rPr>
          <w:rFonts w:ascii="Times New Roman" w:hAnsi="Times New Roman" w:cs="Times New Roman"/>
          <w:sz w:val="28"/>
          <w:szCs w:val="28"/>
          <w:lang w:val="kk-KZ"/>
        </w:rPr>
        <w:t xml:space="preserve"> &gt; </w:t>
      </w:r>
      <w:r w:rsidRPr="00237BCD">
        <w:rPr>
          <w:rFonts w:ascii="Times New Roman" w:hAnsi="Times New Roman" w:cs="Times New Roman"/>
          <w:position w:val="-24"/>
          <w:sz w:val="28"/>
          <w:szCs w:val="28"/>
          <w:lang w:val="en-US"/>
        </w:rPr>
        <w:object w:dxaOrig="900" w:dyaOrig="660">
          <v:shape id="_x0000_i1112" type="#_x0000_t75" style="width:45.4pt;height:34.35pt" o:ole="">
            <v:imagedata r:id="rId298" o:title=""/>
          </v:shape>
          <o:OLEObject Type="Embed" ProgID="Equation.3" ShapeID="_x0000_i1112" DrawAspect="Content" ObjectID="_1528193666" r:id="rId299"/>
        </w:object>
      </w:r>
      <w:r w:rsidRPr="00237BCD">
        <w:rPr>
          <w:rFonts w:ascii="Times New Roman" w:hAnsi="Times New Roman" w:cs="Times New Roman"/>
          <w:sz w:val="28"/>
          <w:szCs w:val="28"/>
          <w:lang w:val="kk-KZ"/>
        </w:rPr>
        <w:t xml:space="preserve"> , N – есептеу саны.</w:t>
      </w:r>
    </w:p>
    <w:p w:rsidR="00096747" w:rsidRPr="00237BCD" w:rsidRDefault="00096747" w:rsidP="00096747">
      <w:pPr>
        <w:ind w:firstLine="708"/>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Анықталмаған интервал ұзындығы азаюы R(N) = </w:t>
      </w:r>
      <w:r w:rsidRPr="00237BCD">
        <w:rPr>
          <w:rFonts w:ascii="Times New Roman" w:hAnsi="Times New Roman" w:cs="Times New Roman"/>
          <w:position w:val="-30"/>
          <w:sz w:val="28"/>
          <w:szCs w:val="28"/>
          <w:lang w:val="kk-KZ"/>
        </w:rPr>
        <w:object w:dxaOrig="400" w:dyaOrig="680">
          <v:shape id="_x0000_i1113" type="#_x0000_t75" style="width:18.85pt;height:34.35pt" o:ole="">
            <v:imagedata r:id="rId300" o:title=""/>
          </v:shape>
          <o:OLEObject Type="Embed" ProgID="Equation.3" ShapeID="_x0000_i1113" DrawAspect="Content" ObjectID="_1528193667" r:id="rId301"/>
        </w:object>
      </w:r>
      <w:r w:rsidRPr="00237BCD">
        <w:rPr>
          <w:rFonts w:ascii="Times New Roman" w:hAnsi="Times New Roman" w:cs="Times New Roman"/>
          <w:sz w:val="28"/>
          <w:szCs w:val="28"/>
          <w:lang w:val="kk-KZ"/>
        </w:rPr>
        <w:tab/>
        <w:t>формуламен анықталады, мұндағы N - есептеулер саны.</w:t>
      </w:r>
    </w:p>
    <w:p w:rsidR="00096747" w:rsidRPr="00237BCD" w:rsidRDefault="00096747" w:rsidP="00096747">
      <w:pPr>
        <w:ind w:left="709"/>
        <w:rPr>
          <w:rFonts w:ascii="Times New Roman" w:hAnsi="Times New Roman" w:cs="Times New Roman"/>
          <w:b/>
          <w:i/>
          <w:sz w:val="28"/>
          <w:szCs w:val="28"/>
          <w:lang w:val="kk-KZ"/>
        </w:rPr>
      </w:pPr>
    </w:p>
    <w:p w:rsidR="00096747" w:rsidRPr="00237BCD" w:rsidRDefault="00096747" w:rsidP="00096747">
      <w:pPr>
        <w:ind w:left="709"/>
        <w:rPr>
          <w:rFonts w:ascii="Times New Roman" w:hAnsi="Times New Roman" w:cs="Times New Roman"/>
          <w:b/>
          <w:i/>
          <w:sz w:val="28"/>
          <w:szCs w:val="28"/>
          <w:lang w:val="kk-KZ"/>
        </w:rPr>
      </w:pPr>
      <w:r w:rsidRPr="00237BCD">
        <w:rPr>
          <w:rFonts w:ascii="Times New Roman" w:hAnsi="Times New Roman" w:cs="Times New Roman"/>
          <w:b/>
          <w:i/>
          <w:sz w:val="28"/>
          <w:szCs w:val="28"/>
          <w:lang w:val="kk-KZ"/>
        </w:rPr>
        <w:t>Есепті шешу:</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1. Бастапқы анықталмаған интервалы берілсін:  L</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=[0,10]. </w:t>
      </w:r>
      <w:r w:rsidRPr="00237BCD">
        <w:rPr>
          <w:rFonts w:ascii="Times New Roman" w:hAnsi="Times New Roman" w:cs="Times New Roman"/>
          <w:i/>
          <w:sz w:val="28"/>
          <w:szCs w:val="28"/>
          <w:lang w:val="kk-KZ"/>
        </w:rPr>
        <w:t>l</w:t>
      </w:r>
      <w:r w:rsidRPr="00237BCD">
        <w:rPr>
          <w:rFonts w:ascii="Times New Roman" w:hAnsi="Times New Roman" w:cs="Times New Roman"/>
          <w:sz w:val="28"/>
          <w:szCs w:val="28"/>
          <w:lang w:val="kk-KZ"/>
        </w:rPr>
        <w:t xml:space="preserve"> = 1 есептеу дәлдігі,  ε = 0,01  болсын,  </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F</w:t>
      </w:r>
      <w:r w:rsidRPr="00237BCD">
        <w:rPr>
          <w:rFonts w:ascii="Times New Roman" w:hAnsi="Times New Roman" w:cs="Times New Roman"/>
          <w:sz w:val="28"/>
          <w:szCs w:val="28"/>
          <w:vertAlign w:val="subscript"/>
          <w:lang w:val="kk-KZ"/>
        </w:rPr>
        <w:t>6</w:t>
      </w:r>
      <w:r w:rsidRPr="00237BCD">
        <w:rPr>
          <w:rFonts w:ascii="Times New Roman" w:hAnsi="Times New Roman" w:cs="Times New Roman"/>
          <w:sz w:val="28"/>
          <w:szCs w:val="28"/>
          <w:lang w:val="kk-KZ"/>
        </w:rPr>
        <w:t xml:space="preserve"> = 13 &gt; </w:t>
      </w:r>
      <w:r w:rsidRPr="00237BCD">
        <w:rPr>
          <w:rFonts w:ascii="Times New Roman" w:hAnsi="Times New Roman" w:cs="Times New Roman"/>
          <w:position w:val="-24"/>
          <w:sz w:val="28"/>
          <w:szCs w:val="28"/>
          <w:lang w:val="en-US"/>
        </w:rPr>
        <w:object w:dxaOrig="900" w:dyaOrig="660">
          <v:shape id="_x0000_i1114" type="#_x0000_t75" style="width:45.4pt;height:34.35pt" o:ole="">
            <v:imagedata r:id="rId298" o:title=""/>
          </v:shape>
          <o:OLEObject Type="Embed" ProgID="Equation.3" ShapeID="_x0000_i1114" DrawAspect="Content" ObjectID="_1528193668" r:id="rId302"/>
        </w:object>
      </w:r>
      <w:r w:rsidRPr="00237BCD">
        <w:rPr>
          <w:rFonts w:ascii="Times New Roman" w:hAnsi="Times New Roman" w:cs="Times New Roman"/>
          <w:sz w:val="28"/>
          <w:szCs w:val="28"/>
          <w:lang w:val="kk-KZ"/>
        </w:rPr>
        <w:t xml:space="preserve"> = 10 </w:t>
      </w:r>
      <w:r w:rsidRPr="00237BCD">
        <w:rPr>
          <w:rFonts w:ascii="Times New Roman" w:hAnsi="Times New Roman" w:cs="Times New Roman"/>
          <w:position w:val="-30"/>
          <w:sz w:val="28"/>
          <w:szCs w:val="28"/>
          <w:lang w:val="en-US"/>
        </w:rPr>
        <w:object w:dxaOrig="220" w:dyaOrig="680">
          <v:shape id="_x0000_i1115" type="#_x0000_t75" style="width:12.2pt;height:34.35pt" o:ole="">
            <v:imagedata r:id="rId303" o:title=""/>
          </v:shape>
          <o:OLEObject Type="Embed" ProgID="Equation.3" ShapeID="_x0000_i1115" DrawAspect="Content" ObjectID="_1528193669" r:id="rId304"/>
        </w:object>
      </w:r>
      <w:r w:rsidRPr="00237BCD">
        <w:rPr>
          <w:rFonts w:ascii="Times New Roman" w:hAnsi="Times New Roman" w:cs="Times New Roman"/>
          <w:sz w:val="28"/>
          <w:szCs w:val="28"/>
          <w:lang w:val="kk-KZ"/>
        </w:rPr>
        <w:t xml:space="preserve"> сондықтан N=6.</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2. Фибоначчи сандары: F</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 F</w:t>
      </w:r>
      <w:r w:rsidRPr="00237BCD">
        <w:rPr>
          <w:rFonts w:ascii="Times New Roman" w:hAnsi="Times New Roman" w:cs="Times New Roman"/>
          <w:sz w:val="28"/>
          <w:szCs w:val="28"/>
          <w:vertAlign w:val="subscript"/>
          <w:lang w:val="kk-KZ"/>
        </w:rPr>
        <w:t>1</w:t>
      </w:r>
      <w:r w:rsidRPr="00237BCD">
        <w:rPr>
          <w:rFonts w:ascii="Times New Roman" w:hAnsi="Times New Roman" w:cs="Times New Roman"/>
          <w:sz w:val="28"/>
          <w:szCs w:val="28"/>
          <w:lang w:val="kk-KZ"/>
        </w:rPr>
        <w:t xml:space="preserve"> = 1, F</w:t>
      </w:r>
      <w:r w:rsidRPr="00237BCD">
        <w:rPr>
          <w:rFonts w:ascii="Times New Roman" w:hAnsi="Times New Roman" w:cs="Times New Roman"/>
          <w:sz w:val="28"/>
          <w:szCs w:val="28"/>
          <w:vertAlign w:val="subscript"/>
          <w:lang w:val="kk-KZ"/>
        </w:rPr>
        <w:t>2</w:t>
      </w:r>
      <w:r w:rsidRPr="00237BCD">
        <w:rPr>
          <w:rFonts w:ascii="Times New Roman" w:hAnsi="Times New Roman" w:cs="Times New Roman"/>
          <w:sz w:val="28"/>
          <w:szCs w:val="28"/>
          <w:lang w:val="kk-KZ"/>
        </w:rPr>
        <w:t xml:space="preserve"> =2, F</w:t>
      </w:r>
      <w:r w:rsidRPr="00237BCD">
        <w:rPr>
          <w:rFonts w:ascii="Times New Roman" w:hAnsi="Times New Roman" w:cs="Times New Roman"/>
          <w:sz w:val="28"/>
          <w:szCs w:val="28"/>
          <w:vertAlign w:val="subscript"/>
          <w:lang w:val="kk-KZ"/>
        </w:rPr>
        <w:t>3</w:t>
      </w:r>
      <w:r w:rsidRPr="00237BCD">
        <w:rPr>
          <w:rFonts w:ascii="Times New Roman" w:hAnsi="Times New Roman" w:cs="Times New Roman"/>
          <w:sz w:val="28"/>
          <w:szCs w:val="28"/>
          <w:lang w:val="kk-KZ"/>
        </w:rPr>
        <w:t xml:space="preserve"> = 3, F</w:t>
      </w:r>
      <w:r w:rsidRPr="00237BCD">
        <w:rPr>
          <w:rFonts w:ascii="Times New Roman" w:hAnsi="Times New Roman" w:cs="Times New Roman"/>
          <w:sz w:val="28"/>
          <w:szCs w:val="28"/>
          <w:vertAlign w:val="subscript"/>
          <w:lang w:val="kk-KZ"/>
        </w:rPr>
        <w:t>4</w:t>
      </w:r>
      <w:r w:rsidRPr="00237BCD">
        <w:rPr>
          <w:rFonts w:ascii="Times New Roman" w:hAnsi="Times New Roman" w:cs="Times New Roman"/>
          <w:sz w:val="28"/>
          <w:szCs w:val="28"/>
          <w:lang w:val="kk-KZ"/>
        </w:rPr>
        <w:t xml:space="preserve"> = 5, F</w:t>
      </w:r>
      <w:r w:rsidRPr="00237BCD">
        <w:rPr>
          <w:rFonts w:ascii="Times New Roman" w:hAnsi="Times New Roman" w:cs="Times New Roman"/>
          <w:sz w:val="28"/>
          <w:szCs w:val="28"/>
          <w:vertAlign w:val="subscript"/>
          <w:lang w:val="kk-KZ"/>
        </w:rPr>
        <w:t>5</w:t>
      </w:r>
      <w:r w:rsidRPr="00237BCD">
        <w:rPr>
          <w:rFonts w:ascii="Times New Roman" w:hAnsi="Times New Roman" w:cs="Times New Roman"/>
          <w:sz w:val="28"/>
          <w:szCs w:val="28"/>
          <w:lang w:val="kk-KZ"/>
        </w:rPr>
        <w:t xml:space="preserve"> = 8, F</w:t>
      </w:r>
      <w:r w:rsidRPr="00237BCD">
        <w:rPr>
          <w:rFonts w:ascii="Times New Roman" w:hAnsi="Times New Roman" w:cs="Times New Roman"/>
          <w:sz w:val="28"/>
          <w:szCs w:val="28"/>
          <w:vertAlign w:val="subscript"/>
          <w:lang w:val="kk-KZ"/>
        </w:rPr>
        <w:t>6</w:t>
      </w:r>
      <w:r w:rsidRPr="00237BCD">
        <w:rPr>
          <w:rFonts w:ascii="Times New Roman" w:hAnsi="Times New Roman" w:cs="Times New Roman"/>
          <w:sz w:val="28"/>
          <w:szCs w:val="28"/>
          <w:lang w:val="kk-KZ"/>
        </w:rPr>
        <w:t xml:space="preserve"> = 13. </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3. k = 0 болсын.</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4</w:t>
      </w:r>
      <w:r w:rsidRPr="00237BCD">
        <w:rPr>
          <w:rFonts w:ascii="Times New Roman" w:hAnsi="Times New Roman" w:cs="Times New Roman"/>
          <w:sz w:val="28"/>
          <w:szCs w:val="28"/>
          <w:vertAlign w:val="superscript"/>
          <w:lang w:val="kk-KZ"/>
        </w:rPr>
        <w:t>0</w:t>
      </w:r>
      <w:r w:rsidRPr="00237BCD">
        <w:rPr>
          <w:rFonts w:ascii="Times New Roman" w:hAnsi="Times New Roman" w:cs="Times New Roman"/>
          <w:sz w:val="28"/>
          <w:szCs w:val="28"/>
          <w:lang w:val="kk-KZ"/>
        </w:rPr>
        <w:t xml:space="preserve">. Аралық мәндерін есептейік: </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y</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 a</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  </w:t>
      </w:r>
      <w:r w:rsidRPr="00237BCD">
        <w:rPr>
          <w:rFonts w:ascii="Times New Roman" w:hAnsi="Times New Roman" w:cs="Times New Roman"/>
          <w:position w:val="-30"/>
          <w:sz w:val="28"/>
          <w:szCs w:val="28"/>
          <w:lang w:val="en-US"/>
        </w:rPr>
        <w:object w:dxaOrig="360" w:dyaOrig="680">
          <v:shape id="_x0000_i1116" type="#_x0000_t75" style="width:18.85pt;height:34.35pt" o:ole="">
            <v:imagedata r:id="rId305" o:title=""/>
          </v:shape>
          <o:OLEObject Type="Embed" ProgID="Equation.3" ShapeID="_x0000_i1116" DrawAspect="Content" ObjectID="_1528193670" r:id="rId306"/>
        </w:object>
      </w:r>
      <w:r w:rsidRPr="00237BCD">
        <w:rPr>
          <w:rFonts w:ascii="Times New Roman" w:hAnsi="Times New Roman" w:cs="Times New Roman"/>
          <w:sz w:val="28"/>
          <w:szCs w:val="28"/>
          <w:lang w:val="kk-KZ"/>
        </w:rPr>
        <w:t>(b</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 a</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 = 0 + </w:t>
      </w:r>
      <w:r w:rsidRPr="00237BCD">
        <w:rPr>
          <w:rFonts w:ascii="Times New Roman" w:hAnsi="Times New Roman" w:cs="Times New Roman"/>
          <w:position w:val="-24"/>
          <w:sz w:val="28"/>
          <w:szCs w:val="28"/>
          <w:lang w:val="en-US"/>
        </w:rPr>
        <w:object w:dxaOrig="220" w:dyaOrig="620">
          <v:shape id="_x0000_i1117" type="#_x0000_t75" style="width:12.2pt;height:29.9pt" o:ole="">
            <v:imagedata r:id="rId307" o:title=""/>
          </v:shape>
          <o:OLEObject Type="Embed" ProgID="Equation.3" ShapeID="_x0000_i1117" DrawAspect="Content" ObjectID="_1528193671" r:id="rId308"/>
        </w:object>
      </w:r>
      <w:r w:rsidRPr="00237BCD">
        <w:rPr>
          <w:rFonts w:ascii="Times New Roman" w:hAnsi="Times New Roman" w:cs="Times New Roman"/>
          <w:sz w:val="28"/>
          <w:szCs w:val="28"/>
          <w:lang w:val="kk-KZ"/>
        </w:rPr>
        <w:t>∙10 = 3,846;  z</w:t>
      </w:r>
      <w:r w:rsidRPr="00237BCD">
        <w:rPr>
          <w:rFonts w:ascii="Times New Roman" w:hAnsi="Times New Roman" w:cs="Times New Roman"/>
          <w:sz w:val="28"/>
          <w:szCs w:val="28"/>
          <w:vertAlign w:val="subscript"/>
          <w:lang w:val="en-US"/>
        </w:rPr>
        <w:t>0</w:t>
      </w:r>
      <w:r w:rsidRPr="00237BCD">
        <w:rPr>
          <w:rFonts w:ascii="Times New Roman" w:hAnsi="Times New Roman" w:cs="Times New Roman"/>
          <w:sz w:val="28"/>
          <w:szCs w:val="28"/>
          <w:lang w:val="kk-KZ"/>
        </w:rPr>
        <w:t xml:space="preserve"> =  a</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  </w:t>
      </w:r>
      <w:r w:rsidRPr="00237BCD">
        <w:rPr>
          <w:rFonts w:ascii="Times New Roman" w:hAnsi="Times New Roman" w:cs="Times New Roman"/>
          <w:position w:val="-30"/>
          <w:sz w:val="28"/>
          <w:szCs w:val="28"/>
          <w:lang w:val="en-US"/>
        </w:rPr>
        <w:object w:dxaOrig="360" w:dyaOrig="680">
          <v:shape id="_x0000_i1118" type="#_x0000_t75" style="width:18.85pt;height:34.35pt" o:ole="">
            <v:imagedata r:id="rId309" o:title=""/>
          </v:shape>
          <o:OLEObject Type="Embed" ProgID="Equation.3" ShapeID="_x0000_i1118" DrawAspect="Content" ObjectID="_1528193672" r:id="rId310"/>
        </w:object>
      </w:r>
      <w:r w:rsidRPr="00237BCD">
        <w:rPr>
          <w:rFonts w:ascii="Times New Roman" w:hAnsi="Times New Roman" w:cs="Times New Roman"/>
          <w:sz w:val="28"/>
          <w:szCs w:val="28"/>
          <w:lang w:val="kk-KZ"/>
        </w:rPr>
        <w:t>(b</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 a</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     = 0 +</w:t>
      </w:r>
      <w:r w:rsidRPr="00237BCD">
        <w:rPr>
          <w:rFonts w:ascii="Times New Roman" w:hAnsi="Times New Roman" w:cs="Times New Roman"/>
          <w:position w:val="-24"/>
          <w:sz w:val="28"/>
          <w:szCs w:val="28"/>
          <w:lang w:val="en-US"/>
        </w:rPr>
        <w:object w:dxaOrig="320" w:dyaOrig="620">
          <v:shape id="_x0000_i1119" type="#_x0000_t75" style="width:15.5pt;height:29.9pt" o:ole="">
            <v:imagedata r:id="rId311" o:title=""/>
          </v:shape>
          <o:OLEObject Type="Embed" ProgID="Equation.3" ShapeID="_x0000_i1119" DrawAspect="Content" ObjectID="_1528193673" r:id="rId312"/>
        </w:object>
      </w:r>
      <w:r w:rsidRPr="00237BCD">
        <w:rPr>
          <w:rFonts w:ascii="Times New Roman" w:hAnsi="Times New Roman" w:cs="Times New Roman"/>
          <w:sz w:val="28"/>
          <w:szCs w:val="28"/>
          <w:lang w:val="kk-KZ"/>
        </w:rPr>
        <w:t xml:space="preserve"> ∙10 = 6,154.</w:t>
      </w:r>
    </w:p>
    <w:p w:rsidR="00096747" w:rsidRPr="00237BCD" w:rsidRDefault="00096747" w:rsidP="00096747">
      <w:pPr>
        <w:ind w:left="709"/>
        <w:rPr>
          <w:rFonts w:ascii="Times New Roman" w:hAnsi="Times New Roman" w:cs="Times New Roman"/>
          <w:sz w:val="28"/>
          <w:szCs w:val="28"/>
          <w:lang w:val="en-US"/>
        </w:rPr>
      </w:pPr>
      <w:smartTag w:uri="urn:schemas-microsoft-com:office:smarttags" w:element="metricconverter">
        <w:smartTagPr>
          <w:attr w:name="ProductID" w:val="50. f"/>
        </w:smartTagPr>
        <w:r w:rsidRPr="00237BCD">
          <w:rPr>
            <w:rFonts w:ascii="Times New Roman" w:hAnsi="Times New Roman" w:cs="Times New Roman"/>
            <w:sz w:val="28"/>
            <w:szCs w:val="28"/>
            <w:lang w:val="kk-KZ"/>
          </w:rPr>
          <w:t>5</w:t>
        </w:r>
        <w:r w:rsidRPr="00237BCD">
          <w:rPr>
            <w:rFonts w:ascii="Times New Roman" w:hAnsi="Times New Roman" w:cs="Times New Roman"/>
            <w:sz w:val="28"/>
            <w:szCs w:val="28"/>
            <w:vertAlign w:val="superscript"/>
            <w:lang w:val="kk-KZ"/>
          </w:rPr>
          <w:t>0</w:t>
        </w:r>
        <w:r w:rsidRPr="00237BCD">
          <w:rPr>
            <w:rFonts w:ascii="Times New Roman" w:hAnsi="Times New Roman" w:cs="Times New Roman"/>
            <w:sz w:val="28"/>
            <w:szCs w:val="28"/>
            <w:lang w:val="kk-KZ"/>
          </w:rPr>
          <w:t>. f</w:t>
        </w:r>
      </w:smartTag>
      <w:r w:rsidRPr="00237BCD">
        <w:rPr>
          <w:rFonts w:ascii="Times New Roman" w:hAnsi="Times New Roman" w:cs="Times New Roman"/>
          <w:sz w:val="28"/>
          <w:szCs w:val="28"/>
          <w:lang w:val="kk-KZ"/>
        </w:rPr>
        <w:t>(y</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 -16,57;  f(z</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 1,893.</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kk-KZ"/>
        </w:rPr>
        <w:t>6</w:t>
      </w:r>
      <w:r w:rsidRPr="00237BCD">
        <w:rPr>
          <w:rFonts w:ascii="Times New Roman" w:hAnsi="Times New Roman" w:cs="Times New Roman"/>
          <w:sz w:val="28"/>
          <w:szCs w:val="28"/>
          <w:vertAlign w:val="superscript"/>
          <w:lang w:val="en-US"/>
        </w:rPr>
        <w:t>0</w:t>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lang w:val="kk-KZ"/>
        </w:rPr>
        <w:t>f(y</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en-US"/>
        </w:rPr>
        <w:t xml:space="preserve">&lt; </w:t>
      </w:r>
      <w:r w:rsidRPr="00237BCD">
        <w:rPr>
          <w:rFonts w:ascii="Times New Roman" w:hAnsi="Times New Roman" w:cs="Times New Roman"/>
          <w:sz w:val="28"/>
          <w:szCs w:val="28"/>
          <w:lang w:val="kk-KZ"/>
        </w:rPr>
        <w:t>f(z</w:t>
      </w:r>
      <w:r w:rsidRPr="00237BCD">
        <w:rPr>
          <w:rFonts w:ascii="Times New Roman" w:hAnsi="Times New Roman" w:cs="Times New Roman"/>
          <w:sz w:val="28"/>
          <w:szCs w:val="28"/>
          <w:vertAlign w:val="subscript"/>
          <w:lang w:val="kk-KZ"/>
        </w:rPr>
        <w:t>0</w:t>
      </w:r>
      <w:r w:rsidRPr="00237BCD">
        <w:rPr>
          <w:rFonts w:ascii="Times New Roman" w:hAnsi="Times New Roman" w:cs="Times New Roman"/>
          <w:sz w:val="28"/>
          <w:szCs w:val="28"/>
          <w:lang w:val="kk-KZ"/>
        </w:rPr>
        <w:t xml:space="preserve">) болғндықтан  </w:t>
      </w:r>
      <w:r w:rsidRPr="00237BCD">
        <w:rPr>
          <w:rFonts w:ascii="Times New Roman" w:hAnsi="Times New Roman" w:cs="Times New Roman"/>
          <w:sz w:val="28"/>
          <w:szCs w:val="28"/>
          <w:lang w:val="en-US"/>
        </w:rPr>
        <w:t>a</w:t>
      </w:r>
      <w:r w:rsidRPr="00237BCD">
        <w:rPr>
          <w:rFonts w:ascii="Times New Roman" w:hAnsi="Times New Roman" w:cs="Times New Roman"/>
          <w:sz w:val="28"/>
          <w:szCs w:val="28"/>
          <w:vertAlign w:val="subscript"/>
          <w:lang w:val="en-US"/>
        </w:rPr>
        <w:t>1</w:t>
      </w:r>
      <w:r w:rsidRPr="00237BCD">
        <w:rPr>
          <w:rFonts w:ascii="Times New Roman" w:hAnsi="Times New Roman" w:cs="Times New Roman"/>
          <w:sz w:val="28"/>
          <w:szCs w:val="28"/>
          <w:lang w:val="en-US"/>
        </w:rPr>
        <w:t xml:space="preserve"> = a</w:t>
      </w:r>
      <w:r w:rsidRPr="00237BCD">
        <w:rPr>
          <w:rFonts w:ascii="Times New Roman" w:hAnsi="Times New Roman" w:cs="Times New Roman"/>
          <w:sz w:val="28"/>
          <w:szCs w:val="28"/>
          <w:vertAlign w:val="subscript"/>
          <w:lang w:val="en-US"/>
        </w:rPr>
        <w:t>0</w:t>
      </w:r>
      <w:r w:rsidRPr="00237BCD">
        <w:rPr>
          <w:rFonts w:ascii="Times New Roman" w:hAnsi="Times New Roman" w:cs="Times New Roman"/>
          <w:sz w:val="28"/>
          <w:szCs w:val="28"/>
          <w:lang w:val="en-US"/>
        </w:rPr>
        <w:t xml:space="preserve">  = 0; b</w:t>
      </w:r>
      <w:r w:rsidRPr="00237BCD">
        <w:rPr>
          <w:rFonts w:ascii="Times New Roman" w:hAnsi="Times New Roman" w:cs="Times New Roman"/>
          <w:sz w:val="28"/>
          <w:szCs w:val="28"/>
          <w:vertAlign w:val="subscript"/>
          <w:lang w:val="en-US"/>
        </w:rPr>
        <w:t>1</w:t>
      </w:r>
      <w:r w:rsidRPr="00237BCD">
        <w:rPr>
          <w:rFonts w:ascii="Times New Roman" w:hAnsi="Times New Roman" w:cs="Times New Roman"/>
          <w:sz w:val="28"/>
          <w:szCs w:val="28"/>
          <w:lang w:val="en-US"/>
        </w:rPr>
        <w:t xml:space="preserve"> = z</w:t>
      </w:r>
      <w:r w:rsidRPr="00237BCD">
        <w:rPr>
          <w:rFonts w:ascii="Times New Roman" w:hAnsi="Times New Roman" w:cs="Times New Roman"/>
          <w:sz w:val="28"/>
          <w:szCs w:val="28"/>
          <w:vertAlign w:val="subscript"/>
          <w:lang w:val="en-US"/>
        </w:rPr>
        <w:t>0</w:t>
      </w:r>
      <w:r w:rsidRPr="00237BCD">
        <w:rPr>
          <w:rFonts w:ascii="Times New Roman" w:hAnsi="Times New Roman" w:cs="Times New Roman"/>
          <w:sz w:val="28"/>
          <w:szCs w:val="28"/>
          <w:lang w:val="en-US"/>
        </w:rPr>
        <w:t xml:space="preserve"> = 6, 154; y</w:t>
      </w:r>
      <w:r w:rsidRPr="00237BCD">
        <w:rPr>
          <w:rFonts w:ascii="Times New Roman" w:hAnsi="Times New Roman" w:cs="Times New Roman"/>
          <w:sz w:val="28"/>
          <w:szCs w:val="28"/>
          <w:vertAlign w:val="subscript"/>
          <w:lang w:val="en-US"/>
        </w:rPr>
        <w:t>1</w:t>
      </w:r>
      <w:r w:rsidRPr="00237BCD">
        <w:rPr>
          <w:rFonts w:ascii="Times New Roman" w:hAnsi="Times New Roman" w:cs="Times New Roman"/>
          <w:sz w:val="28"/>
          <w:szCs w:val="28"/>
          <w:lang w:val="en-US"/>
        </w:rPr>
        <w:t xml:space="preserve"> = </w:t>
      </w:r>
      <w:r w:rsidRPr="00237BCD">
        <w:rPr>
          <w:rFonts w:ascii="Times New Roman" w:hAnsi="Times New Roman" w:cs="Times New Roman"/>
          <w:sz w:val="28"/>
          <w:szCs w:val="28"/>
          <w:lang w:val="kk-KZ"/>
        </w:rPr>
        <w:t>a</w:t>
      </w:r>
      <w:r w:rsidRPr="00237BCD">
        <w:rPr>
          <w:rFonts w:ascii="Times New Roman" w:hAnsi="Times New Roman" w:cs="Times New Roman"/>
          <w:sz w:val="28"/>
          <w:szCs w:val="28"/>
          <w:vertAlign w:val="subscript"/>
          <w:lang w:val="en-US"/>
        </w:rPr>
        <w:t>1</w:t>
      </w:r>
      <w:r w:rsidRPr="00237BCD">
        <w:rPr>
          <w:rFonts w:ascii="Times New Roman" w:hAnsi="Times New Roman" w:cs="Times New Roman"/>
          <w:sz w:val="28"/>
          <w:szCs w:val="28"/>
          <w:lang w:val="kk-KZ"/>
        </w:rPr>
        <w:t xml:space="preserve"> +  </w:t>
      </w:r>
      <w:r w:rsidRPr="00237BCD">
        <w:rPr>
          <w:rFonts w:ascii="Times New Roman" w:hAnsi="Times New Roman" w:cs="Times New Roman"/>
          <w:position w:val="-30"/>
          <w:sz w:val="28"/>
          <w:szCs w:val="28"/>
          <w:lang w:val="en-US"/>
        </w:rPr>
        <w:object w:dxaOrig="499" w:dyaOrig="680">
          <v:shape id="_x0000_i1120" type="#_x0000_t75" style="width:26.6pt;height:34.35pt" o:ole="">
            <v:imagedata r:id="rId313" o:title=""/>
          </v:shape>
          <o:OLEObject Type="Embed" ProgID="Equation.3" ShapeID="_x0000_i1120" DrawAspect="Content" ObjectID="_1528193674" r:id="rId314"/>
        </w:object>
      </w:r>
      <w:r w:rsidRPr="00237BCD">
        <w:rPr>
          <w:rFonts w:ascii="Times New Roman" w:hAnsi="Times New Roman" w:cs="Times New Roman"/>
          <w:sz w:val="28"/>
          <w:szCs w:val="28"/>
          <w:lang w:val="kk-KZ"/>
        </w:rPr>
        <w:t>(b</w:t>
      </w:r>
      <w:r w:rsidRPr="00237BCD">
        <w:rPr>
          <w:rFonts w:ascii="Times New Roman" w:hAnsi="Times New Roman" w:cs="Times New Roman"/>
          <w:sz w:val="28"/>
          <w:szCs w:val="28"/>
          <w:vertAlign w:val="subscript"/>
          <w:lang w:val="en-US"/>
        </w:rPr>
        <w:t>1</w:t>
      </w:r>
      <w:r w:rsidRPr="00237BCD">
        <w:rPr>
          <w:rFonts w:ascii="Times New Roman" w:hAnsi="Times New Roman" w:cs="Times New Roman"/>
          <w:sz w:val="28"/>
          <w:szCs w:val="28"/>
          <w:lang w:val="kk-KZ"/>
        </w:rPr>
        <w:t xml:space="preserve"> – a</w:t>
      </w:r>
      <w:r w:rsidRPr="00237BCD">
        <w:rPr>
          <w:rFonts w:ascii="Times New Roman" w:hAnsi="Times New Roman" w:cs="Times New Roman"/>
          <w:sz w:val="28"/>
          <w:szCs w:val="28"/>
          <w:vertAlign w:val="subscript"/>
          <w:lang w:val="en-US"/>
        </w:rPr>
        <w:t>1</w:t>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en-US"/>
        </w:rPr>
        <w:t xml:space="preserve"> = </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 xml:space="preserve">= 0 + </w:t>
      </w:r>
      <w:r w:rsidRPr="00237BCD">
        <w:rPr>
          <w:rFonts w:ascii="Times New Roman" w:hAnsi="Times New Roman" w:cs="Times New Roman"/>
          <w:position w:val="-24"/>
          <w:sz w:val="28"/>
          <w:szCs w:val="28"/>
          <w:lang w:val="en-US"/>
        </w:rPr>
        <w:object w:dxaOrig="220" w:dyaOrig="620">
          <v:shape id="_x0000_i1121" type="#_x0000_t75" style="width:12.2pt;height:29.9pt" o:ole="">
            <v:imagedata r:id="rId315" o:title=""/>
          </v:shape>
          <o:OLEObject Type="Embed" ProgID="Equation.3" ShapeID="_x0000_i1121" DrawAspect="Content" ObjectID="_1528193675" r:id="rId316"/>
        </w:object>
      </w:r>
      <w:r w:rsidRPr="00237BCD">
        <w:rPr>
          <w:rFonts w:ascii="Times New Roman" w:hAnsi="Times New Roman" w:cs="Times New Roman"/>
          <w:sz w:val="28"/>
          <w:szCs w:val="28"/>
          <w:lang w:val="en-US"/>
        </w:rPr>
        <w:t xml:space="preserve"> ∙6,154=2,308; </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z</w:t>
      </w:r>
      <w:r w:rsidRPr="00237BCD">
        <w:rPr>
          <w:rFonts w:ascii="Times New Roman" w:hAnsi="Times New Roman" w:cs="Times New Roman"/>
          <w:sz w:val="28"/>
          <w:szCs w:val="28"/>
          <w:vertAlign w:val="subscript"/>
          <w:lang w:val="en-US"/>
        </w:rPr>
        <w:t>1</w:t>
      </w:r>
      <w:r w:rsidRPr="00237BCD">
        <w:rPr>
          <w:rFonts w:ascii="Times New Roman" w:hAnsi="Times New Roman" w:cs="Times New Roman"/>
          <w:sz w:val="28"/>
          <w:szCs w:val="28"/>
          <w:lang w:val="en-US"/>
        </w:rPr>
        <w:t xml:space="preserve"> = y</w:t>
      </w:r>
      <w:r w:rsidRPr="00237BCD">
        <w:rPr>
          <w:rFonts w:ascii="Times New Roman" w:hAnsi="Times New Roman" w:cs="Times New Roman"/>
          <w:sz w:val="28"/>
          <w:szCs w:val="28"/>
          <w:vertAlign w:val="subscript"/>
          <w:lang w:val="en-US"/>
        </w:rPr>
        <w:t>0</w:t>
      </w:r>
      <w:r w:rsidRPr="00237BCD">
        <w:rPr>
          <w:rFonts w:ascii="Times New Roman" w:hAnsi="Times New Roman" w:cs="Times New Roman"/>
          <w:sz w:val="28"/>
          <w:szCs w:val="28"/>
          <w:lang w:val="en-US"/>
        </w:rPr>
        <w:t xml:space="preserve"> = 3,846.</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7</w:t>
      </w:r>
      <w:r w:rsidRPr="00237BCD">
        <w:rPr>
          <w:rFonts w:ascii="Times New Roman" w:hAnsi="Times New Roman" w:cs="Times New Roman"/>
          <w:sz w:val="28"/>
          <w:szCs w:val="28"/>
          <w:vertAlign w:val="superscript"/>
          <w:lang w:val="en-US"/>
        </w:rPr>
        <w:t>0</w:t>
      </w: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lang w:val="kk-KZ"/>
        </w:rPr>
        <w:t>Есеп аяқталу шартын тексерейік</w:t>
      </w:r>
      <w:r w:rsidRPr="00237BCD">
        <w:rPr>
          <w:rFonts w:ascii="Times New Roman" w:hAnsi="Times New Roman" w:cs="Times New Roman"/>
          <w:sz w:val="28"/>
          <w:szCs w:val="28"/>
          <w:lang w:val="en-US"/>
        </w:rPr>
        <w:t xml:space="preserve"> k = 0 </w:t>
      </w:r>
      <w:r w:rsidRPr="00237BCD">
        <w:rPr>
          <w:rFonts w:ascii="Times New Roman" w:hAnsi="Times New Roman" w:cs="Times New Roman"/>
          <w:sz w:val="28"/>
          <w:szCs w:val="28"/>
        </w:rPr>
        <w:sym w:font="Symbol" w:char="F0B9"/>
      </w:r>
      <w:r w:rsidRPr="00237BCD">
        <w:rPr>
          <w:rFonts w:ascii="Times New Roman" w:hAnsi="Times New Roman" w:cs="Times New Roman"/>
          <w:sz w:val="28"/>
          <w:szCs w:val="28"/>
          <w:lang w:val="en-US"/>
        </w:rPr>
        <w:t xml:space="preserve"> N – 3 = 6 – 3 = 3; L</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en-US"/>
        </w:rPr>
        <w:t xml:space="preserve"> = [0, 6,154].</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en-US"/>
        </w:rPr>
        <w:t xml:space="preserve">k = 1 </w:t>
      </w:r>
      <w:r w:rsidRPr="00237BCD">
        <w:rPr>
          <w:rFonts w:ascii="Times New Roman" w:hAnsi="Times New Roman" w:cs="Times New Roman"/>
          <w:sz w:val="28"/>
          <w:szCs w:val="28"/>
          <w:lang w:val="kk-KZ"/>
        </w:rPr>
        <w:t xml:space="preserve">Деп </w:t>
      </w:r>
      <w:r w:rsidRPr="00237BCD">
        <w:rPr>
          <w:rFonts w:ascii="Times New Roman" w:hAnsi="Times New Roman" w:cs="Times New Roman"/>
          <w:sz w:val="28"/>
          <w:szCs w:val="28"/>
          <w:lang w:val="en-US"/>
        </w:rPr>
        <w:t xml:space="preserve"> 5 </w:t>
      </w:r>
      <w:r w:rsidRPr="00237BCD">
        <w:rPr>
          <w:rFonts w:ascii="Times New Roman" w:hAnsi="Times New Roman" w:cs="Times New Roman"/>
          <w:sz w:val="28"/>
          <w:szCs w:val="28"/>
          <w:lang w:val="kk-KZ"/>
        </w:rPr>
        <w:t>қадамға көшейік</w:t>
      </w:r>
    </w:p>
    <w:p w:rsidR="00096747" w:rsidRPr="00237BCD" w:rsidRDefault="00096747" w:rsidP="00096747">
      <w:pPr>
        <w:ind w:left="709"/>
        <w:rPr>
          <w:rFonts w:ascii="Times New Roman" w:hAnsi="Times New Roman" w:cs="Times New Roman"/>
          <w:sz w:val="28"/>
          <w:szCs w:val="28"/>
          <w:lang w:val="kk-KZ"/>
        </w:rPr>
      </w:pPr>
      <w:smartTag w:uri="urn:schemas-microsoft-com:office:smarttags" w:element="metricconverter">
        <w:smartTagPr>
          <w:attr w:name="ProductID" w:val="51. f"/>
        </w:smartTagPr>
        <w:r w:rsidRPr="00237BCD">
          <w:rPr>
            <w:rFonts w:ascii="Times New Roman" w:hAnsi="Times New Roman" w:cs="Times New Roman"/>
            <w:sz w:val="28"/>
            <w:szCs w:val="28"/>
            <w:lang w:val="kk-KZ"/>
          </w:rPr>
          <w:t>5</w:t>
        </w:r>
        <w:r w:rsidRPr="00237BCD">
          <w:rPr>
            <w:rFonts w:ascii="Times New Roman" w:hAnsi="Times New Roman" w:cs="Times New Roman"/>
            <w:sz w:val="28"/>
            <w:szCs w:val="28"/>
            <w:vertAlign w:val="superscript"/>
            <w:lang w:val="kk-KZ"/>
          </w:rPr>
          <w:t>1</w:t>
        </w:r>
        <w:r w:rsidRPr="00237BCD">
          <w:rPr>
            <w:rFonts w:ascii="Times New Roman" w:hAnsi="Times New Roman" w:cs="Times New Roman"/>
            <w:sz w:val="28"/>
            <w:szCs w:val="28"/>
            <w:lang w:val="kk-KZ"/>
          </w:rPr>
          <w:t>. f</w:t>
        </w:r>
      </w:smartTag>
      <w:r w:rsidRPr="00237BCD">
        <w:rPr>
          <w:rFonts w:ascii="Times New Roman" w:hAnsi="Times New Roman" w:cs="Times New Roman"/>
          <w:sz w:val="28"/>
          <w:szCs w:val="28"/>
          <w:lang w:val="kk-KZ"/>
        </w:rPr>
        <w:t>(y</w:t>
      </w:r>
      <w:r w:rsidRPr="00237BCD">
        <w:rPr>
          <w:rFonts w:ascii="Times New Roman" w:hAnsi="Times New Roman" w:cs="Times New Roman"/>
          <w:sz w:val="28"/>
          <w:szCs w:val="28"/>
          <w:vertAlign w:val="subscript"/>
          <w:lang w:val="kk-KZ"/>
        </w:rPr>
        <w:t>1</w:t>
      </w:r>
      <w:r w:rsidRPr="00237BCD">
        <w:rPr>
          <w:rFonts w:ascii="Times New Roman" w:hAnsi="Times New Roman" w:cs="Times New Roman"/>
          <w:sz w:val="28"/>
          <w:szCs w:val="28"/>
          <w:lang w:val="kk-KZ"/>
        </w:rPr>
        <w:t>) = -17,04; f(z</w:t>
      </w:r>
      <w:r w:rsidRPr="00237BCD">
        <w:rPr>
          <w:rFonts w:ascii="Times New Roman" w:hAnsi="Times New Roman" w:cs="Times New Roman"/>
          <w:sz w:val="28"/>
          <w:szCs w:val="28"/>
          <w:vertAlign w:val="subscript"/>
          <w:lang w:val="kk-KZ"/>
        </w:rPr>
        <w:t>1</w:t>
      </w:r>
      <w:r w:rsidRPr="00237BCD">
        <w:rPr>
          <w:rFonts w:ascii="Times New Roman" w:hAnsi="Times New Roman" w:cs="Times New Roman"/>
          <w:sz w:val="28"/>
          <w:szCs w:val="28"/>
          <w:lang w:val="kk-KZ"/>
        </w:rPr>
        <w:t xml:space="preserve">) = -16,57 мәндерін ессептеп салыстырайық: </w:t>
      </w:r>
    </w:p>
    <w:p w:rsidR="00096747" w:rsidRPr="00237BCD" w:rsidRDefault="00096747" w:rsidP="00096747">
      <w:pPr>
        <w:ind w:left="709"/>
        <w:rPr>
          <w:rFonts w:ascii="Times New Roman" w:hAnsi="Times New Roman" w:cs="Times New Roman"/>
          <w:sz w:val="28"/>
          <w:szCs w:val="28"/>
          <w:lang w:val="en-US"/>
        </w:rPr>
      </w:pPr>
      <w:smartTag w:uri="urn:schemas-microsoft-com:office:smarttags" w:element="metricconverter">
        <w:smartTagPr>
          <w:attr w:name="ProductID" w:val="61. f"/>
        </w:smartTagPr>
        <w:r w:rsidRPr="00237BCD">
          <w:rPr>
            <w:rFonts w:ascii="Times New Roman" w:hAnsi="Times New Roman" w:cs="Times New Roman"/>
            <w:sz w:val="28"/>
            <w:szCs w:val="28"/>
            <w:lang w:val="kk-KZ"/>
          </w:rPr>
          <w:t>6</w:t>
        </w:r>
        <w:r w:rsidRPr="00237BCD">
          <w:rPr>
            <w:rFonts w:ascii="Times New Roman" w:hAnsi="Times New Roman" w:cs="Times New Roman"/>
            <w:sz w:val="28"/>
            <w:szCs w:val="28"/>
            <w:vertAlign w:val="superscript"/>
            <w:lang w:val="en-US"/>
          </w:rPr>
          <w:t>1</w:t>
        </w:r>
        <w:r w:rsidRPr="00237BCD">
          <w:rPr>
            <w:rFonts w:ascii="Times New Roman" w:hAnsi="Times New Roman" w:cs="Times New Roman"/>
            <w:sz w:val="28"/>
            <w:szCs w:val="28"/>
            <w:lang w:val="kk-KZ"/>
          </w:rPr>
          <w:t>. f</w:t>
        </w:r>
      </w:smartTag>
      <w:r w:rsidRPr="00237BCD">
        <w:rPr>
          <w:rFonts w:ascii="Times New Roman" w:hAnsi="Times New Roman" w:cs="Times New Roman"/>
          <w:sz w:val="28"/>
          <w:szCs w:val="28"/>
          <w:lang w:val="kk-KZ"/>
        </w:rPr>
        <w:t>(y</w:t>
      </w:r>
      <w:r w:rsidRPr="00237BCD">
        <w:rPr>
          <w:rFonts w:ascii="Times New Roman" w:hAnsi="Times New Roman" w:cs="Times New Roman"/>
          <w:sz w:val="28"/>
          <w:szCs w:val="28"/>
          <w:vertAlign w:val="subscript"/>
          <w:lang w:val="kk-KZ"/>
        </w:rPr>
        <w:t>1</w:t>
      </w:r>
      <w:r w:rsidRPr="00237BCD">
        <w:rPr>
          <w:rFonts w:ascii="Times New Roman" w:hAnsi="Times New Roman" w:cs="Times New Roman"/>
          <w:sz w:val="28"/>
          <w:szCs w:val="28"/>
          <w:lang w:val="kk-KZ"/>
        </w:rPr>
        <w:t>) &lt; f(z</w:t>
      </w:r>
      <w:r w:rsidRPr="00237BCD">
        <w:rPr>
          <w:rFonts w:ascii="Times New Roman" w:hAnsi="Times New Roman" w:cs="Times New Roman"/>
          <w:sz w:val="28"/>
          <w:szCs w:val="28"/>
          <w:vertAlign w:val="subscript"/>
          <w:lang w:val="kk-KZ"/>
        </w:rPr>
        <w:t>1</w:t>
      </w:r>
      <w:r w:rsidRPr="00237BCD">
        <w:rPr>
          <w:rFonts w:ascii="Times New Roman" w:hAnsi="Times New Roman" w:cs="Times New Roman"/>
          <w:sz w:val="28"/>
          <w:szCs w:val="28"/>
          <w:lang w:val="kk-KZ"/>
        </w:rPr>
        <w:t>) болғандықтан</w:t>
      </w:r>
      <w:r w:rsidRPr="00237BCD">
        <w:rPr>
          <w:rFonts w:ascii="Times New Roman" w:hAnsi="Times New Roman" w:cs="Times New Roman"/>
          <w:sz w:val="28"/>
          <w:szCs w:val="28"/>
          <w:lang w:val="en-US"/>
        </w:rPr>
        <w:t xml:space="preserve"> a</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en-US"/>
        </w:rPr>
        <w:t xml:space="preserve"> = a</w:t>
      </w:r>
      <w:r w:rsidRPr="00237BCD">
        <w:rPr>
          <w:rFonts w:ascii="Times New Roman" w:hAnsi="Times New Roman" w:cs="Times New Roman"/>
          <w:sz w:val="28"/>
          <w:szCs w:val="28"/>
          <w:vertAlign w:val="subscript"/>
          <w:lang w:val="en-US"/>
        </w:rPr>
        <w:t>1</w:t>
      </w:r>
      <w:r w:rsidRPr="00237BCD">
        <w:rPr>
          <w:rFonts w:ascii="Times New Roman" w:hAnsi="Times New Roman" w:cs="Times New Roman"/>
          <w:sz w:val="28"/>
          <w:szCs w:val="28"/>
          <w:lang w:val="en-US"/>
        </w:rPr>
        <w:t xml:space="preserve">  = 0, b</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en-US"/>
        </w:rPr>
        <w:t xml:space="preserve"> = z</w:t>
      </w:r>
      <w:r w:rsidRPr="00237BCD">
        <w:rPr>
          <w:rFonts w:ascii="Times New Roman" w:hAnsi="Times New Roman" w:cs="Times New Roman"/>
          <w:sz w:val="28"/>
          <w:szCs w:val="28"/>
          <w:vertAlign w:val="subscript"/>
          <w:lang w:val="en-US"/>
        </w:rPr>
        <w:t>1</w:t>
      </w:r>
      <w:r w:rsidRPr="00237BCD">
        <w:rPr>
          <w:rFonts w:ascii="Times New Roman" w:hAnsi="Times New Roman" w:cs="Times New Roman"/>
          <w:sz w:val="28"/>
          <w:szCs w:val="28"/>
          <w:lang w:val="en-US"/>
        </w:rPr>
        <w:t xml:space="preserve"> = 3,846; </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y</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en-US"/>
        </w:rPr>
        <w:t xml:space="preserve"> = </w:t>
      </w:r>
      <w:r w:rsidRPr="00237BCD">
        <w:rPr>
          <w:rFonts w:ascii="Times New Roman" w:hAnsi="Times New Roman" w:cs="Times New Roman"/>
          <w:sz w:val="28"/>
          <w:szCs w:val="28"/>
          <w:lang w:val="kk-KZ"/>
        </w:rPr>
        <w:t>a</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kk-KZ"/>
        </w:rPr>
        <w:t xml:space="preserve"> +  </w:t>
      </w:r>
      <w:r w:rsidRPr="00237BCD">
        <w:rPr>
          <w:rFonts w:ascii="Times New Roman" w:hAnsi="Times New Roman" w:cs="Times New Roman"/>
          <w:position w:val="-30"/>
          <w:sz w:val="28"/>
          <w:szCs w:val="28"/>
          <w:lang w:val="en-US"/>
        </w:rPr>
        <w:object w:dxaOrig="520" w:dyaOrig="680">
          <v:shape id="_x0000_i1122" type="#_x0000_t75" style="width:26.6pt;height:34.35pt" o:ole="">
            <v:imagedata r:id="rId317" o:title=""/>
          </v:shape>
          <o:OLEObject Type="Embed" ProgID="Equation.3" ShapeID="_x0000_i1122" DrawAspect="Content" ObjectID="_1528193676" r:id="rId318"/>
        </w:object>
      </w:r>
      <w:r w:rsidRPr="00237BCD">
        <w:rPr>
          <w:rFonts w:ascii="Times New Roman" w:hAnsi="Times New Roman" w:cs="Times New Roman"/>
          <w:sz w:val="28"/>
          <w:szCs w:val="28"/>
          <w:lang w:val="kk-KZ"/>
        </w:rPr>
        <w:t>(b</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kk-KZ"/>
        </w:rPr>
        <w:t xml:space="preserve"> – a</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kk-KZ"/>
        </w:rPr>
        <w:t xml:space="preserve"> ) = 0 +</w:t>
      </w:r>
      <w:r w:rsidRPr="00237BCD">
        <w:rPr>
          <w:rFonts w:ascii="Times New Roman" w:hAnsi="Times New Roman" w:cs="Times New Roman"/>
          <w:position w:val="-24"/>
          <w:sz w:val="28"/>
          <w:szCs w:val="28"/>
          <w:lang w:val="en-US"/>
        </w:rPr>
        <w:object w:dxaOrig="240" w:dyaOrig="620">
          <v:shape id="_x0000_i1123" type="#_x0000_t75" style="width:12.2pt;height:29.9pt" o:ole="">
            <v:imagedata r:id="rId319" o:title=""/>
          </v:shape>
          <o:OLEObject Type="Embed" ProgID="Equation.3" ShapeID="_x0000_i1123" DrawAspect="Content" ObjectID="_1528193677" r:id="rId320"/>
        </w:object>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en-US"/>
        </w:rPr>
        <w:t>3,846 = 1,536;  z</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en-US"/>
        </w:rPr>
        <w:t xml:space="preserve"> = y</w:t>
      </w:r>
      <w:r w:rsidRPr="00237BCD">
        <w:rPr>
          <w:rFonts w:ascii="Times New Roman" w:hAnsi="Times New Roman" w:cs="Times New Roman"/>
          <w:sz w:val="28"/>
          <w:szCs w:val="28"/>
          <w:vertAlign w:val="subscript"/>
          <w:lang w:val="en-US"/>
        </w:rPr>
        <w:t>1</w:t>
      </w:r>
      <w:r w:rsidRPr="00237BCD">
        <w:rPr>
          <w:rFonts w:ascii="Times New Roman" w:hAnsi="Times New Roman" w:cs="Times New Roman"/>
          <w:sz w:val="28"/>
          <w:szCs w:val="28"/>
          <w:lang w:val="en-US"/>
        </w:rPr>
        <w:t xml:space="preserve"> = 2,308.</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7</w:t>
      </w:r>
      <w:r w:rsidRPr="00237BCD">
        <w:rPr>
          <w:rFonts w:ascii="Times New Roman" w:hAnsi="Times New Roman" w:cs="Times New Roman"/>
          <w:sz w:val="28"/>
          <w:szCs w:val="28"/>
          <w:vertAlign w:val="superscript"/>
          <w:lang w:val="en-US"/>
        </w:rPr>
        <w:t>1</w:t>
      </w: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lang w:val="kk-KZ"/>
        </w:rPr>
        <w:t>Есеп аяқталу шартын тексерейік</w:t>
      </w:r>
      <w:r w:rsidRPr="00237BCD">
        <w:rPr>
          <w:rFonts w:ascii="Times New Roman" w:hAnsi="Times New Roman" w:cs="Times New Roman"/>
          <w:sz w:val="28"/>
          <w:szCs w:val="28"/>
          <w:lang w:val="en-US"/>
        </w:rPr>
        <w:t xml:space="preserve"> k = 1 </w:t>
      </w:r>
      <w:r w:rsidRPr="00237BCD">
        <w:rPr>
          <w:rFonts w:ascii="Times New Roman" w:hAnsi="Times New Roman" w:cs="Times New Roman"/>
          <w:sz w:val="28"/>
          <w:szCs w:val="28"/>
        </w:rPr>
        <w:sym w:font="Symbol" w:char="00B9"/>
      </w:r>
      <w:r w:rsidRPr="00237BCD">
        <w:rPr>
          <w:rFonts w:ascii="Times New Roman" w:hAnsi="Times New Roman" w:cs="Times New Roman"/>
          <w:sz w:val="28"/>
          <w:szCs w:val="28"/>
          <w:lang w:val="en-US"/>
        </w:rPr>
        <w:t xml:space="preserve"> N – 3 = 6 – 3 = 3; L</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en-US"/>
        </w:rPr>
        <w:t xml:space="preserve"> = [0; 3,846].</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 xml:space="preserve">k = 2 </w:t>
      </w:r>
      <w:r w:rsidRPr="00237BCD">
        <w:rPr>
          <w:rFonts w:ascii="Times New Roman" w:hAnsi="Times New Roman" w:cs="Times New Roman"/>
          <w:sz w:val="28"/>
          <w:szCs w:val="28"/>
          <w:lang w:val="kk-KZ"/>
        </w:rPr>
        <w:t xml:space="preserve">Деп </w:t>
      </w:r>
      <w:r w:rsidRPr="00237BCD">
        <w:rPr>
          <w:rFonts w:ascii="Times New Roman" w:hAnsi="Times New Roman" w:cs="Times New Roman"/>
          <w:sz w:val="28"/>
          <w:szCs w:val="28"/>
          <w:lang w:val="en-US"/>
        </w:rPr>
        <w:t xml:space="preserve"> 5 </w:t>
      </w:r>
      <w:r w:rsidRPr="00237BCD">
        <w:rPr>
          <w:rFonts w:ascii="Times New Roman" w:hAnsi="Times New Roman" w:cs="Times New Roman"/>
          <w:sz w:val="28"/>
          <w:szCs w:val="28"/>
          <w:lang w:val="kk-KZ"/>
        </w:rPr>
        <w:t>қадамға көшейік</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5</w:t>
      </w:r>
      <w:r w:rsidRPr="00237BCD">
        <w:rPr>
          <w:rFonts w:ascii="Times New Roman" w:hAnsi="Times New Roman" w:cs="Times New Roman"/>
          <w:sz w:val="28"/>
          <w:szCs w:val="28"/>
          <w:vertAlign w:val="superscript"/>
          <w:lang w:val="en-US"/>
        </w:rPr>
        <w:t>2</w:t>
      </w:r>
      <w:r w:rsidRPr="00237BCD">
        <w:rPr>
          <w:rFonts w:ascii="Times New Roman" w:hAnsi="Times New Roman" w:cs="Times New Roman"/>
          <w:sz w:val="28"/>
          <w:szCs w:val="28"/>
          <w:lang w:val="en-US"/>
        </w:rPr>
        <w:t xml:space="preserve"> . </w:t>
      </w:r>
      <w:r w:rsidRPr="00237BCD">
        <w:rPr>
          <w:rFonts w:ascii="Times New Roman" w:hAnsi="Times New Roman" w:cs="Times New Roman"/>
          <w:sz w:val="28"/>
          <w:szCs w:val="28"/>
          <w:lang w:val="kk-KZ"/>
        </w:rPr>
        <w:t>f(y</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kk-KZ"/>
        </w:rPr>
        <w:t>) = -1</w:t>
      </w:r>
      <w:r w:rsidRPr="00237BCD">
        <w:rPr>
          <w:rFonts w:ascii="Times New Roman" w:hAnsi="Times New Roman" w:cs="Times New Roman"/>
          <w:sz w:val="28"/>
          <w:szCs w:val="28"/>
          <w:lang w:val="en-US"/>
        </w:rPr>
        <w:t>3</w:t>
      </w:r>
      <w:r w:rsidRPr="00237BCD">
        <w:rPr>
          <w:rFonts w:ascii="Times New Roman" w:hAnsi="Times New Roman" w:cs="Times New Roman"/>
          <w:sz w:val="28"/>
          <w:szCs w:val="28"/>
          <w:lang w:val="kk-KZ"/>
        </w:rPr>
        <w:t>,7</w:t>
      </w:r>
      <w:r w:rsidRPr="00237BCD">
        <w:rPr>
          <w:rFonts w:ascii="Times New Roman" w:hAnsi="Times New Roman" w:cs="Times New Roman"/>
          <w:sz w:val="28"/>
          <w:szCs w:val="28"/>
          <w:lang w:val="en-US"/>
        </w:rPr>
        <w:t>3</w:t>
      </w:r>
      <w:r w:rsidRPr="00237BCD">
        <w:rPr>
          <w:rFonts w:ascii="Times New Roman" w:hAnsi="Times New Roman" w:cs="Times New Roman"/>
          <w:sz w:val="28"/>
          <w:szCs w:val="28"/>
          <w:lang w:val="kk-KZ"/>
        </w:rPr>
        <w:t>;  f(z</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kk-KZ"/>
        </w:rPr>
        <w:t xml:space="preserve">) = </w:t>
      </w:r>
      <w:r w:rsidRPr="00237BCD">
        <w:rPr>
          <w:rFonts w:ascii="Times New Roman" w:hAnsi="Times New Roman" w:cs="Times New Roman"/>
          <w:sz w:val="28"/>
          <w:szCs w:val="28"/>
          <w:lang w:val="en-US"/>
        </w:rPr>
        <w:t>-</w:t>
      </w:r>
      <w:r w:rsidRPr="00237BCD">
        <w:rPr>
          <w:rFonts w:ascii="Times New Roman" w:hAnsi="Times New Roman" w:cs="Times New Roman"/>
          <w:sz w:val="28"/>
          <w:szCs w:val="28"/>
          <w:lang w:val="kk-KZ"/>
        </w:rPr>
        <w:t>1</w:t>
      </w:r>
      <w:r w:rsidRPr="00237BCD">
        <w:rPr>
          <w:rFonts w:ascii="Times New Roman" w:hAnsi="Times New Roman" w:cs="Times New Roman"/>
          <w:sz w:val="28"/>
          <w:szCs w:val="28"/>
          <w:lang w:val="en-US"/>
        </w:rPr>
        <w:t>7</w:t>
      </w:r>
      <w:r w:rsidRPr="00237BCD">
        <w:rPr>
          <w:rFonts w:ascii="Times New Roman" w:hAnsi="Times New Roman" w:cs="Times New Roman"/>
          <w:sz w:val="28"/>
          <w:szCs w:val="28"/>
          <w:lang w:val="kk-KZ"/>
        </w:rPr>
        <w:t>,</w:t>
      </w:r>
      <w:r w:rsidRPr="00237BCD">
        <w:rPr>
          <w:rFonts w:ascii="Times New Roman" w:hAnsi="Times New Roman" w:cs="Times New Roman"/>
          <w:sz w:val="28"/>
          <w:szCs w:val="28"/>
          <w:lang w:val="en-US"/>
        </w:rPr>
        <w:t>04</w:t>
      </w:r>
    </w:p>
    <w:p w:rsidR="00096747" w:rsidRPr="00237BCD" w:rsidRDefault="00096747" w:rsidP="00096747">
      <w:pPr>
        <w:ind w:left="709"/>
        <w:rPr>
          <w:rFonts w:ascii="Times New Roman" w:hAnsi="Times New Roman" w:cs="Times New Roman"/>
          <w:sz w:val="28"/>
          <w:szCs w:val="28"/>
          <w:lang w:val="en-US"/>
        </w:rPr>
      </w:pPr>
      <w:smartTag w:uri="urn:schemas-microsoft-com:office:smarttags" w:element="metricconverter">
        <w:smartTagPr>
          <w:attr w:name="ProductID" w:val="62. f"/>
        </w:smartTagPr>
        <w:r w:rsidRPr="00237BCD">
          <w:rPr>
            <w:rFonts w:ascii="Times New Roman" w:hAnsi="Times New Roman" w:cs="Times New Roman"/>
            <w:sz w:val="28"/>
            <w:szCs w:val="28"/>
            <w:lang w:val="en-US"/>
          </w:rPr>
          <w:t>6</w:t>
        </w:r>
        <w:r w:rsidRPr="00237BCD">
          <w:rPr>
            <w:rFonts w:ascii="Times New Roman" w:hAnsi="Times New Roman" w:cs="Times New Roman"/>
            <w:sz w:val="28"/>
            <w:szCs w:val="28"/>
            <w:vertAlign w:val="superscript"/>
            <w:lang w:val="en-US"/>
          </w:rPr>
          <w:t>2</w:t>
        </w:r>
        <w:r w:rsidRPr="00237BCD">
          <w:rPr>
            <w:rFonts w:ascii="Times New Roman" w:hAnsi="Times New Roman" w:cs="Times New Roman"/>
            <w:sz w:val="28"/>
            <w:szCs w:val="28"/>
            <w:lang w:val="kk-KZ"/>
          </w:rPr>
          <w:t>.</w:t>
        </w: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lang w:val="kk-KZ"/>
          </w:rPr>
          <w:t>f</w:t>
        </w:r>
      </w:smartTag>
      <w:r w:rsidRPr="00237BCD">
        <w:rPr>
          <w:rFonts w:ascii="Times New Roman" w:hAnsi="Times New Roman" w:cs="Times New Roman"/>
          <w:sz w:val="28"/>
          <w:szCs w:val="28"/>
          <w:lang w:val="kk-KZ"/>
        </w:rPr>
        <w:t>(y</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en-US"/>
        </w:rPr>
        <w:t>&gt;</w:t>
      </w:r>
      <w:r w:rsidRPr="00237BCD">
        <w:rPr>
          <w:rFonts w:ascii="Times New Roman" w:hAnsi="Times New Roman" w:cs="Times New Roman"/>
          <w:sz w:val="28"/>
          <w:szCs w:val="28"/>
          <w:lang w:val="kk-KZ"/>
        </w:rPr>
        <w:t xml:space="preserve"> f(z</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kk-KZ"/>
        </w:rPr>
        <w:t>) болғандықтан</w:t>
      </w:r>
      <w:r w:rsidRPr="00237BCD">
        <w:rPr>
          <w:rFonts w:ascii="Times New Roman" w:hAnsi="Times New Roman" w:cs="Times New Roman"/>
          <w:sz w:val="28"/>
          <w:szCs w:val="28"/>
          <w:lang w:val="en-US"/>
        </w:rPr>
        <w:t xml:space="preserve"> a</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en-US"/>
        </w:rPr>
        <w:t xml:space="preserve"> = y</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en-US"/>
        </w:rPr>
        <w:t xml:space="preserve">  = 1,538, b</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en-US"/>
        </w:rPr>
        <w:t xml:space="preserve"> = b</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en-US"/>
        </w:rPr>
        <w:t xml:space="preserve"> = 3,846;  y</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en-US"/>
        </w:rPr>
        <w:t xml:space="preserve"> = z</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en-US"/>
        </w:rPr>
        <w:t xml:space="preserve"> = 2,308;</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z</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en-US"/>
        </w:rPr>
        <w:t xml:space="preserve"> = </w:t>
      </w:r>
      <w:r w:rsidRPr="00237BCD">
        <w:rPr>
          <w:rFonts w:ascii="Times New Roman" w:hAnsi="Times New Roman" w:cs="Times New Roman"/>
          <w:sz w:val="28"/>
          <w:szCs w:val="28"/>
          <w:lang w:val="kk-KZ"/>
        </w:rPr>
        <w:t>a</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kk-KZ"/>
        </w:rPr>
        <w:t xml:space="preserve"> +  </w:t>
      </w:r>
      <w:r w:rsidRPr="00237BCD">
        <w:rPr>
          <w:rFonts w:ascii="Times New Roman" w:hAnsi="Times New Roman" w:cs="Times New Roman"/>
          <w:position w:val="-30"/>
          <w:sz w:val="28"/>
          <w:szCs w:val="28"/>
          <w:lang w:val="en-US"/>
        </w:rPr>
        <w:object w:dxaOrig="520" w:dyaOrig="680">
          <v:shape id="_x0000_i1124" type="#_x0000_t75" style="width:26.6pt;height:34.35pt" o:ole="">
            <v:imagedata r:id="rId321" o:title=""/>
          </v:shape>
          <o:OLEObject Type="Embed" ProgID="Equation.3" ShapeID="_x0000_i1124" DrawAspect="Content" ObjectID="_1528193678" r:id="rId322"/>
        </w:object>
      </w:r>
      <w:r w:rsidRPr="00237BCD">
        <w:rPr>
          <w:rFonts w:ascii="Times New Roman" w:hAnsi="Times New Roman" w:cs="Times New Roman"/>
          <w:sz w:val="28"/>
          <w:szCs w:val="28"/>
          <w:lang w:val="kk-KZ"/>
        </w:rPr>
        <w:t>(b</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kk-KZ"/>
        </w:rPr>
        <w:t xml:space="preserve"> – a</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kk-KZ"/>
        </w:rPr>
        <w:t>)</w:t>
      </w:r>
      <w:r w:rsidRPr="00237BCD">
        <w:rPr>
          <w:rFonts w:ascii="Times New Roman" w:hAnsi="Times New Roman" w:cs="Times New Roman"/>
          <w:sz w:val="28"/>
          <w:szCs w:val="28"/>
          <w:lang w:val="en-US"/>
        </w:rPr>
        <w:t xml:space="preserve"> = 1,538 + </w:t>
      </w:r>
      <w:r w:rsidRPr="00237BCD">
        <w:rPr>
          <w:rFonts w:ascii="Times New Roman" w:hAnsi="Times New Roman" w:cs="Times New Roman"/>
          <w:position w:val="-24"/>
          <w:sz w:val="28"/>
          <w:szCs w:val="28"/>
          <w:lang w:val="en-US"/>
        </w:rPr>
        <w:object w:dxaOrig="240" w:dyaOrig="620">
          <v:shape id="_x0000_i1125" type="#_x0000_t75" style="width:12.2pt;height:29.9pt" o:ole="">
            <v:imagedata r:id="rId323" o:title=""/>
          </v:shape>
          <o:OLEObject Type="Embed" ProgID="Equation.3" ShapeID="_x0000_i1125" DrawAspect="Content" ObjectID="_1528193679" r:id="rId324"/>
        </w:object>
      </w:r>
      <w:r w:rsidRPr="00237BCD">
        <w:rPr>
          <w:rFonts w:ascii="Times New Roman" w:hAnsi="Times New Roman" w:cs="Times New Roman"/>
          <w:sz w:val="28"/>
          <w:szCs w:val="28"/>
          <w:lang w:val="en-US"/>
        </w:rPr>
        <w:t xml:space="preserve"> ∙ (3,846 – 1,538) = 3,077.</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7</w:t>
      </w:r>
      <w:r w:rsidRPr="00237BCD">
        <w:rPr>
          <w:rFonts w:ascii="Times New Roman" w:hAnsi="Times New Roman" w:cs="Times New Roman"/>
          <w:sz w:val="28"/>
          <w:szCs w:val="28"/>
          <w:vertAlign w:val="superscript"/>
          <w:lang w:val="en-US"/>
        </w:rPr>
        <w:t>2</w:t>
      </w: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lang w:val="kk-KZ"/>
        </w:rPr>
        <w:t>Есеп аяқталу шартын тексерейік</w:t>
      </w:r>
      <w:r w:rsidRPr="00237BCD">
        <w:rPr>
          <w:rFonts w:ascii="Times New Roman" w:hAnsi="Times New Roman" w:cs="Times New Roman"/>
          <w:sz w:val="28"/>
          <w:szCs w:val="28"/>
          <w:lang w:val="en-US"/>
        </w:rPr>
        <w:t xml:space="preserve"> k = 2 </w:t>
      </w:r>
      <w:r w:rsidRPr="00237BCD">
        <w:rPr>
          <w:rFonts w:ascii="Times New Roman" w:hAnsi="Times New Roman" w:cs="Times New Roman"/>
          <w:sz w:val="28"/>
          <w:szCs w:val="28"/>
        </w:rPr>
        <w:sym w:font="Symbol" w:char="00B9"/>
      </w:r>
      <w:r w:rsidRPr="00237BCD">
        <w:rPr>
          <w:rFonts w:ascii="Times New Roman" w:hAnsi="Times New Roman" w:cs="Times New Roman"/>
          <w:sz w:val="28"/>
          <w:szCs w:val="28"/>
          <w:lang w:val="en-US"/>
        </w:rPr>
        <w:t xml:space="preserve"> N – 3 = 6 – 3 = 3; L</w:t>
      </w:r>
      <w:r w:rsidRPr="00237BCD">
        <w:rPr>
          <w:rFonts w:ascii="Times New Roman" w:hAnsi="Times New Roman" w:cs="Times New Roman"/>
          <w:sz w:val="28"/>
          <w:szCs w:val="28"/>
          <w:vertAlign w:val="subscript"/>
          <w:lang w:val="en-US"/>
        </w:rPr>
        <w:t>4</w:t>
      </w:r>
      <w:r w:rsidRPr="00237BCD">
        <w:rPr>
          <w:rFonts w:ascii="Times New Roman" w:hAnsi="Times New Roman" w:cs="Times New Roman"/>
          <w:sz w:val="28"/>
          <w:szCs w:val="28"/>
          <w:lang w:val="en-US"/>
        </w:rPr>
        <w:t xml:space="preserve"> = [1,538; 3,846].</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 xml:space="preserve">k = 3 </w:t>
      </w:r>
      <w:r w:rsidRPr="00237BCD">
        <w:rPr>
          <w:rFonts w:ascii="Times New Roman" w:hAnsi="Times New Roman" w:cs="Times New Roman"/>
          <w:sz w:val="28"/>
          <w:szCs w:val="28"/>
          <w:lang w:val="kk-KZ"/>
        </w:rPr>
        <w:t xml:space="preserve">Деп  </w:t>
      </w:r>
      <w:r w:rsidRPr="00237BCD">
        <w:rPr>
          <w:rFonts w:ascii="Times New Roman" w:hAnsi="Times New Roman" w:cs="Times New Roman"/>
          <w:sz w:val="28"/>
          <w:szCs w:val="28"/>
          <w:lang w:val="en-US"/>
        </w:rPr>
        <w:t xml:space="preserve">5 </w:t>
      </w:r>
      <w:r w:rsidRPr="00237BCD">
        <w:rPr>
          <w:rFonts w:ascii="Times New Roman" w:hAnsi="Times New Roman" w:cs="Times New Roman"/>
          <w:sz w:val="28"/>
          <w:szCs w:val="28"/>
          <w:lang w:val="kk-KZ"/>
        </w:rPr>
        <w:t>қадамға көшейік</w:t>
      </w:r>
      <w:r w:rsidRPr="00237BCD">
        <w:rPr>
          <w:rFonts w:ascii="Times New Roman" w:hAnsi="Times New Roman" w:cs="Times New Roman"/>
          <w:sz w:val="28"/>
          <w:szCs w:val="28"/>
          <w:lang w:val="en-US"/>
        </w:rPr>
        <w:t>.</w:t>
      </w:r>
    </w:p>
    <w:p w:rsidR="00096747" w:rsidRPr="00237BCD" w:rsidRDefault="00096747" w:rsidP="00096747">
      <w:pPr>
        <w:ind w:left="709"/>
        <w:rPr>
          <w:rFonts w:ascii="Times New Roman" w:hAnsi="Times New Roman" w:cs="Times New Roman"/>
          <w:sz w:val="28"/>
          <w:szCs w:val="28"/>
          <w:lang w:val="en-US"/>
        </w:rPr>
      </w:pPr>
      <w:smartTag w:uri="urn:schemas-microsoft-com:office:smarttags" w:element="metricconverter">
        <w:smartTagPr>
          <w:attr w:name="ProductID" w:val="53. f"/>
        </w:smartTagPr>
        <w:r w:rsidRPr="00237BCD">
          <w:rPr>
            <w:rFonts w:ascii="Times New Roman" w:hAnsi="Times New Roman" w:cs="Times New Roman"/>
            <w:sz w:val="28"/>
            <w:szCs w:val="28"/>
            <w:lang w:val="en-US"/>
          </w:rPr>
          <w:t>5</w:t>
        </w:r>
        <w:r w:rsidRPr="00237BCD">
          <w:rPr>
            <w:rFonts w:ascii="Times New Roman" w:hAnsi="Times New Roman" w:cs="Times New Roman"/>
            <w:sz w:val="28"/>
            <w:szCs w:val="28"/>
            <w:vertAlign w:val="superscript"/>
            <w:lang w:val="en-US"/>
          </w:rPr>
          <w:t>3</w:t>
        </w: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lang w:val="kk-KZ"/>
          </w:rPr>
          <w:t>f</w:t>
        </w:r>
      </w:smartTag>
      <w:r w:rsidRPr="00237BCD">
        <w:rPr>
          <w:rFonts w:ascii="Times New Roman" w:hAnsi="Times New Roman" w:cs="Times New Roman"/>
          <w:sz w:val="28"/>
          <w:szCs w:val="28"/>
          <w:lang w:val="kk-KZ"/>
        </w:rPr>
        <w:t>(y</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kk-KZ"/>
        </w:rPr>
        <w:t>) = f(z</w:t>
      </w:r>
      <w:r w:rsidRPr="00237BCD">
        <w:rPr>
          <w:rFonts w:ascii="Times New Roman" w:hAnsi="Times New Roman" w:cs="Times New Roman"/>
          <w:sz w:val="28"/>
          <w:szCs w:val="28"/>
          <w:vertAlign w:val="subscript"/>
          <w:lang w:val="en-US"/>
        </w:rPr>
        <w:t>2</w:t>
      </w:r>
      <w:r w:rsidRPr="00237BCD">
        <w:rPr>
          <w:rFonts w:ascii="Times New Roman" w:hAnsi="Times New Roman" w:cs="Times New Roman"/>
          <w:sz w:val="28"/>
          <w:szCs w:val="28"/>
          <w:lang w:val="kk-KZ"/>
        </w:rPr>
        <w:t>)</w:t>
      </w:r>
      <w:r w:rsidRPr="00237BCD">
        <w:rPr>
          <w:rFonts w:ascii="Times New Roman" w:hAnsi="Times New Roman" w:cs="Times New Roman"/>
          <w:sz w:val="28"/>
          <w:szCs w:val="28"/>
          <w:lang w:val="en-US"/>
        </w:rPr>
        <w:t xml:space="preserve"> = -17,04; </w:t>
      </w:r>
      <w:r w:rsidRPr="00237BCD">
        <w:rPr>
          <w:rFonts w:ascii="Times New Roman" w:hAnsi="Times New Roman" w:cs="Times New Roman"/>
          <w:sz w:val="28"/>
          <w:szCs w:val="28"/>
          <w:lang w:val="kk-KZ"/>
        </w:rPr>
        <w:t>f(z</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kk-KZ"/>
        </w:rPr>
        <w:t>)</w:t>
      </w:r>
      <w:r w:rsidRPr="00237BCD">
        <w:rPr>
          <w:rFonts w:ascii="Times New Roman" w:hAnsi="Times New Roman" w:cs="Times New Roman"/>
          <w:sz w:val="28"/>
          <w:szCs w:val="28"/>
          <w:lang w:val="en-US"/>
        </w:rPr>
        <w:t xml:space="preserve"> = -17, 9884.</w:t>
      </w:r>
    </w:p>
    <w:p w:rsidR="00096747" w:rsidRPr="00237BCD" w:rsidRDefault="00096747" w:rsidP="00096747">
      <w:pPr>
        <w:ind w:left="709"/>
        <w:rPr>
          <w:rFonts w:ascii="Times New Roman" w:hAnsi="Times New Roman" w:cs="Times New Roman"/>
          <w:sz w:val="28"/>
          <w:szCs w:val="28"/>
          <w:lang w:val="en-US"/>
        </w:rPr>
      </w:pPr>
      <w:smartTag w:uri="urn:schemas-microsoft-com:office:smarttags" w:element="metricconverter">
        <w:smartTagPr>
          <w:attr w:name="ProductID" w:val="63. f"/>
        </w:smartTagPr>
        <w:r w:rsidRPr="00237BCD">
          <w:rPr>
            <w:rFonts w:ascii="Times New Roman" w:hAnsi="Times New Roman" w:cs="Times New Roman"/>
            <w:sz w:val="28"/>
            <w:szCs w:val="28"/>
            <w:lang w:val="en-US"/>
          </w:rPr>
          <w:t>6</w:t>
        </w:r>
        <w:r w:rsidRPr="00237BCD">
          <w:rPr>
            <w:rFonts w:ascii="Times New Roman" w:hAnsi="Times New Roman" w:cs="Times New Roman"/>
            <w:sz w:val="28"/>
            <w:szCs w:val="28"/>
            <w:vertAlign w:val="superscript"/>
            <w:lang w:val="en-US"/>
          </w:rPr>
          <w:t>3</w:t>
        </w: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lang w:val="kk-KZ"/>
          </w:rPr>
          <w:t>f</w:t>
        </w:r>
      </w:smartTag>
      <w:r w:rsidRPr="00237BCD">
        <w:rPr>
          <w:rFonts w:ascii="Times New Roman" w:hAnsi="Times New Roman" w:cs="Times New Roman"/>
          <w:sz w:val="28"/>
          <w:szCs w:val="28"/>
          <w:lang w:val="kk-KZ"/>
        </w:rPr>
        <w:t>(y</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en-US"/>
        </w:rPr>
        <w:t>&gt;</w:t>
      </w:r>
      <w:r w:rsidRPr="00237BCD">
        <w:rPr>
          <w:rFonts w:ascii="Times New Roman" w:hAnsi="Times New Roman" w:cs="Times New Roman"/>
          <w:sz w:val="28"/>
          <w:szCs w:val="28"/>
          <w:lang w:val="kk-KZ"/>
        </w:rPr>
        <w:t xml:space="preserve"> f(z</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kk-KZ"/>
        </w:rPr>
        <w:t>) болғандықтан</w:t>
      </w:r>
      <w:r w:rsidRPr="00237BCD">
        <w:rPr>
          <w:rFonts w:ascii="Times New Roman" w:hAnsi="Times New Roman" w:cs="Times New Roman"/>
          <w:sz w:val="28"/>
          <w:szCs w:val="28"/>
          <w:lang w:val="en-US"/>
        </w:rPr>
        <w:t xml:space="preserve"> </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a</w:t>
      </w:r>
      <w:r w:rsidRPr="00237BCD">
        <w:rPr>
          <w:rFonts w:ascii="Times New Roman" w:hAnsi="Times New Roman" w:cs="Times New Roman"/>
          <w:sz w:val="28"/>
          <w:szCs w:val="28"/>
          <w:vertAlign w:val="subscript"/>
          <w:lang w:val="en-US"/>
        </w:rPr>
        <w:t>4</w:t>
      </w:r>
      <w:r w:rsidRPr="00237BCD">
        <w:rPr>
          <w:rFonts w:ascii="Times New Roman" w:hAnsi="Times New Roman" w:cs="Times New Roman"/>
          <w:sz w:val="28"/>
          <w:szCs w:val="28"/>
          <w:lang w:val="en-US"/>
        </w:rPr>
        <w:t xml:space="preserve"> = y</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en-US"/>
        </w:rPr>
        <w:t xml:space="preserve">  = 2,308, b</w:t>
      </w:r>
      <w:r w:rsidRPr="00237BCD">
        <w:rPr>
          <w:rFonts w:ascii="Times New Roman" w:hAnsi="Times New Roman" w:cs="Times New Roman"/>
          <w:sz w:val="28"/>
          <w:szCs w:val="28"/>
          <w:vertAlign w:val="subscript"/>
          <w:lang w:val="en-US"/>
        </w:rPr>
        <w:t>4</w:t>
      </w:r>
      <w:r w:rsidRPr="00237BCD">
        <w:rPr>
          <w:rFonts w:ascii="Times New Roman" w:hAnsi="Times New Roman" w:cs="Times New Roman"/>
          <w:sz w:val="28"/>
          <w:szCs w:val="28"/>
          <w:lang w:val="en-US"/>
        </w:rPr>
        <w:t xml:space="preserve"> = b</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en-US"/>
        </w:rPr>
        <w:t xml:space="preserve"> = 3,846; y</w:t>
      </w:r>
      <w:r w:rsidRPr="00237BCD">
        <w:rPr>
          <w:rFonts w:ascii="Times New Roman" w:hAnsi="Times New Roman" w:cs="Times New Roman"/>
          <w:sz w:val="28"/>
          <w:szCs w:val="28"/>
          <w:vertAlign w:val="subscript"/>
          <w:lang w:val="en-US"/>
        </w:rPr>
        <w:t>4</w:t>
      </w:r>
      <w:r w:rsidRPr="00237BCD">
        <w:rPr>
          <w:rFonts w:ascii="Times New Roman" w:hAnsi="Times New Roman" w:cs="Times New Roman"/>
          <w:sz w:val="28"/>
          <w:szCs w:val="28"/>
          <w:lang w:val="en-US"/>
        </w:rPr>
        <w:t xml:space="preserve"> = z</w:t>
      </w:r>
      <w:r w:rsidRPr="00237BCD">
        <w:rPr>
          <w:rFonts w:ascii="Times New Roman" w:hAnsi="Times New Roman" w:cs="Times New Roman"/>
          <w:sz w:val="28"/>
          <w:szCs w:val="28"/>
          <w:vertAlign w:val="subscript"/>
          <w:lang w:val="en-US"/>
        </w:rPr>
        <w:t>3</w:t>
      </w:r>
      <w:r w:rsidRPr="00237BCD">
        <w:rPr>
          <w:rFonts w:ascii="Times New Roman" w:hAnsi="Times New Roman" w:cs="Times New Roman"/>
          <w:sz w:val="28"/>
          <w:szCs w:val="28"/>
          <w:lang w:val="en-US"/>
        </w:rPr>
        <w:t xml:space="preserve"> = 3,077;</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z</w:t>
      </w:r>
      <w:r w:rsidRPr="00237BCD">
        <w:rPr>
          <w:rFonts w:ascii="Times New Roman" w:hAnsi="Times New Roman" w:cs="Times New Roman"/>
          <w:sz w:val="28"/>
          <w:szCs w:val="28"/>
          <w:vertAlign w:val="subscript"/>
          <w:lang w:val="en-US"/>
        </w:rPr>
        <w:t>4</w:t>
      </w:r>
      <w:r w:rsidRPr="00237BCD">
        <w:rPr>
          <w:rFonts w:ascii="Times New Roman" w:hAnsi="Times New Roman" w:cs="Times New Roman"/>
          <w:sz w:val="28"/>
          <w:szCs w:val="28"/>
          <w:lang w:val="en-US"/>
        </w:rPr>
        <w:t xml:space="preserve"> = </w:t>
      </w:r>
      <w:r w:rsidRPr="00237BCD">
        <w:rPr>
          <w:rFonts w:ascii="Times New Roman" w:hAnsi="Times New Roman" w:cs="Times New Roman"/>
          <w:sz w:val="28"/>
          <w:szCs w:val="28"/>
          <w:lang w:val="kk-KZ"/>
        </w:rPr>
        <w:t>a</w:t>
      </w:r>
      <w:r w:rsidRPr="00237BCD">
        <w:rPr>
          <w:rFonts w:ascii="Times New Roman" w:hAnsi="Times New Roman" w:cs="Times New Roman"/>
          <w:sz w:val="28"/>
          <w:szCs w:val="28"/>
          <w:vertAlign w:val="subscript"/>
          <w:lang w:val="en-US"/>
        </w:rPr>
        <w:t>4</w:t>
      </w:r>
      <w:r w:rsidRPr="00237BCD">
        <w:rPr>
          <w:rFonts w:ascii="Times New Roman" w:hAnsi="Times New Roman" w:cs="Times New Roman"/>
          <w:sz w:val="28"/>
          <w:szCs w:val="28"/>
          <w:lang w:val="kk-KZ"/>
        </w:rPr>
        <w:t xml:space="preserve"> +  </w:t>
      </w:r>
      <w:r w:rsidRPr="00237BCD">
        <w:rPr>
          <w:rFonts w:ascii="Times New Roman" w:hAnsi="Times New Roman" w:cs="Times New Roman"/>
          <w:position w:val="-30"/>
          <w:sz w:val="28"/>
          <w:szCs w:val="28"/>
          <w:lang w:val="en-US"/>
        </w:rPr>
        <w:object w:dxaOrig="520" w:dyaOrig="680">
          <v:shape id="_x0000_i1126" type="#_x0000_t75" style="width:26.6pt;height:34.35pt" o:ole="">
            <v:imagedata r:id="rId325" o:title=""/>
          </v:shape>
          <o:OLEObject Type="Embed" ProgID="Equation.3" ShapeID="_x0000_i1126" DrawAspect="Content" ObjectID="_1528193680" r:id="rId326"/>
        </w:object>
      </w:r>
      <w:r w:rsidRPr="00237BCD">
        <w:rPr>
          <w:rFonts w:ascii="Times New Roman" w:hAnsi="Times New Roman" w:cs="Times New Roman"/>
          <w:sz w:val="28"/>
          <w:szCs w:val="28"/>
          <w:lang w:val="kk-KZ"/>
        </w:rPr>
        <w:t>(b</w:t>
      </w:r>
      <w:r w:rsidRPr="00237BCD">
        <w:rPr>
          <w:rFonts w:ascii="Times New Roman" w:hAnsi="Times New Roman" w:cs="Times New Roman"/>
          <w:sz w:val="28"/>
          <w:szCs w:val="28"/>
          <w:vertAlign w:val="subscript"/>
          <w:lang w:val="en-US"/>
        </w:rPr>
        <w:t>4</w:t>
      </w:r>
      <w:r w:rsidRPr="00237BCD">
        <w:rPr>
          <w:rFonts w:ascii="Times New Roman" w:hAnsi="Times New Roman" w:cs="Times New Roman"/>
          <w:sz w:val="28"/>
          <w:szCs w:val="28"/>
          <w:lang w:val="kk-KZ"/>
        </w:rPr>
        <w:t xml:space="preserve"> – a</w:t>
      </w:r>
      <w:r w:rsidRPr="00237BCD">
        <w:rPr>
          <w:rFonts w:ascii="Times New Roman" w:hAnsi="Times New Roman" w:cs="Times New Roman"/>
          <w:sz w:val="28"/>
          <w:szCs w:val="28"/>
          <w:vertAlign w:val="subscript"/>
          <w:lang w:val="en-US"/>
        </w:rPr>
        <w:t>4</w:t>
      </w:r>
      <w:r w:rsidRPr="00237BCD">
        <w:rPr>
          <w:rFonts w:ascii="Times New Roman" w:hAnsi="Times New Roman" w:cs="Times New Roman"/>
          <w:sz w:val="28"/>
          <w:szCs w:val="28"/>
          <w:lang w:val="kk-KZ"/>
        </w:rPr>
        <w:t>)</w:t>
      </w:r>
      <w:r w:rsidRPr="00237BCD">
        <w:rPr>
          <w:rFonts w:ascii="Times New Roman" w:hAnsi="Times New Roman" w:cs="Times New Roman"/>
          <w:sz w:val="28"/>
          <w:szCs w:val="28"/>
          <w:lang w:val="en-US"/>
        </w:rPr>
        <w:t xml:space="preserve"> = 2,308 + </w:t>
      </w:r>
      <w:r w:rsidRPr="00237BCD">
        <w:rPr>
          <w:rFonts w:ascii="Times New Roman" w:hAnsi="Times New Roman" w:cs="Times New Roman"/>
          <w:position w:val="-24"/>
          <w:sz w:val="28"/>
          <w:szCs w:val="28"/>
          <w:lang w:val="en-US"/>
        </w:rPr>
        <w:object w:dxaOrig="240" w:dyaOrig="620">
          <v:shape id="_x0000_i1127" type="#_x0000_t75" style="width:12.2pt;height:29.9pt" o:ole="">
            <v:imagedata r:id="rId327" o:title=""/>
          </v:shape>
          <o:OLEObject Type="Embed" ProgID="Equation.3" ShapeID="_x0000_i1127" DrawAspect="Content" ObjectID="_1528193681" r:id="rId328"/>
        </w:object>
      </w:r>
      <w:r w:rsidRPr="00237BCD">
        <w:rPr>
          <w:rFonts w:ascii="Times New Roman" w:hAnsi="Times New Roman" w:cs="Times New Roman"/>
          <w:sz w:val="28"/>
          <w:szCs w:val="28"/>
          <w:lang w:val="en-US"/>
        </w:rPr>
        <w:t xml:space="preserve"> ∙ (3,846 – 2,308) = 3,077.</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7</w:t>
      </w:r>
      <w:r w:rsidRPr="00237BCD">
        <w:rPr>
          <w:rFonts w:ascii="Times New Roman" w:hAnsi="Times New Roman" w:cs="Times New Roman"/>
          <w:sz w:val="28"/>
          <w:szCs w:val="28"/>
          <w:vertAlign w:val="superscript"/>
          <w:lang w:val="en-US"/>
        </w:rPr>
        <w:t>3</w:t>
      </w: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lang w:val="kk-KZ"/>
        </w:rPr>
        <w:t>Есеп аяқталу шартын тексерейік</w:t>
      </w:r>
      <w:r w:rsidRPr="00237BCD">
        <w:rPr>
          <w:rFonts w:ascii="Times New Roman" w:hAnsi="Times New Roman" w:cs="Times New Roman"/>
          <w:sz w:val="28"/>
          <w:szCs w:val="28"/>
          <w:lang w:val="en-US"/>
        </w:rPr>
        <w:t xml:space="preserve"> k = 3 </w:t>
      </w:r>
      <w:r w:rsidRPr="00237BCD">
        <w:rPr>
          <w:rFonts w:ascii="Times New Roman" w:hAnsi="Times New Roman" w:cs="Times New Roman"/>
          <w:sz w:val="28"/>
          <w:szCs w:val="28"/>
        </w:rPr>
        <w:sym w:font="Symbol" w:char="00B9"/>
      </w:r>
      <w:r w:rsidRPr="00237BCD">
        <w:rPr>
          <w:rFonts w:ascii="Times New Roman" w:hAnsi="Times New Roman" w:cs="Times New Roman"/>
          <w:sz w:val="28"/>
          <w:szCs w:val="28"/>
          <w:lang w:val="en-US"/>
        </w:rPr>
        <w:t xml:space="preserve"> N – 3 = 6 – 3 = 3; L</w:t>
      </w:r>
      <w:r w:rsidRPr="00237BCD">
        <w:rPr>
          <w:rFonts w:ascii="Times New Roman" w:hAnsi="Times New Roman" w:cs="Times New Roman"/>
          <w:sz w:val="28"/>
          <w:szCs w:val="28"/>
          <w:vertAlign w:val="subscript"/>
          <w:lang w:val="en-US"/>
        </w:rPr>
        <w:t>5</w:t>
      </w:r>
      <w:r w:rsidRPr="00237BCD">
        <w:rPr>
          <w:rFonts w:ascii="Times New Roman" w:hAnsi="Times New Roman" w:cs="Times New Roman"/>
          <w:sz w:val="28"/>
          <w:szCs w:val="28"/>
          <w:lang w:val="en-US"/>
        </w:rPr>
        <w:t xml:space="preserve"> = [2,308; 63,846].</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y</w:t>
      </w:r>
      <w:r w:rsidRPr="00237BCD">
        <w:rPr>
          <w:rFonts w:ascii="Times New Roman" w:hAnsi="Times New Roman" w:cs="Times New Roman"/>
          <w:sz w:val="28"/>
          <w:szCs w:val="28"/>
          <w:vertAlign w:val="subscript"/>
          <w:lang w:val="en-US"/>
        </w:rPr>
        <w:t>5</w:t>
      </w:r>
      <w:r w:rsidRPr="00237BCD">
        <w:rPr>
          <w:rFonts w:ascii="Times New Roman" w:hAnsi="Times New Roman" w:cs="Times New Roman"/>
          <w:sz w:val="28"/>
          <w:szCs w:val="28"/>
          <w:lang w:val="en-US"/>
        </w:rPr>
        <w:t xml:space="preserve"> = y</w:t>
      </w:r>
      <w:r w:rsidRPr="00237BCD">
        <w:rPr>
          <w:rFonts w:ascii="Times New Roman" w:hAnsi="Times New Roman" w:cs="Times New Roman"/>
          <w:sz w:val="28"/>
          <w:szCs w:val="28"/>
          <w:vertAlign w:val="subscript"/>
          <w:lang w:val="en-US"/>
        </w:rPr>
        <w:t>4</w:t>
      </w:r>
      <w:r w:rsidRPr="00237BCD">
        <w:rPr>
          <w:rFonts w:ascii="Times New Roman" w:hAnsi="Times New Roman" w:cs="Times New Roman"/>
          <w:sz w:val="28"/>
          <w:szCs w:val="28"/>
          <w:lang w:val="en-US"/>
        </w:rPr>
        <w:t xml:space="preserve"> = z</w:t>
      </w:r>
      <w:r w:rsidRPr="00237BCD">
        <w:rPr>
          <w:rFonts w:ascii="Times New Roman" w:hAnsi="Times New Roman" w:cs="Times New Roman"/>
          <w:sz w:val="28"/>
          <w:szCs w:val="28"/>
          <w:vertAlign w:val="subscript"/>
          <w:lang w:val="en-US"/>
        </w:rPr>
        <w:t>4</w:t>
      </w:r>
      <w:r w:rsidRPr="00237BCD">
        <w:rPr>
          <w:rFonts w:ascii="Times New Roman" w:hAnsi="Times New Roman" w:cs="Times New Roman"/>
          <w:sz w:val="28"/>
          <w:szCs w:val="28"/>
          <w:lang w:val="en-US"/>
        </w:rPr>
        <w:t xml:space="preserve"> = 3,077; z</w:t>
      </w:r>
      <w:r w:rsidRPr="00237BCD">
        <w:rPr>
          <w:rFonts w:ascii="Times New Roman" w:hAnsi="Times New Roman" w:cs="Times New Roman"/>
          <w:sz w:val="28"/>
          <w:szCs w:val="28"/>
          <w:vertAlign w:val="subscript"/>
          <w:lang w:val="en-US"/>
        </w:rPr>
        <w:t xml:space="preserve">5 </w:t>
      </w:r>
      <w:r w:rsidRPr="00237BCD">
        <w:rPr>
          <w:rFonts w:ascii="Times New Roman" w:hAnsi="Times New Roman" w:cs="Times New Roman"/>
          <w:sz w:val="28"/>
          <w:szCs w:val="28"/>
          <w:lang w:val="en-US"/>
        </w:rPr>
        <w:t>= y</w:t>
      </w:r>
      <w:r w:rsidRPr="00237BCD">
        <w:rPr>
          <w:rFonts w:ascii="Times New Roman" w:hAnsi="Times New Roman" w:cs="Times New Roman"/>
          <w:sz w:val="28"/>
          <w:szCs w:val="28"/>
          <w:vertAlign w:val="subscript"/>
          <w:lang w:val="en-US"/>
        </w:rPr>
        <w:t>5</w:t>
      </w:r>
      <w:r w:rsidRPr="00237BCD">
        <w:rPr>
          <w:rFonts w:ascii="Times New Roman" w:hAnsi="Times New Roman" w:cs="Times New Roman"/>
          <w:sz w:val="28"/>
          <w:szCs w:val="28"/>
          <w:lang w:val="en-US"/>
        </w:rPr>
        <w:t xml:space="preserve"> + ε = 3,077 + 0,01 = 3,087.</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lang w:val="kk-KZ"/>
        </w:rPr>
        <w:t>f(y</w:t>
      </w:r>
      <w:r w:rsidRPr="00237BCD">
        <w:rPr>
          <w:rFonts w:ascii="Times New Roman" w:hAnsi="Times New Roman" w:cs="Times New Roman"/>
          <w:sz w:val="28"/>
          <w:szCs w:val="28"/>
          <w:vertAlign w:val="subscript"/>
          <w:lang w:val="en-US"/>
        </w:rPr>
        <w:t>5</w:t>
      </w:r>
      <w:r w:rsidRPr="00237BCD">
        <w:rPr>
          <w:rFonts w:ascii="Times New Roman" w:hAnsi="Times New Roman" w:cs="Times New Roman"/>
          <w:sz w:val="28"/>
          <w:szCs w:val="28"/>
          <w:lang w:val="kk-KZ"/>
        </w:rPr>
        <w:t>) = -1</w:t>
      </w:r>
      <w:r w:rsidRPr="00237BCD">
        <w:rPr>
          <w:rFonts w:ascii="Times New Roman" w:hAnsi="Times New Roman" w:cs="Times New Roman"/>
          <w:sz w:val="28"/>
          <w:szCs w:val="28"/>
          <w:lang w:val="en-US"/>
        </w:rPr>
        <w:t>7</w:t>
      </w:r>
      <w:r w:rsidRPr="00237BCD">
        <w:rPr>
          <w:rFonts w:ascii="Times New Roman" w:hAnsi="Times New Roman" w:cs="Times New Roman"/>
          <w:sz w:val="28"/>
          <w:szCs w:val="28"/>
          <w:lang w:val="kk-KZ"/>
        </w:rPr>
        <w:t>,</w:t>
      </w:r>
      <w:r w:rsidRPr="00237BCD">
        <w:rPr>
          <w:rFonts w:ascii="Times New Roman" w:hAnsi="Times New Roman" w:cs="Times New Roman"/>
          <w:sz w:val="28"/>
          <w:szCs w:val="28"/>
          <w:lang w:val="en-US"/>
        </w:rPr>
        <w:t>9884</w:t>
      </w:r>
      <w:r w:rsidRPr="00237BCD">
        <w:rPr>
          <w:rFonts w:ascii="Times New Roman" w:hAnsi="Times New Roman" w:cs="Times New Roman"/>
          <w:sz w:val="28"/>
          <w:szCs w:val="28"/>
          <w:lang w:val="kk-KZ"/>
        </w:rPr>
        <w:t>;  f(z</w:t>
      </w:r>
      <w:r w:rsidRPr="00237BCD">
        <w:rPr>
          <w:rFonts w:ascii="Times New Roman" w:hAnsi="Times New Roman" w:cs="Times New Roman"/>
          <w:sz w:val="28"/>
          <w:szCs w:val="28"/>
          <w:vertAlign w:val="subscript"/>
          <w:lang w:val="en-US"/>
        </w:rPr>
        <w:t>5</w:t>
      </w:r>
      <w:r w:rsidRPr="00237BCD">
        <w:rPr>
          <w:rFonts w:ascii="Times New Roman" w:hAnsi="Times New Roman" w:cs="Times New Roman"/>
          <w:sz w:val="28"/>
          <w:szCs w:val="28"/>
          <w:lang w:val="kk-KZ"/>
        </w:rPr>
        <w:t xml:space="preserve">) = </w:t>
      </w:r>
      <w:smartTag w:uri="urn:schemas-microsoft-com:office:smarttags" w:element="metricconverter">
        <w:smartTagPr>
          <w:attr w:name="ProductID" w:val="-17,985. f"/>
        </w:smartTagPr>
        <w:r w:rsidRPr="00237BCD">
          <w:rPr>
            <w:rFonts w:ascii="Times New Roman" w:hAnsi="Times New Roman" w:cs="Times New Roman"/>
            <w:sz w:val="28"/>
            <w:szCs w:val="28"/>
            <w:lang w:val="en-US"/>
          </w:rPr>
          <w:t>-17</w:t>
        </w:r>
        <w:r w:rsidRPr="00237BCD">
          <w:rPr>
            <w:rFonts w:ascii="Times New Roman" w:hAnsi="Times New Roman" w:cs="Times New Roman"/>
            <w:sz w:val="28"/>
            <w:szCs w:val="28"/>
            <w:lang w:val="kk-KZ"/>
          </w:rPr>
          <w:t>,</w:t>
        </w:r>
        <w:r w:rsidRPr="00237BCD">
          <w:rPr>
            <w:rFonts w:ascii="Times New Roman" w:hAnsi="Times New Roman" w:cs="Times New Roman"/>
            <w:sz w:val="28"/>
            <w:szCs w:val="28"/>
            <w:lang w:val="en-US"/>
          </w:rPr>
          <w:t>9</w:t>
        </w:r>
        <w:r w:rsidRPr="00237BCD">
          <w:rPr>
            <w:rFonts w:ascii="Times New Roman" w:hAnsi="Times New Roman" w:cs="Times New Roman"/>
            <w:sz w:val="28"/>
            <w:szCs w:val="28"/>
            <w:lang w:val="kk-KZ"/>
          </w:rPr>
          <w:t>8</w:t>
        </w:r>
        <w:r w:rsidRPr="00237BCD">
          <w:rPr>
            <w:rFonts w:ascii="Times New Roman" w:hAnsi="Times New Roman" w:cs="Times New Roman"/>
            <w:sz w:val="28"/>
            <w:szCs w:val="28"/>
            <w:lang w:val="en-US"/>
          </w:rPr>
          <w:t>5</w:t>
        </w:r>
        <w:r w:rsidRPr="00237BCD">
          <w:rPr>
            <w:rFonts w:ascii="Times New Roman" w:hAnsi="Times New Roman" w:cs="Times New Roman"/>
            <w:sz w:val="28"/>
            <w:szCs w:val="28"/>
            <w:lang w:val="kk-KZ"/>
          </w:rPr>
          <w:t>.</w:t>
        </w: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lang w:val="kk-KZ"/>
          </w:rPr>
          <w:t>f</w:t>
        </w:r>
      </w:smartTag>
      <w:r w:rsidRPr="00237BCD">
        <w:rPr>
          <w:rFonts w:ascii="Times New Roman" w:hAnsi="Times New Roman" w:cs="Times New Roman"/>
          <w:sz w:val="28"/>
          <w:szCs w:val="28"/>
          <w:lang w:val="kk-KZ"/>
        </w:rPr>
        <w:t>(y</w:t>
      </w:r>
      <w:r w:rsidRPr="00237BCD">
        <w:rPr>
          <w:rFonts w:ascii="Times New Roman" w:hAnsi="Times New Roman" w:cs="Times New Roman"/>
          <w:sz w:val="28"/>
          <w:szCs w:val="28"/>
          <w:vertAlign w:val="subscript"/>
          <w:lang w:val="en-US"/>
        </w:rPr>
        <w:t>5</w:t>
      </w:r>
      <w:r w:rsidRPr="00237BCD">
        <w:rPr>
          <w:rFonts w:ascii="Times New Roman" w:hAnsi="Times New Roman" w:cs="Times New Roman"/>
          <w:sz w:val="28"/>
          <w:szCs w:val="28"/>
          <w:lang w:val="kk-KZ"/>
        </w:rPr>
        <w:t>) &lt; f(z</w:t>
      </w:r>
      <w:r w:rsidRPr="00237BCD">
        <w:rPr>
          <w:rFonts w:ascii="Times New Roman" w:hAnsi="Times New Roman" w:cs="Times New Roman"/>
          <w:sz w:val="28"/>
          <w:szCs w:val="28"/>
          <w:vertAlign w:val="subscript"/>
          <w:lang w:val="en-US"/>
        </w:rPr>
        <w:t>5</w:t>
      </w:r>
      <w:r w:rsidRPr="00237BCD">
        <w:rPr>
          <w:rFonts w:ascii="Times New Roman" w:hAnsi="Times New Roman" w:cs="Times New Roman"/>
          <w:sz w:val="28"/>
          <w:szCs w:val="28"/>
          <w:lang w:val="kk-KZ"/>
        </w:rPr>
        <w:t>) болғандықтан</w:t>
      </w:r>
      <w:r w:rsidRPr="00237BCD">
        <w:rPr>
          <w:rFonts w:ascii="Times New Roman" w:hAnsi="Times New Roman" w:cs="Times New Roman"/>
          <w:sz w:val="28"/>
          <w:szCs w:val="28"/>
          <w:lang w:val="en-US"/>
        </w:rPr>
        <w:t xml:space="preserve"> a</w:t>
      </w:r>
      <w:r w:rsidRPr="00237BCD">
        <w:rPr>
          <w:rFonts w:ascii="Times New Roman" w:hAnsi="Times New Roman" w:cs="Times New Roman"/>
          <w:sz w:val="28"/>
          <w:szCs w:val="28"/>
          <w:vertAlign w:val="subscript"/>
          <w:lang w:val="en-US"/>
        </w:rPr>
        <w:t>5</w:t>
      </w:r>
      <w:r w:rsidRPr="00237BCD">
        <w:rPr>
          <w:rFonts w:ascii="Times New Roman" w:hAnsi="Times New Roman" w:cs="Times New Roman"/>
          <w:sz w:val="28"/>
          <w:szCs w:val="28"/>
          <w:lang w:val="en-US"/>
        </w:rPr>
        <w:t xml:space="preserve"> = a</w:t>
      </w:r>
      <w:r w:rsidRPr="00237BCD">
        <w:rPr>
          <w:rFonts w:ascii="Times New Roman" w:hAnsi="Times New Roman" w:cs="Times New Roman"/>
          <w:sz w:val="28"/>
          <w:szCs w:val="28"/>
          <w:vertAlign w:val="subscript"/>
          <w:lang w:val="en-US"/>
        </w:rPr>
        <w:t>4</w:t>
      </w:r>
      <w:r w:rsidRPr="00237BCD">
        <w:rPr>
          <w:rFonts w:ascii="Times New Roman" w:hAnsi="Times New Roman" w:cs="Times New Roman"/>
          <w:sz w:val="28"/>
          <w:szCs w:val="28"/>
          <w:lang w:val="en-US"/>
        </w:rPr>
        <w:t xml:space="preserve">  = 2,308, b</w:t>
      </w:r>
      <w:r w:rsidRPr="00237BCD">
        <w:rPr>
          <w:rFonts w:ascii="Times New Roman" w:hAnsi="Times New Roman" w:cs="Times New Roman"/>
          <w:sz w:val="28"/>
          <w:szCs w:val="28"/>
          <w:vertAlign w:val="subscript"/>
          <w:lang w:val="en-US"/>
        </w:rPr>
        <w:t>5</w:t>
      </w:r>
      <w:r w:rsidRPr="00237BCD">
        <w:rPr>
          <w:rFonts w:ascii="Times New Roman" w:hAnsi="Times New Roman" w:cs="Times New Roman"/>
          <w:sz w:val="28"/>
          <w:szCs w:val="28"/>
          <w:lang w:val="en-US"/>
        </w:rPr>
        <w:t xml:space="preserve"> = z</w:t>
      </w:r>
      <w:r w:rsidRPr="00237BCD">
        <w:rPr>
          <w:rFonts w:ascii="Times New Roman" w:hAnsi="Times New Roman" w:cs="Times New Roman"/>
          <w:sz w:val="28"/>
          <w:szCs w:val="28"/>
          <w:vertAlign w:val="subscript"/>
          <w:lang w:val="en-US"/>
        </w:rPr>
        <w:t>5</w:t>
      </w:r>
      <w:r w:rsidRPr="00237BCD">
        <w:rPr>
          <w:rFonts w:ascii="Times New Roman" w:hAnsi="Times New Roman" w:cs="Times New Roman"/>
          <w:sz w:val="28"/>
          <w:szCs w:val="28"/>
          <w:lang w:val="en-US"/>
        </w:rPr>
        <w:t xml:space="preserve"> = 3,087.</w:t>
      </w:r>
    </w:p>
    <w:p w:rsidR="00096747" w:rsidRPr="00237BCD" w:rsidRDefault="00096747" w:rsidP="00096747">
      <w:pPr>
        <w:ind w:left="709"/>
        <w:rPr>
          <w:rFonts w:ascii="Times New Roman" w:hAnsi="Times New Roman" w:cs="Times New Roman"/>
          <w:sz w:val="28"/>
          <w:szCs w:val="28"/>
          <w:lang w:val="en-US"/>
        </w:rPr>
      </w:pPr>
    </w:p>
    <w:p w:rsidR="00096747" w:rsidRPr="00237BCD" w:rsidRDefault="00096747" w:rsidP="00096747">
      <w:pPr>
        <w:ind w:left="709"/>
        <w:rPr>
          <w:rFonts w:ascii="Times New Roman" w:hAnsi="Times New Roman" w:cs="Times New Roman"/>
          <w:sz w:val="28"/>
          <w:szCs w:val="28"/>
        </w:rPr>
      </w:pPr>
      <w:r w:rsidRPr="00237BCD">
        <w:rPr>
          <w:rFonts w:ascii="Times New Roman" w:hAnsi="Times New Roman" w:cs="Times New Roman"/>
          <w:sz w:val="28"/>
          <w:szCs w:val="28"/>
          <w:lang w:val="en-US"/>
        </w:rPr>
        <w:t>x</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en-US"/>
        </w:rPr>
        <w:sym w:font="Symbol" w:char="F0CE"/>
      </w:r>
      <w:r w:rsidRPr="00237BCD">
        <w:rPr>
          <w:rFonts w:ascii="Times New Roman" w:hAnsi="Times New Roman" w:cs="Times New Roman"/>
          <w:sz w:val="28"/>
          <w:szCs w:val="28"/>
        </w:rPr>
        <w:t xml:space="preserve"> [2,308; 3,087]; </w:t>
      </w:r>
      <w:r w:rsidRPr="00237BCD">
        <w:rPr>
          <w:rFonts w:ascii="Times New Roman" w:hAnsi="Times New Roman" w:cs="Times New Roman"/>
          <w:position w:val="-14"/>
          <w:sz w:val="28"/>
          <w:szCs w:val="28"/>
          <w:lang w:val="en-US"/>
        </w:rPr>
        <w:object w:dxaOrig="380" w:dyaOrig="400">
          <v:shape id="_x0000_i1128" type="#_x0000_t75" style="width:18.85pt;height:18.85pt" o:ole="">
            <v:imagedata r:id="rId329" o:title=""/>
          </v:shape>
          <o:OLEObject Type="Embed" ProgID="Equation.3" ShapeID="_x0000_i1128" DrawAspect="Content" ObjectID="_1528193682" r:id="rId330"/>
        </w:object>
      </w:r>
      <w:r w:rsidRPr="00237BCD">
        <w:rPr>
          <w:rFonts w:ascii="Times New Roman" w:hAnsi="Times New Roman" w:cs="Times New Roman"/>
          <w:sz w:val="28"/>
          <w:szCs w:val="28"/>
        </w:rPr>
        <w:t xml:space="preserve"> = 3,087 – 2,308 = 0,78 &lt;</w:t>
      </w:r>
      <w:r w:rsidRPr="00237BCD">
        <w:rPr>
          <w:rFonts w:ascii="Times New Roman" w:hAnsi="Times New Roman" w:cs="Times New Roman"/>
          <w:i/>
          <w:sz w:val="28"/>
          <w:szCs w:val="28"/>
        </w:rPr>
        <w:t xml:space="preserve"> </w:t>
      </w:r>
      <w:r w:rsidRPr="00237BCD">
        <w:rPr>
          <w:rFonts w:ascii="Times New Roman" w:hAnsi="Times New Roman" w:cs="Times New Roman"/>
          <w:i/>
          <w:sz w:val="28"/>
          <w:szCs w:val="28"/>
          <w:lang w:val="en-US"/>
        </w:rPr>
        <w:t>l</w:t>
      </w:r>
      <w:r w:rsidRPr="00237BCD">
        <w:rPr>
          <w:rFonts w:ascii="Times New Roman" w:hAnsi="Times New Roman" w:cs="Times New Roman"/>
          <w:sz w:val="28"/>
          <w:szCs w:val="28"/>
        </w:rPr>
        <w:t xml:space="preserve"> = 1. </w:t>
      </w:r>
    </w:p>
    <w:p w:rsidR="00096747" w:rsidRPr="00237BCD" w:rsidRDefault="00096747" w:rsidP="00096747">
      <w:pPr>
        <w:ind w:left="709"/>
        <w:rPr>
          <w:rFonts w:ascii="Times New Roman" w:hAnsi="Times New Roman" w:cs="Times New Roman"/>
          <w:sz w:val="28"/>
          <w:szCs w:val="28"/>
        </w:rPr>
      </w:pPr>
      <w:r w:rsidRPr="00237BCD">
        <w:rPr>
          <w:rFonts w:ascii="Times New Roman" w:hAnsi="Times New Roman" w:cs="Times New Roman"/>
          <w:sz w:val="28"/>
          <w:szCs w:val="28"/>
          <w:lang w:val="kk-KZ"/>
        </w:rPr>
        <w:t xml:space="preserve">Жуық шешімі </w:t>
      </w:r>
      <w:r w:rsidRPr="00237BCD">
        <w:rPr>
          <w:rFonts w:ascii="Times New Roman" w:hAnsi="Times New Roman" w:cs="Times New Roman"/>
          <w:sz w:val="28"/>
          <w:szCs w:val="28"/>
          <w:lang w:val="en-US"/>
        </w:rPr>
        <w:t>x</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en-US"/>
        </w:rPr>
        <w:sym w:font="Symbol" w:char="F0BB"/>
      </w:r>
      <w:r w:rsidRPr="00237BCD">
        <w:rPr>
          <w:rFonts w:ascii="Times New Roman" w:hAnsi="Times New Roman" w:cs="Times New Roman"/>
          <w:sz w:val="28"/>
          <w:szCs w:val="28"/>
        </w:rPr>
        <w:t xml:space="preserve"> </w:t>
      </w:r>
      <w:r w:rsidRPr="00237BCD">
        <w:rPr>
          <w:rFonts w:ascii="Times New Roman" w:hAnsi="Times New Roman" w:cs="Times New Roman"/>
          <w:position w:val="-24"/>
          <w:sz w:val="28"/>
          <w:szCs w:val="28"/>
          <w:lang w:val="en-US"/>
        </w:rPr>
        <w:object w:dxaOrig="1380" w:dyaOrig="620">
          <v:shape id="_x0000_i1129" type="#_x0000_t75" style="width:67.55pt;height:29.9pt" o:ole="">
            <v:imagedata r:id="rId331" o:title=""/>
          </v:shape>
          <o:OLEObject Type="Embed" ProgID="Equation.3" ShapeID="_x0000_i1129" DrawAspect="Content" ObjectID="_1528193683" r:id="rId332"/>
        </w:object>
      </w:r>
      <w:r w:rsidRPr="00237BCD">
        <w:rPr>
          <w:rFonts w:ascii="Times New Roman" w:hAnsi="Times New Roman" w:cs="Times New Roman"/>
          <w:sz w:val="28"/>
          <w:szCs w:val="28"/>
        </w:rPr>
        <w:t>= 2,697</w:t>
      </w:r>
      <w:r w:rsidRPr="00237BCD">
        <w:rPr>
          <w:rFonts w:ascii="Times New Roman" w:hAnsi="Times New Roman" w:cs="Times New Roman"/>
          <w:sz w:val="28"/>
          <w:szCs w:val="28"/>
          <w:lang w:val="kk-KZ"/>
        </w:rPr>
        <w:t>,</w:t>
      </w:r>
      <w:r w:rsidRPr="00237BCD">
        <w:rPr>
          <w:rFonts w:ascii="Times New Roman" w:hAnsi="Times New Roman" w:cs="Times New Roman"/>
          <w:sz w:val="28"/>
          <w:szCs w:val="28"/>
        </w:rPr>
        <w:t xml:space="preserve">  </w:t>
      </w:r>
      <w:r w:rsidRPr="00237BCD">
        <w:rPr>
          <w:rFonts w:ascii="Times New Roman" w:hAnsi="Times New Roman" w:cs="Times New Roman"/>
          <w:sz w:val="28"/>
          <w:szCs w:val="28"/>
          <w:lang w:val="en-US"/>
        </w:rPr>
        <w:t>L</w:t>
      </w:r>
      <w:r w:rsidRPr="00237BCD">
        <w:rPr>
          <w:rFonts w:ascii="Times New Roman" w:hAnsi="Times New Roman" w:cs="Times New Roman"/>
          <w:sz w:val="28"/>
          <w:szCs w:val="28"/>
          <w:vertAlign w:val="subscript"/>
        </w:rPr>
        <w:t>6</w:t>
      </w:r>
      <w:r w:rsidRPr="00237BCD">
        <w:rPr>
          <w:rFonts w:ascii="Times New Roman" w:hAnsi="Times New Roman" w:cs="Times New Roman"/>
          <w:sz w:val="28"/>
          <w:szCs w:val="28"/>
          <w:vertAlign w:val="subscript"/>
          <w:lang w:val="kk-KZ"/>
        </w:rPr>
        <w:t xml:space="preserve">  </w:t>
      </w:r>
      <w:r w:rsidRPr="00237BCD">
        <w:rPr>
          <w:rFonts w:ascii="Times New Roman" w:hAnsi="Times New Roman" w:cs="Times New Roman"/>
          <w:sz w:val="28"/>
          <w:szCs w:val="28"/>
          <w:lang w:val="kk-KZ"/>
        </w:rPr>
        <w:t>интервалдың ортасы болады</w:t>
      </w:r>
      <w:r w:rsidRPr="00237BCD">
        <w:rPr>
          <w:rFonts w:ascii="Times New Roman" w:hAnsi="Times New Roman" w:cs="Times New Roman"/>
          <w:sz w:val="28"/>
          <w:szCs w:val="28"/>
        </w:rPr>
        <w:t>.</w:t>
      </w:r>
    </w:p>
    <w:p w:rsidR="00096747" w:rsidRPr="00237BCD" w:rsidRDefault="00096747" w:rsidP="00096747">
      <w:pPr>
        <w:ind w:left="709"/>
        <w:rPr>
          <w:rFonts w:ascii="Times New Roman" w:hAnsi="Times New Roman" w:cs="Times New Roman"/>
          <w:sz w:val="28"/>
          <w:szCs w:val="28"/>
        </w:rPr>
      </w:pPr>
    </w:p>
    <w:p w:rsidR="00096747" w:rsidRPr="00237BCD" w:rsidRDefault="00096747" w:rsidP="00096747">
      <w:pPr>
        <w:ind w:left="709"/>
        <w:rPr>
          <w:rFonts w:ascii="Times New Roman" w:hAnsi="Times New Roman" w:cs="Times New Roman"/>
          <w:sz w:val="28"/>
          <w:szCs w:val="28"/>
        </w:rPr>
      </w:pPr>
      <w:r w:rsidRPr="00237BCD">
        <w:rPr>
          <w:rFonts w:ascii="Times New Roman" w:hAnsi="Times New Roman" w:cs="Times New Roman"/>
          <w:position w:val="-32"/>
          <w:sz w:val="28"/>
          <w:szCs w:val="28"/>
          <w:lang w:val="en-US"/>
        </w:rPr>
        <w:object w:dxaOrig="420" w:dyaOrig="740">
          <v:shape id="_x0000_i1130" type="#_x0000_t75" style="width:22.15pt;height:37.65pt" o:ole="">
            <v:imagedata r:id="rId333" o:title=""/>
          </v:shape>
          <o:OLEObject Type="Embed" ProgID="Equation.3" ShapeID="_x0000_i1130" DrawAspect="Content" ObjectID="_1528193684" r:id="rId334"/>
        </w:object>
      </w:r>
      <w:r w:rsidRPr="00237BCD">
        <w:rPr>
          <w:rFonts w:ascii="Times New Roman" w:hAnsi="Times New Roman" w:cs="Times New Roman"/>
          <w:sz w:val="28"/>
          <w:szCs w:val="28"/>
        </w:rPr>
        <w:t xml:space="preserve"> = 0,078 </w:t>
      </w:r>
      <w:r w:rsidRPr="00237BCD">
        <w:rPr>
          <w:rFonts w:ascii="Times New Roman" w:hAnsi="Times New Roman" w:cs="Times New Roman"/>
          <w:position w:val="-30"/>
          <w:sz w:val="28"/>
          <w:szCs w:val="28"/>
          <w:lang w:val="en-US"/>
        </w:rPr>
        <w:object w:dxaOrig="540" w:dyaOrig="680">
          <v:shape id="_x0000_i1131" type="#_x0000_t75" style="width:26.6pt;height:34.35pt" o:ole="">
            <v:imagedata r:id="rId335" o:title=""/>
          </v:shape>
          <o:OLEObject Type="Embed" ProgID="Equation.3" ShapeID="_x0000_i1131" DrawAspect="Content" ObjectID="_1528193685" r:id="rId336"/>
        </w:object>
      </w:r>
      <w:r w:rsidRPr="00237BCD">
        <w:rPr>
          <w:rFonts w:ascii="Times New Roman" w:hAnsi="Times New Roman" w:cs="Times New Roman"/>
          <w:sz w:val="28"/>
          <w:szCs w:val="28"/>
        </w:rPr>
        <w:t xml:space="preserve"> = </w:t>
      </w:r>
      <w:r w:rsidRPr="00237BCD">
        <w:rPr>
          <w:rFonts w:ascii="Times New Roman" w:hAnsi="Times New Roman" w:cs="Times New Roman"/>
          <w:position w:val="-24"/>
          <w:sz w:val="28"/>
          <w:szCs w:val="28"/>
          <w:lang w:val="en-US"/>
        </w:rPr>
        <w:object w:dxaOrig="320" w:dyaOrig="620">
          <v:shape id="_x0000_i1132" type="#_x0000_t75" style="width:15.5pt;height:29.9pt" o:ole="">
            <v:imagedata r:id="rId337" o:title=""/>
          </v:shape>
          <o:OLEObject Type="Embed" ProgID="Equation.3" ShapeID="_x0000_i1132" DrawAspect="Content" ObjectID="_1528193686" r:id="rId338"/>
        </w:object>
      </w:r>
      <w:r w:rsidRPr="00237BCD">
        <w:rPr>
          <w:rFonts w:ascii="Times New Roman" w:hAnsi="Times New Roman" w:cs="Times New Roman"/>
          <w:sz w:val="28"/>
          <w:szCs w:val="28"/>
        </w:rPr>
        <w:t xml:space="preserve"> = 0,077</w:t>
      </w:r>
    </w:p>
    <w:p w:rsidR="00096747" w:rsidRPr="00237BCD" w:rsidRDefault="00096747" w:rsidP="00096747">
      <w:pPr>
        <w:rPr>
          <w:rFonts w:ascii="Times New Roman" w:hAnsi="Times New Roman" w:cs="Times New Roman"/>
          <w:sz w:val="28"/>
          <w:szCs w:val="28"/>
        </w:rPr>
      </w:pPr>
    </w:p>
    <w:p w:rsidR="00096747" w:rsidRPr="00237BCD" w:rsidRDefault="00096747" w:rsidP="00096747">
      <w:pPr>
        <w:ind w:left="708"/>
        <w:rPr>
          <w:rFonts w:ascii="Times New Roman" w:hAnsi="Times New Roman" w:cs="Times New Roman"/>
          <w:bCs/>
          <w:sz w:val="28"/>
          <w:szCs w:val="28"/>
          <w:lang w:val="kk-KZ"/>
        </w:rPr>
      </w:pPr>
    </w:p>
    <w:p w:rsidR="00096747" w:rsidRPr="00237BCD" w:rsidRDefault="00096747" w:rsidP="00096747">
      <w:pPr>
        <w:rPr>
          <w:rFonts w:ascii="Times New Roman" w:hAnsi="Times New Roman" w:cs="Times New Roman"/>
          <w:b/>
          <w:bCs/>
          <w:sz w:val="28"/>
          <w:szCs w:val="28"/>
          <w:lang w:val="kk-KZ"/>
        </w:rPr>
      </w:pPr>
      <w:r w:rsidRPr="00237BCD">
        <w:rPr>
          <w:rFonts w:ascii="Times New Roman" w:hAnsi="Times New Roman" w:cs="Times New Roman"/>
          <w:b/>
          <w:sz w:val="28"/>
          <w:szCs w:val="28"/>
          <w:lang w:val="kk-KZ"/>
        </w:rPr>
        <w:t>Практикалық сабақ</w:t>
      </w:r>
      <w:r w:rsidRPr="00237BCD">
        <w:rPr>
          <w:rStyle w:val="headsub"/>
          <w:rFonts w:ascii="Times New Roman" w:hAnsi="Times New Roman" w:cs="Times New Roman"/>
          <w:b/>
          <w:bCs/>
          <w:sz w:val="28"/>
          <w:szCs w:val="28"/>
          <w:lang w:val="kk-KZ"/>
        </w:rPr>
        <w:t xml:space="preserve"> №3 </w:t>
      </w:r>
      <w:r w:rsidRPr="00237BCD">
        <w:rPr>
          <w:rFonts w:ascii="Times New Roman" w:hAnsi="Times New Roman" w:cs="Times New Roman"/>
          <w:b/>
          <w:bCs/>
          <w:sz w:val="28"/>
          <w:szCs w:val="28"/>
          <w:lang w:val="kk-KZ"/>
        </w:rPr>
        <w:t>Дихотомия әдісі.</w:t>
      </w:r>
    </w:p>
    <w:p w:rsidR="00096747" w:rsidRPr="00237BCD" w:rsidRDefault="00096747" w:rsidP="00096747">
      <w:pPr>
        <w:rPr>
          <w:rFonts w:ascii="Times New Roman" w:hAnsi="Times New Roman" w:cs="Times New Roman"/>
          <w:sz w:val="28"/>
          <w:szCs w:val="28"/>
          <w:lang w:val="kk-KZ"/>
        </w:rPr>
      </w:pPr>
      <w:r w:rsidRPr="00237BCD">
        <w:rPr>
          <w:rFonts w:ascii="Times New Roman" w:hAnsi="Times New Roman" w:cs="Times New Roman"/>
          <w:b/>
          <w:sz w:val="28"/>
          <w:szCs w:val="28"/>
          <w:lang w:val="kk-KZ"/>
        </w:rPr>
        <w:t>Жұмыстың мақсаты:</w:t>
      </w:r>
      <w:r w:rsidRPr="00237BCD">
        <w:rPr>
          <w:rFonts w:ascii="Times New Roman" w:hAnsi="Times New Roman" w:cs="Times New Roman"/>
          <w:sz w:val="28"/>
          <w:szCs w:val="28"/>
          <w:lang w:val="kk-KZ"/>
        </w:rPr>
        <w:t xml:space="preserve"> функцияны </w:t>
      </w:r>
      <w:r w:rsidRPr="00237BCD">
        <w:rPr>
          <w:rFonts w:ascii="Times New Roman" w:hAnsi="Times New Roman" w:cs="Times New Roman"/>
          <w:bCs/>
          <w:sz w:val="28"/>
          <w:szCs w:val="28"/>
          <w:lang w:val="kk-KZ"/>
        </w:rPr>
        <w:t>Дихотомия</w:t>
      </w:r>
      <w:r w:rsidRPr="00237BCD">
        <w:rPr>
          <w:rFonts w:ascii="Times New Roman" w:hAnsi="Times New Roman" w:cs="Times New Roman"/>
          <w:b/>
          <w:bCs/>
          <w:sz w:val="28"/>
          <w:szCs w:val="28"/>
          <w:lang w:val="kk-KZ"/>
        </w:rPr>
        <w:t xml:space="preserve"> </w:t>
      </w:r>
      <w:r w:rsidRPr="00237BCD">
        <w:rPr>
          <w:rFonts w:ascii="Times New Roman" w:hAnsi="Times New Roman" w:cs="Times New Roman"/>
          <w:sz w:val="28"/>
          <w:szCs w:val="28"/>
          <w:lang w:val="kk-KZ"/>
        </w:rPr>
        <w:t>әдісімен зерттеу.</w:t>
      </w:r>
    </w:p>
    <w:p w:rsidR="00096747" w:rsidRPr="00237BCD" w:rsidRDefault="00096747" w:rsidP="00096747">
      <w:pPr>
        <w:ind w:left="708"/>
        <w:rPr>
          <w:rFonts w:ascii="Times New Roman" w:hAnsi="Times New Roman" w:cs="Times New Roman"/>
          <w:b/>
          <w:bCs/>
          <w:sz w:val="28"/>
          <w:szCs w:val="28"/>
          <w:lang w:val="kk-KZ"/>
        </w:rPr>
      </w:pPr>
    </w:p>
    <w:p w:rsidR="00096747" w:rsidRPr="00237BCD" w:rsidRDefault="00096747" w:rsidP="00096747">
      <w:pPr>
        <w:pStyle w:val="ad"/>
        <w:ind w:left="709"/>
        <w:jc w:val="left"/>
        <w:rPr>
          <w:b w:val="0"/>
          <w:bCs/>
          <w:szCs w:val="28"/>
          <w:lang w:val="kk-KZ"/>
        </w:rPr>
      </w:pPr>
      <w:r w:rsidRPr="00237BCD">
        <w:rPr>
          <w:b w:val="0"/>
          <w:bCs/>
          <w:szCs w:val="28"/>
          <w:lang w:val="kk-KZ"/>
        </w:rPr>
        <w:t>Дихотомия әдісін қолданып келесі функциялардың экстремум нүктелерін тап</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en-US"/>
        </w:rPr>
      </w:pPr>
      <w:r w:rsidRPr="00237BCD">
        <w:rPr>
          <w:b w:val="0"/>
          <w:szCs w:val="28"/>
        </w:rPr>
        <w:t>а</w:t>
      </w:r>
      <w:r w:rsidRPr="00237BCD">
        <w:rPr>
          <w:b w:val="0"/>
          <w:szCs w:val="28"/>
          <w:lang w:val="en-US"/>
        </w:rPr>
        <w:t>) x</w:t>
      </w:r>
      <w:r w:rsidRPr="00237BCD">
        <w:rPr>
          <w:b w:val="0"/>
          <w:szCs w:val="28"/>
          <w:vertAlign w:val="superscript"/>
          <w:lang w:val="en-US"/>
        </w:rPr>
        <w:t>4</w:t>
      </w:r>
      <w:r w:rsidRPr="00237BCD">
        <w:rPr>
          <w:b w:val="0"/>
          <w:szCs w:val="28"/>
          <w:lang w:val="en-US"/>
        </w:rPr>
        <w:t>-14x</w:t>
      </w:r>
      <w:r w:rsidRPr="00237BCD">
        <w:rPr>
          <w:b w:val="0"/>
          <w:szCs w:val="28"/>
          <w:vertAlign w:val="superscript"/>
          <w:lang w:val="en-US"/>
        </w:rPr>
        <w:t>3</w:t>
      </w:r>
      <w:r w:rsidRPr="00237BCD">
        <w:rPr>
          <w:b w:val="0"/>
          <w:szCs w:val="28"/>
          <w:lang w:val="en-US"/>
        </w:rPr>
        <w:t>+60x</w:t>
      </w:r>
      <w:r w:rsidRPr="00237BCD">
        <w:rPr>
          <w:b w:val="0"/>
          <w:szCs w:val="28"/>
          <w:vertAlign w:val="superscript"/>
          <w:lang w:val="en-US"/>
        </w:rPr>
        <w:t>2</w:t>
      </w:r>
      <w:r w:rsidRPr="00237BCD">
        <w:rPr>
          <w:b w:val="0"/>
          <w:szCs w:val="28"/>
          <w:lang w:val="en-US"/>
        </w:rPr>
        <w:t>-70x</w:t>
      </w:r>
    </w:p>
    <w:p w:rsidR="00096747" w:rsidRPr="00237BCD" w:rsidRDefault="00096747" w:rsidP="00825E51">
      <w:pPr>
        <w:pStyle w:val="ad"/>
        <w:jc w:val="both"/>
        <w:rPr>
          <w:b w:val="0"/>
          <w:szCs w:val="28"/>
        </w:rPr>
      </w:pPr>
      <w:r w:rsidRPr="00237BCD">
        <w:rPr>
          <w:szCs w:val="28"/>
        </w:rPr>
        <w:object w:dxaOrig="7716" w:dyaOrig="3924">
          <v:shape id="_x0000_i1133" type="#_x0000_t75" style="width:477.4pt;height:197.15pt" o:ole="" fillcolor="window">
            <v:imagedata r:id="rId292" o:title=""/>
          </v:shape>
          <o:OLEObject Type="Embed" ProgID="Mathcad" ShapeID="_x0000_i1133" DrawAspect="Content" ObjectID="_1528193687" r:id="rId339"/>
        </w:object>
      </w:r>
    </w:p>
    <w:p w:rsidR="00096747" w:rsidRPr="00237BCD" w:rsidRDefault="00096747" w:rsidP="00096747">
      <w:pPr>
        <w:pStyle w:val="ad"/>
        <w:ind w:left="709"/>
        <w:jc w:val="both"/>
        <w:rPr>
          <w:b w:val="0"/>
          <w:szCs w:val="28"/>
          <w:lang w:val="en-US"/>
        </w:rPr>
      </w:pPr>
      <w:r w:rsidRPr="00237BCD">
        <w:rPr>
          <w:b w:val="0"/>
          <w:szCs w:val="28"/>
          <w:lang w:val="en-US"/>
        </w:rPr>
        <w:t>б) –e</w:t>
      </w:r>
      <w:r w:rsidRPr="00237BCD">
        <w:rPr>
          <w:b w:val="0"/>
          <w:szCs w:val="28"/>
          <w:vertAlign w:val="superscript"/>
          <w:lang w:val="en-US"/>
        </w:rPr>
        <w:t>-x</w:t>
      </w:r>
      <w:r w:rsidRPr="00237BCD">
        <w:rPr>
          <w:b w:val="0"/>
          <w:szCs w:val="28"/>
          <w:lang w:val="en-US"/>
        </w:rPr>
        <w:t>ln(x)</w:t>
      </w:r>
    </w:p>
    <w:p w:rsidR="00096747" w:rsidRPr="00237BCD" w:rsidRDefault="00096747" w:rsidP="00825E51">
      <w:pPr>
        <w:pStyle w:val="ad"/>
        <w:jc w:val="both"/>
        <w:rPr>
          <w:b w:val="0"/>
          <w:szCs w:val="28"/>
          <w:lang w:val="en-US"/>
        </w:rPr>
      </w:pPr>
      <w:r w:rsidRPr="00237BCD">
        <w:rPr>
          <w:szCs w:val="28"/>
        </w:rPr>
        <w:object w:dxaOrig="7548" w:dyaOrig="3924">
          <v:shape id="_x0000_i1134" type="#_x0000_t75" style="width:477.4pt;height:197.15pt" o:ole="">
            <v:imagedata r:id="rId294" o:title=""/>
          </v:shape>
          <o:OLEObject Type="Embed" ProgID="Mathcad" ShapeID="_x0000_i1134" DrawAspect="Content" ObjectID="_1528193688" r:id="rId340"/>
        </w:object>
      </w:r>
    </w:p>
    <w:p w:rsidR="00096747" w:rsidRPr="00237BCD" w:rsidRDefault="00096747" w:rsidP="00096747">
      <w:pPr>
        <w:pStyle w:val="ad"/>
        <w:ind w:left="709"/>
        <w:jc w:val="both"/>
        <w:rPr>
          <w:b w:val="0"/>
          <w:szCs w:val="28"/>
          <w:vertAlign w:val="superscript"/>
        </w:rPr>
      </w:pPr>
      <w:r w:rsidRPr="00237BCD">
        <w:rPr>
          <w:b w:val="0"/>
          <w:szCs w:val="28"/>
        </w:rPr>
        <w:t>в) 2</w:t>
      </w:r>
      <w:r w:rsidRPr="00237BCD">
        <w:rPr>
          <w:b w:val="0"/>
          <w:szCs w:val="28"/>
          <w:lang w:val="en-US"/>
        </w:rPr>
        <w:t>x</w:t>
      </w:r>
      <w:r w:rsidRPr="00237BCD">
        <w:rPr>
          <w:b w:val="0"/>
          <w:szCs w:val="28"/>
          <w:vertAlign w:val="superscript"/>
        </w:rPr>
        <w:t>2</w:t>
      </w:r>
      <w:r w:rsidRPr="00237BCD">
        <w:rPr>
          <w:b w:val="0"/>
          <w:szCs w:val="28"/>
        </w:rPr>
        <w:t>-</w:t>
      </w:r>
      <w:r w:rsidRPr="00237BCD">
        <w:rPr>
          <w:b w:val="0"/>
          <w:szCs w:val="28"/>
          <w:lang w:val="en-US"/>
        </w:rPr>
        <w:t>e</w:t>
      </w:r>
      <w:r w:rsidRPr="00237BCD">
        <w:rPr>
          <w:b w:val="0"/>
          <w:szCs w:val="28"/>
          <w:vertAlign w:val="superscript"/>
          <w:lang w:val="en-US"/>
        </w:rPr>
        <w:t>x</w:t>
      </w:r>
    </w:p>
    <w:p w:rsidR="00096747" w:rsidRPr="00237BCD" w:rsidRDefault="00096747" w:rsidP="00825E51">
      <w:pPr>
        <w:pStyle w:val="ad"/>
        <w:ind w:left="-142"/>
        <w:jc w:val="both"/>
        <w:rPr>
          <w:b w:val="0"/>
          <w:szCs w:val="28"/>
        </w:rPr>
      </w:pPr>
      <w:r w:rsidRPr="00237BCD">
        <w:rPr>
          <w:szCs w:val="28"/>
        </w:rPr>
        <w:object w:dxaOrig="6732" w:dyaOrig="3924">
          <v:shape id="_x0000_i1135" type="#_x0000_t75" style="width:477.4pt;height:197.15pt" o:ole="">
            <v:imagedata r:id="rId296" o:title=""/>
          </v:shape>
          <o:OLEObject Type="Embed" ProgID="Mathcad" ShapeID="_x0000_i1135" DrawAspect="Content" ObjectID="_1528193689" r:id="rId341"/>
        </w:object>
      </w:r>
    </w:p>
    <w:p w:rsidR="00096747" w:rsidRPr="00237BCD" w:rsidRDefault="00096747" w:rsidP="00096747">
      <w:pPr>
        <w:pStyle w:val="ad"/>
        <w:ind w:left="709"/>
        <w:jc w:val="both"/>
        <w:rPr>
          <w:b w:val="0"/>
          <w:szCs w:val="28"/>
        </w:rPr>
      </w:pPr>
    </w:p>
    <w:p w:rsidR="00096747" w:rsidRPr="00237BCD" w:rsidRDefault="00096747" w:rsidP="00096747">
      <w:pPr>
        <w:pStyle w:val="ad"/>
        <w:ind w:left="709"/>
        <w:jc w:val="both"/>
        <w:rPr>
          <w:b w:val="0"/>
          <w:szCs w:val="28"/>
        </w:rPr>
      </w:pPr>
      <w:r w:rsidRPr="00237BCD">
        <w:rPr>
          <w:b w:val="0"/>
          <w:szCs w:val="28"/>
          <w:lang w:val="kk-KZ"/>
        </w:rPr>
        <w:t>Бастапқы интервал</w:t>
      </w:r>
      <w:r w:rsidRPr="00237BCD">
        <w:rPr>
          <w:b w:val="0"/>
          <w:szCs w:val="28"/>
        </w:rPr>
        <w:t xml:space="preserve"> [0;2].</w:t>
      </w:r>
    </w:p>
    <w:p w:rsidR="00096747" w:rsidRPr="00237BCD" w:rsidRDefault="00096747" w:rsidP="00096747">
      <w:pPr>
        <w:pStyle w:val="ad"/>
        <w:ind w:left="709"/>
        <w:jc w:val="both"/>
        <w:rPr>
          <w:b w:val="0"/>
          <w:szCs w:val="28"/>
        </w:rPr>
      </w:pPr>
      <w:r w:rsidRPr="00237BCD">
        <w:rPr>
          <w:b w:val="0"/>
          <w:szCs w:val="28"/>
          <w:lang w:val="kk-KZ"/>
        </w:rPr>
        <w:t xml:space="preserve">Салыстырмалы қателік </w:t>
      </w:r>
      <w:r w:rsidRPr="00237BCD">
        <w:rPr>
          <w:b w:val="0"/>
          <w:szCs w:val="28"/>
        </w:rPr>
        <w:sym w:font="Symbol" w:char="F065"/>
      </w:r>
      <w:r w:rsidRPr="00237BCD">
        <w:rPr>
          <w:b w:val="0"/>
          <w:szCs w:val="28"/>
        </w:rPr>
        <w:t>=10</w:t>
      </w:r>
      <w:r w:rsidRPr="00237BCD">
        <w:rPr>
          <w:b w:val="0"/>
          <w:szCs w:val="28"/>
          <w:vertAlign w:val="superscript"/>
        </w:rPr>
        <w:t>-5</w:t>
      </w:r>
      <w:r w:rsidRPr="00237BCD">
        <w:rPr>
          <w:b w:val="0"/>
          <w:szCs w:val="28"/>
        </w:rPr>
        <w:t>.</w:t>
      </w:r>
    </w:p>
    <w:p w:rsidR="00096747" w:rsidRPr="00237BCD" w:rsidRDefault="00096747" w:rsidP="00096747">
      <w:pPr>
        <w:pStyle w:val="ad"/>
        <w:ind w:firstLine="708"/>
        <w:rPr>
          <w:szCs w:val="28"/>
          <w:lang w:val="kk-KZ"/>
        </w:rPr>
      </w:pPr>
    </w:p>
    <w:p w:rsidR="00096747" w:rsidRPr="00237BCD" w:rsidRDefault="00096747" w:rsidP="00096747">
      <w:pPr>
        <w:pStyle w:val="ad"/>
        <w:ind w:firstLine="708"/>
        <w:rPr>
          <w:szCs w:val="28"/>
          <w:lang w:val="kk-KZ"/>
        </w:rPr>
      </w:pPr>
      <w:r w:rsidRPr="00237BCD">
        <w:rPr>
          <w:szCs w:val="28"/>
          <w:lang w:val="kk-KZ"/>
        </w:rPr>
        <w:t>Тапсырманы орындауға арналған нұсқаулар</w:t>
      </w:r>
    </w:p>
    <w:p w:rsidR="00096747" w:rsidRPr="00237BCD" w:rsidRDefault="00096747" w:rsidP="00096747">
      <w:pPr>
        <w:pStyle w:val="ad"/>
        <w:rPr>
          <w:szCs w:val="28"/>
          <w:lang w:val="kk-KZ"/>
        </w:rPr>
      </w:pPr>
    </w:p>
    <w:p w:rsidR="00096747" w:rsidRPr="00237BCD" w:rsidRDefault="00096747" w:rsidP="00096747">
      <w:pPr>
        <w:pStyle w:val="ad"/>
        <w:ind w:left="993" w:firstLine="360"/>
        <w:jc w:val="both"/>
        <w:rPr>
          <w:b w:val="0"/>
          <w:szCs w:val="28"/>
          <w:lang w:val="kk-KZ"/>
        </w:rPr>
      </w:pPr>
      <w:r w:rsidRPr="00237BCD">
        <w:rPr>
          <w:b w:val="0"/>
          <w:szCs w:val="28"/>
          <w:lang w:val="kk-KZ"/>
        </w:rPr>
        <w:t>Итерацияның әр бір қадамында минимум ізделініп жатқан кесінді жартылай бөлінеді.</w:t>
      </w:r>
    </w:p>
    <w:p w:rsidR="00096747" w:rsidRPr="00237BCD" w:rsidRDefault="00096747" w:rsidP="00096747">
      <w:pPr>
        <w:pStyle w:val="ad"/>
        <w:ind w:left="993" w:firstLine="360"/>
        <w:jc w:val="both"/>
        <w:rPr>
          <w:b w:val="0"/>
          <w:szCs w:val="28"/>
          <w:lang w:val="kk-KZ"/>
        </w:rPr>
      </w:pPr>
      <w:r w:rsidRPr="00237BCD">
        <w:rPr>
          <w:b w:val="0"/>
          <w:szCs w:val="28"/>
          <w:lang w:val="kk-KZ"/>
        </w:rPr>
        <w:t xml:space="preserve">Кесіндінің ортасынан екі жағына </w:t>
      </w:r>
      <w:r w:rsidRPr="00237BCD">
        <w:rPr>
          <w:b w:val="0"/>
          <w:szCs w:val="28"/>
          <w:lang w:val="en-US"/>
        </w:rPr>
        <w:sym w:font="Symbol" w:char="F065"/>
      </w:r>
      <w:r w:rsidRPr="00237BCD">
        <w:rPr>
          <w:b w:val="0"/>
          <w:szCs w:val="28"/>
          <w:lang w:val="kk-KZ"/>
        </w:rPr>
        <w:t>/2 ге тең Минмумы жоқ кесінді алынып тастайды.</w:t>
      </w:r>
    </w:p>
    <w:p w:rsidR="00096747" w:rsidRPr="00237BCD" w:rsidRDefault="00096747" w:rsidP="00893EEE">
      <w:pPr>
        <w:pStyle w:val="ad"/>
        <w:numPr>
          <w:ilvl w:val="0"/>
          <w:numId w:val="10"/>
        </w:numPr>
        <w:ind w:left="993"/>
        <w:jc w:val="both"/>
        <w:rPr>
          <w:b w:val="0"/>
          <w:szCs w:val="28"/>
          <w:lang w:val="kk-KZ"/>
        </w:rPr>
      </w:pPr>
      <w:r w:rsidRPr="00237BCD">
        <w:rPr>
          <w:b w:val="0"/>
          <w:szCs w:val="28"/>
          <w:lang w:val="kk-KZ"/>
        </w:rPr>
        <w:t>[a,b] бастапқы кесіндіні қарастырайық және кесіндінің ортасы табылады x</w:t>
      </w:r>
      <w:r w:rsidRPr="00237BCD">
        <w:rPr>
          <w:b w:val="0"/>
          <w:szCs w:val="28"/>
          <w:vertAlign w:val="subscript"/>
          <w:lang w:val="kk-KZ"/>
        </w:rPr>
        <w:t>k</w:t>
      </w:r>
      <w:r w:rsidRPr="00237BCD">
        <w:rPr>
          <w:b w:val="0"/>
          <w:szCs w:val="28"/>
          <w:lang w:val="kk-KZ"/>
        </w:rPr>
        <w:t>=(a+b)/2.</w:t>
      </w:r>
    </w:p>
    <w:p w:rsidR="00096747" w:rsidRPr="00237BCD" w:rsidRDefault="00096747" w:rsidP="00893EEE">
      <w:pPr>
        <w:pStyle w:val="ad"/>
        <w:numPr>
          <w:ilvl w:val="0"/>
          <w:numId w:val="10"/>
        </w:numPr>
        <w:ind w:left="993"/>
        <w:jc w:val="both"/>
        <w:rPr>
          <w:b w:val="0"/>
          <w:szCs w:val="28"/>
          <w:lang w:val="kk-KZ"/>
        </w:rPr>
      </w:pPr>
      <w:r w:rsidRPr="00237BCD">
        <w:rPr>
          <w:b w:val="0"/>
          <w:szCs w:val="28"/>
          <w:lang w:val="kk-KZ"/>
        </w:rPr>
        <w:t>Екі қосымша нүктелер алынады x</w:t>
      </w:r>
      <w:r w:rsidRPr="00237BCD">
        <w:rPr>
          <w:b w:val="0"/>
          <w:szCs w:val="28"/>
          <w:vertAlign w:val="subscript"/>
          <w:lang w:val="kk-KZ"/>
        </w:rPr>
        <w:t>k</w:t>
      </w:r>
      <w:r w:rsidRPr="00237BCD">
        <w:rPr>
          <w:b w:val="0"/>
          <w:szCs w:val="28"/>
          <w:lang w:val="kk-KZ"/>
        </w:rPr>
        <w:t>+x</w:t>
      </w:r>
      <w:r w:rsidRPr="00237BCD">
        <w:rPr>
          <w:b w:val="0"/>
          <w:szCs w:val="28"/>
          <w:vertAlign w:val="subscript"/>
          <w:lang w:val="kk-KZ"/>
        </w:rPr>
        <w:t>k</w:t>
      </w:r>
      <w:r w:rsidRPr="00237BCD">
        <w:rPr>
          <w:b w:val="0"/>
          <w:szCs w:val="28"/>
          <w:lang w:val="kk-KZ"/>
        </w:rPr>
        <w:t>*</w:t>
      </w:r>
      <w:r w:rsidRPr="00237BCD">
        <w:rPr>
          <w:b w:val="0"/>
          <w:szCs w:val="28"/>
          <w:lang w:val="en-US"/>
        </w:rPr>
        <w:sym w:font="Symbol" w:char="F065"/>
      </w:r>
      <w:r w:rsidRPr="00237BCD">
        <w:rPr>
          <w:b w:val="0"/>
          <w:szCs w:val="28"/>
          <w:lang w:val="kk-KZ"/>
        </w:rPr>
        <w:t>/2 және x</w:t>
      </w:r>
      <w:r w:rsidRPr="00237BCD">
        <w:rPr>
          <w:b w:val="0"/>
          <w:szCs w:val="28"/>
          <w:vertAlign w:val="subscript"/>
          <w:lang w:val="kk-KZ"/>
        </w:rPr>
        <w:t>k</w:t>
      </w:r>
      <w:r w:rsidRPr="00237BCD">
        <w:rPr>
          <w:b w:val="0"/>
          <w:szCs w:val="28"/>
          <w:lang w:val="kk-KZ"/>
        </w:rPr>
        <w:t>-x</w:t>
      </w:r>
      <w:r w:rsidRPr="00237BCD">
        <w:rPr>
          <w:b w:val="0"/>
          <w:szCs w:val="28"/>
          <w:vertAlign w:val="subscript"/>
          <w:lang w:val="kk-KZ"/>
        </w:rPr>
        <w:t>k</w:t>
      </w:r>
      <w:r w:rsidRPr="00237BCD">
        <w:rPr>
          <w:b w:val="0"/>
          <w:szCs w:val="28"/>
          <w:lang w:val="kk-KZ"/>
        </w:rPr>
        <w:t>*</w:t>
      </w:r>
      <w:r w:rsidRPr="00237BCD">
        <w:rPr>
          <w:b w:val="0"/>
          <w:szCs w:val="28"/>
          <w:lang w:val="en-US"/>
        </w:rPr>
        <w:sym w:font="Symbol" w:char="F065"/>
      </w:r>
      <w:r w:rsidRPr="00237BCD">
        <w:rPr>
          <w:b w:val="0"/>
          <w:szCs w:val="28"/>
          <w:lang w:val="kk-KZ"/>
        </w:rPr>
        <w:t xml:space="preserve">/2, мұндағы </w:t>
      </w:r>
      <w:r w:rsidRPr="00237BCD">
        <w:rPr>
          <w:b w:val="0"/>
          <w:szCs w:val="28"/>
          <w:lang w:val="en-US"/>
        </w:rPr>
        <w:sym w:font="Symbol" w:char="F065"/>
      </w:r>
      <w:r w:rsidRPr="00237BCD">
        <w:rPr>
          <w:b w:val="0"/>
          <w:szCs w:val="28"/>
          <w:lang w:val="kk-KZ"/>
        </w:rPr>
        <w:t xml:space="preserve"> - салыстырмалы қателік.</w:t>
      </w:r>
    </w:p>
    <w:p w:rsidR="00096747" w:rsidRPr="00237BCD" w:rsidRDefault="00096747" w:rsidP="00893EEE">
      <w:pPr>
        <w:pStyle w:val="ad"/>
        <w:numPr>
          <w:ilvl w:val="0"/>
          <w:numId w:val="10"/>
        </w:numPr>
        <w:ind w:left="993"/>
        <w:jc w:val="both"/>
        <w:rPr>
          <w:b w:val="0"/>
          <w:szCs w:val="28"/>
          <w:lang w:val="kk-KZ"/>
        </w:rPr>
      </w:pPr>
      <w:r w:rsidRPr="00237BCD">
        <w:rPr>
          <w:b w:val="0"/>
          <w:szCs w:val="28"/>
          <w:lang w:val="kk-KZ"/>
        </w:rPr>
        <w:t>Функцияның мәндерін салыстырамыз. Егер f</w:t>
      </w:r>
      <w:r w:rsidRPr="00237BCD">
        <w:rPr>
          <w:b w:val="0"/>
          <w:szCs w:val="28"/>
          <w:vertAlign w:val="subscript"/>
          <w:lang w:val="kk-KZ"/>
        </w:rPr>
        <w:t>0</w:t>
      </w:r>
      <w:r w:rsidRPr="00237BCD">
        <w:rPr>
          <w:b w:val="0"/>
          <w:szCs w:val="28"/>
          <w:lang w:val="kk-KZ"/>
        </w:rPr>
        <w:t>(x</w:t>
      </w:r>
      <w:r w:rsidRPr="00237BCD">
        <w:rPr>
          <w:b w:val="0"/>
          <w:szCs w:val="28"/>
          <w:vertAlign w:val="subscript"/>
          <w:lang w:val="kk-KZ"/>
        </w:rPr>
        <w:t>k</w:t>
      </w:r>
      <w:r w:rsidRPr="00237BCD">
        <w:rPr>
          <w:b w:val="0"/>
          <w:szCs w:val="28"/>
          <w:lang w:val="kk-KZ"/>
        </w:rPr>
        <w:t>+x</w:t>
      </w:r>
      <w:r w:rsidRPr="00237BCD">
        <w:rPr>
          <w:b w:val="0"/>
          <w:szCs w:val="28"/>
          <w:vertAlign w:val="subscript"/>
          <w:lang w:val="kk-KZ"/>
        </w:rPr>
        <w:t>k</w:t>
      </w:r>
      <w:r w:rsidRPr="00237BCD">
        <w:rPr>
          <w:b w:val="0"/>
          <w:szCs w:val="28"/>
          <w:lang w:val="kk-KZ"/>
        </w:rPr>
        <w:t>*</w:t>
      </w:r>
      <w:r w:rsidRPr="00237BCD">
        <w:rPr>
          <w:b w:val="0"/>
          <w:szCs w:val="28"/>
          <w:lang w:val="en-US"/>
        </w:rPr>
        <w:sym w:font="Symbol" w:char="F065"/>
      </w:r>
      <w:r w:rsidRPr="00237BCD">
        <w:rPr>
          <w:b w:val="0"/>
          <w:szCs w:val="28"/>
          <w:lang w:val="kk-KZ"/>
        </w:rPr>
        <w:t>/2)&gt;f</w:t>
      </w:r>
      <w:r w:rsidRPr="00237BCD">
        <w:rPr>
          <w:b w:val="0"/>
          <w:szCs w:val="28"/>
          <w:vertAlign w:val="subscript"/>
          <w:lang w:val="kk-KZ"/>
        </w:rPr>
        <w:t>0</w:t>
      </w:r>
      <w:r w:rsidRPr="00237BCD">
        <w:rPr>
          <w:b w:val="0"/>
          <w:szCs w:val="28"/>
          <w:lang w:val="kk-KZ"/>
        </w:rPr>
        <w:t>(x</w:t>
      </w:r>
      <w:r w:rsidRPr="00237BCD">
        <w:rPr>
          <w:b w:val="0"/>
          <w:szCs w:val="28"/>
          <w:vertAlign w:val="subscript"/>
          <w:lang w:val="kk-KZ"/>
        </w:rPr>
        <w:t>k</w:t>
      </w:r>
      <w:r w:rsidRPr="00237BCD">
        <w:rPr>
          <w:b w:val="0"/>
          <w:szCs w:val="28"/>
          <w:lang w:val="kk-KZ"/>
        </w:rPr>
        <w:t>-x</w:t>
      </w:r>
      <w:r w:rsidRPr="00237BCD">
        <w:rPr>
          <w:b w:val="0"/>
          <w:szCs w:val="28"/>
          <w:vertAlign w:val="subscript"/>
          <w:lang w:val="kk-KZ"/>
        </w:rPr>
        <w:t>k</w:t>
      </w:r>
      <w:r w:rsidRPr="00237BCD">
        <w:rPr>
          <w:b w:val="0"/>
          <w:szCs w:val="28"/>
          <w:lang w:val="kk-KZ"/>
        </w:rPr>
        <w:t>*</w:t>
      </w:r>
      <w:r w:rsidRPr="00237BCD">
        <w:rPr>
          <w:b w:val="0"/>
          <w:szCs w:val="28"/>
          <w:lang w:val="en-US"/>
        </w:rPr>
        <w:sym w:font="Symbol" w:char="F065"/>
      </w:r>
      <w:r w:rsidRPr="00237BCD">
        <w:rPr>
          <w:b w:val="0"/>
          <w:szCs w:val="28"/>
          <w:lang w:val="kk-KZ"/>
        </w:rPr>
        <w:t>/2), онда k+1-нші итерация үшін a</w:t>
      </w:r>
      <w:r w:rsidRPr="00237BCD">
        <w:rPr>
          <w:b w:val="0"/>
          <w:szCs w:val="28"/>
          <w:vertAlign w:val="subscript"/>
          <w:lang w:val="kk-KZ"/>
        </w:rPr>
        <w:t>k+1</w:t>
      </w:r>
      <w:r w:rsidRPr="00237BCD">
        <w:rPr>
          <w:b w:val="0"/>
          <w:szCs w:val="28"/>
          <w:lang w:val="kk-KZ"/>
        </w:rPr>
        <w:t>=a</w:t>
      </w:r>
      <w:r w:rsidRPr="00237BCD">
        <w:rPr>
          <w:b w:val="0"/>
          <w:szCs w:val="28"/>
          <w:vertAlign w:val="subscript"/>
          <w:lang w:val="kk-KZ"/>
        </w:rPr>
        <w:t xml:space="preserve">k  </w:t>
      </w:r>
      <w:r w:rsidRPr="00237BCD">
        <w:rPr>
          <w:b w:val="0"/>
          <w:szCs w:val="28"/>
          <w:lang w:val="kk-KZ"/>
        </w:rPr>
        <w:t>b</w:t>
      </w:r>
      <w:r w:rsidRPr="00237BCD">
        <w:rPr>
          <w:b w:val="0"/>
          <w:szCs w:val="28"/>
          <w:vertAlign w:val="subscript"/>
          <w:lang w:val="kk-KZ"/>
        </w:rPr>
        <w:t>k+1</w:t>
      </w:r>
      <w:r w:rsidRPr="00237BCD">
        <w:rPr>
          <w:b w:val="0"/>
          <w:szCs w:val="28"/>
          <w:lang w:val="kk-KZ"/>
        </w:rPr>
        <w:t>=x</w:t>
      </w:r>
      <w:r w:rsidRPr="00237BCD">
        <w:rPr>
          <w:b w:val="0"/>
          <w:szCs w:val="28"/>
          <w:vertAlign w:val="subscript"/>
          <w:lang w:val="kk-KZ"/>
        </w:rPr>
        <w:t>k</w:t>
      </w:r>
      <w:r w:rsidRPr="00237BCD">
        <w:rPr>
          <w:b w:val="0"/>
          <w:szCs w:val="28"/>
          <w:lang w:val="kk-KZ"/>
        </w:rPr>
        <w:t>. Егер f</w:t>
      </w:r>
      <w:r w:rsidRPr="00237BCD">
        <w:rPr>
          <w:b w:val="0"/>
          <w:szCs w:val="28"/>
          <w:vertAlign w:val="subscript"/>
          <w:lang w:val="kk-KZ"/>
        </w:rPr>
        <w:t>0</w:t>
      </w:r>
      <w:r w:rsidRPr="00237BCD">
        <w:rPr>
          <w:b w:val="0"/>
          <w:szCs w:val="28"/>
          <w:lang w:val="kk-KZ"/>
        </w:rPr>
        <w:t>(x</w:t>
      </w:r>
      <w:r w:rsidRPr="00237BCD">
        <w:rPr>
          <w:b w:val="0"/>
          <w:szCs w:val="28"/>
          <w:vertAlign w:val="subscript"/>
          <w:lang w:val="kk-KZ"/>
        </w:rPr>
        <w:t>k</w:t>
      </w:r>
      <w:r w:rsidRPr="00237BCD">
        <w:rPr>
          <w:b w:val="0"/>
          <w:szCs w:val="28"/>
          <w:lang w:val="kk-KZ"/>
        </w:rPr>
        <w:t>+x</w:t>
      </w:r>
      <w:r w:rsidRPr="00237BCD">
        <w:rPr>
          <w:b w:val="0"/>
          <w:szCs w:val="28"/>
          <w:vertAlign w:val="subscript"/>
          <w:lang w:val="kk-KZ"/>
        </w:rPr>
        <w:t>k</w:t>
      </w:r>
      <w:r w:rsidRPr="00237BCD">
        <w:rPr>
          <w:b w:val="0"/>
          <w:szCs w:val="28"/>
          <w:lang w:val="kk-KZ"/>
        </w:rPr>
        <w:t>*</w:t>
      </w:r>
      <w:r w:rsidRPr="00237BCD">
        <w:rPr>
          <w:b w:val="0"/>
          <w:szCs w:val="28"/>
          <w:lang w:val="en-US"/>
        </w:rPr>
        <w:sym w:font="Symbol" w:char="F065"/>
      </w:r>
      <w:r w:rsidRPr="00237BCD">
        <w:rPr>
          <w:b w:val="0"/>
          <w:szCs w:val="28"/>
          <w:lang w:val="kk-KZ"/>
        </w:rPr>
        <w:t>/2)&lt;f</w:t>
      </w:r>
      <w:r w:rsidRPr="00237BCD">
        <w:rPr>
          <w:b w:val="0"/>
          <w:szCs w:val="28"/>
          <w:vertAlign w:val="subscript"/>
          <w:lang w:val="kk-KZ"/>
        </w:rPr>
        <w:t>0</w:t>
      </w:r>
      <w:r w:rsidRPr="00237BCD">
        <w:rPr>
          <w:b w:val="0"/>
          <w:szCs w:val="28"/>
          <w:lang w:val="kk-KZ"/>
        </w:rPr>
        <w:t>(x</w:t>
      </w:r>
      <w:r w:rsidRPr="00237BCD">
        <w:rPr>
          <w:b w:val="0"/>
          <w:szCs w:val="28"/>
          <w:vertAlign w:val="subscript"/>
          <w:lang w:val="kk-KZ"/>
        </w:rPr>
        <w:t>k</w:t>
      </w:r>
      <w:r w:rsidRPr="00237BCD">
        <w:rPr>
          <w:b w:val="0"/>
          <w:szCs w:val="28"/>
          <w:lang w:val="kk-KZ"/>
        </w:rPr>
        <w:t>-x</w:t>
      </w:r>
      <w:r w:rsidRPr="00237BCD">
        <w:rPr>
          <w:b w:val="0"/>
          <w:szCs w:val="28"/>
          <w:vertAlign w:val="subscript"/>
          <w:lang w:val="kk-KZ"/>
        </w:rPr>
        <w:t>k</w:t>
      </w:r>
      <w:r w:rsidRPr="00237BCD">
        <w:rPr>
          <w:b w:val="0"/>
          <w:szCs w:val="28"/>
          <w:lang w:val="kk-KZ"/>
        </w:rPr>
        <w:t>*</w:t>
      </w:r>
      <w:r w:rsidRPr="00237BCD">
        <w:rPr>
          <w:b w:val="0"/>
          <w:szCs w:val="28"/>
          <w:lang w:val="en-US"/>
        </w:rPr>
        <w:sym w:font="Symbol" w:char="F065"/>
      </w:r>
      <w:r w:rsidRPr="00237BCD">
        <w:rPr>
          <w:b w:val="0"/>
          <w:szCs w:val="28"/>
          <w:lang w:val="kk-KZ"/>
        </w:rPr>
        <w:t>/2), k+1-нші итерация үшін a</w:t>
      </w:r>
      <w:r w:rsidRPr="00237BCD">
        <w:rPr>
          <w:b w:val="0"/>
          <w:szCs w:val="28"/>
          <w:vertAlign w:val="subscript"/>
          <w:lang w:val="kk-KZ"/>
        </w:rPr>
        <w:t>k+1</w:t>
      </w:r>
      <w:r w:rsidRPr="00237BCD">
        <w:rPr>
          <w:b w:val="0"/>
          <w:szCs w:val="28"/>
          <w:lang w:val="kk-KZ"/>
        </w:rPr>
        <w:t>=x</w:t>
      </w:r>
      <w:r w:rsidRPr="00237BCD">
        <w:rPr>
          <w:b w:val="0"/>
          <w:szCs w:val="28"/>
          <w:vertAlign w:val="subscript"/>
          <w:lang w:val="kk-KZ"/>
        </w:rPr>
        <w:t xml:space="preserve">k  </w:t>
      </w:r>
      <w:r w:rsidRPr="00237BCD">
        <w:rPr>
          <w:b w:val="0"/>
          <w:szCs w:val="28"/>
          <w:lang w:val="kk-KZ"/>
        </w:rPr>
        <w:t>b</w:t>
      </w:r>
      <w:r w:rsidRPr="00237BCD">
        <w:rPr>
          <w:b w:val="0"/>
          <w:szCs w:val="28"/>
          <w:vertAlign w:val="subscript"/>
          <w:lang w:val="kk-KZ"/>
        </w:rPr>
        <w:t>k+1</w:t>
      </w:r>
      <w:r w:rsidRPr="00237BCD">
        <w:rPr>
          <w:b w:val="0"/>
          <w:szCs w:val="28"/>
          <w:lang w:val="kk-KZ"/>
        </w:rPr>
        <w:t>=b</w:t>
      </w:r>
      <w:r w:rsidRPr="00237BCD">
        <w:rPr>
          <w:b w:val="0"/>
          <w:szCs w:val="28"/>
          <w:vertAlign w:val="subscript"/>
          <w:lang w:val="kk-KZ"/>
        </w:rPr>
        <w:t>k</w:t>
      </w:r>
      <w:r w:rsidRPr="00237BCD">
        <w:rPr>
          <w:b w:val="0"/>
          <w:szCs w:val="28"/>
          <w:lang w:val="kk-KZ"/>
        </w:rPr>
        <w:t>.</w:t>
      </w:r>
    </w:p>
    <w:p w:rsidR="00096747" w:rsidRPr="00237BCD" w:rsidRDefault="00096747" w:rsidP="00893EEE">
      <w:pPr>
        <w:pStyle w:val="ad"/>
        <w:numPr>
          <w:ilvl w:val="0"/>
          <w:numId w:val="10"/>
        </w:numPr>
        <w:ind w:left="993"/>
        <w:jc w:val="both"/>
        <w:rPr>
          <w:b w:val="0"/>
          <w:szCs w:val="28"/>
        </w:rPr>
      </w:pPr>
      <w:r w:rsidRPr="00237BCD">
        <w:rPr>
          <w:b w:val="0"/>
          <w:szCs w:val="28"/>
        </w:rPr>
        <w:sym w:font="Symbol" w:char="F064"/>
      </w:r>
      <w:r w:rsidRPr="00237BCD">
        <w:rPr>
          <w:b w:val="0"/>
          <w:szCs w:val="28"/>
        </w:rPr>
        <w:t xml:space="preserve"> - т</w:t>
      </w:r>
      <w:r w:rsidRPr="00237BCD">
        <w:rPr>
          <w:b w:val="0"/>
          <w:szCs w:val="28"/>
          <w:lang w:val="kk-KZ"/>
        </w:rPr>
        <w:t xml:space="preserve">итерация дәлдігі, онда итерациялық процесс </w:t>
      </w:r>
      <w:r w:rsidRPr="00237BCD">
        <w:rPr>
          <w:b w:val="0"/>
          <w:szCs w:val="28"/>
        </w:rPr>
        <w:sym w:font="Symbol" w:char="F0F7"/>
      </w:r>
      <w:r w:rsidRPr="00237BCD">
        <w:rPr>
          <w:b w:val="0"/>
          <w:szCs w:val="28"/>
          <w:lang w:val="en-US"/>
        </w:rPr>
        <w:t>b</w:t>
      </w:r>
      <w:r w:rsidRPr="00237BCD">
        <w:rPr>
          <w:b w:val="0"/>
          <w:szCs w:val="28"/>
          <w:vertAlign w:val="subscript"/>
          <w:lang w:val="en-US"/>
        </w:rPr>
        <w:t>k</w:t>
      </w:r>
      <w:r w:rsidRPr="00237BCD">
        <w:rPr>
          <w:b w:val="0"/>
          <w:szCs w:val="28"/>
        </w:rPr>
        <w:t>-</w:t>
      </w:r>
      <w:r w:rsidRPr="00237BCD">
        <w:rPr>
          <w:b w:val="0"/>
          <w:szCs w:val="28"/>
          <w:lang w:val="en-US"/>
        </w:rPr>
        <w:t>a</w:t>
      </w:r>
      <w:r w:rsidRPr="00237BCD">
        <w:rPr>
          <w:b w:val="0"/>
          <w:szCs w:val="28"/>
          <w:vertAlign w:val="subscript"/>
          <w:lang w:val="en-US"/>
        </w:rPr>
        <w:t>k</w:t>
      </w:r>
      <w:r w:rsidRPr="00237BCD">
        <w:rPr>
          <w:b w:val="0"/>
          <w:szCs w:val="28"/>
        </w:rPr>
        <w:sym w:font="Symbol" w:char="F0E7"/>
      </w:r>
      <w:r w:rsidRPr="00237BCD">
        <w:rPr>
          <w:b w:val="0"/>
          <w:szCs w:val="28"/>
          <w:lang w:val="en-US"/>
        </w:rPr>
        <w:sym w:font="Symbol" w:char="F0A3"/>
      </w:r>
      <w:r w:rsidRPr="00237BCD">
        <w:rPr>
          <w:b w:val="0"/>
          <w:szCs w:val="28"/>
          <w:lang w:val="en-US"/>
        </w:rPr>
        <w:sym w:font="Symbol" w:char="F065"/>
      </w:r>
      <w:r w:rsidRPr="00237BCD">
        <w:rPr>
          <w:b w:val="0"/>
          <w:szCs w:val="28"/>
        </w:rPr>
        <w:t>*</w:t>
      </w:r>
      <w:r w:rsidRPr="00237BCD">
        <w:rPr>
          <w:b w:val="0"/>
          <w:szCs w:val="28"/>
          <w:lang w:val="en-US"/>
        </w:rPr>
        <w:t>x</w:t>
      </w:r>
      <w:r w:rsidRPr="00237BCD">
        <w:rPr>
          <w:b w:val="0"/>
          <w:szCs w:val="28"/>
          <w:lang w:val="kk-KZ"/>
        </w:rPr>
        <w:t xml:space="preserve"> болғанда аяқталады. </w:t>
      </w:r>
    </w:p>
    <w:p w:rsidR="00096747" w:rsidRPr="00237BCD" w:rsidRDefault="00096747" w:rsidP="00096747">
      <w:pPr>
        <w:pStyle w:val="ad"/>
        <w:ind w:left="993"/>
        <w:jc w:val="both"/>
        <w:rPr>
          <w:b w:val="0"/>
          <w:szCs w:val="28"/>
        </w:rPr>
      </w:pPr>
    </w:p>
    <w:p w:rsidR="00096747" w:rsidRPr="00237BCD" w:rsidRDefault="00096747" w:rsidP="00096747">
      <w:pPr>
        <w:pStyle w:val="ad"/>
        <w:ind w:left="993"/>
        <w:jc w:val="both"/>
        <w:rPr>
          <w:b w:val="0"/>
          <w:szCs w:val="28"/>
          <w:lang w:val="kk-KZ"/>
        </w:rPr>
      </w:pPr>
      <w:r w:rsidRPr="00237BCD">
        <w:rPr>
          <w:b w:val="0"/>
          <w:szCs w:val="28"/>
          <w:lang w:val="kk-KZ"/>
        </w:rPr>
        <w:t xml:space="preserve">Мысал:  Дихотомия әдісімен </w:t>
      </w:r>
      <w:r w:rsidRPr="00237BCD">
        <w:rPr>
          <w:b w:val="0"/>
          <w:i/>
          <w:szCs w:val="28"/>
          <w:lang w:val="kk-KZ"/>
        </w:rPr>
        <w:t xml:space="preserve"> </w:t>
      </w:r>
      <w:r w:rsidRPr="00237BCD">
        <w:rPr>
          <w:b w:val="0"/>
          <w:i/>
          <w:szCs w:val="28"/>
          <w:lang w:val="en-US"/>
        </w:rPr>
        <w:t>f</w:t>
      </w:r>
      <w:r w:rsidRPr="00237BCD">
        <w:rPr>
          <w:b w:val="0"/>
          <w:i/>
          <w:szCs w:val="28"/>
        </w:rPr>
        <w:t>(</w:t>
      </w:r>
      <w:r w:rsidRPr="00237BCD">
        <w:rPr>
          <w:b w:val="0"/>
          <w:i/>
          <w:szCs w:val="28"/>
          <w:lang w:val="en-US"/>
        </w:rPr>
        <w:t>x</w:t>
      </w:r>
      <w:r w:rsidRPr="00237BCD">
        <w:rPr>
          <w:b w:val="0"/>
          <w:i/>
          <w:szCs w:val="28"/>
        </w:rPr>
        <w:t>)=2</w:t>
      </w:r>
      <w:r w:rsidRPr="00237BCD">
        <w:rPr>
          <w:b w:val="0"/>
          <w:i/>
          <w:szCs w:val="28"/>
          <w:lang w:val="en-US"/>
        </w:rPr>
        <w:t>x</w:t>
      </w:r>
      <w:r w:rsidRPr="00237BCD">
        <w:rPr>
          <w:b w:val="0"/>
          <w:i/>
          <w:szCs w:val="28"/>
          <w:vertAlign w:val="superscript"/>
        </w:rPr>
        <w:t>2</w:t>
      </w:r>
      <w:r w:rsidRPr="00237BCD">
        <w:rPr>
          <w:b w:val="0"/>
          <w:i/>
          <w:szCs w:val="28"/>
        </w:rPr>
        <w:t>-12</w:t>
      </w:r>
      <w:r w:rsidRPr="00237BCD">
        <w:rPr>
          <w:b w:val="0"/>
          <w:i/>
          <w:szCs w:val="28"/>
          <w:lang w:val="en-US"/>
        </w:rPr>
        <w:t>x</w:t>
      </w:r>
      <w:r w:rsidRPr="00237BCD">
        <w:rPr>
          <w:b w:val="0"/>
          <w:szCs w:val="28"/>
        </w:rPr>
        <w:t xml:space="preserve"> </w:t>
      </w:r>
      <w:r w:rsidRPr="00237BCD">
        <w:rPr>
          <w:b w:val="0"/>
          <w:szCs w:val="28"/>
          <w:lang w:val="kk-KZ"/>
        </w:rPr>
        <w:t>функцияның минимумын табайық.</w:t>
      </w:r>
    </w:p>
    <w:p w:rsidR="00096747" w:rsidRPr="00237BCD" w:rsidRDefault="00096747" w:rsidP="00893EEE">
      <w:pPr>
        <w:pStyle w:val="ad"/>
        <w:numPr>
          <w:ilvl w:val="0"/>
          <w:numId w:val="11"/>
        </w:numPr>
        <w:ind w:left="993"/>
        <w:jc w:val="both"/>
        <w:rPr>
          <w:b w:val="0"/>
          <w:szCs w:val="28"/>
          <w:lang w:val="kk-KZ"/>
        </w:rPr>
      </w:pPr>
      <w:r w:rsidRPr="00237BCD">
        <w:rPr>
          <w:b w:val="0"/>
          <w:szCs w:val="28"/>
          <w:lang w:val="kk-KZ"/>
        </w:rPr>
        <w:t>Бастапқы интервалын анықтайық:</w:t>
      </w:r>
      <w:r w:rsidRPr="00237BCD">
        <w:rPr>
          <w:b w:val="0"/>
          <w:i/>
          <w:szCs w:val="28"/>
          <w:lang w:val="kk-KZ"/>
        </w:rPr>
        <w:t xml:space="preserve"> L</w:t>
      </w:r>
      <w:r w:rsidRPr="00237BCD">
        <w:rPr>
          <w:b w:val="0"/>
          <w:i/>
          <w:szCs w:val="28"/>
          <w:vertAlign w:val="subscript"/>
          <w:lang w:val="kk-KZ"/>
        </w:rPr>
        <w:t>0</w:t>
      </w:r>
      <w:r w:rsidRPr="00237BCD">
        <w:rPr>
          <w:b w:val="0"/>
          <w:i/>
          <w:szCs w:val="28"/>
          <w:lang w:val="kk-KZ"/>
        </w:rPr>
        <w:t>=[0;10]. ε =0,2</w:t>
      </w:r>
      <w:r w:rsidRPr="00237BCD">
        <w:rPr>
          <w:b w:val="0"/>
          <w:szCs w:val="28"/>
          <w:lang w:val="kk-KZ"/>
        </w:rPr>
        <w:t xml:space="preserve"> - кейбір аз шама,  дәлдігі </w:t>
      </w:r>
      <w:r w:rsidRPr="00237BCD">
        <w:rPr>
          <w:b w:val="0"/>
          <w:i/>
          <w:szCs w:val="28"/>
          <w:lang w:val="kk-KZ"/>
        </w:rPr>
        <w:t>l</w:t>
      </w:r>
      <w:r w:rsidRPr="00237BCD">
        <w:rPr>
          <w:b w:val="0"/>
          <w:szCs w:val="28"/>
          <w:lang w:val="kk-KZ"/>
        </w:rPr>
        <w:t xml:space="preserve"> </w:t>
      </w:r>
      <w:r w:rsidRPr="00237BCD">
        <w:rPr>
          <w:b w:val="0"/>
          <w:i/>
          <w:szCs w:val="28"/>
          <w:lang w:val="kk-KZ"/>
        </w:rPr>
        <w:t>=1</w:t>
      </w:r>
      <w:r w:rsidRPr="00237BCD">
        <w:rPr>
          <w:b w:val="0"/>
          <w:szCs w:val="28"/>
          <w:lang w:val="kk-KZ"/>
        </w:rPr>
        <w:t>болсын.</w:t>
      </w:r>
    </w:p>
    <w:p w:rsidR="00096747" w:rsidRPr="00237BCD" w:rsidRDefault="00096747" w:rsidP="00893EEE">
      <w:pPr>
        <w:pStyle w:val="ad"/>
        <w:numPr>
          <w:ilvl w:val="0"/>
          <w:numId w:val="11"/>
        </w:numPr>
        <w:ind w:left="993"/>
        <w:jc w:val="both"/>
        <w:rPr>
          <w:b w:val="0"/>
          <w:szCs w:val="28"/>
          <w:lang w:val="kk-KZ"/>
        </w:rPr>
      </w:pPr>
      <w:r w:rsidRPr="00237BCD">
        <w:rPr>
          <w:b w:val="0"/>
          <w:i/>
          <w:szCs w:val="28"/>
          <w:lang w:val="en-US"/>
        </w:rPr>
        <w:t xml:space="preserve">k=0 </w:t>
      </w:r>
      <w:r w:rsidRPr="00237BCD">
        <w:rPr>
          <w:b w:val="0"/>
          <w:szCs w:val="28"/>
          <w:lang w:val="en-US"/>
        </w:rPr>
        <w:t>(</w:t>
      </w:r>
      <w:r w:rsidRPr="00237BCD">
        <w:rPr>
          <w:b w:val="0"/>
          <w:szCs w:val="28"/>
          <w:lang w:val="kk-KZ"/>
        </w:rPr>
        <w:t>индекс</w:t>
      </w:r>
      <w:r w:rsidRPr="00237BCD">
        <w:rPr>
          <w:b w:val="0"/>
          <w:szCs w:val="28"/>
          <w:lang w:val="en-US"/>
        </w:rPr>
        <w:t>)</w:t>
      </w:r>
      <w:r w:rsidRPr="00237BCD">
        <w:rPr>
          <w:b w:val="0"/>
          <w:i/>
          <w:szCs w:val="28"/>
          <w:lang w:val="en-US"/>
        </w:rPr>
        <w:t xml:space="preserve"> </w:t>
      </w:r>
      <w:r w:rsidRPr="00237BCD">
        <w:rPr>
          <w:b w:val="0"/>
          <w:szCs w:val="28"/>
          <w:lang w:val="kk-KZ"/>
        </w:rPr>
        <w:t>болсын.</w:t>
      </w:r>
    </w:p>
    <w:p w:rsidR="00096747" w:rsidRPr="00237BCD" w:rsidRDefault="00096747" w:rsidP="00096747">
      <w:pPr>
        <w:pStyle w:val="ad"/>
        <w:ind w:left="993" w:firstLine="360"/>
        <w:jc w:val="both"/>
        <w:rPr>
          <w:b w:val="0"/>
          <w:i/>
          <w:szCs w:val="28"/>
          <w:lang w:val="kk-KZ"/>
        </w:rPr>
      </w:pPr>
      <w:r w:rsidRPr="00237BCD">
        <w:rPr>
          <w:b w:val="0"/>
          <w:szCs w:val="28"/>
          <w:lang w:val="kk-KZ"/>
        </w:rPr>
        <w:t>3</w:t>
      </w:r>
      <w:r w:rsidRPr="00237BCD">
        <w:rPr>
          <w:b w:val="0"/>
          <w:szCs w:val="28"/>
          <w:vertAlign w:val="superscript"/>
          <w:lang w:val="kk-KZ"/>
        </w:rPr>
        <w:t>0</w:t>
      </w:r>
      <w:r w:rsidRPr="00237BCD">
        <w:rPr>
          <w:b w:val="0"/>
          <w:szCs w:val="28"/>
          <w:lang w:val="kk-KZ"/>
        </w:rPr>
        <w:t xml:space="preserve">   </w:t>
      </w:r>
      <w:r w:rsidRPr="00237BCD">
        <w:rPr>
          <w:b w:val="0"/>
          <w:i/>
          <w:szCs w:val="28"/>
          <w:lang w:val="kk-KZ"/>
        </w:rPr>
        <w:t>y</w:t>
      </w:r>
      <w:r w:rsidRPr="00237BCD">
        <w:rPr>
          <w:b w:val="0"/>
          <w:i/>
          <w:szCs w:val="28"/>
          <w:vertAlign w:val="subscript"/>
          <w:lang w:val="kk-KZ"/>
        </w:rPr>
        <w:t>0</w:t>
      </w:r>
      <w:r w:rsidRPr="00237BCD">
        <w:rPr>
          <w:b w:val="0"/>
          <w:i/>
          <w:szCs w:val="28"/>
          <w:lang w:val="kk-KZ"/>
        </w:rPr>
        <w:t xml:space="preserve"> , z</w:t>
      </w:r>
      <w:r w:rsidRPr="00237BCD">
        <w:rPr>
          <w:b w:val="0"/>
          <w:i/>
          <w:szCs w:val="28"/>
          <w:vertAlign w:val="subscript"/>
          <w:lang w:val="kk-KZ"/>
        </w:rPr>
        <w:t>0</w:t>
      </w:r>
      <w:r w:rsidRPr="00237BCD">
        <w:rPr>
          <w:b w:val="0"/>
          <w:i/>
          <w:szCs w:val="28"/>
          <w:lang w:val="kk-KZ"/>
        </w:rPr>
        <w:t xml:space="preserve"> </w:t>
      </w:r>
      <w:r w:rsidRPr="00237BCD">
        <w:rPr>
          <w:b w:val="0"/>
          <w:szCs w:val="28"/>
          <w:lang w:val="kk-KZ"/>
        </w:rPr>
        <w:t>есептейік;</w:t>
      </w:r>
      <w:r w:rsidRPr="00237BCD">
        <w:rPr>
          <w:b w:val="0"/>
          <w:i/>
          <w:szCs w:val="28"/>
          <w:lang w:val="kk-KZ"/>
        </w:rPr>
        <w:t xml:space="preserve">  y</w:t>
      </w:r>
      <w:r w:rsidRPr="00237BCD">
        <w:rPr>
          <w:b w:val="0"/>
          <w:i/>
          <w:szCs w:val="28"/>
          <w:vertAlign w:val="subscript"/>
          <w:lang w:val="kk-KZ"/>
        </w:rPr>
        <w:t>0</w:t>
      </w:r>
      <w:r w:rsidRPr="00237BCD">
        <w:rPr>
          <w:b w:val="0"/>
          <w:i/>
          <w:szCs w:val="28"/>
          <w:lang w:val="kk-KZ"/>
        </w:rPr>
        <w:t xml:space="preserve"> =</w:t>
      </w:r>
      <w:r w:rsidRPr="00237BCD">
        <w:rPr>
          <w:b w:val="0"/>
          <w:i/>
          <w:position w:val="-24"/>
          <w:szCs w:val="28"/>
          <w:lang w:val="en-US"/>
        </w:rPr>
        <w:object w:dxaOrig="2420" w:dyaOrig="620">
          <v:shape id="_x0000_i1136" type="#_x0000_t75" style="width:121.85pt;height:29.9pt" o:ole="">
            <v:imagedata r:id="rId342" o:title=""/>
          </v:shape>
          <o:OLEObject Type="Embed" ProgID="Equation.3" ShapeID="_x0000_i1136" DrawAspect="Content" ObjectID="_1528193690" r:id="rId343"/>
        </w:object>
      </w:r>
      <w:r w:rsidRPr="00237BCD">
        <w:rPr>
          <w:b w:val="0"/>
          <w:i/>
          <w:szCs w:val="28"/>
          <w:lang w:val="kk-KZ"/>
        </w:rPr>
        <w:t>=4,9;</w:t>
      </w:r>
      <w:r w:rsidRPr="00237BCD">
        <w:rPr>
          <w:b w:val="0"/>
          <w:i/>
          <w:szCs w:val="28"/>
          <w:lang w:val="kk-KZ"/>
        </w:rPr>
        <w:tab/>
        <w:t xml:space="preserve"> z</w:t>
      </w:r>
      <w:r w:rsidRPr="00237BCD">
        <w:rPr>
          <w:b w:val="0"/>
          <w:i/>
          <w:szCs w:val="28"/>
          <w:vertAlign w:val="subscript"/>
          <w:lang w:val="kk-KZ"/>
        </w:rPr>
        <w:t>0</w:t>
      </w:r>
      <w:r w:rsidRPr="00237BCD">
        <w:rPr>
          <w:b w:val="0"/>
          <w:i/>
          <w:szCs w:val="28"/>
          <w:lang w:val="kk-KZ"/>
        </w:rPr>
        <w:t>=</w:t>
      </w:r>
      <w:r w:rsidRPr="00237BCD">
        <w:rPr>
          <w:b w:val="0"/>
          <w:i/>
          <w:position w:val="-24"/>
          <w:szCs w:val="28"/>
          <w:lang w:val="en-US"/>
        </w:rPr>
        <w:object w:dxaOrig="2420" w:dyaOrig="620">
          <v:shape id="_x0000_i1137" type="#_x0000_t75" style="width:121.85pt;height:29.9pt" o:ole="">
            <v:imagedata r:id="rId344" o:title=""/>
          </v:shape>
          <o:OLEObject Type="Embed" ProgID="Equation.3" ShapeID="_x0000_i1137" DrawAspect="Content" ObjectID="_1528193691" r:id="rId345"/>
        </w:object>
      </w:r>
      <w:r w:rsidRPr="00237BCD">
        <w:rPr>
          <w:b w:val="0"/>
          <w:i/>
          <w:szCs w:val="28"/>
          <w:lang w:val="kk-KZ"/>
        </w:rPr>
        <w:t>=5,1</w:t>
      </w:r>
    </w:p>
    <w:p w:rsidR="00096747" w:rsidRPr="00237BCD" w:rsidRDefault="00096747" w:rsidP="00096747">
      <w:pPr>
        <w:pStyle w:val="ad"/>
        <w:ind w:left="993" w:firstLine="360"/>
        <w:jc w:val="both"/>
        <w:rPr>
          <w:b w:val="0"/>
          <w:szCs w:val="28"/>
          <w:lang w:val="kk-KZ"/>
        </w:rPr>
      </w:pPr>
      <w:r w:rsidRPr="00237BCD">
        <w:rPr>
          <w:b w:val="0"/>
          <w:i/>
          <w:szCs w:val="28"/>
          <w:lang w:val="kk-KZ"/>
        </w:rPr>
        <w:tab/>
        <w:t>f(y</w:t>
      </w:r>
      <w:r w:rsidRPr="00237BCD">
        <w:rPr>
          <w:b w:val="0"/>
          <w:i/>
          <w:szCs w:val="28"/>
          <w:vertAlign w:val="subscript"/>
          <w:lang w:val="kk-KZ"/>
        </w:rPr>
        <w:t>0</w:t>
      </w:r>
      <w:r w:rsidRPr="00237BCD">
        <w:rPr>
          <w:b w:val="0"/>
          <w:i/>
          <w:szCs w:val="28"/>
          <w:lang w:val="kk-KZ"/>
        </w:rPr>
        <w:t>)=-10,78;</w:t>
      </w:r>
      <w:r w:rsidRPr="00237BCD">
        <w:rPr>
          <w:b w:val="0"/>
          <w:i/>
          <w:szCs w:val="28"/>
          <w:lang w:val="kk-KZ"/>
        </w:rPr>
        <w:tab/>
        <w:t xml:space="preserve"> f(z</w:t>
      </w:r>
      <w:r w:rsidRPr="00237BCD">
        <w:rPr>
          <w:b w:val="0"/>
          <w:i/>
          <w:szCs w:val="28"/>
          <w:vertAlign w:val="subscript"/>
          <w:lang w:val="kk-KZ"/>
        </w:rPr>
        <w:t>0</w:t>
      </w:r>
      <w:r w:rsidRPr="00237BCD">
        <w:rPr>
          <w:b w:val="0"/>
          <w:i/>
          <w:szCs w:val="28"/>
          <w:lang w:val="kk-KZ"/>
        </w:rPr>
        <w:t>)=-9,18.</w:t>
      </w:r>
    </w:p>
    <w:p w:rsidR="00096747" w:rsidRPr="00237BCD" w:rsidRDefault="00096747" w:rsidP="00096747">
      <w:pPr>
        <w:pStyle w:val="ad"/>
        <w:ind w:left="993"/>
        <w:jc w:val="both"/>
        <w:rPr>
          <w:b w:val="0"/>
          <w:szCs w:val="28"/>
          <w:lang w:val="kk-KZ"/>
        </w:rPr>
      </w:pPr>
      <w:r w:rsidRPr="00237BCD">
        <w:rPr>
          <w:b w:val="0"/>
          <w:szCs w:val="28"/>
          <w:lang w:val="kk-KZ"/>
        </w:rPr>
        <w:t xml:space="preserve">      4</w:t>
      </w:r>
      <w:r w:rsidRPr="00237BCD">
        <w:rPr>
          <w:b w:val="0"/>
          <w:szCs w:val="28"/>
          <w:vertAlign w:val="superscript"/>
          <w:lang w:val="kk-KZ"/>
        </w:rPr>
        <w:t>0</w:t>
      </w:r>
      <w:r w:rsidRPr="00237BCD">
        <w:rPr>
          <w:b w:val="0"/>
          <w:szCs w:val="28"/>
          <w:lang w:val="kk-KZ"/>
        </w:rPr>
        <w:tab/>
      </w:r>
      <w:r w:rsidRPr="00237BCD">
        <w:rPr>
          <w:b w:val="0"/>
          <w:i/>
          <w:szCs w:val="28"/>
          <w:lang w:val="kk-KZ"/>
        </w:rPr>
        <w:t>f(y</w:t>
      </w:r>
      <w:r w:rsidRPr="00237BCD">
        <w:rPr>
          <w:b w:val="0"/>
          <w:i/>
          <w:szCs w:val="28"/>
          <w:vertAlign w:val="subscript"/>
          <w:lang w:val="kk-KZ"/>
        </w:rPr>
        <w:t>0</w:t>
      </w:r>
      <w:r w:rsidRPr="00237BCD">
        <w:rPr>
          <w:b w:val="0"/>
          <w:i/>
          <w:szCs w:val="28"/>
          <w:lang w:val="kk-KZ"/>
        </w:rPr>
        <w:t>)&lt; f(z</w:t>
      </w:r>
      <w:r w:rsidRPr="00237BCD">
        <w:rPr>
          <w:b w:val="0"/>
          <w:i/>
          <w:szCs w:val="28"/>
          <w:vertAlign w:val="subscript"/>
          <w:lang w:val="kk-KZ"/>
        </w:rPr>
        <w:t>0</w:t>
      </w:r>
      <w:r w:rsidRPr="00237BCD">
        <w:rPr>
          <w:b w:val="0"/>
          <w:i/>
          <w:szCs w:val="28"/>
          <w:lang w:val="kk-KZ"/>
        </w:rPr>
        <w:t xml:space="preserve">) </w:t>
      </w:r>
      <w:r w:rsidRPr="00237BCD">
        <w:rPr>
          <w:b w:val="0"/>
          <w:szCs w:val="28"/>
          <w:lang w:val="kk-KZ"/>
        </w:rPr>
        <w:t xml:space="preserve">болғндықтан,  </w:t>
      </w:r>
      <w:r w:rsidRPr="00237BCD">
        <w:rPr>
          <w:b w:val="0"/>
          <w:i/>
          <w:szCs w:val="28"/>
          <w:lang w:val="kk-KZ"/>
        </w:rPr>
        <w:t>a</w:t>
      </w:r>
      <w:r w:rsidRPr="00237BCD">
        <w:rPr>
          <w:b w:val="0"/>
          <w:i/>
          <w:szCs w:val="28"/>
          <w:vertAlign w:val="subscript"/>
          <w:lang w:val="kk-KZ"/>
        </w:rPr>
        <w:t>1</w:t>
      </w:r>
      <w:r w:rsidRPr="00237BCD">
        <w:rPr>
          <w:b w:val="0"/>
          <w:i/>
          <w:szCs w:val="28"/>
          <w:lang w:val="kk-KZ"/>
        </w:rPr>
        <w:t xml:space="preserve"> =a</w:t>
      </w:r>
      <w:r w:rsidRPr="00237BCD">
        <w:rPr>
          <w:b w:val="0"/>
          <w:i/>
          <w:szCs w:val="28"/>
          <w:vertAlign w:val="subscript"/>
          <w:lang w:val="kk-KZ"/>
        </w:rPr>
        <w:t>0</w:t>
      </w:r>
      <w:r w:rsidRPr="00237BCD">
        <w:rPr>
          <w:b w:val="0"/>
          <w:i/>
          <w:szCs w:val="28"/>
          <w:lang w:val="kk-KZ"/>
        </w:rPr>
        <w:t xml:space="preserve"> =0, b</w:t>
      </w:r>
      <w:r w:rsidRPr="00237BCD">
        <w:rPr>
          <w:b w:val="0"/>
          <w:i/>
          <w:szCs w:val="28"/>
          <w:vertAlign w:val="subscript"/>
          <w:lang w:val="kk-KZ"/>
        </w:rPr>
        <w:t>1</w:t>
      </w:r>
      <w:r w:rsidRPr="00237BCD">
        <w:rPr>
          <w:b w:val="0"/>
          <w:i/>
          <w:szCs w:val="28"/>
          <w:lang w:val="kk-KZ"/>
        </w:rPr>
        <w:t xml:space="preserve"> =z</w:t>
      </w:r>
      <w:r w:rsidRPr="00237BCD">
        <w:rPr>
          <w:b w:val="0"/>
          <w:i/>
          <w:szCs w:val="28"/>
          <w:vertAlign w:val="subscript"/>
          <w:lang w:val="kk-KZ"/>
        </w:rPr>
        <w:t>0</w:t>
      </w:r>
      <w:r w:rsidRPr="00237BCD">
        <w:rPr>
          <w:b w:val="0"/>
          <w:i/>
          <w:szCs w:val="28"/>
          <w:lang w:val="kk-KZ"/>
        </w:rPr>
        <w:t xml:space="preserve"> =5,1  </w:t>
      </w:r>
      <w:r w:rsidRPr="00237BCD">
        <w:rPr>
          <w:b w:val="0"/>
          <w:szCs w:val="28"/>
          <w:lang w:val="kk-KZ"/>
        </w:rPr>
        <w:t>болады.</w:t>
      </w:r>
    </w:p>
    <w:p w:rsidR="00096747" w:rsidRPr="00237BCD" w:rsidRDefault="00096747" w:rsidP="00096747">
      <w:pPr>
        <w:pStyle w:val="ad"/>
        <w:ind w:left="993"/>
        <w:jc w:val="both"/>
        <w:rPr>
          <w:b w:val="0"/>
          <w:szCs w:val="28"/>
          <w:lang w:val="kk-KZ"/>
        </w:rPr>
      </w:pPr>
      <w:r w:rsidRPr="00237BCD">
        <w:rPr>
          <w:b w:val="0"/>
          <w:szCs w:val="28"/>
          <w:lang w:val="kk-KZ"/>
        </w:rPr>
        <w:t>5</w:t>
      </w:r>
      <w:r w:rsidRPr="00237BCD">
        <w:rPr>
          <w:b w:val="0"/>
          <w:szCs w:val="28"/>
          <w:vertAlign w:val="superscript"/>
          <w:lang w:val="kk-KZ"/>
        </w:rPr>
        <w:t>0</w:t>
      </w:r>
      <w:r w:rsidRPr="00237BCD">
        <w:rPr>
          <w:b w:val="0"/>
          <w:szCs w:val="28"/>
          <w:lang w:val="kk-KZ"/>
        </w:rPr>
        <w:t xml:space="preserve"> </w:t>
      </w:r>
      <w:r w:rsidRPr="00237BCD">
        <w:rPr>
          <w:b w:val="0"/>
          <w:i/>
          <w:szCs w:val="28"/>
          <w:lang w:val="kk-KZ"/>
        </w:rPr>
        <w:t>L</w:t>
      </w:r>
      <w:r w:rsidRPr="00237BCD">
        <w:rPr>
          <w:b w:val="0"/>
          <w:i/>
          <w:szCs w:val="28"/>
          <w:vertAlign w:val="subscript"/>
          <w:lang w:val="kk-KZ"/>
        </w:rPr>
        <w:t>2</w:t>
      </w:r>
      <w:r w:rsidRPr="00237BCD">
        <w:rPr>
          <w:b w:val="0"/>
          <w:i/>
          <w:szCs w:val="28"/>
          <w:lang w:val="kk-KZ"/>
        </w:rPr>
        <w:t xml:space="preserve"> =[0;5,1],  </w:t>
      </w:r>
      <w:r w:rsidRPr="00237BCD">
        <w:rPr>
          <w:b w:val="0"/>
          <w:szCs w:val="28"/>
          <w:lang w:val="en-US"/>
        </w:rPr>
        <w:sym w:font="Symbol" w:char="F0EF"/>
      </w:r>
      <w:r w:rsidRPr="00237BCD">
        <w:rPr>
          <w:b w:val="0"/>
          <w:i/>
          <w:szCs w:val="28"/>
          <w:lang w:val="kk-KZ"/>
        </w:rPr>
        <w:t>L</w:t>
      </w:r>
      <w:r w:rsidRPr="00237BCD">
        <w:rPr>
          <w:b w:val="0"/>
          <w:i/>
          <w:szCs w:val="28"/>
          <w:vertAlign w:val="subscript"/>
          <w:lang w:val="kk-KZ"/>
        </w:rPr>
        <w:t>2</w:t>
      </w:r>
      <w:r w:rsidRPr="00237BCD">
        <w:rPr>
          <w:b w:val="0"/>
          <w:i/>
          <w:szCs w:val="28"/>
          <w:lang w:val="kk-KZ"/>
        </w:rPr>
        <w:t xml:space="preserve"> </w:t>
      </w:r>
      <w:r w:rsidRPr="00237BCD">
        <w:rPr>
          <w:b w:val="0"/>
          <w:szCs w:val="28"/>
          <w:lang w:val="en-US"/>
        </w:rPr>
        <w:sym w:font="Symbol" w:char="F0EF"/>
      </w:r>
      <w:r w:rsidRPr="00237BCD">
        <w:rPr>
          <w:b w:val="0"/>
          <w:i/>
          <w:szCs w:val="28"/>
          <w:lang w:val="kk-KZ"/>
        </w:rPr>
        <w:t xml:space="preserve"> =5,1&gt;1</w:t>
      </w:r>
      <w:r w:rsidRPr="00237BCD">
        <w:rPr>
          <w:b w:val="0"/>
          <w:szCs w:val="28"/>
          <w:lang w:val="kk-KZ"/>
        </w:rPr>
        <w:t xml:space="preserve">болады, осы себептен </w:t>
      </w:r>
      <w:r w:rsidRPr="00237BCD">
        <w:rPr>
          <w:b w:val="0"/>
          <w:i/>
          <w:szCs w:val="28"/>
          <w:lang w:val="kk-KZ"/>
        </w:rPr>
        <w:t xml:space="preserve">k=1 </w:t>
      </w:r>
      <w:r w:rsidRPr="00237BCD">
        <w:rPr>
          <w:b w:val="0"/>
          <w:szCs w:val="28"/>
          <w:lang w:val="kk-KZ"/>
        </w:rPr>
        <w:t>деп 3 қадамға көшеміз.</w:t>
      </w:r>
    </w:p>
    <w:p w:rsidR="00096747" w:rsidRPr="00237BCD" w:rsidRDefault="00096747" w:rsidP="00096747">
      <w:pPr>
        <w:pStyle w:val="ad"/>
        <w:ind w:left="993"/>
        <w:jc w:val="both"/>
        <w:rPr>
          <w:b w:val="0"/>
          <w:szCs w:val="28"/>
          <w:lang w:val="kk-KZ"/>
        </w:rPr>
      </w:pPr>
      <w:r w:rsidRPr="00237BCD">
        <w:rPr>
          <w:b w:val="0"/>
          <w:szCs w:val="28"/>
          <w:lang w:val="kk-KZ"/>
        </w:rPr>
        <w:t>3</w:t>
      </w:r>
      <w:r w:rsidRPr="00237BCD">
        <w:rPr>
          <w:b w:val="0"/>
          <w:szCs w:val="28"/>
          <w:vertAlign w:val="superscript"/>
          <w:lang w:val="kk-KZ"/>
        </w:rPr>
        <w:t>1</w:t>
      </w:r>
      <w:r w:rsidRPr="00237BCD">
        <w:rPr>
          <w:b w:val="0"/>
          <w:szCs w:val="28"/>
          <w:lang w:val="kk-KZ"/>
        </w:rPr>
        <w:t xml:space="preserve">  </w:t>
      </w:r>
      <w:r w:rsidRPr="00237BCD">
        <w:rPr>
          <w:b w:val="0"/>
          <w:szCs w:val="28"/>
          <w:lang w:val="kk-KZ"/>
        </w:rPr>
        <w:tab/>
      </w:r>
      <w:r w:rsidRPr="00237BCD">
        <w:rPr>
          <w:b w:val="0"/>
          <w:i/>
          <w:szCs w:val="28"/>
          <w:lang w:val="kk-KZ"/>
        </w:rPr>
        <w:t>y</w:t>
      </w:r>
      <w:r w:rsidRPr="00237BCD">
        <w:rPr>
          <w:b w:val="0"/>
          <w:i/>
          <w:szCs w:val="28"/>
          <w:vertAlign w:val="subscript"/>
          <w:lang w:val="kk-KZ"/>
        </w:rPr>
        <w:t xml:space="preserve">1, </w:t>
      </w:r>
      <w:r w:rsidRPr="00237BCD">
        <w:rPr>
          <w:b w:val="0"/>
          <w:i/>
          <w:szCs w:val="28"/>
          <w:lang w:val="kk-KZ"/>
        </w:rPr>
        <w:t xml:space="preserve"> z</w:t>
      </w:r>
      <w:r w:rsidRPr="00237BCD">
        <w:rPr>
          <w:b w:val="0"/>
          <w:i/>
          <w:szCs w:val="28"/>
          <w:vertAlign w:val="subscript"/>
          <w:lang w:val="kk-KZ"/>
        </w:rPr>
        <w:t xml:space="preserve">1 </w:t>
      </w:r>
      <w:r w:rsidRPr="00237BCD">
        <w:rPr>
          <w:b w:val="0"/>
          <w:szCs w:val="28"/>
          <w:lang w:val="kk-KZ"/>
        </w:rPr>
        <w:t>есептейік:</w:t>
      </w:r>
    </w:p>
    <w:p w:rsidR="00096747" w:rsidRPr="00237BCD" w:rsidRDefault="00096747" w:rsidP="00096747">
      <w:pPr>
        <w:pStyle w:val="ad"/>
        <w:ind w:left="993"/>
        <w:jc w:val="both"/>
        <w:rPr>
          <w:b w:val="0"/>
          <w:bCs/>
          <w:i/>
          <w:szCs w:val="28"/>
          <w:lang w:val="kk-KZ"/>
        </w:rPr>
      </w:pPr>
      <w:r w:rsidRPr="00237BCD">
        <w:rPr>
          <w:b w:val="0"/>
          <w:szCs w:val="28"/>
          <w:lang w:val="kk-KZ"/>
        </w:rPr>
        <w:tab/>
      </w:r>
      <w:r w:rsidRPr="00237BCD">
        <w:rPr>
          <w:b w:val="0"/>
          <w:i/>
          <w:szCs w:val="28"/>
          <w:lang w:val="kk-KZ"/>
        </w:rPr>
        <w:t>y</w:t>
      </w:r>
      <w:r w:rsidRPr="00237BCD">
        <w:rPr>
          <w:b w:val="0"/>
          <w:i/>
          <w:szCs w:val="28"/>
          <w:vertAlign w:val="subscript"/>
          <w:lang w:val="kk-KZ"/>
        </w:rPr>
        <w:t>1</w:t>
      </w:r>
      <w:r w:rsidRPr="00237BCD">
        <w:rPr>
          <w:b w:val="0"/>
          <w:i/>
          <w:szCs w:val="28"/>
          <w:lang w:val="kk-KZ"/>
        </w:rPr>
        <w:t>=</w:t>
      </w:r>
      <w:r w:rsidRPr="00237BCD">
        <w:rPr>
          <w:bCs/>
          <w:i/>
          <w:position w:val="-24"/>
          <w:szCs w:val="28"/>
          <w:lang w:val="en-US"/>
        </w:rPr>
        <w:object w:dxaOrig="2439" w:dyaOrig="620">
          <v:shape id="_x0000_i1138" type="#_x0000_t75" style="width:121.85pt;height:29.9pt" o:ole="">
            <v:imagedata r:id="rId346" o:title=""/>
          </v:shape>
          <o:OLEObject Type="Embed" ProgID="Equation.3" ShapeID="_x0000_i1138" DrawAspect="Content" ObjectID="_1528193692" r:id="rId347"/>
        </w:object>
      </w:r>
      <w:r w:rsidRPr="00237BCD">
        <w:rPr>
          <w:bCs/>
          <w:i/>
          <w:szCs w:val="28"/>
          <w:lang w:val="kk-KZ"/>
        </w:rPr>
        <w:t>=</w:t>
      </w:r>
      <w:r w:rsidRPr="00237BCD">
        <w:rPr>
          <w:b w:val="0"/>
          <w:bCs/>
          <w:i/>
          <w:szCs w:val="28"/>
          <w:lang w:val="kk-KZ"/>
        </w:rPr>
        <w:t>2,45;</w:t>
      </w:r>
      <w:r w:rsidRPr="00237BCD">
        <w:rPr>
          <w:b w:val="0"/>
          <w:bCs/>
          <w:i/>
          <w:szCs w:val="28"/>
          <w:lang w:val="kk-KZ"/>
        </w:rPr>
        <w:tab/>
      </w:r>
      <w:r w:rsidRPr="00237BCD">
        <w:rPr>
          <w:b w:val="0"/>
          <w:bCs/>
          <w:i/>
          <w:szCs w:val="28"/>
          <w:lang w:val="kk-KZ"/>
        </w:rPr>
        <w:tab/>
      </w:r>
      <w:r w:rsidRPr="00237BCD">
        <w:rPr>
          <w:b w:val="0"/>
          <w:i/>
          <w:szCs w:val="28"/>
          <w:lang w:val="kk-KZ"/>
        </w:rPr>
        <w:t>z</w:t>
      </w:r>
      <w:r w:rsidRPr="00237BCD">
        <w:rPr>
          <w:b w:val="0"/>
          <w:i/>
          <w:szCs w:val="28"/>
          <w:vertAlign w:val="subscript"/>
          <w:lang w:val="kk-KZ"/>
        </w:rPr>
        <w:t>1</w:t>
      </w:r>
      <w:r w:rsidRPr="00237BCD">
        <w:rPr>
          <w:b w:val="0"/>
          <w:i/>
          <w:szCs w:val="28"/>
          <w:lang w:val="kk-KZ"/>
        </w:rPr>
        <w:t>=</w:t>
      </w:r>
      <w:r w:rsidRPr="00237BCD">
        <w:rPr>
          <w:bCs/>
          <w:i/>
          <w:position w:val="-24"/>
          <w:szCs w:val="28"/>
          <w:lang w:val="en-US"/>
        </w:rPr>
        <w:object w:dxaOrig="2439" w:dyaOrig="620">
          <v:shape id="_x0000_i1139" type="#_x0000_t75" style="width:121.85pt;height:29.9pt" o:ole="">
            <v:imagedata r:id="rId348" o:title=""/>
          </v:shape>
          <o:OLEObject Type="Embed" ProgID="Equation.3" ShapeID="_x0000_i1139" DrawAspect="Content" ObjectID="_1528193693" r:id="rId349"/>
        </w:object>
      </w:r>
      <w:r w:rsidRPr="00237BCD">
        <w:rPr>
          <w:b w:val="0"/>
          <w:bCs/>
          <w:i/>
          <w:szCs w:val="28"/>
          <w:lang w:val="kk-KZ"/>
        </w:rPr>
        <w:t>=2,65</w:t>
      </w:r>
    </w:p>
    <w:p w:rsidR="00096747" w:rsidRPr="00237BCD" w:rsidRDefault="00096747" w:rsidP="00096747">
      <w:pPr>
        <w:pStyle w:val="ad"/>
        <w:ind w:left="993" w:firstLine="348"/>
        <w:jc w:val="both"/>
        <w:rPr>
          <w:b w:val="0"/>
          <w:i/>
          <w:szCs w:val="28"/>
          <w:lang w:val="kk-KZ"/>
        </w:rPr>
      </w:pPr>
      <w:r w:rsidRPr="00237BCD">
        <w:rPr>
          <w:b w:val="0"/>
          <w:i/>
          <w:szCs w:val="28"/>
          <w:lang w:val="kk-KZ"/>
        </w:rPr>
        <w:t>f(y</w:t>
      </w:r>
      <w:r w:rsidRPr="00237BCD">
        <w:rPr>
          <w:b w:val="0"/>
          <w:i/>
          <w:szCs w:val="28"/>
          <w:vertAlign w:val="subscript"/>
          <w:lang w:val="kk-KZ"/>
        </w:rPr>
        <w:t>1</w:t>
      </w:r>
      <w:r w:rsidRPr="00237BCD">
        <w:rPr>
          <w:b w:val="0"/>
          <w:i/>
          <w:szCs w:val="28"/>
          <w:lang w:val="kk-KZ"/>
        </w:rPr>
        <w:t xml:space="preserve">)=-17,395; </w:t>
      </w:r>
      <w:r w:rsidRPr="00237BCD">
        <w:rPr>
          <w:b w:val="0"/>
          <w:i/>
          <w:szCs w:val="28"/>
          <w:lang w:val="kk-KZ"/>
        </w:rPr>
        <w:tab/>
        <w:t>f(z</w:t>
      </w:r>
      <w:r w:rsidRPr="00237BCD">
        <w:rPr>
          <w:b w:val="0"/>
          <w:i/>
          <w:szCs w:val="28"/>
          <w:vertAlign w:val="subscript"/>
          <w:lang w:val="kk-KZ"/>
        </w:rPr>
        <w:t>1</w:t>
      </w:r>
      <w:r w:rsidRPr="00237BCD">
        <w:rPr>
          <w:b w:val="0"/>
          <w:i/>
          <w:szCs w:val="28"/>
          <w:lang w:val="kk-KZ"/>
        </w:rPr>
        <w:t>)=-17,755.</w:t>
      </w:r>
    </w:p>
    <w:p w:rsidR="00096747" w:rsidRPr="00237BCD" w:rsidRDefault="00096747" w:rsidP="00096747">
      <w:pPr>
        <w:pStyle w:val="ad"/>
        <w:ind w:left="993"/>
        <w:jc w:val="both"/>
        <w:rPr>
          <w:b w:val="0"/>
          <w:szCs w:val="28"/>
          <w:lang w:val="kk-KZ"/>
        </w:rPr>
      </w:pPr>
      <w:r w:rsidRPr="00237BCD">
        <w:rPr>
          <w:b w:val="0"/>
          <w:i/>
          <w:szCs w:val="28"/>
          <w:lang w:val="kk-KZ"/>
        </w:rPr>
        <w:t xml:space="preserve">      </w:t>
      </w:r>
      <w:r w:rsidRPr="00237BCD">
        <w:rPr>
          <w:b w:val="0"/>
          <w:szCs w:val="28"/>
          <w:lang w:val="kk-KZ"/>
        </w:rPr>
        <w:t>4</w:t>
      </w:r>
      <w:r w:rsidRPr="00237BCD">
        <w:rPr>
          <w:b w:val="0"/>
          <w:szCs w:val="28"/>
          <w:vertAlign w:val="superscript"/>
          <w:lang w:val="kk-KZ"/>
        </w:rPr>
        <w:t>1</w:t>
      </w:r>
      <w:r w:rsidRPr="00237BCD">
        <w:rPr>
          <w:b w:val="0"/>
          <w:szCs w:val="28"/>
          <w:vertAlign w:val="superscript"/>
          <w:lang w:val="kk-KZ"/>
        </w:rPr>
        <w:tab/>
      </w:r>
      <w:r w:rsidRPr="00237BCD">
        <w:rPr>
          <w:b w:val="0"/>
          <w:i/>
          <w:szCs w:val="28"/>
          <w:lang w:val="kk-KZ"/>
        </w:rPr>
        <w:t>f(y</w:t>
      </w:r>
      <w:r w:rsidRPr="00237BCD">
        <w:rPr>
          <w:b w:val="0"/>
          <w:i/>
          <w:szCs w:val="28"/>
          <w:vertAlign w:val="subscript"/>
          <w:lang w:val="kk-KZ"/>
        </w:rPr>
        <w:t>1</w:t>
      </w:r>
      <w:r w:rsidRPr="00237BCD">
        <w:rPr>
          <w:b w:val="0"/>
          <w:i/>
          <w:szCs w:val="28"/>
          <w:lang w:val="kk-KZ"/>
        </w:rPr>
        <w:t>)&gt; f(z</w:t>
      </w:r>
      <w:r w:rsidRPr="00237BCD">
        <w:rPr>
          <w:b w:val="0"/>
          <w:i/>
          <w:szCs w:val="28"/>
          <w:vertAlign w:val="subscript"/>
          <w:lang w:val="kk-KZ"/>
        </w:rPr>
        <w:t>1</w:t>
      </w:r>
      <w:r w:rsidRPr="00237BCD">
        <w:rPr>
          <w:b w:val="0"/>
          <w:i/>
          <w:szCs w:val="28"/>
          <w:lang w:val="kk-KZ"/>
        </w:rPr>
        <w:t>)</w:t>
      </w:r>
      <w:r w:rsidRPr="00237BCD">
        <w:rPr>
          <w:b w:val="0"/>
          <w:szCs w:val="28"/>
          <w:lang w:val="kk-KZ"/>
        </w:rPr>
        <w:t xml:space="preserve"> болғaндықтан,  </w:t>
      </w:r>
      <w:r w:rsidRPr="00237BCD">
        <w:rPr>
          <w:b w:val="0"/>
          <w:i/>
          <w:szCs w:val="28"/>
          <w:lang w:val="kk-KZ"/>
        </w:rPr>
        <w:t>a</w:t>
      </w:r>
      <w:r w:rsidRPr="00237BCD">
        <w:rPr>
          <w:b w:val="0"/>
          <w:i/>
          <w:szCs w:val="28"/>
          <w:vertAlign w:val="subscript"/>
          <w:lang w:val="kk-KZ"/>
        </w:rPr>
        <w:t>2</w:t>
      </w:r>
      <w:r w:rsidRPr="00237BCD">
        <w:rPr>
          <w:b w:val="0"/>
          <w:i/>
          <w:szCs w:val="28"/>
          <w:lang w:val="kk-KZ"/>
        </w:rPr>
        <w:t xml:space="preserve"> =y</w:t>
      </w:r>
      <w:r w:rsidRPr="00237BCD">
        <w:rPr>
          <w:b w:val="0"/>
          <w:i/>
          <w:szCs w:val="28"/>
          <w:vertAlign w:val="subscript"/>
          <w:lang w:val="kk-KZ"/>
        </w:rPr>
        <w:t>1</w:t>
      </w:r>
      <w:r w:rsidRPr="00237BCD">
        <w:rPr>
          <w:b w:val="0"/>
          <w:i/>
          <w:szCs w:val="28"/>
          <w:lang w:val="kk-KZ"/>
        </w:rPr>
        <w:t xml:space="preserve"> =2,45, b</w:t>
      </w:r>
      <w:r w:rsidRPr="00237BCD">
        <w:rPr>
          <w:b w:val="0"/>
          <w:i/>
          <w:szCs w:val="28"/>
          <w:vertAlign w:val="subscript"/>
          <w:lang w:val="kk-KZ"/>
        </w:rPr>
        <w:t>2</w:t>
      </w:r>
      <w:r w:rsidRPr="00237BCD">
        <w:rPr>
          <w:b w:val="0"/>
          <w:i/>
          <w:szCs w:val="28"/>
          <w:lang w:val="kk-KZ"/>
        </w:rPr>
        <w:t xml:space="preserve"> =b</w:t>
      </w:r>
      <w:r w:rsidRPr="00237BCD">
        <w:rPr>
          <w:b w:val="0"/>
          <w:i/>
          <w:szCs w:val="28"/>
          <w:vertAlign w:val="subscript"/>
          <w:lang w:val="kk-KZ"/>
        </w:rPr>
        <w:t>1</w:t>
      </w:r>
      <w:r w:rsidRPr="00237BCD">
        <w:rPr>
          <w:b w:val="0"/>
          <w:i/>
          <w:szCs w:val="28"/>
          <w:lang w:val="kk-KZ"/>
        </w:rPr>
        <w:t xml:space="preserve"> =5,1  </w:t>
      </w:r>
      <w:r w:rsidRPr="00237BCD">
        <w:rPr>
          <w:b w:val="0"/>
          <w:szCs w:val="28"/>
          <w:lang w:val="kk-KZ"/>
        </w:rPr>
        <w:t>болады.</w:t>
      </w:r>
    </w:p>
    <w:p w:rsidR="00096747" w:rsidRPr="00237BCD" w:rsidRDefault="00096747" w:rsidP="00096747">
      <w:pPr>
        <w:pStyle w:val="ad"/>
        <w:ind w:left="993"/>
        <w:jc w:val="both"/>
        <w:rPr>
          <w:b w:val="0"/>
          <w:szCs w:val="28"/>
          <w:lang w:val="kk-KZ"/>
        </w:rPr>
      </w:pPr>
      <w:r w:rsidRPr="00237BCD">
        <w:rPr>
          <w:b w:val="0"/>
          <w:szCs w:val="28"/>
          <w:lang w:val="kk-KZ"/>
        </w:rPr>
        <w:t xml:space="preserve">      5</w:t>
      </w:r>
      <w:r w:rsidRPr="00237BCD">
        <w:rPr>
          <w:b w:val="0"/>
          <w:szCs w:val="28"/>
          <w:vertAlign w:val="superscript"/>
          <w:lang w:val="kk-KZ"/>
        </w:rPr>
        <w:t>1</w:t>
      </w:r>
      <w:r w:rsidRPr="00237BCD">
        <w:rPr>
          <w:b w:val="0"/>
          <w:szCs w:val="28"/>
          <w:lang w:val="kk-KZ"/>
        </w:rPr>
        <w:tab/>
      </w:r>
      <w:r w:rsidRPr="00237BCD">
        <w:rPr>
          <w:b w:val="0"/>
          <w:i/>
          <w:szCs w:val="28"/>
          <w:lang w:val="kk-KZ"/>
        </w:rPr>
        <w:t>L</w:t>
      </w:r>
      <w:r w:rsidRPr="00237BCD">
        <w:rPr>
          <w:b w:val="0"/>
          <w:i/>
          <w:szCs w:val="28"/>
          <w:vertAlign w:val="subscript"/>
          <w:lang w:val="kk-KZ"/>
        </w:rPr>
        <w:t>4</w:t>
      </w:r>
      <w:r w:rsidRPr="00237BCD">
        <w:rPr>
          <w:b w:val="0"/>
          <w:i/>
          <w:szCs w:val="28"/>
          <w:lang w:val="kk-KZ"/>
        </w:rPr>
        <w:t xml:space="preserve"> =[2,45;5,1],  </w:t>
      </w:r>
      <w:r w:rsidRPr="00237BCD">
        <w:rPr>
          <w:b w:val="0"/>
          <w:szCs w:val="28"/>
          <w:lang w:val="en-US"/>
        </w:rPr>
        <w:sym w:font="Symbol" w:char="00EF"/>
      </w:r>
      <w:r w:rsidRPr="00237BCD">
        <w:rPr>
          <w:b w:val="0"/>
          <w:i/>
          <w:szCs w:val="28"/>
          <w:lang w:val="kk-KZ"/>
        </w:rPr>
        <w:t>L</w:t>
      </w:r>
      <w:r w:rsidRPr="00237BCD">
        <w:rPr>
          <w:b w:val="0"/>
          <w:i/>
          <w:szCs w:val="28"/>
          <w:vertAlign w:val="subscript"/>
          <w:lang w:val="kk-KZ"/>
        </w:rPr>
        <w:t>4</w:t>
      </w:r>
      <w:r w:rsidRPr="00237BCD">
        <w:rPr>
          <w:b w:val="0"/>
          <w:i/>
          <w:szCs w:val="28"/>
          <w:lang w:val="kk-KZ"/>
        </w:rPr>
        <w:t xml:space="preserve"> </w:t>
      </w:r>
      <w:r w:rsidRPr="00237BCD">
        <w:rPr>
          <w:b w:val="0"/>
          <w:szCs w:val="28"/>
          <w:lang w:val="en-US"/>
        </w:rPr>
        <w:sym w:font="Symbol" w:char="00EF"/>
      </w:r>
      <w:r w:rsidRPr="00237BCD">
        <w:rPr>
          <w:b w:val="0"/>
          <w:i/>
          <w:szCs w:val="28"/>
          <w:lang w:val="kk-KZ"/>
        </w:rPr>
        <w:t xml:space="preserve"> =5,1-2,45=2,65&gt;1</w:t>
      </w:r>
      <w:r w:rsidRPr="00237BCD">
        <w:rPr>
          <w:b w:val="0"/>
          <w:szCs w:val="28"/>
          <w:lang w:val="kk-KZ"/>
        </w:rPr>
        <w:t xml:space="preserve">болады, осы себептен </w:t>
      </w:r>
      <w:r w:rsidRPr="00237BCD">
        <w:rPr>
          <w:b w:val="0"/>
          <w:i/>
          <w:szCs w:val="28"/>
          <w:lang w:val="kk-KZ"/>
        </w:rPr>
        <w:t xml:space="preserve">k=2 </w:t>
      </w:r>
      <w:r w:rsidRPr="00237BCD">
        <w:rPr>
          <w:b w:val="0"/>
          <w:szCs w:val="28"/>
          <w:lang w:val="kk-KZ"/>
        </w:rPr>
        <w:t>деп 3 қадамға көшеміз.</w:t>
      </w:r>
      <w:r w:rsidRPr="00237BCD">
        <w:rPr>
          <w:b w:val="0"/>
          <w:szCs w:val="28"/>
          <w:lang w:val="kk-KZ"/>
        </w:rPr>
        <w:tab/>
      </w:r>
    </w:p>
    <w:p w:rsidR="00096747" w:rsidRPr="00237BCD" w:rsidRDefault="00096747" w:rsidP="00096747">
      <w:pPr>
        <w:pStyle w:val="ad"/>
        <w:ind w:left="993"/>
        <w:jc w:val="both"/>
        <w:rPr>
          <w:b w:val="0"/>
          <w:szCs w:val="28"/>
          <w:lang w:val="kk-KZ"/>
        </w:rPr>
      </w:pPr>
      <w:r w:rsidRPr="00237BCD">
        <w:rPr>
          <w:b w:val="0"/>
          <w:szCs w:val="28"/>
          <w:lang w:val="kk-KZ"/>
        </w:rPr>
        <w:t>3</w:t>
      </w:r>
      <w:r w:rsidRPr="00237BCD">
        <w:rPr>
          <w:b w:val="0"/>
          <w:szCs w:val="28"/>
          <w:vertAlign w:val="superscript"/>
          <w:lang w:val="kk-KZ"/>
        </w:rPr>
        <w:t>2</w:t>
      </w:r>
      <w:r w:rsidRPr="00237BCD">
        <w:rPr>
          <w:b w:val="0"/>
          <w:szCs w:val="28"/>
          <w:lang w:val="kk-KZ"/>
        </w:rPr>
        <w:tab/>
      </w:r>
      <w:r w:rsidRPr="00237BCD">
        <w:rPr>
          <w:b w:val="0"/>
          <w:i/>
          <w:szCs w:val="28"/>
          <w:lang w:val="kk-KZ"/>
        </w:rPr>
        <w:t>y</w:t>
      </w:r>
      <w:r w:rsidRPr="00237BCD">
        <w:rPr>
          <w:b w:val="0"/>
          <w:i/>
          <w:szCs w:val="28"/>
          <w:vertAlign w:val="subscript"/>
          <w:lang w:val="kk-KZ"/>
        </w:rPr>
        <w:t xml:space="preserve">2, </w:t>
      </w:r>
      <w:r w:rsidRPr="00237BCD">
        <w:rPr>
          <w:b w:val="0"/>
          <w:i/>
          <w:szCs w:val="28"/>
          <w:lang w:val="kk-KZ"/>
        </w:rPr>
        <w:t xml:space="preserve"> z</w:t>
      </w:r>
      <w:r w:rsidRPr="00237BCD">
        <w:rPr>
          <w:b w:val="0"/>
          <w:i/>
          <w:szCs w:val="28"/>
          <w:vertAlign w:val="subscript"/>
          <w:lang w:val="kk-KZ"/>
        </w:rPr>
        <w:t xml:space="preserve">2 </w:t>
      </w:r>
      <w:r w:rsidRPr="00237BCD">
        <w:rPr>
          <w:b w:val="0"/>
          <w:szCs w:val="28"/>
          <w:lang w:val="kk-KZ"/>
        </w:rPr>
        <w:t>есептейік:</w:t>
      </w:r>
    </w:p>
    <w:p w:rsidR="00096747" w:rsidRPr="00237BCD" w:rsidRDefault="00096747" w:rsidP="00096747">
      <w:pPr>
        <w:pStyle w:val="ad"/>
        <w:ind w:left="993"/>
        <w:jc w:val="both"/>
        <w:rPr>
          <w:b w:val="0"/>
          <w:bCs/>
          <w:i/>
          <w:szCs w:val="28"/>
          <w:lang w:val="kk-KZ"/>
        </w:rPr>
      </w:pPr>
      <w:r w:rsidRPr="00237BCD">
        <w:rPr>
          <w:b w:val="0"/>
          <w:szCs w:val="28"/>
          <w:lang w:val="kk-KZ"/>
        </w:rPr>
        <w:tab/>
      </w:r>
      <w:r w:rsidRPr="00237BCD">
        <w:rPr>
          <w:b w:val="0"/>
          <w:i/>
          <w:szCs w:val="28"/>
          <w:lang w:val="kk-KZ"/>
        </w:rPr>
        <w:t>y</w:t>
      </w:r>
      <w:r w:rsidRPr="00237BCD">
        <w:rPr>
          <w:b w:val="0"/>
          <w:i/>
          <w:szCs w:val="28"/>
          <w:vertAlign w:val="subscript"/>
          <w:lang w:val="kk-KZ"/>
        </w:rPr>
        <w:t>2</w:t>
      </w:r>
      <w:r w:rsidRPr="00237BCD">
        <w:rPr>
          <w:b w:val="0"/>
          <w:i/>
          <w:szCs w:val="28"/>
          <w:lang w:val="kk-KZ"/>
        </w:rPr>
        <w:t>=</w:t>
      </w:r>
      <w:r w:rsidRPr="00237BCD">
        <w:rPr>
          <w:bCs/>
          <w:i/>
          <w:position w:val="-24"/>
          <w:szCs w:val="28"/>
          <w:lang w:val="en-US"/>
        </w:rPr>
        <w:object w:dxaOrig="2760" w:dyaOrig="620">
          <v:shape id="_x0000_i1140" type="#_x0000_t75" style="width:136.25pt;height:29.9pt" o:ole="">
            <v:imagedata r:id="rId350" o:title=""/>
          </v:shape>
          <o:OLEObject Type="Embed" ProgID="Equation.3" ShapeID="_x0000_i1140" DrawAspect="Content" ObjectID="_1528193694" r:id="rId351"/>
        </w:object>
      </w:r>
      <w:r w:rsidRPr="00237BCD">
        <w:rPr>
          <w:bCs/>
          <w:i/>
          <w:szCs w:val="28"/>
          <w:lang w:val="kk-KZ"/>
        </w:rPr>
        <w:t>=</w:t>
      </w:r>
      <w:r w:rsidRPr="00237BCD">
        <w:rPr>
          <w:b w:val="0"/>
          <w:bCs/>
          <w:i/>
          <w:szCs w:val="28"/>
          <w:lang w:val="kk-KZ"/>
        </w:rPr>
        <w:t>3,675;</w:t>
      </w:r>
      <w:r w:rsidRPr="00237BCD">
        <w:rPr>
          <w:b w:val="0"/>
          <w:bCs/>
          <w:i/>
          <w:szCs w:val="28"/>
          <w:lang w:val="kk-KZ"/>
        </w:rPr>
        <w:tab/>
      </w:r>
      <w:r w:rsidRPr="00237BCD">
        <w:rPr>
          <w:b w:val="0"/>
          <w:bCs/>
          <w:i/>
          <w:szCs w:val="28"/>
          <w:lang w:val="kk-KZ"/>
        </w:rPr>
        <w:tab/>
      </w:r>
      <w:r w:rsidRPr="00237BCD">
        <w:rPr>
          <w:b w:val="0"/>
          <w:i/>
          <w:szCs w:val="28"/>
          <w:lang w:val="kk-KZ"/>
        </w:rPr>
        <w:t>z</w:t>
      </w:r>
      <w:r w:rsidRPr="00237BCD">
        <w:rPr>
          <w:b w:val="0"/>
          <w:i/>
          <w:szCs w:val="28"/>
          <w:vertAlign w:val="subscript"/>
          <w:lang w:val="kk-KZ"/>
        </w:rPr>
        <w:t>2</w:t>
      </w:r>
      <w:r w:rsidRPr="00237BCD">
        <w:rPr>
          <w:b w:val="0"/>
          <w:i/>
          <w:szCs w:val="28"/>
          <w:lang w:val="kk-KZ"/>
        </w:rPr>
        <w:t>=</w:t>
      </w:r>
      <w:r w:rsidRPr="00237BCD">
        <w:rPr>
          <w:bCs/>
          <w:i/>
          <w:position w:val="-24"/>
          <w:szCs w:val="28"/>
          <w:lang w:val="en-US"/>
        </w:rPr>
        <w:object w:dxaOrig="2760" w:dyaOrig="620">
          <v:shape id="_x0000_i1141" type="#_x0000_t75" style="width:136.25pt;height:29.9pt" o:ole="">
            <v:imagedata r:id="rId352" o:title=""/>
          </v:shape>
          <o:OLEObject Type="Embed" ProgID="Equation.3" ShapeID="_x0000_i1141" DrawAspect="Content" ObjectID="_1528193695" r:id="rId353"/>
        </w:object>
      </w:r>
      <w:r w:rsidRPr="00237BCD">
        <w:rPr>
          <w:b w:val="0"/>
          <w:bCs/>
          <w:i/>
          <w:szCs w:val="28"/>
          <w:lang w:val="kk-KZ"/>
        </w:rPr>
        <w:t>=3,875</w:t>
      </w:r>
    </w:p>
    <w:p w:rsidR="00096747" w:rsidRPr="00237BCD" w:rsidRDefault="00096747" w:rsidP="00096747">
      <w:pPr>
        <w:pStyle w:val="ad"/>
        <w:ind w:left="993" w:firstLine="348"/>
        <w:jc w:val="both"/>
        <w:rPr>
          <w:b w:val="0"/>
          <w:i/>
          <w:szCs w:val="28"/>
          <w:lang w:val="kk-KZ"/>
        </w:rPr>
      </w:pPr>
      <w:r w:rsidRPr="00237BCD">
        <w:rPr>
          <w:b w:val="0"/>
          <w:i/>
          <w:szCs w:val="28"/>
          <w:lang w:val="kk-KZ"/>
        </w:rPr>
        <w:t>f(y</w:t>
      </w:r>
      <w:r w:rsidRPr="00237BCD">
        <w:rPr>
          <w:b w:val="0"/>
          <w:i/>
          <w:szCs w:val="28"/>
          <w:vertAlign w:val="subscript"/>
          <w:lang w:val="kk-KZ"/>
        </w:rPr>
        <w:t>1</w:t>
      </w:r>
      <w:r w:rsidRPr="00237BCD">
        <w:rPr>
          <w:b w:val="0"/>
          <w:i/>
          <w:szCs w:val="28"/>
          <w:lang w:val="kk-KZ"/>
        </w:rPr>
        <w:t xml:space="preserve">)=-17,089; </w:t>
      </w:r>
      <w:r w:rsidRPr="00237BCD">
        <w:rPr>
          <w:b w:val="0"/>
          <w:i/>
          <w:szCs w:val="28"/>
          <w:lang w:val="kk-KZ"/>
        </w:rPr>
        <w:tab/>
        <w:t>f(z</w:t>
      </w:r>
      <w:r w:rsidRPr="00237BCD">
        <w:rPr>
          <w:b w:val="0"/>
          <w:i/>
          <w:szCs w:val="28"/>
          <w:vertAlign w:val="subscript"/>
          <w:lang w:val="kk-KZ"/>
        </w:rPr>
        <w:t>1</w:t>
      </w:r>
      <w:r w:rsidRPr="00237BCD">
        <w:rPr>
          <w:b w:val="0"/>
          <w:i/>
          <w:szCs w:val="28"/>
          <w:lang w:val="kk-KZ"/>
        </w:rPr>
        <w:t>)=-16,469.</w:t>
      </w:r>
    </w:p>
    <w:p w:rsidR="00096747" w:rsidRPr="00237BCD" w:rsidRDefault="00096747" w:rsidP="00096747">
      <w:pPr>
        <w:pStyle w:val="ad"/>
        <w:ind w:left="993"/>
        <w:jc w:val="both"/>
        <w:rPr>
          <w:b w:val="0"/>
          <w:szCs w:val="28"/>
          <w:lang w:val="kk-KZ"/>
        </w:rPr>
      </w:pPr>
      <w:r w:rsidRPr="00237BCD">
        <w:rPr>
          <w:b w:val="0"/>
          <w:szCs w:val="28"/>
          <w:lang w:val="kk-KZ"/>
        </w:rPr>
        <w:t xml:space="preserve">      4</w:t>
      </w:r>
      <w:r w:rsidRPr="00237BCD">
        <w:rPr>
          <w:b w:val="0"/>
          <w:szCs w:val="28"/>
          <w:vertAlign w:val="superscript"/>
          <w:lang w:val="kk-KZ"/>
        </w:rPr>
        <w:t>2</w:t>
      </w:r>
      <w:r w:rsidRPr="00237BCD">
        <w:rPr>
          <w:b w:val="0"/>
          <w:szCs w:val="28"/>
          <w:lang w:val="kk-KZ"/>
        </w:rPr>
        <w:tab/>
      </w:r>
      <w:r w:rsidRPr="00237BCD">
        <w:rPr>
          <w:b w:val="0"/>
          <w:i/>
          <w:szCs w:val="28"/>
          <w:lang w:val="kk-KZ"/>
        </w:rPr>
        <w:t>f(y</w:t>
      </w:r>
      <w:r w:rsidRPr="00237BCD">
        <w:rPr>
          <w:b w:val="0"/>
          <w:i/>
          <w:szCs w:val="28"/>
          <w:vertAlign w:val="subscript"/>
          <w:lang w:val="kk-KZ"/>
        </w:rPr>
        <w:t>0</w:t>
      </w:r>
      <w:r w:rsidRPr="00237BCD">
        <w:rPr>
          <w:b w:val="0"/>
          <w:i/>
          <w:szCs w:val="28"/>
          <w:lang w:val="kk-KZ"/>
        </w:rPr>
        <w:t>)&lt; f(z</w:t>
      </w:r>
      <w:r w:rsidRPr="00237BCD">
        <w:rPr>
          <w:b w:val="0"/>
          <w:i/>
          <w:szCs w:val="28"/>
          <w:vertAlign w:val="subscript"/>
          <w:lang w:val="kk-KZ"/>
        </w:rPr>
        <w:t>0</w:t>
      </w:r>
      <w:r w:rsidRPr="00237BCD">
        <w:rPr>
          <w:b w:val="0"/>
          <w:i/>
          <w:szCs w:val="28"/>
          <w:lang w:val="kk-KZ"/>
        </w:rPr>
        <w:t>)</w:t>
      </w:r>
      <w:r w:rsidRPr="00237BCD">
        <w:rPr>
          <w:b w:val="0"/>
          <w:szCs w:val="28"/>
          <w:lang w:val="kk-KZ"/>
        </w:rPr>
        <w:t xml:space="preserve"> болғaндықтан,  </w:t>
      </w:r>
      <w:r w:rsidRPr="00237BCD">
        <w:rPr>
          <w:b w:val="0"/>
          <w:i/>
          <w:szCs w:val="28"/>
          <w:lang w:val="kk-KZ"/>
        </w:rPr>
        <w:t>a</w:t>
      </w:r>
      <w:r w:rsidRPr="00237BCD">
        <w:rPr>
          <w:b w:val="0"/>
          <w:i/>
          <w:szCs w:val="28"/>
          <w:vertAlign w:val="subscript"/>
          <w:lang w:val="kk-KZ"/>
        </w:rPr>
        <w:t>3</w:t>
      </w:r>
      <w:r w:rsidRPr="00237BCD">
        <w:rPr>
          <w:b w:val="0"/>
          <w:i/>
          <w:szCs w:val="28"/>
          <w:lang w:val="kk-KZ"/>
        </w:rPr>
        <w:t xml:space="preserve"> =a</w:t>
      </w:r>
      <w:r w:rsidRPr="00237BCD">
        <w:rPr>
          <w:b w:val="0"/>
          <w:i/>
          <w:szCs w:val="28"/>
          <w:vertAlign w:val="subscript"/>
          <w:lang w:val="kk-KZ"/>
        </w:rPr>
        <w:t>2</w:t>
      </w:r>
      <w:r w:rsidRPr="00237BCD">
        <w:rPr>
          <w:b w:val="0"/>
          <w:i/>
          <w:szCs w:val="28"/>
          <w:lang w:val="kk-KZ"/>
        </w:rPr>
        <w:t xml:space="preserve"> =2,45, b</w:t>
      </w:r>
      <w:r w:rsidRPr="00237BCD">
        <w:rPr>
          <w:b w:val="0"/>
          <w:i/>
          <w:szCs w:val="28"/>
          <w:vertAlign w:val="subscript"/>
          <w:lang w:val="kk-KZ"/>
        </w:rPr>
        <w:t>3</w:t>
      </w:r>
      <w:r w:rsidRPr="00237BCD">
        <w:rPr>
          <w:b w:val="0"/>
          <w:i/>
          <w:szCs w:val="28"/>
          <w:lang w:val="kk-KZ"/>
        </w:rPr>
        <w:t xml:space="preserve"> =z</w:t>
      </w:r>
      <w:r w:rsidRPr="00237BCD">
        <w:rPr>
          <w:b w:val="0"/>
          <w:i/>
          <w:szCs w:val="28"/>
          <w:vertAlign w:val="subscript"/>
          <w:lang w:val="kk-KZ"/>
        </w:rPr>
        <w:t>2</w:t>
      </w:r>
      <w:r w:rsidRPr="00237BCD">
        <w:rPr>
          <w:b w:val="0"/>
          <w:i/>
          <w:szCs w:val="28"/>
          <w:lang w:val="kk-KZ"/>
        </w:rPr>
        <w:t xml:space="preserve"> =3,875  </w:t>
      </w:r>
      <w:r w:rsidRPr="00237BCD">
        <w:rPr>
          <w:b w:val="0"/>
          <w:szCs w:val="28"/>
          <w:lang w:val="kk-KZ"/>
        </w:rPr>
        <w:t>болады.</w:t>
      </w:r>
    </w:p>
    <w:p w:rsidR="00096747" w:rsidRPr="00237BCD" w:rsidRDefault="00096747" w:rsidP="00096747">
      <w:pPr>
        <w:pStyle w:val="ad"/>
        <w:ind w:left="993"/>
        <w:jc w:val="both"/>
        <w:rPr>
          <w:b w:val="0"/>
          <w:szCs w:val="28"/>
          <w:lang w:val="kk-KZ"/>
        </w:rPr>
      </w:pPr>
      <w:r w:rsidRPr="00237BCD">
        <w:rPr>
          <w:b w:val="0"/>
          <w:szCs w:val="28"/>
          <w:lang w:val="kk-KZ"/>
        </w:rPr>
        <w:t xml:space="preserve">      5</w:t>
      </w:r>
      <w:r w:rsidRPr="00237BCD">
        <w:rPr>
          <w:b w:val="0"/>
          <w:szCs w:val="28"/>
          <w:vertAlign w:val="superscript"/>
          <w:lang w:val="kk-KZ"/>
        </w:rPr>
        <w:t>2</w:t>
      </w:r>
      <w:r w:rsidRPr="00237BCD">
        <w:rPr>
          <w:b w:val="0"/>
          <w:szCs w:val="28"/>
          <w:lang w:val="kk-KZ"/>
        </w:rPr>
        <w:tab/>
      </w:r>
      <w:r w:rsidRPr="00237BCD">
        <w:rPr>
          <w:b w:val="0"/>
          <w:i/>
          <w:szCs w:val="28"/>
          <w:lang w:val="kk-KZ"/>
        </w:rPr>
        <w:t>L</w:t>
      </w:r>
      <w:r w:rsidRPr="00237BCD">
        <w:rPr>
          <w:b w:val="0"/>
          <w:i/>
          <w:szCs w:val="28"/>
          <w:vertAlign w:val="subscript"/>
          <w:lang w:val="kk-KZ"/>
        </w:rPr>
        <w:t>6</w:t>
      </w:r>
      <w:r w:rsidRPr="00237BCD">
        <w:rPr>
          <w:b w:val="0"/>
          <w:i/>
          <w:szCs w:val="28"/>
          <w:lang w:val="kk-KZ"/>
        </w:rPr>
        <w:t xml:space="preserve"> =[2,45;3,875],  </w:t>
      </w:r>
      <w:r w:rsidRPr="00237BCD">
        <w:rPr>
          <w:b w:val="0"/>
          <w:szCs w:val="28"/>
          <w:lang w:val="en-US"/>
        </w:rPr>
        <w:sym w:font="Symbol" w:char="00EF"/>
      </w:r>
      <w:r w:rsidRPr="00237BCD">
        <w:rPr>
          <w:b w:val="0"/>
          <w:i/>
          <w:szCs w:val="28"/>
          <w:lang w:val="kk-KZ"/>
        </w:rPr>
        <w:t>L</w:t>
      </w:r>
      <w:r w:rsidRPr="00237BCD">
        <w:rPr>
          <w:b w:val="0"/>
          <w:i/>
          <w:szCs w:val="28"/>
          <w:vertAlign w:val="subscript"/>
          <w:lang w:val="kk-KZ"/>
        </w:rPr>
        <w:t>6</w:t>
      </w:r>
      <w:r w:rsidRPr="00237BCD">
        <w:rPr>
          <w:b w:val="0"/>
          <w:i/>
          <w:szCs w:val="28"/>
          <w:lang w:val="kk-KZ"/>
        </w:rPr>
        <w:t xml:space="preserve"> </w:t>
      </w:r>
      <w:r w:rsidRPr="00237BCD">
        <w:rPr>
          <w:b w:val="0"/>
          <w:szCs w:val="28"/>
          <w:lang w:val="en-US"/>
        </w:rPr>
        <w:sym w:font="Symbol" w:char="00EF"/>
      </w:r>
      <w:r w:rsidRPr="00237BCD">
        <w:rPr>
          <w:b w:val="0"/>
          <w:i/>
          <w:szCs w:val="28"/>
          <w:lang w:val="kk-KZ"/>
        </w:rPr>
        <w:t xml:space="preserve"> =3,875-2,45=1,45&gt;1 </w:t>
      </w:r>
      <w:r w:rsidRPr="00237BCD">
        <w:rPr>
          <w:b w:val="0"/>
          <w:szCs w:val="28"/>
          <w:lang w:val="kk-KZ"/>
        </w:rPr>
        <w:t xml:space="preserve">болады, осы себептен </w:t>
      </w:r>
      <w:r w:rsidRPr="00237BCD">
        <w:rPr>
          <w:b w:val="0"/>
          <w:i/>
          <w:szCs w:val="28"/>
          <w:lang w:val="kk-KZ"/>
        </w:rPr>
        <w:t xml:space="preserve">k=3 </w:t>
      </w:r>
      <w:r w:rsidRPr="00237BCD">
        <w:rPr>
          <w:b w:val="0"/>
          <w:szCs w:val="28"/>
          <w:lang w:val="kk-KZ"/>
        </w:rPr>
        <w:t>деп 3 қадамға көшеміз.</w:t>
      </w:r>
    </w:p>
    <w:p w:rsidR="00096747" w:rsidRPr="00237BCD" w:rsidRDefault="00096747" w:rsidP="00096747">
      <w:pPr>
        <w:pStyle w:val="ad"/>
        <w:ind w:left="993"/>
        <w:jc w:val="both"/>
        <w:rPr>
          <w:b w:val="0"/>
          <w:szCs w:val="28"/>
          <w:lang w:val="kk-KZ"/>
        </w:rPr>
      </w:pPr>
      <w:r w:rsidRPr="00237BCD">
        <w:rPr>
          <w:b w:val="0"/>
          <w:szCs w:val="28"/>
          <w:lang w:val="kk-KZ"/>
        </w:rPr>
        <w:t>3</w:t>
      </w:r>
      <w:r w:rsidRPr="00237BCD">
        <w:rPr>
          <w:b w:val="0"/>
          <w:szCs w:val="28"/>
          <w:vertAlign w:val="superscript"/>
          <w:lang w:val="kk-KZ"/>
        </w:rPr>
        <w:t>3</w:t>
      </w:r>
      <w:r w:rsidRPr="00237BCD">
        <w:rPr>
          <w:b w:val="0"/>
          <w:szCs w:val="28"/>
          <w:lang w:val="kk-KZ"/>
        </w:rPr>
        <w:tab/>
      </w:r>
      <w:r w:rsidRPr="00237BCD">
        <w:rPr>
          <w:b w:val="0"/>
          <w:i/>
          <w:szCs w:val="28"/>
          <w:lang w:val="kk-KZ"/>
        </w:rPr>
        <w:t>y</w:t>
      </w:r>
      <w:r w:rsidRPr="00237BCD">
        <w:rPr>
          <w:b w:val="0"/>
          <w:i/>
          <w:szCs w:val="28"/>
          <w:vertAlign w:val="subscript"/>
          <w:lang w:val="kk-KZ"/>
        </w:rPr>
        <w:t xml:space="preserve">3, </w:t>
      </w:r>
      <w:r w:rsidRPr="00237BCD">
        <w:rPr>
          <w:b w:val="0"/>
          <w:i/>
          <w:szCs w:val="28"/>
          <w:lang w:val="kk-KZ"/>
        </w:rPr>
        <w:t xml:space="preserve"> z</w:t>
      </w:r>
      <w:r w:rsidRPr="00237BCD">
        <w:rPr>
          <w:b w:val="0"/>
          <w:i/>
          <w:szCs w:val="28"/>
          <w:vertAlign w:val="subscript"/>
          <w:lang w:val="kk-KZ"/>
        </w:rPr>
        <w:t xml:space="preserve">3 </w:t>
      </w:r>
      <w:r w:rsidRPr="00237BCD">
        <w:rPr>
          <w:b w:val="0"/>
          <w:szCs w:val="28"/>
          <w:lang w:val="kk-KZ"/>
        </w:rPr>
        <w:t>есептейік:</w:t>
      </w:r>
    </w:p>
    <w:p w:rsidR="00096747" w:rsidRPr="00237BCD" w:rsidRDefault="00096747" w:rsidP="00096747">
      <w:pPr>
        <w:pStyle w:val="ad"/>
        <w:ind w:left="993"/>
        <w:jc w:val="both"/>
        <w:rPr>
          <w:b w:val="0"/>
          <w:bCs/>
          <w:i/>
          <w:szCs w:val="28"/>
          <w:lang w:val="kk-KZ"/>
        </w:rPr>
      </w:pPr>
      <w:r w:rsidRPr="00237BCD">
        <w:rPr>
          <w:b w:val="0"/>
          <w:szCs w:val="28"/>
          <w:lang w:val="kk-KZ"/>
        </w:rPr>
        <w:tab/>
      </w:r>
      <w:r w:rsidRPr="00237BCD">
        <w:rPr>
          <w:b w:val="0"/>
          <w:i/>
          <w:szCs w:val="28"/>
          <w:lang w:val="kk-KZ"/>
        </w:rPr>
        <w:t>y</w:t>
      </w:r>
      <w:r w:rsidRPr="00237BCD">
        <w:rPr>
          <w:b w:val="0"/>
          <w:i/>
          <w:szCs w:val="28"/>
          <w:vertAlign w:val="subscript"/>
          <w:lang w:val="kk-KZ"/>
        </w:rPr>
        <w:t>3</w:t>
      </w:r>
      <w:r w:rsidRPr="00237BCD">
        <w:rPr>
          <w:b w:val="0"/>
          <w:i/>
          <w:szCs w:val="28"/>
          <w:lang w:val="kk-KZ"/>
        </w:rPr>
        <w:t>=</w:t>
      </w:r>
      <w:r w:rsidRPr="00237BCD">
        <w:rPr>
          <w:b w:val="0"/>
          <w:bCs/>
          <w:i/>
          <w:position w:val="-24"/>
          <w:szCs w:val="28"/>
          <w:lang w:val="en-US"/>
        </w:rPr>
        <w:object w:dxaOrig="3000" w:dyaOrig="620">
          <v:shape id="_x0000_i1142" type="#_x0000_t75" style="width:147.3pt;height:29.9pt" o:ole="">
            <v:imagedata r:id="rId354" o:title=""/>
          </v:shape>
          <o:OLEObject Type="Embed" ProgID="Equation.3" ShapeID="_x0000_i1142" DrawAspect="Content" ObjectID="_1528193696" r:id="rId355"/>
        </w:object>
      </w:r>
      <w:r w:rsidRPr="00237BCD">
        <w:rPr>
          <w:b w:val="0"/>
          <w:bCs/>
          <w:i/>
          <w:szCs w:val="28"/>
          <w:lang w:val="kk-KZ"/>
        </w:rPr>
        <w:t>=3,06;</w:t>
      </w:r>
      <w:r w:rsidRPr="00237BCD">
        <w:rPr>
          <w:b w:val="0"/>
          <w:bCs/>
          <w:i/>
          <w:szCs w:val="28"/>
          <w:lang w:val="kk-KZ"/>
        </w:rPr>
        <w:tab/>
      </w:r>
      <w:r w:rsidRPr="00237BCD">
        <w:rPr>
          <w:b w:val="0"/>
          <w:bCs/>
          <w:i/>
          <w:szCs w:val="28"/>
          <w:lang w:val="kk-KZ"/>
        </w:rPr>
        <w:tab/>
      </w:r>
      <w:r w:rsidRPr="00237BCD">
        <w:rPr>
          <w:b w:val="0"/>
          <w:i/>
          <w:szCs w:val="28"/>
          <w:lang w:val="kk-KZ"/>
        </w:rPr>
        <w:t>z</w:t>
      </w:r>
      <w:r w:rsidRPr="00237BCD">
        <w:rPr>
          <w:b w:val="0"/>
          <w:i/>
          <w:szCs w:val="28"/>
          <w:vertAlign w:val="subscript"/>
          <w:lang w:val="kk-KZ"/>
        </w:rPr>
        <w:t>3</w:t>
      </w:r>
      <w:r w:rsidRPr="00237BCD">
        <w:rPr>
          <w:b w:val="0"/>
          <w:i/>
          <w:szCs w:val="28"/>
          <w:lang w:val="kk-KZ"/>
        </w:rPr>
        <w:t>=</w:t>
      </w:r>
      <w:r w:rsidRPr="00237BCD">
        <w:rPr>
          <w:bCs/>
          <w:i/>
          <w:position w:val="-24"/>
          <w:szCs w:val="28"/>
          <w:lang w:val="en-US"/>
        </w:rPr>
        <w:object w:dxaOrig="3019" w:dyaOrig="620">
          <v:shape id="_x0000_i1143" type="#_x0000_t75" style="width:151.75pt;height:29.9pt" o:ole="">
            <v:imagedata r:id="rId356" o:title=""/>
          </v:shape>
          <o:OLEObject Type="Embed" ProgID="Equation.3" ShapeID="_x0000_i1143" DrawAspect="Content" ObjectID="_1528193697" r:id="rId357"/>
        </w:object>
      </w:r>
      <w:r w:rsidRPr="00237BCD">
        <w:rPr>
          <w:b w:val="0"/>
          <w:bCs/>
          <w:i/>
          <w:szCs w:val="28"/>
          <w:lang w:val="kk-KZ"/>
        </w:rPr>
        <w:t>=3,26</w:t>
      </w:r>
    </w:p>
    <w:p w:rsidR="00096747" w:rsidRPr="00237BCD" w:rsidRDefault="00096747" w:rsidP="00096747">
      <w:pPr>
        <w:pStyle w:val="ad"/>
        <w:ind w:left="993" w:firstLine="348"/>
        <w:jc w:val="both"/>
        <w:rPr>
          <w:b w:val="0"/>
          <w:i/>
          <w:szCs w:val="28"/>
          <w:lang w:val="kk-KZ"/>
        </w:rPr>
      </w:pPr>
      <w:r w:rsidRPr="00237BCD">
        <w:rPr>
          <w:b w:val="0"/>
          <w:i/>
          <w:szCs w:val="28"/>
          <w:lang w:val="kk-KZ"/>
        </w:rPr>
        <w:t>f(y</w:t>
      </w:r>
      <w:r w:rsidRPr="00237BCD">
        <w:rPr>
          <w:b w:val="0"/>
          <w:i/>
          <w:szCs w:val="28"/>
          <w:vertAlign w:val="subscript"/>
          <w:lang w:val="kk-KZ"/>
        </w:rPr>
        <w:t>3</w:t>
      </w:r>
      <w:r w:rsidRPr="00237BCD">
        <w:rPr>
          <w:b w:val="0"/>
          <w:i/>
          <w:szCs w:val="28"/>
          <w:lang w:val="kk-KZ"/>
        </w:rPr>
        <w:t xml:space="preserve">)=-17,99; </w:t>
      </w:r>
      <w:r w:rsidRPr="00237BCD">
        <w:rPr>
          <w:b w:val="0"/>
          <w:i/>
          <w:szCs w:val="28"/>
          <w:lang w:val="kk-KZ"/>
        </w:rPr>
        <w:tab/>
        <w:t>f(z</w:t>
      </w:r>
      <w:r w:rsidRPr="00237BCD">
        <w:rPr>
          <w:b w:val="0"/>
          <w:i/>
          <w:szCs w:val="28"/>
          <w:vertAlign w:val="subscript"/>
          <w:lang w:val="kk-KZ"/>
        </w:rPr>
        <w:t>3</w:t>
      </w:r>
      <w:r w:rsidRPr="00237BCD">
        <w:rPr>
          <w:b w:val="0"/>
          <w:i/>
          <w:szCs w:val="28"/>
          <w:lang w:val="kk-KZ"/>
        </w:rPr>
        <w:t>)=-17,86.</w:t>
      </w:r>
    </w:p>
    <w:p w:rsidR="00096747" w:rsidRPr="00237BCD" w:rsidRDefault="00096747" w:rsidP="00096747">
      <w:pPr>
        <w:pStyle w:val="ad"/>
        <w:ind w:left="993"/>
        <w:jc w:val="both"/>
        <w:rPr>
          <w:b w:val="0"/>
          <w:szCs w:val="28"/>
          <w:lang w:val="kk-KZ"/>
        </w:rPr>
      </w:pPr>
      <w:r w:rsidRPr="00237BCD">
        <w:rPr>
          <w:b w:val="0"/>
          <w:szCs w:val="28"/>
          <w:lang w:val="kk-KZ"/>
        </w:rPr>
        <w:t xml:space="preserve">      4</w:t>
      </w:r>
      <w:r w:rsidRPr="00237BCD">
        <w:rPr>
          <w:b w:val="0"/>
          <w:szCs w:val="28"/>
          <w:vertAlign w:val="superscript"/>
          <w:lang w:val="kk-KZ"/>
        </w:rPr>
        <w:t>3</w:t>
      </w:r>
      <w:r w:rsidRPr="00237BCD">
        <w:rPr>
          <w:b w:val="0"/>
          <w:szCs w:val="28"/>
          <w:lang w:val="kk-KZ"/>
        </w:rPr>
        <w:tab/>
      </w:r>
      <w:r w:rsidRPr="00237BCD">
        <w:rPr>
          <w:b w:val="0"/>
          <w:i/>
          <w:szCs w:val="28"/>
          <w:lang w:val="kk-KZ"/>
        </w:rPr>
        <w:t>f(y</w:t>
      </w:r>
      <w:r w:rsidRPr="00237BCD">
        <w:rPr>
          <w:b w:val="0"/>
          <w:i/>
          <w:szCs w:val="28"/>
          <w:vertAlign w:val="subscript"/>
          <w:lang w:val="kk-KZ"/>
        </w:rPr>
        <w:t>3</w:t>
      </w:r>
      <w:r w:rsidRPr="00237BCD">
        <w:rPr>
          <w:b w:val="0"/>
          <w:i/>
          <w:szCs w:val="28"/>
          <w:lang w:val="kk-KZ"/>
        </w:rPr>
        <w:t>)&lt; f(z</w:t>
      </w:r>
      <w:r w:rsidRPr="00237BCD">
        <w:rPr>
          <w:b w:val="0"/>
          <w:i/>
          <w:szCs w:val="28"/>
          <w:vertAlign w:val="subscript"/>
          <w:lang w:val="kk-KZ"/>
        </w:rPr>
        <w:t>3</w:t>
      </w:r>
      <w:r w:rsidRPr="00237BCD">
        <w:rPr>
          <w:b w:val="0"/>
          <w:i/>
          <w:szCs w:val="28"/>
          <w:lang w:val="kk-KZ"/>
        </w:rPr>
        <w:t>)</w:t>
      </w:r>
      <w:r w:rsidRPr="00237BCD">
        <w:rPr>
          <w:b w:val="0"/>
          <w:szCs w:val="28"/>
          <w:lang w:val="kk-KZ"/>
        </w:rPr>
        <w:t xml:space="preserve"> болғaндықтан,  </w:t>
      </w:r>
      <w:r w:rsidRPr="00237BCD">
        <w:rPr>
          <w:b w:val="0"/>
          <w:i/>
          <w:szCs w:val="28"/>
          <w:lang w:val="kk-KZ"/>
        </w:rPr>
        <w:t>a</w:t>
      </w:r>
      <w:r w:rsidRPr="00237BCD">
        <w:rPr>
          <w:b w:val="0"/>
          <w:i/>
          <w:szCs w:val="28"/>
          <w:vertAlign w:val="subscript"/>
          <w:lang w:val="kk-KZ"/>
        </w:rPr>
        <w:t>4</w:t>
      </w:r>
      <w:r w:rsidRPr="00237BCD">
        <w:rPr>
          <w:b w:val="0"/>
          <w:i/>
          <w:szCs w:val="28"/>
          <w:lang w:val="kk-KZ"/>
        </w:rPr>
        <w:t xml:space="preserve"> =a</w:t>
      </w:r>
      <w:r w:rsidRPr="00237BCD">
        <w:rPr>
          <w:b w:val="0"/>
          <w:i/>
          <w:szCs w:val="28"/>
          <w:vertAlign w:val="subscript"/>
          <w:lang w:val="kk-KZ"/>
        </w:rPr>
        <w:t>3</w:t>
      </w:r>
      <w:r w:rsidRPr="00237BCD">
        <w:rPr>
          <w:b w:val="0"/>
          <w:i/>
          <w:szCs w:val="28"/>
          <w:lang w:val="kk-KZ"/>
        </w:rPr>
        <w:t xml:space="preserve"> =2,45, b</w:t>
      </w:r>
      <w:r w:rsidRPr="00237BCD">
        <w:rPr>
          <w:b w:val="0"/>
          <w:i/>
          <w:szCs w:val="28"/>
          <w:vertAlign w:val="subscript"/>
          <w:lang w:val="kk-KZ"/>
        </w:rPr>
        <w:t>4</w:t>
      </w:r>
      <w:r w:rsidRPr="00237BCD">
        <w:rPr>
          <w:b w:val="0"/>
          <w:i/>
          <w:szCs w:val="28"/>
          <w:lang w:val="kk-KZ"/>
        </w:rPr>
        <w:t xml:space="preserve"> =z</w:t>
      </w:r>
      <w:r w:rsidRPr="00237BCD">
        <w:rPr>
          <w:b w:val="0"/>
          <w:i/>
          <w:szCs w:val="28"/>
          <w:vertAlign w:val="subscript"/>
          <w:lang w:val="kk-KZ"/>
        </w:rPr>
        <w:t>3</w:t>
      </w:r>
      <w:r w:rsidRPr="00237BCD">
        <w:rPr>
          <w:b w:val="0"/>
          <w:i/>
          <w:szCs w:val="28"/>
          <w:lang w:val="kk-KZ"/>
        </w:rPr>
        <w:t xml:space="preserve"> =3,26  </w:t>
      </w:r>
      <w:r w:rsidRPr="00237BCD">
        <w:rPr>
          <w:b w:val="0"/>
          <w:szCs w:val="28"/>
          <w:lang w:val="kk-KZ"/>
        </w:rPr>
        <w:t>болады.</w:t>
      </w:r>
    </w:p>
    <w:p w:rsidR="00096747" w:rsidRPr="00237BCD" w:rsidRDefault="00096747" w:rsidP="00096747">
      <w:pPr>
        <w:pStyle w:val="ad"/>
        <w:ind w:left="993"/>
        <w:jc w:val="both"/>
        <w:rPr>
          <w:b w:val="0"/>
          <w:szCs w:val="28"/>
          <w:lang w:val="kk-KZ"/>
        </w:rPr>
      </w:pPr>
      <w:r w:rsidRPr="00237BCD">
        <w:rPr>
          <w:b w:val="0"/>
          <w:szCs w:val="28"/>
          <w:lang w:val="kk-KZ"/>
        </w:rPr>
        <w:t xml:space="preserve">      5</w:t>
      </w:r>
      <w:r w:rsidRPr="00237BCD">
        <w:rPr>
          <w:b w:val="0"/>
          <w:szCs w:val="28"/>
          <w:vertAlign w:val="superscript"/>
          <w:lang w:val="kk-KZ"/>
        </w:rPr>
        <w:t>3</w:t>
      </w:r>
      <w:r w:rsidRPr="00237BCD">
        <w:rPr>
          <w:b w:val="0"/>
          <w:szCs w:val="28"/>
          <w:lang w:val="kk-KZ"/>
        </w:rPr>
        <w:tab/>
      </w:r>
      <w:r w:rsidRPr="00237BCD">
        <w:rPr>
          <w:b w:val="0"/>
          <w:i/>
          <w:szCs w:val="28"/>
          <w:lang w:val="kk-KZ"/>
        </w:rPr>
        <w:t>L</w:t>
      </w:r>
      <w:r w:rsidRPr="00237BCD">
        <w:rPr>
          <w:b w:val="0"/>
          <w:i/>
          <w:szCs w:val="28"/>
          <w:vertAlign w:val="subscript"/>
          <w:lang w:val="kk-KZ"/>
        </w:rPr>
        <w:t>8</w:t>
      </w:r>
      <w:r w:rsidRPr="00237BCD">
        <w:rPr>
          <w:b w:val="0"/>
          <w:i/>
          <w:szCs w:val="28"/>
          <w:lang w:val="kk-KZ"/>
        </w:rPr>
        <w:t xml:space="preserve"> =[2,45;3,26],  </w:t>
      </w:r>
      <w:r w:rsidRPr="00237BCD">
        <w:rPr>
          <w:b w:val="0"/>
          <w:szCs w:val="28"/>
          <w:lang w:val="en-US"/>
        </w:rPr>
        <w:sym w:font="Symbol" w:char="00EF"/>
      </w:r>
      <w:r w:rsidRPr="00237BCD">
        <w:rPr>
          <w:b w:val="0"/>
          <w:i/>
          <w:szCs w:val="28"/>
          <w:lang w:val="kk-KZ"/>
        </w:rPr>
        <w:t>L</w:t>
      </w:r>
      <w:r w:rsidRPr="00237BCD">
        <w:rPr>
          <w:b w:val="0"/>
          <w:i/>
          <w:szCs w:val="28"/>
          <w:vertAlign w:val="subscript"/>
          <w:lang w:val="kk-KZ"/>
        </w:rPr>
        <w:t>8</w:t>
      </w:r>
      <w:r w:rsidRPr="00237BCD">
        <w:rPr>
          <w:b w:val="0"/>
          <w:szCs w:val="28"/>
          <w:lang w:val="en-US"/>
        </w:rPr>
        <w:sym w:font="Symbol" w:char="00EF"/>
      </w:r>
      <w:r w:rsidRPr="00237BCD">
        <w:rPr>
          <w:b w:val="0"/>
          <w:i/>
          <w:szCs w:val="28"/>
          <w:lang w:val="kk-KZ"/>
        </w:rPr>
        <w:t xml:space="preserve"> =3,26-2,45=0,81&lt;1</w:t>
      </w:r>
      <w:r w:rsidRPr="00237BCD">
        <w:rPr>
          <w:b w:val="0"/>
          <w:szCs w:val="28"/>
          <w:lang w:val="kk-KZ"/>
        </w:rPr>
        <w:t>болады, осы себептен</w:t>
      </w:r>
    </w:p>
    <w:p w:rsidR="00096747" w:rsidRPr="00237BCD" w:rsidRDefault="00096747" w:rsidP="00096747">
      <w:pPr>
        <w:pStyle w:val="ad"/>
        <w:ind w:left="993"/>
        <w:jc w:val="both"/>
        <w:rPr>
          <w:b w:val="0"/>
          <w:i/>
          <w:szCs w:val="28"/>
          <w:lang w:val="kk-KZ"/>
        </w:rPr>
      </w:pPr>
      <w:r w:rsidRPr="00237BCD">
        <w:rPr>
          <w:b w:val="0"/>
          <w:szCs w:val="28"/>
          <w:lang w:val="kk-KZ"/>
        </w:rPr>
        <w:tab/>
      </w:r>
      <w:r w:rsidRPr="00237BCD">
        <w:rPr>
          <w:b w:val="0"/>
          <w:i/>
          <w:szCs w:val="28"/>
          <w:lang w:val="kk-KZ"/>
        </w:rPr>
        <w:t>x</w:t>
      </w:r>
      <w:r w:rsidRPr="00237BCD">
        <w:rPr>
          <w:b w:val="0"/>
          <w:i/>
          <w:szCs w:val="28"/>
          <w:vertAlign w:val="superscript"/>
          <w:lang w:val="kk-KZ"/>
        </w:rPr>
        <w:t>*</w:t>
      </w:r>
      <w:r w:rsidRPr="00237BCD">
        <w:rPr>
          <w:b w:val="0"/>
          <w:i/>
          <w:szCs w:val="28"/>
          <w:lang w:val="kk-KZ"/>
        </w:rPr>
        <w:t xml:space="preserve"> </w:t>
      </w:r>
      <w:r w:rsidRPr="00237BCD">
        <w:rPr>
          <w:b w:val="0"/>
          <w:i/>
          <w:szCs w:val="28"/>
          <w:lang w:val="en-US"/>
        </w:rPr>
        <w:sym w:font="Symbol" w:char="F0CE"/>
      </w:r>
      <w:r w:rsidRPr="00237BCD">
        <w:rPr>
          <w:b w:val="0"/>
          <w:i/>
          <w:szCs w:val="28"/>
          <w:lang w:val="kk-KZ"/>
        </w:rPr>
        <w:t>[2,45;3,26], N=8,  x</w:t>
      </w:r>
      <w:r w:rsidRPr="00237BCD">
        <w:rPr>
          <w:b w:val="0"/>
          <w:i/>
          <w:szCs w:val="28"/>
          <w:vertAlign w:val="superscript"/>
          <w:lang w:val="kk-KZ"/>
        </w:rPr>
        <w:t>*</w:t>
      </w:r>
      <w:r w:rsidRPr="00237BCD">
        <w:rPr>
          <w:b w:val="0"/>
          <w:i/>
          <w:szCs w:val="28"/>
          <w:lang w:val="kk-KZ"/>
        </w:rPr>
        <w:t xml:space="preserve"> </w:t>
      </w:r>
      <w:r w:rsidRPr="00237BCD">
        <w:rPr>
          <w:b w:val="0"/>
          <w:i/>
          <w:szCs w:val="28"/>
          <w:lang w:val="kk-KZ"/>
        </w:rPr>
        <w:sym w:font="Symbol" w:char="F0BB"/>
      </w:r>
      <w:r w:rsidRPr="00237BCD">
        <w:rPr>
          <w:b w:val="0"/>
          <w:i/>
          <w:szCs w:val="28"/>
          <w:lang w:val="kk-KZ"/>
        </w:rPr>
        <w:t xml:space="preserve"> </w:t>
      </w:r>
      <w:r w:rsidRPr="00237BCD">
        <w:rPr>
          <w:b w:val="0"/>
          <w:i/>
          <w:position w:val="-24"/>
          <w:szCs w:val="28"/>
          <w:lang w:val="en-US"/>
        </w:rPr>
        <w:object w:dxaOrig="1160" w:dyaOrig="620">
          <v:shape id="_x0000_i1144" type="#_x0000_t75" style="width:56.5pt;height:29.9pt" o:ole="">
            <v:imagedata r:id="rId358" o:title=""/>
          </v:shape>
          <o:OLEObject Type="Embed" ProgID="Equation.3" ShapeID="_x0000_i1144" DrawAspect="Content" ObjectID="_1528193698" r:id="rId359"/>
        </w:object>
      </w:r>
      <w:r w:rsidRPr="00237BCD">
        <w:rPr>
          <w:b w:val="0"/>
          <w:i/>
          <w:szCs w:val="28"/>
          <w:lang w:val="kk-KZ"/>
        </w:rPr>
        <w:t>=2,855.</w:t>
      </w:r>
    </w:p>
    <w:p w:rsidR="00096747" w:rsidRPr="00237BCD" w:rsidRDefault="00096747" w:rsidP="00096747">
      <w:pPr>
        <w:pStyle w:val="ad"/>
        <w:ind w:left="993"/>
        <w:jc w:val="both"/>
        <w:rPr>
          <w:b w:val="0"/>
          <w:szCs w:val="28"/>
          <w:lang w:val="kk-KZ"/>
        </w:rPr>
      </w:pPr>
      <w:r w:rsidRPr="00237BCD">
        <w:rPr>
          <w:b w:val="0"/>
          <w:szCs w:val="28"/>
          <w:lang w:val="kk-KZ"/>
        </w:rPr>
        <w:t>Есептеу кестесін келтірейік:</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3"/>
        <w:gridCol w:w="750"/>
        <w:gridCol w:w="858"/>
        <w:gridCol w:w="858"/>
        <w:gridCol w:w="899"/>
        <w:gridCol w:w="1007"/>
        <w:gridCol w:w="1048"/>
        <w:gridCol w:w="981"/>
        <w:gridCol w:w="889"/>
        <w:gridCol w:w="503"/>
      </w:tblGrid>
      <w:tr w:rsidR="00096747" w:rsidRPr="00237BCD" w:rsidTr="00096747">
        <w:tc>
          <w:tcPr>
            <w:tcW w:w="648" w:type="dxa"/>
            <w:shd w:val="clear" w:color="auto" w:fill="auto"/>
          </w:tcPr>
          <w:p w:rsidR="00096747" w:rsidRPr="00237BCD" w:rsidRDefault="00096747" w:rsidP="00096747">
            <w:pPr>
              <w:pStyle w:val="ad"/>
              <w:rPr>
                <w:b w:val="0"/>
                <w:i/>
                <w:szCs w:val="28"/>
                <w:lang w:val="en-US" w:eastAsia="ru-RU"/>
              </w:rPr>
            </w:pPr>
            <w:r w:rsidRPr="00237BCD">
              <w:rPr>
                <w:b w:val="0"/>
                <w:i/>
                <w:szCs w:val="28"/>
                <w:lang w:val="en-US" w:eastAsia="ru-RU"/>
              </w:rPr>
              <w:t>k</w:t>
            </w:r>
          </w:p>
        </w:tc>
        <w:tc>
          <w:tcPr>
            <w:tcW w:w="900" w:type="dxa"/>
            <w:shd w:val="clear" w:color="auto" w:fill="auto"/>
          </w:tcPr>
          <w:p w:rsidR="00096747" w:rsidRPr="00237BCD" w:rsidRDefault="00096747" w:rsidP="00096747">
            <w:pPr>
              <w:pStyle w:val="ad"/>
              <w:rPr>
                <w:b w:val="0"/>
                <w:i/>
                <w:szCs w:val="28"/>
                <w:lang w:val="en-US" w:eastAsia="ru-RU"/>
              </w:rPr>
            </w:pPr>
            <w:r w:rsidRPr="00237BCD">
              <w:rPr>
                <w:b w:val="0"/>
                <w:i/>
                <w:szCs w:val="28"/>
                <w:lang w:val="en-US" w:eastAsia="ru-RU"/>
              </w:rPr>
              <w:t>a</w:t>
            </w:r>
          </w:p>
        </w:tc>
        <w:tc>
          <w:tcPr>
            <w:tcW w:w="900" w:type="dxa"/>
            <w:shd w:val="clear" w:color="auto" w:fill="auto"/>
          </w:tcPr>
          <w:p w:rsidR="00096747" w:rsidRPr="00237BCD" w:rsidRDefault="00096747" w:rsidP="00096747">
            <w:pPr>
              <w:pStyle w:val="ad"/>
              <w:rPr>
                <w:b w:val="0"/>
                <w:i/>
                <w:szCs w:val="28"/>
                <w:lang w:val="en-US" w:eastAsia="ru-RU"/>
              </w:rPr>
            </w:pPr>
            <w:r w:rsidRPr="00237BCD">
              <w:rPr>
                <w:b w:val="0"/>
                <w:i/>
                <w:szCs w:val="28"/>
                <w:lang w:val="en-US" w:eastAsia="ru-RU"/>
              </w:rPr>
              <w:t>b</w:t>
            </w:r>
          </w:p>
        </w:tc>
        <w:tc>
          <w:tcPr>
            <w:tcW w:w="900" w:type="dxa"/>
            <w:shd w:val="clear" w:color="auto" w:fill="auto"/>
          </w:tcPr>
          <w:p w:rsidR="00096747" w:rsidRPr="00237BCD" w:rsidRDefault="00096747" w:rsidP="00096747">
            <w:pPr>
              <w:pStyle w:val="ad"/>
              <w:rPr>
                <w:b w:val="0"/>
                <w:i/>
                <w:szCs w:val="28"/>
                <w:lang w:val="en-US" w:eastAsia="ru-RU"/>
              </w:rPr>
            </w:pPr>
            <w:r w:rsidRPr="00237BCD">
              <w:rPr>
                <w:b w:val="0"/>
                <w:i/>
                <w:szCs w:val="28"/>
                <w:lang w:val="en-US" w:eastAsia="ru-RU"/>
              </w:rPr>
              <w:t>y</w:t>
            </w:r>
          </w:p>
        </w:tc>
        <w:tc>
          <w:tcPr>
            <w:tcW w:w="1080" w:type="dxa"/>
            <w:shd w:val="clear" w:color="auto" w:fill="auto"/>
          </w:tcPr>
          <w:p w:rsidR="00096747" w:rsidRPr="00237BCD" w:rsidRDefault="00096747" w:rsidP="00096747">
            <w:pPr>
              <w:pStyle w:val="ad"/>
              <w:rPr>
                <w:b w:val="0"/>
                <w:i/>
                <w:szCs w:val="28"/>
                <w:lang w:val="en-US" w:eastAsia="ru-RU"/>
              </w:rPr>
            </w:pPr>
            <w:r w:rsidRPr="00237BCD">
              <w:rPr>
                <w:b w:val="0"/>
                <w:i/>
                <w:szCs w:val="28"/>
                <w:lang w:val="en-US" w:eastAsia="ru-RU"/>
              </w:rPr>
              <w:t>z</w:t>
            </w:r>
          </w:p>
        </w:tc>
        <w:tc>
          <w:tcPr>
            <w:tcW w:w="1080" w:type="dxa"/>
            <w:shd w:val="clear" w:color="auto" w:fill="auto"/>
          </w:tcPr>
          <w:p w:rsidR="00096747" w:rsidRPr="00237BCD" w:rsidRDefault="00096747" w:rsidP="00096747">
            <w:pPr>
              <w:pStyle w:val="ad"/>
              <w:rPr>
                <w:b w:val="0"/>
                <w:i/>
                <w:szCs w:val="28"/>
                <w:lang w:val="en-US" w:eastAsia="ru-RU"/>
              </w:rPr>
            </w:pPr>
            <w:r w:rsidRPr="00237BCD">
              <w:rPr>
                <w:b w:val="0"/>
                <w:i/>
                <w:szCs w:val="28"/>
                <w:lang w:val="en-US" w:eastAsia="ru-RU"/>
              </w:rPr>
              <w:t>f(y)</w:t>
            </w:r>
          </w:p>
        </w:tc>
        <w:tc>
          <w:tcPr>
            <w:tcW w:w="1260" w:type="dxa"/>
            <w:shd w:val="clear" w:color="auto" w:fill="auto"/>
          </w:tcPr>
          <w:p w:rsidR="00096747" w:rsidRPr="00237BCD" w:rsidRDefault="00096747" w:rsidP="00096747">
            <w:pPr>
              <w:pStyle w:val="ad"/>
              <w:rPr>
                <w:b w:val="0"/>
                <w:i/>
                <w:szCs w:val="28"/>
                <w:lang w:val="en-US" w:eastAsia="ru-RU"/>
              </w:rPr>
            </w:pPr>
            <w:r w:rsidRPr="00237BCD">
              <w:rPr>
                <w:b w:val="0"/>
                <w:i/>
                <w:szCs w:val="28"/>
                <w:lang w:val="en-US" w:eastAsia="ru-RU"/>
              </w:rPr>
              <w:t>f(z)</w:t>
            </w:r>
          </w:p>
        </w:tc>
        <w:tc>
          <w:tcPr>
            <w:tcW w:w="1312" w:type="dxa"/>
            <w:shd w:val="clear" w:color="auto" w:fill="auto"/>
          </w:tcPr>
          <w:p w:rsidR="00096747" w:rsidRPr="00237BCD" w:rsidRDefault="00096747" w:rsidP="00096747">
            <w:pPr>
              <w:pStyle w:val="ad"/>
              <w:rPr>
                <w:b w:val="0"/>
                <w:i/>
                <w:szCs w:val="28"/>
                <w:lang w:val="kk-KZ" w:eastAsia="ru-RU"/>
              </w:rPr>
            </w:pPr>
            <w:r w:rsidRPr="00237BCD">
              <w:rPr>
                <w:b w:val="0"/>
                <w:i/>
                <w:szCs w:val="28"/>
                <w:lang w:val="en-US" w:eastAsia="ru-RU"/>
              </w:rPr>
              <w:t>f(</w:t>
            </w:r>
            <w:r w:rsidRPr="00237BCD">
              <w:rPr>
                <w:b w:val="0"/>
                <w:i/>
                <w:szCs w:val="28"/>
                <w:lang w:val="kk-KZ" w:eastAsia="ru-RU"/>
              </w:rPr>
              <w:t>y</w:t>
            </w:r>
            <w:r w:rsidRPr="00237BCD">
              <w:rPr>
                <w:b w:val="0"/>
                <w:i/>
                <w:szCs w:val="28"/>
                <w:vertAlign w:val="subscript"/>
                <w:lang w:val="kk-KZ" w:eastAsia="ru-RU"/>
              </w:rPr>
              <w:t>0</w:t>
            </w:r>
            <w:r w:rsidRPr="00237BCD">
              <w:rPr>
                <w:b w:val="0"/>
                <w:i/>
                <w:szCs w:val="28"/>
                <w:lang w:val="en-US" w:eastAsia="ru-RU"/>
              </w:rPr>
              <w:t>)&lt; f(</w:t>
            </w:r>
            <w:r w:rsidRPr="00237BCD">
              <w:rPr>
                <w:b w:val="0"/>
                <w:i/>
                <w:szCs w:val="28"/>
                <w:lang w:val="kk-KZ" w:eastAsia="ru-RU"/>
              </w:rPr>
              <w:t>z</w:t>
            </w:r>
            <w:r w:rsidRPr="00237BCD">
              <w:rPr>
                <w:b w:val="0"/>
                <w:i/>
                <w:szCs w:val="28"/>
                <w:vertAlign w:val="subscript"/>
                <w:lang w:val="kk-KZ" w:eastAsia="ru-RU"/>
              </w:rPr>
              <w:t>0</w:t>
            </w:r>
            <w:r w:rsidRPr="00237BCD">
              <w:rPr>
                <w:b w:val="0"/>
                <w:i/>
                <w:szCs w:val="28"/>
                <w:lang w:val="en-US" w:eastAsia="ru-RU"/>
              </w:rPr>
              <w:t>)</w:t>
            </w:r>
          </w:p>
        </w:tc>
        <w:tc>
          <w:tcPr>
            <w:tcW w:w="1038" w:type="dxa"/>
            <w:shd w:val="clear" w:color="auto" w:fill="auto"/>
          </w:tcPr>
          <w:p w:rsidR="00096747" w:rsidRPr="00237BCD" w:rsidRDefault="00096747" w:rsidP="00096747">
            <w:pPr>
              <w:pStyle w:val="ad"/>
              <w:rPr>
                <w:b w:val="0"/>
                <w:i/>
                <w:szCs w:val="28"/>
                <w:lang w:val="en-US" w:eastAsia="ru-RU"/>
              </w:rPr>
            </w:pPr>
            <w:r w:rsidRPr="00237BCD">
              <w:rPr>
                <w:b w:val="0"/>
                <w:i/>
                <w:szCs w:val="28"/>
                <w:lang w:val="en-US" w:eastAsia="ru-RU"/>
              </w:rPr>
              <w:t>b-a&lt;l</w:t>
            </w:r>
          </w:p>
        </w:tc>
        <w:tc>
          <w:tcPr>
            <w:tcW w:w="589" w:type="dxa"/>
            <w:shd w:val="clear" w:color="auto" w:fill="auto"/>
          </w:tcPr>
          <w:p w:rsidR="00096747" w:rsidRPr="00237BCD" w:rsidRDefault="00096747" w:rsidP="00096747">
            <w:pPr>
              <w:pStyle w:val="ad"/>
              <w:rPr>
                <w:b w:val="0"/>
                <w:i/>
                <w:szCs w:val="28"/>
                <w:lang w:val="kk-KZ" w:eastAsia="ru-RU"/>
              </w:rPr>
            </w:pPr>
          </w:p>
        </w:tc>
      </w:tr>
      <w:tr w:rsidR="00096747" w:rsidRPr="00237BCD" w:rsidTr="00096747">
        <w:tc>
          <w:tcPr>
            <w:tcW w:w="648"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0</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0</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10</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4,9</w:t>
            </w:r>
          </w:p>
        </w:tc>
        <w:tc>
          <w:tcPr>
            <w:tcW w:w="108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5,1</w:t>
            </w:r>
          </w:p>
        </w:tc>
        <w:tc>
          <w:tcPr>
            <w:tcW w:w="108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-10,78</w:t>
            </w:r>
          </w:p>
        </w:tc>
        <w:tc>
          <w:tcPr>
            <w:tcW w:w="126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-9,18</w:t>
            </w:r>
          </w:p>
        </w:tc>
        <w:tc>
          <w:tcPr>
            <w:tcW w:w="1312"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w:t>
            </w:r>
          </w:p>
        </w:tc>
        <w:tc>
          <w:tcPr>
            <w:tcW w:w="1038"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10</w:t>
            </w:r>
          </w:p>
        </w:tc>
        <w:tc>
          <w:tcPr>
            <w:tcW w:w="589" w:type="dxa"/>
            <w:shd w:val="clear" w:color="auto" w:fill="auto"/>
          </w:tcPr>
          <w:p w:rsidR="00096747" w:rsidRPr="00237BCD" w:rsidRDefault="00096747" w:rsidP="00096747">
            <w:pPr>
              <w:pStyle w:val="ad"/>
              <w:rPr>
                <w:b w:val="0"/>
                <w:szCs w:val="28"/>
                <w:vertAlign w:val="subscript"/>
                <w:lang w:val="en-US" w:eastAsia="ru-RU"/>
              </w:rPr>
            </w:pPr>
            <w:r w:rsidRPr="00237BCD">
              <w:rPr>
                <w:b w:val="0"/>
                <w:szCs w:val="28"/>
                <w:lang w:val="en-US" w:eastAsia="ru-RU"/>
              </w:rPr>
              <w:t>L</w:t>
            </w:r>
            <w:r w:rsidRPr="00237BCD">
              <w:rPr>
                <w:b w:val="0"/>
                <w:szCs w:val="28"/>
                <w:vertAlign w:val="subscript"/>
                <w:lang w:val="en-US" w:eastAsia="ru-RU"/>
              </w:rPr>
              <w:t>2</w:t>
            </w:r>
          </w:p>
        </w:tc>
      </w:tr>
      <w:tr w:rsidR="00096747" w:rsidRPr="00237BCD" w:rsidTr="00096747">
        <w:tc>
          <w:tcPr>
            <w:tcW w:w="648"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1</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0</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5,1</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2,45</w:t>
            </w:r>
          </w:p>
        </w:tc>
        <w:tc>
          <w:tcPr>
            <w:tcW w:w="108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2,65</w:t>
            </w:r>
          </w:p>
        </w:tc>
        <w:tc>
          <w:tcPr>
            <w:tcW w:w="108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-17,395</w:t>
            </w:r>
          </w:p>
        </w:tc>
        <w:tc>
          <w:tcPr>
            <w:tcW w:w="126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-17,755</w:t>
            </w:r>
          </w:p>
        </w:tc>
        <w:tc>
          <w:tcPr>
            <w:tcW w:w="1312"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w:t>
            </w:r>
          </w:p>
        </w:tc>
        <w:tc>
          <w:tcPr>
            <w:tcW w:w="1038"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5,1</w:t>
            </w:r>
          </w:p>
        </w:tc>
        <w:tc>
          <w:tcPr>
            <w:tcW w:w="589" w:type="dxa"/>
            <w:shd w:val="clear" w:color="auto" w:fill="auto"/>
          </w:tcPr>
          <w:p w:rsidR="00096747" w:rsidRPr="00237BCD" w:rsidRDefault="00096747" w:rsidP="00096747">
            <w:pPr>
              <w:pStyle w:val="ad"/>
              <w:rPr>
                <w:b w:val="0"/>
                <w:szCs w:val="28"/>
                <w:vertAlign w:val="subscript"/>
                <w:lang w:val="en-US" w:eastAsia="ru-RU"/>
              </w:rPr>
            </w:pPr>
            <w:r w:rsidRPr="00237BCD">
              <w:rPr>
                <w:b w:val="0"/>
                <w:szCs w:val="28"/>
                <w:lang w:val="en-US" w:eastAsia="ru-RU"/>
              </w:rPr>
              <w:t>L</w:t>
            </w:r>
            <w:r w:rsidRPr="00237BCD">
              <w:rPr>
                <w:b w:val="0"/>
                <w:szCs w:val="28"/>
                <w:vertAlign w:val="subscript"/>
                <w:lang w:val="en-US" w:eastAsia="ru-RU"/>
              </w:rPr>
              <w:t>4</w:t>
            </w:r>
          </w:p>
        </w:tc>
      </w:tr>
      <w:tr w:rsidR="00096747" w:rsidRPr="00237BCD" w:rsidTr="00096747">
        <w:tc>
          <w:tcPr>
            <w:tcW w:w="648"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2</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2,45</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5,1</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3,675</w:t>
            </w:r>
          </w:p>
        </w:tc>
        <w:tc>
          <w:tcPr>
            <w:tcW w:w="108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3,875</w:t>
            </w:r>
          </w:p>
        </w:tc>
        <w:tc>
          <w:tcPr>
            <w:tcW w:w="108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-17,089</w:t>
            </w:r>
          </w:p>
        </w:tc>
        <w:tc>
          <w:tcPr>
            <w:tcW w:w="126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-16,469</w:t>
            </w:r>
          </w:p>
        </w:tc>
        <w:tc>
          <w:tcPr>
            <w:tcW w:w="1312"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w:t>
            </w:r>
          </w:p>
        </w:tc>
        <w:tc>
          <w:tcPr>
            <w:tcW w:w="1038"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1,425</w:t>
            </w:r>
          </w:p>
        </w:tc>
        <w:tc>
          <w:tcPr>
            <w:tcW w:w="589" w:type="dxa"/>
            <w:shd w:val="clear" w:color="auto" w:fill="auto"/>
          </w:tcPr>
          <w:p w:rsidR="00096747" w:rsidRPr="00237BCD" w:rsidRDefault="00096747" w:rsidP="00096747">
            <w:pPr>
              <w:pStyle w:val="ad"/>
              <w:rPr>
                <w:b w:val="0"/>
                <w:szCs w:val="28"/>
                <w:vertAlign w:val="subscript"/>
                <w:lang w:val="en-US" w:eastAsia="ru-RU"/>
              </w:rPr>
            </w:pPr>
            <w:r w:rsidRPr="00237BCD">
              <w:rPr>
                <w:b w:val="0"/>
                <w:szCs w:val="28"/>
                <w:lang w:val="en-US" w:eastAsia="ru-RU"/>
              </w:rPr>
              <w:t>L</w:t>
            </w:r>
            <w:r w:rsidRPr="00237BCD">
              <w:rPr>
                <w:b w:val="0"/>
                <w:szCs w:val="28"/>
                <w:vertAlign w:val="subscript"/>
                <w:lang w:val="en-US" w:eastAsia="ru-RU"/>
              </w:rPr>
              <w:t>8</w:t>
            </w:r>
          </w:p>
        </w:tc>
      </w:tr>
      <w:tr w:rsidR="00096747" w:rsidRPr="00237BCD" w:rsidTr="00096747">
        <w:tc>
          <w:tcPr>
            <w:tcW w:w="648"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3</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2,45</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3,875</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3,06</w:t>
            </w:r>
          </w:p>
        </w:tc>
        <w:tc>
          <w:tcPr>
            <w:tcW w:w="108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3,26</w:t>
            </w:r>
          </w:p>
        </w:tc>
        <w:tc>
          <w:tcPr>
            <w:tcW w:w="108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-17,99</w:t>
            </w:r>
          </w:p>
        </w:tc>
        <w:tc>
          <w:tcPr>
            <w:tcW w:w="126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-17,86</w:t>
            </w:r>
          </w:p>
        </w:tc>
        <w:tc>
          <w:tcPr>
            <w:tcW w:w="1312"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w:t>
            </w:r>
          </w:p>
        </w:tc>
        <w:tc>
          <w:tcPr>
            <w:tcW w:w="1038"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0,81</w:t>
            </w:r>
          </w:p>
        </w:tc>
        <w:tc>
          <w:tcPr>
            <w:tcW w:w="589" w:type="dxa"/>
            <w:shd w:val="clear" w:color="auto" w:fill="auto"/>
          </w:tcPr>
          <w:p w:rsidR="00096747" w:rsidRPr="00237BCD" w:rsidRDefault="00096747" w:rsidP="00096747">
            <w:pPr>
              <w:pStyle w:val="ad"/>
              <w:rPr>
                <w:b w:val="0"/>
                <w:szCs w:val="28"/>
                <w:vertAlign w:val="subscript"/>
                <w:lang w:val="en-US" w:eastAsia="ru-RU"/>
              </w:rPr>
            </w:pPr>
            <w:r w:rsidRPr="00237BCD">
              <w:rPr>
                <w:b w:val="0"/>
                <w:szCs w:val="28"/>
                <w:lang w:val="en-US" w:eastAsia="ru-RU"/>
              </w:rPr>
              <w:t>L</w:t>
            </w:r>
            <w:r w:rsidRPr="00237BCD">
              <w:rPr>
                <w:b w:val="0"/>
                <w:szCs w:val="28"/>
                <w:vertAlign w:val="subscript"/>
                <w:lang w:val="en-US" w:eastAsia="ru-RU"/>
              </w:rPr>
              <w:t>8</w:t>
            </w:r>
          </w:p>
        </w:tc>
      </w:tr>
      <w:tr w:rsidR="00096747" w:rsidRPr="00237BCD" w:rsidTr="00096747">
        <w:tc>
          <w:tcPr>
            <w:tcW w:w="648"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4</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2,45</w:t>
            </w:r>
          </w:p>
        </w:tc>
        <w:tc>
          <w:tcPr>
            <w:tcW w:w="900" w:type="dxa"/>
            <w:shd w:val="clear" w:color="auto" w:fill="auto"/>
          </w:tcPr>
          <w:p w:rsidR="00096747" w:rsidRPr="00237BCD" w:rsidRDefault="00096747" w:rsidP="00096747">
            <w:pPr>
              <w:pStyle w:val="ad"/>
              <w:rPr>
                <w:b w:val="0"/>
                <w:szCs w:val="28"/>
                <w:lang w:val="en-US" w:eastAsia="ru-RU"/>
              </w:rPr>
            </w:pPr>
            <w:r w:rsidRPr="00237BCD">
              <w:rPr>
                <w:b w:val="0"/>
                <w:szCs w:val="28"/>
                <w:lang w:val="en-US" w:eastAsia="ru-RU"/>
              </w:rPr>
              <w:t>3,26</w:t>
            </w:r>
          </w:p>
        </w:tc>
        <w:tc>
          <w:tcPr>
            <w:tcW w:w="900" w:type="dxa"/>
            <w:shd w:val="clear" w:color="auto" w:fill="auto"/>
          </w:tcPr>
          <w:p w:rsidR="00096747" w:rsidRPr="00237BCD" w:rsidRDefault="00096747" w:rsidP="00096747">
            <w:pPr>
              <w:pStyle w:val="ad"/>
              <w:rPr>
                <w:b w:val="0"/>
                <w:szCs w:val="28"/>
                <w:lang w:val="en-US" w:eastAsia="ru-RU"/>
              </w:rPr>
            </w:pPr>
          </w:p>
        </w:tc>
        <w:tc>
          <w:tcPr>
            <w:tcW w:w="1080" w:type="dxa"/>
            <w:shd w:val="clear" w:color="auto" w:fill="auto"/>
          </w:tcPr>
          <w:p w:rsidR="00096747" w:rsidRPr="00237BCD" w:rsidRDefault="00096747" w:rsidP="00096747">
            <w:pPr>
              <w:pStyle w:val="ad"/>
              <w:rPr>
                <w:b w:val="0"/>
                <w:szCs w:val="28"/>
                <w:lang w:val="en-US" w:eastAsia="ru-RU"/>
              </w:rPr>
            </w:pPr>
          </w:p>
        </w:tc>
        <w:tc>
          <w:tcPr>
            <w:tcW w:w="1080" w:type="dxa"/>
            <w:shd w:val="clear" w:color="auto" w:fill="auto"/>
          </w:tcPr>
          <w:p w:rsidR="00096747" w:rsidRPr="00237BCD" w:rsidRDefault="00096747" w:rsidP="00096747">
            <w:pPr>
              <w:pStyle w:val="ad"/>
              <w:rPr>
                <w:b w:val="0"/>
                <w:szCs w:val="28"/>
                <w:lang w:val="en-US" w:eastAsia="ru-RU"/>
              </w:rPr>
            </w:pPr>
          </w:p>
        </w:tc>
        <w:tc>
          <w:tcPr>
            <w:tcW w:w="1260" w:type="dxa"/>
            <w:shd w:val="clear" w:color="auto" w:fill="auto"/>
          </w:tcPr>
          <w:p w:rsidR="00096747" w:rsidRPr="00237BCD" w:rsidRDefault="00096747" w:rsidP="00096747">
            <w:pPr>
              <w:pStyle w:val="ad"/>
              <w:rPr>
                <w:b w:val="0"/>
                <w:szCs w:val="28"/>
                <w:lang w:val="en-US" w:eastAsia="ru-RU"/>
              </w:rPr>
            </w:pPr>
          </w:p>
        </w:tc>
        <w:tc>
          <w:tcPr>
            <w:tcW w:w="1312" w:type="dxa"/>
            <w:shd w:val="clear" w:color="auto" w:fill="auto"/>
          </w:tcPr>
          <w:p w:rsidR="00096747" w:rsidRPr="00237BCD" w:rsidRDefault="00096747" w:rsidP="00096747">
            <w:pPr>
              <w:pStyle w:val="ad"/>
              <w:rPr>
                <w:b w:val="0"/>
                <w:szCs w:val="28"/>
                <w:lang w:val="en-US" w:eastAsia="ru-RU"/>
              </w:rPr>
            </w:pPr>
          </w:p>
        </w:tc>
        <w:tc>
          <w:tcPr>
            <w:tcW w:w="1038" w:type="dxa"/>
            <w:shd w:val="clear" w:color="auto" w:fill="auto"/>
          </w:tcPr>
          <w:p w:rsidR="00096747" w:rsidRPr="00237BCD" w:rsidRDefault="00096747" w:rsidP="00096747">
            <w:pPr>
              <w:pStyle w:val="ad"/>
              <w:rPr>
                <w:b w:val="0"/>
                <w:szCs w:val="28"/>
                <w:lang w:val="en-US" w:eastAsia="ru-RU"/>
              </w:rPr>
            </w:pPr>
          </w:p>
        </w:tc>
        <w:tc>
          <w:tcPr>
            <w:tcW w:w="589" w:type="dxa"/>
            <w:shd w:val="clear" w:color="auto" w:fill="auto"/>
          </w:tcPr>
          <w:p w:rsidR="00096747" w:rsidRPr="00237BCD" w:rsidRDefault="00096747" w:rsidP="00096747">
            <w:pPr>
              <w:pStyle w:val="ad"/>
              <w:rPr>
                <w:b w:val="0"/>
                <w:szCs w:val="28"/>
                <w:lang w:val="en-US" w:eastAsia="ru-RU"/>
              </w:rPr>
            </w:pPr>
          </w:p>
        </w:tc>
      </w:tr>
    </w:tbl>
    <w:p w:rsidR="00096747" w:rsidRPr="00237BCD" w:rsidRDefault="00096747" w:rsidP="00096747">
      <w:pPr>
        <w:pStyle w:val="ad"/>
        <w:ind w:left="993"/>
        <w:jc w:val="both"/>
        <w:rPr>
          <w:b w:val="0"/>
          <w:szCs w:val="28"/>
          <w:lang w:val="kk-KZ"/>
        </w:rPr>
      </w:pPr>
    </w:p>
    <w:p w:rsidR="00096747" w:rsidRPr="00237BCD" w:rsidRDefault="00FA17A3" w:rsidP="00096747">
      <w:pPr>
        <w:pStyle w:val="ad"/>
        <w:ind w:left="993" w:firstLine="360"/>
        <w:jc w:val="both"/>
        <w:rPr>
          <w:b w:val="0"/>
          <w:szCs w:val="28"/>
          <w:lang w:val="kk-KZ"/>
        </w:rPr>
      </w:pPr>
      <w:r>
        <w:rPr>
          <w:b w:val="0"/>
          <w:noProof/>
          <w:szCs w:val="28"/>
        </w:rPr>
        <w:pict>
          <v:group id="_x0000_s1319" style="position:absolute;left:0;text-align:left;margin-left:51pt;margin-top:15.3pt;width:5in;height:387pt;z-index:251653120;mso-wrap-distance-top:2.85pt;mso-wrap-distance-bottom:2.85pt" coordorigin="2754,7189" coordsize="7200,7740" o:allowoverlap="f">
            <v:oval id="_x0000_s1320" style="position:absolute;left:5814;top:7189;width:1080;height:540" o:allowincell="f">
              <v:textbox style="mso-next-textbox:#_x0000_s1320">
                <w:txbxContent>
                  <w:p w:rsidR="00AC6E6D" w:rsidRDefault="00AC6E6D" w:rsidP="00096747">
                    <w:r>
                      <w:t xml:space="preserve">   Н</w:t>
                    </w:r>
                  </w:p>
                </w:txbxContent>
              </v:textbox>
            </v:oval>
            <v:line id="_x0000_s1321" style="position:absolute" from="6354,7729" to="6354,8089" o:allowincell="f">
              <v:stroke endarrow="block"/>
            </v:line>
            <v:rect id="_x0000_s1322" style="position:absolute;left:5634;top:8089;width:1440;height:360" o:allowincell="f">
              <v:textbox style="mso-next-textbox:#_x0000_s1322">
                <w:txbxContent>
                  <w:p w:rsidR="00AC6E6D" w:rsidRDefault="00AC6E6D" w:rsidP="00096747">
                    <w:pPr>
                      <w:pStyle w:val="a9"/>
                      <w:jc w:val="center"/>
                      <w:rPr>
                        <w:lang w:val="en-US"/>
                      </w:rPr>
                    </w:pPr>
                    <w:r>
                      <w:rPr>
                        <w:lang w:val="en-US"/>
                      </w:rPr>
                      <w:t>e=0.00001</w:t>
                    </w:r>
                  </w:p>
                </w:txbxContent>
              </v:textbox>
            </v:rect>
            <v:line id="_x0000_s1323" style="position:absolute" from="6354,8448" to="6354,8808" o:allowincell="f">
              <v:stroke endarrow="block"/>
            </v:line>
            <v:rect id="_x0000_s1324" style="position:absolute;left:5634;top:8809;width:1440;height:360" o:allowincell="f">
              <v:textbox style="mso-next-textbox:#_x0000_s1324">
                <w:txbxContent>
                  <w:p w:rsidR="00AC6E6D" w:rsidRDefault="00AC6E6D" w:rsidP="00096747">
                    <w:pPr>
                      <w:jc w:val="center"/>
                      <w:rPr>
                        <w:lang w:val="en-US"/>
                      </w:rPr>
                    </w:pPr>
                    <w:r>
                      <w:rPr>
                        <w:lang w:val="en-US"/>
                      </w:rPr>
                      <w:t>a=0</w:t>
                    </w:r>
                  </w:p>
                </w:txbxContent>
              </v:textbox>
            </v:rect>
            <v:line id="_x0000_s1325" style="position:absolute" from="6354,9169" to="6354,9529" o:allowincell="f">
              <v:stroke endarrow="block"/>
            </v:line>
            <v:rect id="_x0000_s1326" style="position:absolute;left:5634;top:9529;width:1440;height:360" o:allowincell="f">
              <v:textbox style="mso-next-textbox:#_x0000_s1326">
                <w:txbxContent>
                  <w:p w:rsidR="00AC6E6D" w:rsidRDefault="00AC6E6D" w:rsidP="00096747">
                    <w:pPr>
                      <w:jc w:val="center"/>
                      <w:rPr>
                        <w:lang w:val="en-US"/>
                      </w:rPr>
                    </w:pPr>
                    <w:r>
                      <w:rPr>
                        <w:lang w:val="en-US"/>
                      </w:rPr>
                      <w:t>b=2</w:t>
                    </w:r>
                  </w:p>
                </w:txbxContent>
              </v:textbox>
            </v:rect>
            <v:line id="_x0000_s1327" style="position:absolute" from="6354,9889" to="6354,10249" o:allowincell="f">
              <v:stroke endarrow="block"/>
            </v:line>
            <v:shape id="_x0000_s1328" type="#_x0000_t110" style="position:absolute;left:5274;top:10969;width:2160;height:900" o:allowincell="f">
              <v:textbox style="mso-next-textbox:#_x0000_s1328">
                <w:txbxContent>
                  <w:p w:rsidR="00AC6E6D" w:rsidRDefault="00AC6E6D" w:rsidP="00096747">
                    <w:pPr>
                      <w:rPr>
                        <w:lang w:val="en-US"/>
                      </w:rPr>
                    </w:pPr>
                    <w:r>
                      <w:sym w:font="Symbol" w:char="F0E7"/>
                    </w:r>
                    <w:r>
                      <w:rPr>
                        <w:lang w:val="en-US"/>
                      </w:rPr>
                      <w:t>a-b</w:t>
                    </w:r>
                    <w:r>
                      <w:sym w:font="Symbol" w:char="F0F7"/>
                    </w:r>
                    <w:r>
                      <w:rPr>
                        <w:lang w:val="en-US"/>
                      </w:rPr>
                      <w:t>:e*x</w:t>
                    </w:r>
                  </w:p>
                </w:txbxContent>
              </v:textbox>
            </v:shape>
            <v:rect id="_x0000_s1329" style="position:absolute;left:5634;top:10249;width:1440;height:360" o:allowincell="f">
              <v:textbox style="mso-next-textbox:#_x0000_s1329">
                <w:txbxContent>
                  <w:p w:rsidR="00AC6E6D" w:rsidRDefault="00AC6E6D" w:rsidP="00096747">
                    <w:pPr>
                      <w:jc w:val="center"/>
                      <w:rPr>
                        <w:lang w:val="en-US"/>
                      </w:rPr>
                    </w:pPr>
                    <w:r>
                      <w:rPr>
                        <w:lang w:val="en-US"/>
                      </w:rPr>
                      <w:t>x=2</w:t>
                    </w:r>
                  </w:p>
                </w:txbxContent>
              </v:textbox>
            </v:rect>
            <v:line id="_x0000_s1330" style="position:absolute" from="6354,10609" to="6354,10969" o:allowincell="f">
              <v:stroke endarrow="block"/>
            </v:line>
            <v:line id="_x0000_s1331" style="position:absolute" from="6354,11869" to="6354,12229" o:allowincell="f">
              <v:stroke endarrow="block"/>
            </v:line>
            <v:rect id="_x0000_s1332" style="position:absolute;left:5634;top:12229;width:1440;height:360" o:allowincell="f">
              <v:textbox>
                <w:txbxContent>
                  <w:p w:rsidR="00AC6E6D" w:rsidRDefault="00AC6E6D" w:rsidP="00096747">
                    <w:pPr>
                      <w:jc w:val="center"/>
                      <w:rPr>
                        <w:lang w:val="en-US"/>
                      </w:rPr>
                    </w:pPr>
                    <w:r>
                      <w:rPr>
                        <w:lang w:val="en-US"/>
                      </w:rPr>
                      <w:t>x=(a+b)/2</w:t>
                    </w:r>
                  </w:p>
                </w:txbxContent>
              </v:textbox>
            </v:rect>
            <v:line id="_x0000_s1333" style="position:absolute" from="6354,12589" to="6354,12949" o:allowincell="f">
              <v:stroke endarrow="block"/>
            </v:line>
            <v:shape id="_x0000_s1334" type="#_x0000_t110" style="position:absolute;left:4374;top:12949;width:3960;height:720" o:allowincell="f">
              <v:textbox>
                <w:txbxContent>
                  <w:p w:rsidR="00AC6E6D" w:rsidRDefault="00AC6E6D" w:rsidP="00096747">
                    <w:pPr>
                      <w:pStyle w:val="afd"/>
                      <w:jc w:val="center"/>
                      <w:rPr>
                        <w:rFonts w:ascii="Times New Roman" w:hAnsi="Times New Roman"/>
                        <w:sz w:val="18"/>
                        <w:lang w:val="en-US"/>
                      </w:rPr>
                    </w:pPr>
                    <w:r>
                      <w:rPr>
                        <w:rFonts w:ascii="Times New Roman" w:hAnsi="Times New Roman"/>
                        <w:sz w:val="18"/>
                        <w:lang w:val="en-US"/>
                      </w:rPr>
                      <w:t>y(x+x*e/2): y(x+x*e/2)</w:t>
                    </w:r>
                  </w:p>
                </w:txbxContent>
              </v:textbox>
            </v:shape>
            <v:line id="_x0000_s1335" style="position:absolute" from="6354,13669" to="6354,14029" o:allowincell="f">
              <v:stroke endarrow="block"/>
            </v:line>
            <v:rect id="_x0000_s1336" style="position:absolute;left:7434;top:10969;width:720;height:360" o:allowincell="f" strokecolor="white">
              <v:textbox style="mso-next-textbox:#_x0000_s1336">
                <w:txbxContent>
                  <w:p w:rsidR="00AC6E6D" w:rsidRDefault="00AC6E6D" w:rsidP="00096747">
                    <w:pPr>
                      <w:rPr>
                        <w:lang w:val="en-US"/>
                      </w:rPr>
                    </w:pPr>
                    <w:r>
                      <w:rPr>
                        <w:lang w:val="en-US"/>
                      </w:rPr>
                      <w:t>&lt;=</w:t>
                    </w:r>
                  </w:p>
                </w:txbxContent>
              </v:textbox>
            </v:rect>
            <v:rect id="_x0000_s1337" style="position:absolute;left:5274;top:11689;width:540;height:360" o:allowincell="f" strokecolor="white">
              <v:textbox>
                <w:txbxContent>
                  <w:p w:rsidR="00AC6E6D" w:rsidRDefault="00AC6E6D" w:rsidP="00096747">
                    <w:pPr>
                      <w:rPr>
                        <w:lang w:val="en-US"/>
                      </w:rPr>
                    </w:pPr>
                    <w:r>
                      <w:rPr>
                        <w:lang w:val="en-US"/>
                      </w:rPr>
                      <w:t>&gt;</w:t>
                    </w:r>
                  </w:p>
                </w:txbxContent>
              </v:textbox>
            </v:rect>
            <v:rect id="_x0000_s1338" style="position:absolute;left:7794;top:12769;width:720;height:360" o:allowincell="f" strokecolor="white">
              <v:textbox>
                <w:txbxContent>
                  <w:p w:rsidR="00AC6E6D" w:rsidRDefault="00AC6E6D" w:rsidP="00096747">
                    <w:pPr>
                      <w:rPr>
                        <w:lang w:val="en-US"/>
                      </w:rPr>
                    </w:pPr>
                    <w:r>
                      <w:rPr>
                        <w:lang w:val="en-US"/>
                      </w:rPr>
                      <w:t>&lt;=</w:t>
                    </w:r>
                  </w:p>
                </w:txbxContent>
              </v:textbox>
            </v:rect>
            <v:rect id="_x0000_s1339" style="position:absolute;left:4914;top:13669;width:540;height:360" o:allowincell="f" strokecolor="white">
              <v:textbox>
                <w:txbxContent>
                  <w:p w:rsidR="00AC6E6D" w:rsidRDefault="00AC6E6D" w:rsidP="00096747">
                    <w:pPr>
                      <w:rPr>
                        <w:lang w:val="en-US"/>
                      </w:rPr>
                    </w:pPr>
                    <w:r>
                      <w:rPr>
                        <w:lang w:val="en-US"/>
                      </w:rPr>
                      <w:t>&gt;</w:t>
                    </w:r>
                  </w:p>
                </w:txbxContent>
              </v:textbox>
            </v:rect>
            <v:line id="_x0000_s1340" style="position:absolute" from="8334,13309" to="9234,13309" o:allowincell="f"/>
            <v:line id="_x0000_s1341" style="position:absolute" from="9234,13309" to="9234,13669" o:allowincell="f">
              <v:stroke endarrow="block"/>
            </v:line>
            <v:rect id="_x0000_s1342" style="position:absolute;left:8514;top:13669;width:1440;height:360" o:allowincell="f">
              <v:textbox>
                <w:txbxContent>
                  <w:p w:rsidR="00AC6E6D" w:rsidRDefault="00AC6E6D" w:rsidP="00096747">
                    <w:pPr>
                      <w:jc w:val="center"/>
                      <w:rPr>
                        <w:lang w:val="en-US"/>
                      </w:rPr>
                    </w:pPr>
                    <w:r>
                      <w:rPr>
                        <w:lang w:val="en-US"/>
                      </w:rPr>
                      <w:t>a=x</w:t>
                    </w:r>
                  </w:p>
                </w:txbxContent>
              </v:textbox>
            </v:rect>
            <v:rect id="_x0000_s1343" style="position:absolute;left:5634;top:14029;width:1440;height:360" o:allowincell="f">
              <v:textbox>
                <w:txbxContent>
                  <w:p w:rsidR="00AC6E6D" w:rsidRDefault="00AC6E6D" w:rsidP="00096747">
                    <w:pPr>
                      <w:jc w:val="center"/>
                      <w:rPr>
                        <w:lang w:val="en-US"/>
                      </w:rPr>
                    </w:pPr>
                    <w:r>
                      <w:rPr>
                        <w:lang w:val="en-US"/>
                      </w:rPr>
                      <w:t>b=x</w:t>
                    </w:r>
                  </w:p>
                </w:txbxContent>
              </v:textbox>
            </v:rect>
            <v:line id="_x0000_s1344" style="position:absolute" from="6354,14389" to="6354,14929" o:allowincell="f"/>
            <v:line id="_x0000_s1345" style="position:absolute" from="9234,14029" to="9234,14569" o:allowincell="f"/>
            <v:line id="_x0000_s1346" style="position:absolute;flip:x" from="6354,14569" to="9234,14569" o:allowincell="f">
              <v:stroke endarrow="block"/>
            </v:line>
            <v:line id="_x0000_s1347" style="position:absolute;flip:x" from="2754,14929" to="6354,14929" o:allowincell="f"/>
            <v:line id="_x0000_s1348" style="position:absolute;flip:y" from="2754,10069" to="2754,14929" o:allowincell="f"/>
            <v:line id="_x0000_s1349" style="position:absolute" from="2754,10069" to="6354,10069" o:allowincell="f">
              <v:stroke endarrow="block"/>
            </v:line>
            <v:line id="_x0000_s1350" style="position:absolute" from="7434,11425" to="9054,11425" o:allowincell="f"/>
            <v:line id="_x0000_s1351" style="position:absolute" from="9054,11425" to="9054,11785" o:allowincell="f">
              <v:stroke endarrow="block"/>
            </v:line>
            <v:rect id="_x0000_s1352" style="position:absolute;left:8430;top:11809;width:1260;height:360" o:allowincell="f">
              <v:textbox>
                <w:txbxContent>
                  <w:p w:rsidR="00AC6E6D" w:rsidRDefault="00AC6E6D" w:rsidP="00096747">
                    <w:pPr>
                      <w:jc w:val="center"/>
                      <w:rPr>
                        <w:lang w:val="en-US"/>
                      </w:rPr>
                    </w:pPr>
                    <w:r>
                      <w:rPr>
                        <w:lang w:val="en-US"/>
                      </w:rPr>
                      <w:t>min=x</w:t>
                    </w:r>
                  </w:p>
                </w:txbxContent>
              </v:textbox>
            </v:rect>
            <v:line id="_x0000_s1353" style="position:absolute" from="9054,12181" to="9054,12541" o:allowincell="f">
              <v:stroke endarrow="block"/>
            </v:line>
            <v:oval id="_x0000_s1354" style="position:absolute;left:8514;top:12553;width:1080;height:540" o:allowincell="f">
              <v:textbox>
                <w:txbxContent>
                  <w:p w:rsidR="00AC6E6D" w:rsidRDefault="00AC6E6D" w:rsidP="00096747">
                    <w:r>
                      <w:t xml:space="preserve">    К</w:t>
                    </w:r>
                  </w:p>
                </w:txbxContent>
              </v:textbox>
            </v:oval>
            <w10:wrap type="topAndBottom"/>
          </v:group>
        </w:pict>
      </w:r>
      <w:r w:rsidR="00096747" w:rsidRPr="00237BCD">
        <w:rPr>
          <w:b w:val="0"/>
          <w:szCs w:val="28"/>
          <w:lang w:val="kk-KZ"/>
        </w:rPr>
        <w:t>Әдістің тиімділігі n-ші итерация қорытындысында айқынсыз интервалдың бастапқы интервал қатынасы ретінде анықталады. Әдіс тиімділігі E=1/2</w:t>
      </w:r>
      <w:r w:rsidR="00096747" w:rsidRPr="00237BCD">
        <w:rPr>
          <w:b w:val="0"/>
          <w:szCs w:val="28"/>
          <w:vertAlign w:val="superscript"/>
          <w:lang w:val="kk-KZ"/>
        </w:rPr>
        <w:t>n</w:t>
      </w:r>
      <w:r w:rsidR="00096747" w:rsidRPr="00237BCD">
        <w:rPr>
          <w:b w:val="0"/>
          <w:szCs w:val="28"/>
          <w:lang w:val="kk-KZ"/>
        </w:rPr>
        <w:t xml:space="preserve">. </w:t>
      </w:r>
    </w:p>
    <w:p w:rsidR="00096747" w:rsidRPr="00237BCD" w:rsidRDefault="00096747" w:rsidP="00096747">
      <w:pPr>
        <w:pStyle w:val="ad"/>
        <w:ind w:left="993" w:firstLine="360"/>
        <w:jc w:val="both"/>
        <w:rPr>
          <w:b w:val="0"/>
          <w:szCs w:val="28"/>
          <w:lang w:val="kk-KZ"/>
        </w:rPr>
      </w:pPr>
      <w:r w:rsidRPr="00237BCD">
        <w:rPr>
          <w:b w:val="0"/>
          <w:szCs w:val="28"/>
          <w:lang w:val="kk-KZ"/>
        </w:rPr>
        <w:t>Блок схемасы</w:t>
      </w:r>
    </w:p>
    <w:p w:rsidR="00096747" w:rsidRPr="00237BCD" w:rsidRDefault="00096747" w:rsidP="00096747">
      <w:pPr>
        <w:pStyle w:val="ad"/>
        <w:ind w:firstLine="360"/>
        <w:jc w:val="both"/>
        <w:rPr>
          <w:b w:val="0"/>
          <w:szCs w:val="28"/>
          <w:lang w:val="kk-KZ"/>
        </w:rPr>
      </w:pPr>
    </w:p>
    <w:p w:rsidR="00096747" w:rsidRPr="00237BCD" w:rsidRDefault="00096747" w:rsidP="00096747">
      <w:pPr>
        <w:ind w:left="708"/>
        <w:rPr>
          <w:rFonts w:ascii="Times New Roman" w:hAnsi="Times New Roman" w:cs="Times New Roman"/>
          <w:b/>
          <w:bCs/>
          <w:sz w:val="28"/>
          <w:szCs w:val="28"/>
          <w:lang w:val="kk-KZ"/>
        </w:rPr>
      </w:pPr>
      <w:r w:rsidRPr="00237BCD">
        <w:rPr>
          <w:rFonts w:ascii="Times New Roman" w:hAnsi="Times New Roman" w:cs="Times New Roman"/>
          <w:b/>
          <w:sz w:val="28"/>
          <w:szCs w:val="28"/>
          <w:lang w:val="kk-KZ"/>
        </w:rPr>
        <w:t>Практикалық сабақ</w:t>
      </w:r>
      <w:r w:rsidRPr="00237BCD">
        <w:rPr>
          <w:rStyle w:val="headsub"/>
          <w:rFonts w:ascii="Times New Roman" w:hAnsi="Times New Roman" w:cs="Times New Roman"/>
          <w:b/>
          <w:bCs/>
          <w:sz w:val="28"/>
          <w:szCs w:val="28"/>
          <w:lang w:val="kk-KZ"/>
        </w:rPr>
        <w:t xml:space="preserve"> №4  </w:t>
      </w:r>
      <w:r w:rsidRPr="00237BCD">
        <w:rPr>
          <w:rFonts w:ascii="Times New Roman" w:hAnsi="Times New Roman" w:cs="Times New Roman"/>
          <w:b/>
          <w:sz w:val="28"/>
          <w:szCs w:val="28"/>
          <w:lang w:val="kk-KZ"/>
        </w:rPr>
        <w:t>Сызықтық программалаудың элементтері.</w:t>
      </w:r>
    </w:p>
    <w:p w:rsidR="00096747" w:rsidRPr="00237BCD" w:rsidRDefault="00096747" w:rsidP="00096747">
      <w:pPr>
        <w:ind w:left="708"/>
        <w:rPr>
          <w:rFonts w:ascii="Times New Roman" w:hAnsi="Times New Roman" w:cs="Times New Roman"/>
          <w:bCs/>
          <w:sz w:val="28"/>
          <w:szCs w:val="28"/>
          <w:lang w:val="kk-KZ"/>
        </w:rPr>
      </w:pPr>
      <w:r w:rsidRPr="00237BCD">
        <w:rPr>
          <w:rFonts w:ascii="Times New Roman" w:hAnsi="Times New Roman" w:cs="Times New Roman"/>
          <w:sz w:val="28"/>
          <w:szCs w:val="28"/>
          <w:lang w:val="kk-KZ"/>
        </w:rPr>
        <w:t>Жұмыстың мақсаты: есептерді шығару</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kk-KZ"/>
        </w:rPr>
      </w:pPr>
      <w:r w:rsidRPr="00237BCD">
        <w:rPr>
          <w:b w:val="0"/>
          <w:szCs w:val="28"/>
          <w:lang w:val="kk-KZ"/>
        </w:rPr>
        <w:t>Тапсырмалар:</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kk-KZ"/>
        </w:rPr>
      </w:pPr>
      <w:r w:rsidRPr="00237BCD">
        <w:rPr>
          <w:b w:val="0"/>
          <w:szCs w:val="28"/>
          <w:lang w:val="kk-KZ"/>
        </w:rPr>
        <w:t xml:space="preserve">№ 1 </w:t>
      </w:r>
    </w:p>
    <w:p w:rsidR="00096747" w:rsidRPr="00237BCD" w:rsidRDefault="00096747" w:rsidP="00096747">
      <w:pPr>
        <w:pStyle w:val="ad"/>
        <w:ind w:left="709"/>
        <w:jc w:val="both"/>
        <w:rPr>
          <w:b w:val="0"/>
          <w:szCs w:val="28"/>
          <w:lang w:val="kk-KZ"/>
        </w:rPr>
      </w:pPr>
      <w:r w:rsidRPr="00237BCD">
        <w:rPr>
          <w:b w:val="0"/>
          <w:szCs w:val="28"/>
          <w:lang w:val="kk-KZ"/>
        </w:rPr>
        <w:t>2x</w:t>
      </w:r>
      <w:r w:rsidRPr="00237BCD">
        <w:rPr>
          <w:b w:val="0"/>
          <w:szCs w:val="28"/>
          <w:vertAlign w:val="subscript"/>
          <w:lang w:val="kk-KZ"/>
        </w:rPr>
        <w:t>1</w:t>
      </w:r>
      <w:r w:rsidRPr="00237BCD">
        <w:rPr>
          <w:b w:val="0"/>
          <w:szCs w:val="28"/>
          <w:lang w:val="kk-KZ"/>
        </w:rPr>
        <w:t xml:space="preserve"> + 3x</w:t>
      </w:r>
      <w:r w:rsidRPr="00237BCD">
        <w:rPr>
          <w:b w:val="0"/>
          <w:szCs w:val="28"/>
          <w:vertAlign w:val="subscript"/>
          <w:lang w:val="kk-KZ"/>
        </w:rPr>
        <w:t>2</w:t>
      </w:r>
      <w:r w:rsidRPr="00237BCD">
        <w:rPr>
          <w:b w:val="0"/>
          <w:szCs w:val="28"/>
          <w:lang w:val="kk-KZ"/>
        </w:rPr>
        <w:t xml:space="preserve"> – 12</w:t>
      </w:r>
      <w:r w:rsidRPr="00237BCD">
        <w:rPr>
          <w:b w:val="0"/>
          <w:szCs w:val="28"/>
          <w:lang w:val="en-US"/>
        </w:rPr>
        <w:sym w:font="Symbol" w:char="F0A3"/>
      </w:r>
      <w:r w:rsidRPr="00237BCD">
        <w:rPr>
          <w:b w:val="0"/>
          <w:szCs w:val="28"/>
          <w:lang w:val="kk-KZ"/>
        </w:rPr>
        <w:t>0  теңсіздігімен анықталатын жарты жазықтықты табыңыз</w:t>
      </w:r>
    </w:p>
    <w:p w:rsidR="00096747" w:rsidRPr="00237BCD" w:rsidRDefault="00FA17A3" w:rsidP="00096747">
      <w:pPr>
        <w:pStyle w:val="ad"/>
        <w:ind w:left="709"/>
        <w:jc w:val="both"/>
        <w:rPr>
          <w:b w:val="0"/>
          <w:szCs w:val="28"/>
          <w:lang w:val="kk-KZ"/>
        </w:rPr>
      </w:pPr>
      <w:r w:rsidRPr="00FA17A3">
        <w:rPr>
          <w:szCs w:val="28"/>
        </w:rPr>
        <w:pict>
          <v:group id="_x0000_s1355" style="position:absolute;left:0;text-align:left;margin-left:41pt;margin-top:60.25pt;width:273pt;height:240pt;z-index:251654144;mso-wrap-distance-top:5.65pt;mso-wrap-distance-bottom:5.65pt" coordorigin="2061,1554" coordsize="5460,4800" o:allowoverlap="f">
            <v:line id="_x0000_s1356" style="position:absolute" from="5480,5454" to="5481,5814"/>
            <v:group id="_x0000_s1357" style="position:absolute;left:2061;top:1554;width:5460;height:4800" coordorigin="2061,1554" coordsize="5460,4800">
              <v:line id="_x0000_s1358" style="position:absolute" from="2421,5634" to="7280,5634">
                <v:stroke endarrow="block"/>
              </v:line>
              <v:line id="_x0000_s1359" style="position:absolute;flip:y" from="2961,1853" to="2961,5995">
                <v:stroke endarrow="block"/>
              </v:line>
              <v:line id="_x0000_s1360" style="position:absolute" from="2781,5273" to="3140,5274"/>
              <v:line id="_x0000_s1361" style="position:absolute" from="2781,4914" to="3140,4915"/>
              <v:line id="_x0000_s1362" style="position:absolute" from="2781,4554" to="3140,4555"/>
              <v:line id="_x0000_s1363" style="position:absolute" from="2781,4194" to="3140,4195"/>
              <v:line id="_x0000_s1364" style="position:absolute" from="2781,3834" to="3140,3835"/>
              <v:line id="_x0000_s1365" style="position:absolute" from="3321,5454" to="3321,5814"/>
              <v:line id="_x0000_s1366" style="position:absolute" from="3681,5454" to="3682,5814"/>
              <v:line id="_x0000_s1367" style="position:absolute" from="4040,5454" to="4041,5814"/>
              <v:line id="_x0000_s1368" style="position:absolute" from="4401,5454" to="4402,5814"/>
              <v:line id="_x0000_s1369" style="position:absolute" from="4761,5454" to="4762,5814"/>
              <v:line id="_x0000_s1370" style="position:absolute" from="5120,5454" to="5121,5814"/>
              <v:line id="_x0000_s1371" style="position:absolute" from="5840,5454" to="5841,5814"/>
              <v:shape id="_x0000_s1372" type="#_x0000_t202" style="position:absolute;left:3141;top:5814;width:360;height:360" strokecolor="white">
                <v:textbox style="mso-next-textbox:#_x0000_s1372">
                  <w:txbxContent>
                    <w:p w:rsidR="00AC6E6D" w:rsidRDefault="00AC6E6D" w:rsidP="00096747">
                      <w:pPr>
                        <w:rPr>
                          <w:lang w:val="en-US"/>
                        </w:rPr>
                      </w:pPr>
                      <w:r>
                        <w:rPr>
                          <w:lang w:val="en-US"/>
                        </w:rPr>
                        <w:t>1</w:t>
                      </w:r>
                    </w:p>
                  </w:txbxContent>
                </v:textbox>
              </v:shape>
              <v:shape id="_x0000_s1373" type="#_x0000_t202" style="position:absolute;left:2241;top:5094;width:360;height:360" strokecolor="white">
                <v:textbox style="mso-next-textbox:#_x0000_s1373">
                  <w:txbxContent>
                    <w:p w:rsidR="00AC6E6D" w:rsidRDefault="00AC6E6D" w:rsidP="00096747">
                      <w:pPr>
                        <w:rPr>
                          <w:lang w:val="en-US"/>
                        </w:rPr>
                      </w:pPr>
                      <w:r>
                        <w:rPr>
                          <w:lang w:val="en-US"/>
                        </w:rPr>
                        <w:t>1</w:t>
                      </w:r>
                    </w:p>
                  </w:txbxContent>
                </v:textbox>
              </v:shape>
              <v:shape id="_x0000_s1374" type="#_x0000_t202" style="position:absolute;left:2061;top:1854;width:726;height:540" strokecolor="white">
                <v:textbox style="mso-next-textbox:#_x0000_s1374">
                  <w:txbxContent>
                    <w:p w:rsidR="00AC6E6D" w:rsidRDefault="00AC6E6D" w:rsidP="00096747">
                      <w:pPr>
                        <w:jc w:val="right"/>
                        <w:rPr>
                          <w:vertAlign w:val="subscript"/>
                          <w:lang w:val="en-US"/>
                        </w:rPr>
                      </w:pPr>
                      <w:r>
                        <w:rPr>
                          <w:lang w:val="en-US"/>
                        </w:rPr>
                        <w:t>x</w:t>
                      </w:r>
                      <w:r>
                        <w:rPr>
                          <w:vertAlign w:val="subscript"/>
                          <w:lang w:val="en-US"/>
                        </w:rPr>
                        <w:t>2</w:t>
                      </w:r>
                    </w:p>
                  </w:txbxContent>
                </v:textbox>
              </v:shape>
              <v:shape id="_x0000_s1375" type="#_x0000_t202" style="position:absolute;left:6555;top:5814;width:726;height:540" strokecolor="white">
                <v:textbox style="mso-next-textbox:#_x0000_s1375">
                  <w:txbxContent>
                    <w:p w:rsidR="00AC6E6D" w:rsidRDefault="00AC6E6D" w:rsidP="00096747">
                      <w:pPr>
                        <w:jc w:val="right"/>
                        <w:rPr>
                          <w:vertAlign w:val="subscript"/>
                          <w:lang w:val="en-US"/>
                        </w:rPr>
                      </w:pPr>
                      <w:r>
                        <w:rPr>
                          <w:lang w:val="en-US"/>
                        </w:rPr>
                        <w:t>x</w:t>
                      </w:r>
                      <w:r>
                        <w:rPr>
                          <w:vertAlign w:val="subscript"/>
                          <w:lang w:val="en-US"/>
                        </w:rPr>
                        <w:t>1</w:t>
                      </w:r>
                    </w:p>
                  </w:txbxContent>
                </v:textbox>
              </v:shape>
              <v:line id="_x0000_s1376" style="position:absolute" from="2421,3834" to="6021,6174"/>
              <v:shape id="_x0000_s1377" style="position:absolute;left:2421;top:1554;width:5100;height:4620" coordsize="5100,4620" path="m,2280c675,1260,1350,240,2160,120,2970,,4620,810,4860,1560,5100,2310,3810,4110,3600,4620e" filled="f" strokecolor="#f90">
                <v:path arrowok="t"/>
              </v:shape>
              <v:line id="_x0000_s1378" style="position:absolute;flip:y" from="3681,1674" to="4761,2214" strokecolor="#f90"/>
              <v:line id="_x0000_s1379" style="position:absolute;flip:y" from="4221,1854" to="5301,2394" strokecolor="#f90"/>
              <v:line id="_x0000_s1380" style="position:absolute;flip:y" from="4161,2394" to="5241,2934" strokecolor="#f90"/>
              <v:line id="_x0000_s1381" style="position:absolute;flip:y" from="3861,4194" to="4941,4734" strokecolor="#f90"/>
              <v:line id="_x0000_s1382" style="position:absolute;flip:y" from="5121,2214" to="6201,2754" strokecolor="#f90"/>
              <v:line id="_x0000_s1383" style="position:absolute;flip:y" from="3861,3114" to="4941,3654" strokecolor="#f90"/>
              <v:line id="_x0000_s1384" style="position:absolute;flip:y" from="5481,5274" to="6561,5814" strokecolor="#f90"/>
              <v:line id="_x0000_s1385" style="position:absolute;flip:y" from="6201,3294" to="7281,3834" strokecolor="#f90"/>
              <v:line id="_x0000_s1386" style="position:absolute;flip:y" from="2601,3294" to="3681,3834" strokecolor="#f90"/>
              <v:line id="_x0000_s1387" style="position:absolute;flip:y" from="2781,2754" to="3861,3294" strokecolor="#f90"/>
              <v:line id="_x0000_s1388" style="position:absolute;flip:y" from="3141,3834" to="4221,4374" strokecolor="#f90"/>
              <v:line id="_x0000_s1389" style="position:absolute;flip:y" from="4941,4914" to="6021,5454" strokecolor="#f90"/>
              <v:line id="_x0000_s1390" style="position:absolute;flip:y" from="5661,2574" to="6741,3114" strokecolor="#f90"/>
              <v:line id="_x0000_s1391" style="position:absolute;flip:y" from="5241,3354" to="6321,3894" strokecolor="#f90"/>
              <v:line id="_x0000_s1392" style="position:absolute;flip:y" from="4401,4554" to="5481,5094" strokecolor="#f90"/>
              <v:line id="_x0000_s1393" style="position:absolute;flip:y" from="5721,3834" to="6801,4374" strokecolor="#f90"/>
              <v:line id="_x0000_s1394" style="position:absolute;flip:y" from="5961,4194" to="7041,4734" strokecolor="#f90"/>
            </v:group>
            <w10:wrap type="topAndBottom"/>
          </v:group>
        </w:pict>
      </w:r>
      <w:r w:rsidR="00096747" w:rsidRPr="00237BCD">
        <w:rPr>
          <w:b w:val="0"/>
          <w:szCs w:val="28"/>
          <w:lang w:val="kk-KZ"/>
        </w:rPr>
        <w:t>Шешімі:  2x</w:t>
      </w:r>
      <w:r w:rsidR="00096747" w:rsidRPr="00237BCD">
        <w:rPr>
          <w:b w:val="0"/>
          <w:szCs w:val="28"/>
          <w:vertAlign w:val="subscript"/>
          <w:lang w:val="kk-KZ"/>
        </w:rPr>
        <w:t>1</w:t>
      </w:r>
      <w:r w:rsidR="00096747" w:rsidRPr="00237BCD">
        <w:rPr>
          <w:b w:val="0"/>
          <w:szCs w:val="28"/>
          <w:lang w:val="kk-KZ"/>
        </w:rPr>
        <w:t xml:space="preserve"> + 3x</w:t>
      </w:r>
      <w:r w:rsidR="00096747" w:rsidRPr="00237BCD">
        <w:rPr>
          <w:b w:val="0"/>
          <w:szCs w:val="28"/>
          <w:vertAlign w:val="subscript"/>
          <w:lang w:val="kk-KZ"/>
        </w:rPr>
        <w:t>2</w:t>
      </w:r>
      <w:r w:rsidR="00096747" w:rsidRPr="00237BCD">
        <w:rPr>
          <w:b w:val="0"/>
          <w:szCs w:val="28"/>
          <w:lang w:val="kk-KZ"/>
        </w:rPr>
        <w:t xml:space="preserve"> – 12 = 0 теңдеумен анықталатын шекараны x</w:t>
      </w:r>
      <w:r w:rsidR="00096747" w:rsidRPr="00237BCD">
        <w:rPr>
          <w:b w:val="0"/>
          <w:szCs w:val="28"/>
          <w:vertAlign w:val="subscript"/>
          <w:lang w:val="kk-KZ"/>
        </w:rPr>
        <w:t>2</w:t>
      </w:r>
      <w:r w:rsidR="00096747" w:rsidRPr="00237BCD">
        <w:rPr>
          <w:b w:val="0"/>
          <w:szCs w:val="28"/>
          <w:lang w:val="kk-KZ"/>
        </w:rPr>
        <w:t xml:space="preserve"> = 12/3 – 2/3*x</w:t>
      </w:r>
      <w:r w:rsidR="00096747" w:rsidRPr="00237BCD">
        <w:rPr>
          <w:b w:val="0"/>
          <w:szCs w:val="28"/>
          <w:vertAlign w:val="subscript"/>
          <w:lang w:val="kk-KZ"/>
        </w:rPr>
        <w:t xml:space="preserve">1   </w:t>
      </w:r>
      <w:r w:rsidR="00096747" w:rsidRPr="00237BCD">
        <w:rPr>
          <w:b w:val="0"/>
          <w:szCs w:val="28"/>
          <w:lang w:val="kk-KZ"/>
        </w:rPr>
        <w:t xml:space="preserve"> түрінде жазып, түзу сызықтың графигін жүргізіп жоғары жартыжазығын таңдаймыз.</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kk-KZ"/>
        </w:rPr>
      </w:pPr>
      <w:r w:rsidRPr="00237BCD">
        <w:rPr>
          <w:b w:val="0"/>
          <w:szCs w:val="28"/>
          <w:lang w:val="kk-KZ"/>
        </w:rPr>
        <w:t xml:space="preserve">№ 2 </w:t>
      </w:r>
    </w:p>
    <w:p w:rsidR="00096747" w:rsidRPr="00237BCD" w:rsidRDefault="00096747" w:rsidP="00096747">
      <w:pPr>
        <w:pStyle w:val="ad"/>
        <w:ind w:left="709"/>
        <w:jc w:val="both"/>
        <w:rPr>
          <w:b w:val="0"/>
          <w:szCs w:val="28"/>
          <w:lang w:val="kk-KZ"/>
        </w:rPr>
      </w:pPr>
      <w:r w:rsidRPr="00237BCD">
        <w:rPr>
          <w:b w:val="0"/>
          <w:szCs w:val="28"/>
          <w:lang w:val="kk-KZ"/>
        </w:rPr>
        <w:t>2x</w:t>
      </w:r>
      <w:r w:rsidRPr="00237BCD">
        <w:rPr>
          <w:b w:val="0"/>
          <w:szCs w:val="28"/>
          <w:vertAlign w:val="subscript"/>
          <w:lang w:val="kk-KZ"/>
        </w:rPr>
        <w:t>1</w:t>
      </w:r>
      <w:r w:rsidRPr="00237BCD">
        <w:rPr>
          <w:b w:val="0"/>
          <w:szCs w:val="28"/>
          <w:lang w:val="kk-KZ"/>
        </w:rPr>
        <w:t xml:space="preserve"> – 3x</w:t>
      </w:r>
      <w:r w:rsidRPr="00237BCD">
        <w:rPr>
          <w:b w:val="0"/>
          <w:szCs w:val="28"/>
          <w:vertAlign w:val="subscript"/>
          <w:lang w:val="kk-KZ"/>
        </w:rPr>
        <w:t>2</w:t>
      </w:r>
      <w:r w:rsidRPr="00237BCD">
        <w:rPr>
          <w:b w:val="0"/>
          <w:szCs w:val="28"/>
          <w:lang w:val="kk-KZ"/>
        </w:rPr>
        <w:t xml:space="preserve"> </w:t>
      </w:r>
      <w:r w:rsidRPr="00237BCD">
        <w:rPr>
          <w:b w:val="0"/>
          <w:szCs w:val="28"/>
          <w:lang w:val="en-US"/>
        </w:rPr>
        <w:sym w:font="Symbol" w:char="00B3"/>
      </w:r>
      <w:r w:rsidRPr="00237BCD">
        <w:rPr>
          <w:b w:val="0"/>
          <w:szCs w:val="28"/>
          <w:lang w:val="kk-KZ"/>
        </w:rPr>
        <w:t xml:space="preserve"> 0 теңсіздігі қай жарты жазықтықты анықтайды?</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kk-KZ"/>
        </w:rPr>
      </w:pPr>
      <w:r w:rsidRPr="00237BCD">
        <w:rPr>
          <w:b w:val="0"/>
          <w:szCs w:val="28"/>
          <w:lang w:val="kk-KZ"/>
        </w:rPr>
        <w:t xml:space="preserve">№ 3 </w:t>
      </w:r>
    </w:p>
    <w:p w:rsidR="00096747" w:rsidRPr="00237BCD" w:rsidRDefault="00096747" w:rsidP="00096747">
      <w:pPr>
        <w:pStyle w:val="ad"/>
        <w:ind w:left="709"/>
        <w:jc w:val="both"/>
        <w:rPr>
          <w:b w:val="0"/>
          <w:szCs w:val="28"/>
          <w:lang w:val="kk-KZ"/>
        </w:rPr>
      </w:pPr>
      <w:r w:rsidRPr="00237BCD">
        <w:rPr>
          <w:b w:val="0"/>
          <w:szCs w:val="28"/>
          <w:lang w:val="kk-KZ"/>
        </w:rPr>
        <w:t>x</w:t>
      </w:r>
      <w:r w:rsidRPr="00237BCD">
        <w:rPr>
          <w:b w:val="0"/>
          <w:szCs w:val="28"/>
          <w:vertAlign w:val="subscript"/>
          <w:lang w:val="kk-KZ"/>
        </w:rPr>
        <w:t>1</w:t>
      </w:r>
      <w:r w:rsidRPr="00237BCD">
        <w:rPr>
          <w:b w:val="0"/>
          <w:szCs w:val="28"/>
          <w:lang w:val="kk-KZ"/>
        </w:rPr>
        <w:t xml:space="preserve"> +x</w:t>
      </w:r>
      <w:r w:rsidRPr="00237BCD">
        <w:rPr>
          <w:b w:val="0"/>
          <w:szCs w:val="28"/>
          <w:vertAlign w:val="subscript"/>
          <w:lang w:val="kk-KZ"/>
        </w:rPr>
        <w:t>2</w:t>
      </w:r>
      <w:r w:rsidRPr="00237BCD">
        <w:rPr>
          <w:b w:val="0"/>
          <w:szCs w:val="28"/>
          <w:lang w:val="kk-KZ"/>
        </w:rPr>
        <w:t xml:space="preserve"> – 5 </w:t>
      </w:r>
      <w:r w:rsidRPr="00237BCD">
        <w:rPr>
          <w:b w:val="0"/>
          <w:szCs w:val="28"/>
          <w:lang w:val="en-US"/>
        </w:rPr>
        <w:sym w:font="Symbol" w:char="00A3"/>
      </w:r>
      <w:r w:rsidRPr="00237BCD">
        <w:rPr>
          <w:b w:val="0"/>
          <w:szCs w:val="28"/>
          <w:lang w:val="kk-KZ"/>
        </w:rPr>
        <w:t xml:space="preserve"> 0 теңсіздігі қай жарты жазықтықты анықтайды?</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kk-KZ"/>
        </w:rPr>
      </w:pPr>
      <w:r w:rsidRPr="00237BCD">
        <w:rPr>
          <w:b w:val="0"/>
          <w:szCs w:val="28"/>
          <w:lang w:val="kk-KZ"/>
        </w:rPr>
        <w:t xml:space="preserve">№ 4 </w:t>
      </w:r>
    </w:p>
    <w:p w:rsidR="00096747" w:rsidRPr="00237BCD" w:rsidRDefault="00096747" w:rsidP="00096747">
      <w:pPr>
        <w:pStyle w:val="ad"/>
        <w:ind w:left="709"/>
        <w:jc w:val="both"/>
        <w:rPr>
          <w:b w:val="0"/>
          <w:szCs w:val="28"/>
          <w:lang w:val="kk-KZ"/>
        </w:rPr>
      </w:pPr>
      <w:r w:rsidRPr="00237BCD">
        <w:rPr>
          <w:b w:val="0"/>
          <w:szCs w:val="28"/>
          <w:lang w:val="kk-KZ"/>
        </w:rPr>
        <w:t>4x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+ 3 </w:t>
      </w:r>
      <w:r w:rsidRPr="00237BCD">
        <w:rPr>
          <w:b w:val="0"/>
          <w:szCs w:val="28"/>
          <w:lang w:val="en-US"/>
        </w:rPr>
        <w:sym w:font="Symbol" w:char="00A3"/>
      </w:r>
      <w:r w:rsidRPr="00237BCD">
        <w:rPr>
          <w:b w:val="0"/>
          <w:szCs w:val="28"/>
          <w:lang w:val="kk-KZ"/>
        </w:rPr>
        <w:t xml:space="preserve"> 0 теңсіздігі қай жарты жазықтықты анықтайды?</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kk-KZ"/>
        </w:rPr>
      </w:pPr>
      <w:r w:rsidRPr="00237BCD">
        <w:rPr>
          <w:b w:val="0"/>
          <w:szCs w:val="28"/>
          <w:lang w:val="kk-KZ"/>
        </w:rPr>
        <w:t xml:space="preserve">№ 5 </w:t>
      </w:r>
    </w:p>
    <w:p w:rsidR="00096747" w:rsidRPr="00237BCD" w:rsidRDefault="00096747" w:rsidP="00096747">
      <w:pPr>
        <w:pStyle w:val="ad"/>
        <w:ind w:left="709"/>
        <w:jc w:val="both"/>
        <w:rPr>
          <w:b w:val="0"/>
          <w:szCs w:val="28"/>
          <w:lang w:val="kk-KZ"/>
        </w:rPr>
      </w:pPr>
      <w:r w:rsidRPr="00237BCD">
        <w:rPr>
          <w:b w:val="0"/>
          <w:szCs w:val="28"/>
          <w:lang w:val="kk-KZ"/>
        </w:rPr>
        <w:t>x</w:t>
      </w:r>
      <w:r w:rsidRPr="00237BCD">
        <w:rPr>
          <w:b w:val="0"/>
          <w:szCs w:val="28"/>
          <w:vertAlign w:val="subscript"/>
          <w:lang w:val="kk-KZ"/>
        </w:rPr>
        <w:t>1</w:t>
      </w:r>
      <w:r w:rsidRPr="00237BCD">
        <w:rPr>
          <w:b w:val="0"/>
          <w:szCs w:val="28"/>
          <w:lang w:val="kk-KZ"/>
        </w:rPr>
        <w:t xml:space="preserve"> – 1 </w:t>
      </w:r>
      <w:r w:rsidRPr="00237BCD">
        <w:rPr>
          <w:b w:val="0"/>
          <w:szCs w:val="28"/>
          <w:lang w:val="en-US"/>
        </w:rPr>
        <w:sym w:font="Symbol" w:char="00B3"/>
      </w:r>
      <w:r w:rsidRPr="00237BCD">
        <w:rPr>
          <w:b w:val="0"/>
          <w:szCs w:val="28"/>
          <w:lang w:val="kk-KZ"/>
        </w:rPr>
        <w:t xml:space="preserve"> 0,  x</w:t>
      </w:r>
      <w:r w:rsidRPr="00237BCD">
        <w:rPr>
          <w:b w:val="0"/>
          <w:szCs w:val="28"/>
          <w:vertAlign w:val="subscript"/>
          <w:lang w:val="kk-KZ"/>
        </w:rPr>
        <w:t>2</w:t>
      </w:r>
      <w:r w:rsidRPr="00237BCD">
        <w:rPr>
          <w:b w:val="0"/>
          <w:szCs w:val="28"/>
          <w:lang w:val="kk-KZ"/>
        </w:rPr>
        <w:t xml:space="preserve"> –1 </w:t>
      </w:r>
      <w:r w:rsidRPr="00237BCD">
        <w:rPr>
          <w:b w:val="0"/>
          <w:szCs w:val="28"/>
          <w:lang w:val="en-US"/>
        </w:rPr>
        <w:sym w:font="Symbol" w:char="00B3"/>
      </w:r>
      <w:r w:rsidRPr="00237BCD">
        <w:rPr>
          <w:b w:val="0"/>
          <w:szCs w:val="28"/>
          <w:lang w:val="kk-KZ"/>
        </w:rPr>
        <w:t xml:space="preserve"> 0,  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 3 </w:t>
      </w:r>
      <w:r w:rsidRPr="00237BCD">
        <w:rPr>
          <w:b w:val="0"/>
          <w:szCs w:val="28"/>
          <w:lang w:val="en-US"/>
        </w:rPr>
        <w:sym w:font="Symbol" w:char="00B3"/>
      </w:r>
      <w:r w:rsidRPr="00237BCD">
        <w:rPr>
          <w:b w:val="0"/>
          <w:szCs w:val="28"/>
          <w:lang w:val="kk-KZ"/>
        </w:rPr>
        <w:t xml:space="preserve"> 0,  –6x</w:t>
      </w:r>
      <w:r w:rsidRPr="00237BCD">
        <w:rPr>
          <w:b w:val="0"/>
          <w:szCs w:val="28"/>
          <w:vertAlign w:val="subscript"/>
          <w:lang w:val="kk-KZ"/>
        </w:rPr>
        <w:t>1</w:t>
      </w:r>
      <w:r w:rsidRPr="00237BCD">
        <w:rPr>
          <w:b w:val="0"/>
          <w:szCs w:val="28"/>
          <w:lang w:val="kk-KZ"/>
        </w:rPr>
        <w:t xml:space="preserve"> –7x</w:t>
      </w:r>
      <w:r w:rsidRPr="00237BCD">
        <w:rPr>
          <w:b w:val="0"/>
          <w:szCs w:val="28"/>
          <w:vertAlign w:val="subscript"/>
          <w:lang w:val="kk-KZ"/>
        </w:rPr>
        <w:t>2</w:t>
      </w:r>
      <w:r w:rsidRPr="00237BCD">
        <w:rPr>
          <w:b w:val="0"/>
          <w:szCs w:val="28"/>
          <w:lang w:val="kk-KZ"/>
        </w:rPr>
        <w:t xml:space="preserve"> +42 </w:t>
      </w:r>
      <w:r w:rsidRPr="00237BCD">
        <w:rPr>
          <w:b w:val="0"/>
          <w:szCs w:val="28"/>
          <w:lang w:val="en-US"/>
        </w:rPr>
        <w:sym w:font="Symbol" w:char="00B3"/>
      </w:r>
      <w:r w:rsidRPr="00237BCD">
        <w:rPr>
          <w:b w:val="0"/>
          <w:szCs w:val="28"/>
          <w:lang w:val="kk-KZ"/>
        </w:rPr>
        <w:t xml:space="preserve"> 0</w:t>
      </w:r>
    </w:p>
    <w:p w:rsidR="00096747" w:rsidRPr="00237BCD" w:rsidRDefault="00096747" w:rsidP="00096747">
      <w:pPr>
        <w:pStyle w:val="ad"/>
        <w:ind w:left="709"/>
        <w:jc w:val="both"/>
        <w:rPr>
          <w:b w:val="0"/>
          <w:szCs w:val="28"/>
          <w:lang w:val="kk-KZ"/>
        </w:rPr>
      </w:pPr>
      <w:r w:rsidRPr="00237BCD">
        <w:rPr>
          <w:b w:val="0"/>
          <w:szCs w:val="28"/>
          <w:lang w:val="kk-KZ"/>
        </w:rPr>
        <w:t>теңсізідіктермен анықталатын жазықтықтың бөлігін табыңыз</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kk-KZ"/>
        </w:rPr>
      </w:pPr>
      <w:r w:rsidRPr="00237BCD">
        <w:rPr>
          <w:b w:val="0"/>
          <w:szCs w:val="28"/>
          <w:lang w:val="kk-KZ"/>
        </w:rPr>
        <w:t xml:space="preserve">№ 6 </w:t>
      </w:r>
    </w:p>
    <w:p w:rsidR="00096747" w:rsidRPr="00237BCD" w:rsidRDefault="00096747" w:rsidP="00096747">
      <w:pPr>
        <w:pStyle w:val="ad"/>
        <w:ind w:left="709"/>
        <w:jc w:val="both"/>
        <w:rPr>
          <w:b w:val="0"/>
          <w:szCs w:val="28"/>
          <w:lang w:val="kk-KZ"/>
        </w:rPr>
      </w:pPr>
      <w:r w:rsidRPr="00237BCD">
        <w:rPr>
          <w:b w:val="0"/>
          <w:szCs w:val="28"/>
          <w:lang w:val="kk-KZ"/>
        </w:rPr>
        <w:t>x</w:t>
      </w:r>
      <w:r w:rsidRPr="00237BCD">
        <w:rPr>
          <w:b w:val="0"/>
          <w:szCs w:val="28"/>
          <w:vertAlign w:val="subscript"/>
          <w:lang w:val="kk-KZ"/>
        </w:rPr>
        <w:t>1</w:t>
      </w:r>
      <w:r w:rsidRPr="00237BCD">
        <w:rPr>
          <w:b w:val="0"/>
          <w:szCs w:val="28"/>
          <w:lang w:val="kk-KZ"/>
        </w:rPr>
        <w:t xml:space="preserve"> </w:t>
      </w:r>
      <w:r w:rsidRPr="00237BCD">
        <w:rPr>
          <w:b w:val="0"/>
          <w:szCs w:val="28"/>
          <w:lang w:val="en-US"/>
        </w:rPr>
        <w:sym w:font="Symbol" w:char="00B3"/>
      </w:r>
      <w:r w:rsidRPr="00237BCD">
        <w:rPr>
          <w:b w:val="0"/>
          <w:szCs w:val="28"/>
          <w:lang w:val="kk-KZ"/>
        </w:rPr>
        <w:t xml:space="preserve"> 0,  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 2 </w:t>
      </w:r>
      <w:r w:rsidRPr="00237BCD">
        <w:rPr>
          <w:b w:val="0"/>
          <w:szCs w:val="28"/>
          <w:lang w:val="en-US"/>
        </w:rPr>
        <w:sym w:font="Symbol" w:char="00B3"/>
      </w:r>
      <w:r w:rsidRPr="00237BCD">
        <w:rPr>
          <w:b w:val="0"/>
          <w:szCs w:val="28"/>
          <w:lang w:val="kk-KZ"/>
        </w:rPr>
        <w:t xml:space="preserve"> 0,  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+ 1 </w:t>
      </w:r>
      <w:r w:rsidRPr="00237BCD">
        <w:rPr>
          <w:b w:val="0"/>
          <w:szCs w:val="28"/>
          <w:lang w:val="en-US"/>
        </w:rPr>
        <w:sym w:font="Symbol" w:char="00A3"/>
      </w:r>
      <w:r w:rsidRPr="00237BCD">
        <w:rPr>
          <w:b w:val="0"/>
          <w:szCs w:val="28"/>
          <w:lang w:val="kk-KZ"/>
        </w:rPr>
        <w:t xml:space="preserve"> 0,  x</w:t>
      </w:r>
      <w:r w:rsidRPr="00237BCD">
        <w:rPr>
          <w:b w:val="0"/>
          <w:szCs w:val="28"/>
          <w:vertAlign w:val="subscript"/>
          <w:lang w:val="kk-KZ"/>
        </w:rPr>
        <w:t>1</w:t>
      </w:r>
      <w:r w:rsidRPr="00237BCD">
        <w:rPr>
          <w:b w:val="0"/>
          <w:szCs w:val="28"/>
          <w:lang w:val="kk-KZ"/>
        </w:rPr>
        <w:t xml:space="preserve"> </w:t>
      </w:r>
      <w:r w:rsidRPr="00237BCD">
        <w:rPr>
          <w:b w:val="0"/>
          <w:szCs w:val="28"/>
          <w:lang w:val="en-US"/>
        </w:rPr>
        <w:sym w:font="Symbol" w:char="00A3"/>
      </w:r>
      <w:r w:rsidRPr="00237BCD">
        <w:rPr>
          <w:b w:val="0"/>
          <w:szCs w:val="28"/>
          <w:lang w:val="kk-KZ"/>
        </w:rPr>
        <w:t xml:space="preserve"> 2</w:t>
      </w:r>
    </w:p>
    <w:p w:rsidR="00096747" w:rsidRPr="00237BCD" w:rsidRDefault="00096747" w:rsidP="00096747">
      <w:pPr>
        <w:pStyle w:val="ad"/>
        <w:ind w:left="709"/>
        <w:jc w:val="both"/>
        <w:rPr>
          <w:b w:val="0"/>
          <w:szCs w:val="28"/>
          <w:lang w:val="kk-KZ"/>
        </w:rPr>
      </w:pPr>
      <w:r w:rsidRPr="00237BCD">
        <w:rPr>
          <w:b w:val="0"/>
          <w:szCs w:val="28"/>
          <w:lang w:val="kk-KZ"/>
        </w:rPr>
        <w:t>теңсіздіктктер жүйесімен анықталатын жазықтықтың бөлігін табыңыз</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kk-KZ"/>
        </w:rPr>
      </w:pPr>
      <w:r w:rsidRPr="00237BCD">
        <w:rPr>
          <w:b w:val="0"/>
          <w:szCs w:val="28"/>
          <w:lang w:val="kk-KZ"/>
        </w:rPr>
        <w:t xml:space="preserve">№ 7 </w:t>
      </w:r>
    </w:p>
    <w:p w:rsidR="00096747" w:rsidRPr="00237BCD" w:rsidRDefault="00096747" w:rsidP="00096747">
      <w:pPr>
        <w:pStyle w:val="ad"/>
        <w:ind w:left="709"/>
        <w:jc w:val="both"/>
        <w:rPr>
          <w:b w:val="0"/>
          <w:szCs w:val="28"/>
          <w:lang w:val="kk-KZ"/>
        </w:rPr>
      </w:pPr>
      <w:r w:rsidRPr="00237BCD">
        <w:rPr>
          <w:b w:val="0"/>
          <w:szCs w:val="28"/>
          <w:lang w:val="kk-KZ"/>
        </w:rPr>
        <w:t>x</w:t>
      </w:r>
      <w:r w:rsidRPr="00237BCD">
        <w:rPr>
          <w:b w:val="0"/>
          <w:szCs w:val="28"/>
          <w:vertAlign w:val="subscript"/>
          <w:lang w:val="kk-KZ"/>
        </w:rPr>
        <w:t>1</w:t>
      </w:r>
      <w:r w:rsidRPr="00237BCD">
        <w:rPr>
          <w:b w:val="0"/>
          <w:szCs w:val="28"/>
          <w:lang w:val="kk-KZ"/>
        </w:rPr>
        <w:t xml:space="preserve"> </w:t>
      </w:r>
      <w:r w:rsidRPr="00237BCD">
        <w:rPr>
          <w:b w:val="0"/>
          <w:szCs w:val="28"/>
          <w:lang w:val="en-US"/>
        </w:rPr>
        <w:sym w:font="Symbol" w:char="00B3"/>
      </w:r>
      <w:r w:rsidRPr="00237BCD">
        <w:rPr>
          <w:b w:val="0"/>
          <w:szCs w:val="28"/>
          <w:lang w:val="kk-KZ"/>
        </w:rPr>
        <w:t xml:space="preserve"> 0,  x</w:t>
      </w:r>
      <w:r w:rsidRPr="00237BCD">
        <w:rPr>
          <w:b w:val="0"/>
          <w:szCs w:val="28"/>
          <w:vertAlign w:val="subscript"/>
          <w:lang w:val="kk-KZ"/>
        </w:rPr>
        <w:t>1</w:t>
      </w:r>
      <w:r w:rsidRPr="00237BCD">
        <w:rPr>
          <w:b w:val="0"/>
          <w:szCs w:val="28"/>
          <w:lang w:val="kk-KZ"/>
        </w:rPr>
        <w:t xml:space="preserve"> +3x</w:t>
      </w:r>
      <w:r w:rsidRPr="00237BCD">
        <w:rPr>
          <w:b w:val="0"/>
          <w:szCs w:val="28"/>
          <w:vertAlign w:val="subscript"/>
          <w:lang w:val="kk-KZ"/>
        </w:rPr>
        <w:t>2</w:t>
      </w:r>
      <w:r w:rsidRPr="00237BCD">
        <w:rPr>
          <w:b w:val="0"/>
          <w:szCs w:val="28"/>
          <w:lang w:val="kk-KZ"/>
        </w:rPr>
        <w:t xml:space="preserve"> </w:t>
      </w:r>
      <w:r w:rsidRPr="00237BCD">
        <w:rPr>
          <w:b w:val="0"/>
          <w:szCs w:val="28"/>
          <w:lang w:val="en-US"/>
        </w:rPr>
        <w:sym w:font="Symbol" w:char="00A3"/>
      </w:r>
      <w:r w:rsidRPr="00237BCD">
        <w:rPr>
          <w:b w:val="0"/>
          <w:szCs w:val="28"/>
          <w:lang w:val="kk-KZ"/>
        </w:rPr>
        <w:t xml:space="preserve"> 3,   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+ 1 </w:t>
      </w:r>
      <w:r w:rsidRPr="00237BCD">
        <w:rPr>
          <w:b w:val="0"/>
          <w:szCs w:val="28"/>
          <w:lang w:val="en-US"/>
        </w:rPr>
        <w:sym w:font="Symbol" w:char="00A3"/>
      </w:r>
      <w:r w:rsidRPr="00237BCD">
        <w:rPr>
          <w:b w:val="0"/>
          <w:szCs w:val="28"/>
          <w:lang w:val="kk-KZ"/>
        </w:rPr>
        <w:t>0</w:t>
      </w:r>
    </w:p>
    <w:p w:rsidR="00096747" w:rsidRPr="00237BCD" w:rsidRDefault="00096747" w:rsidP="00096747">
      <w:pPr>
        <w:pStyle w:val="ad"/>
        <w:ind w:left="709"/>
        <w:jc w:val="both"/>
        <w:rPr>
          <w:b w:val="0"/>
          <w:szCs w:val="28"/>
          <w:lang w:val="kk-KZ"/>
        </w:rPr>
      </w:pPr>
      <w:r w:rsidRPr="00237BCD">
        <w:rPr>
          <w:b w:val="0"/>
          <w:szCs w:val="28"/>
          <w:lang w:val="kk-KZ"/>
        </w:rPr>
        <w:t>теңсіздіктктер жүйесімен анықталатын жазықтықтың бөлігін табыңыз</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kk-KZ"/>
        </w:rPr>
      </w:pPr>
      <w:r w:rsidRPr="00237BCD">
        <w:rPr>
          <w:b w:val="0"/>
          <w:szCs w:val="28"/>
          <w:lang w:val="kk-KZ"/>
        </w:rPr>
        <w:t xml:space="preserve">№ 8 </w:t>
      </w:r>
    </w:p>
    <w:p w:rsidR="00096747" w:rsidRPr="00237BCD" w:rsidRDefault="00096747" w:rsidP="00096747">
      <w:pPr>
        <w:pStyle w:val="ad"/>
        <w:ind w:left="709"/>
        <w:jc w:val="both"/>
        <w:rPr>
          <w:b w:val="0"/>
          <w:szCs w:val="28"/>
          <w:lang w:val="kk-KZ"/>
        </w:rPr>
      </w:pPr>
      <w:r w:rsidRPr="00237BCD">
        <w:rPr>
          <w:b w:val="0"/>
          <w:szCs w:val="28"/>
          <w:lang w:val="kk-KZ"/>
        </w:rPr>
        <w:t>2x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w:t>
      </w:r>
      <w:r w:rsidRPr="00237BCD">
        <w:rPr>
          <w:b w:val="0"/>
          <w:szCs w:val="28"/>
          <w:lang w:val="en-US"/>
        </w:rPr>
        <w:sym w:font="Symbol" w:char="00B3"/>
      </w:r>
      <w:r w:rsidRPr="00237BCD">
        <w:rPr>
          <w:b w:val="0"/>
          <w:szCs w:val="28"/>
          <w:lang w:val="kk-KZ"/>
        </w:rPr>
        <w:t xml:space="preserve"> –2,   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w:t>
      </w:r>
      <w:r w:rsidRPr="00237BCD">
        <w:rPr>
          <w:b w:val="0"/>
          <w:szCs w:val="28"/>
          <w:lang w:val="en-US"/>
        </w:rPr>
        <w:sym w:font="Symbol" w:char="00B3"/>
      </w:r>
      <w:r w:rsidRPr="00237BCD">
        <w:rPr>
          <w:b w:val="0"/>
          <w:szCs w:val="28"/>
          <w:lang w:val="kk-KZ"/>
        </w:rPr>
        <w:t xml:space="preserve"> –2,  x</w:t>
      </w:r>
      <w:r w:rsidRPr="00237BCD">
        <w:rPr>
          <w:b w:val="0"/>
          <w:szCs w:val="28"/>
          <w:vertAlign w:val="subscript"/>
          <w:lang w:val="kk-KZ"/>
        </w:rPr>
        <w:t>1</w:t>
      </w:r>
      <w:r w:rsidRPr="00237BCD">
        <w:rPr>
          <w:b w:val="0"/>
          <w:szCs w:val="28"/>
          <w:lang w:val="kk-KZ"/>
        </w:rPr>
        <w:t xml:space="preserve"> </w:t>
      </w:r>
      <w:r w:rsidRPr="00237BCD">
        <w:rPr>
          <w:b w:val="0"/>
          <w:szCs w:val="28"/>
          <w:lang w:val="en-US"/>
        </w:rPr>
        <w:sym w:font="Symbol" w:char="00A3"/>
      </w:r>
      <w:r w:rsidRPr="00237BCD">
        <w:rPr>
          <w:b w:val="0"/>
          <w:szCs w:val="28"/>
          <w:lang w:val="kk-KZ"/>
        </w:rPr>
        <w:t xml:space="preserve"> 1,   2x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w:t>
      </w:r>
      <w:r w:rsidRPr="00237BCD">
        <w:rPr>
          <w:b w:val="0"/>
          <w:szCs w:val="28"/>
          <w:lang w:val="en-US"/>
        </w:rPr>
        <w:sym w:font="Symbol" w:char="00B3"/>
      </w:r>
      <w:r w:rsidRPr="00237BCD">
        <w:rPr>
          <w:b w:val="0"/>
          <w:szCs w:val="28"/>
          <w:lang w:val="kk-KZ"/>
        </w:rPr>
        <w:t xml:space="preserve"> 3</w:t>
      </w:r>
    </w:p>
    <w:p w:rsidR="00096747" w:rsidRPr="00237BCD" w:rsidRDefault="00096747" w:rsidP="00096747">
      <w:pPr>
        <w:pStyle w:val="ad"/>
        <w:ind w:left="709"/>
        <w:jc w:val="both"/>
        <w:rPr>
          <w:b w:val="0"/>
          <w:szCs w:val="28"/>
          <w:lang w:val="kk-KZ"/>
        </w:rPr>
      </w:pPr>
      <w:r w:rsidRPr="00237BCD">
        <w:rPr>
          <w:b w:val="0"/>
          <w:szCs w:val="28"/>
          <w:lang w:val="kk-KZ"/>
        </w:rPr>
        <w:t>теңсіздіктктер жүйесімен анықталатын жазықтықтың бөлігін табыңыз</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kk-KZ"/>
        </w:rPr>
      </w:pPr>
      <w:r w:rsidRPr="00237BCD">
        <w:rPr>
          <w:b w:val="0"/>
          <w:szCs w:val="28"/>
          <w:lang w:val="kk-KZ"/>
        </w:rPr>
        <w:t xml:space="preserve">№ 9 </w:t>
      </w:r>
    </w:p>
    <w:p w:rsidR="00096747" w:rsidRPr="00237BCD" w:rsidRDefault="00096747" w:rsidP="00096747">
      <w:pPr>
        <w:pStyle w:val="ad"/>
        <w:ind w:left="709"/>
        <w:jc w:val="both"/>
        <w:rPr>
          <w:b w:val="0"/>
          <w:szCs w:val="28"/>
          <w:lang w:val="kk-KZ"/>
        </w:rPr>
      </w:pPr>
      <w:r w:rsidRPr="00237BCD">
        <w:rPr>
          <w:b w:val="0"/>
          <w:szCs w:val="28"/>
          <w:lang w:val="kk-KZ"/>
        </w:rPr>
        <w:t>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+ 1 </w:t>
      </w:r>
      <w:r w:rsidRPr="00237BCD">
        <w:rPr>
          <w:b w:val="0"/>
          <w:szCs w:val="28"/>
          <w:lang w:val="en-US"/>
        </w:rPr>
        <w:sym w:font="Symbol" w:char="00B3"/>
      </w:r>
      <w:r w:rsidRPr="00237BCD">
        <w:rPr>
          <w:b w:val="0"/>
          <w:szCs w:val="28"/>
          <w:lang w:val="kk-KZ"/>
        </w:rPr>
        <w:t xml:space="preserve"> 0,   2x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 7 </w:t>
      </w:r>
      <w:r w:rsidRPr="00237BCD">
        <w:rPr>
          <w:b w:val="0"/>
          <w:szCs w:val="28"/>
          <w:lang w:val="en-US"/>
        </w:rPr>
        <w:sym w:font="Symbol" w:char="00B3"/>
      </w:r>
      <w:r w:rsidRPr="00237BCD">
        <w:rPr>
          <w:b w:val="0"/>
          <w:szCs w:val="28"/>
          <w:lang w:val="kk-KZ"/>
        </w:rPr>
        <w:t xml:space="preserve"> 0,  x</w:t>
      </w:r>
      <w:r w:rsidRPr="00237BCD">
        <w:rPr>
          <w:b w:val="0"/>
          <w:szCs w:val="28"/>
          <w:vertAlign w:val="subscript"/>
          <w:lang w:val="kk-KZ"/>
        </w:rPr>
        <w:t>1</w:t>
      </w:r>
      <w:r w:rsidRPr="00237BCD">
        <w:rPr>
          <w:b w:val="0"/>
          <w:szCs w:val="28"/>
          <w:lang w:val="kk-KZ"/>
        </w:rPr>
        <w:t xml:space="preserve"> – 2x</w:t>
      </w:r>
      <w:r w:rsidRPr="00237BCD">
        <w:rPr>
          <w:b w:val="0"/>
          <w:szCs w:val="28"/>
          <w:vertAlign w:val="subscript"/>
          <w:lang w:val="kk-KZ"/>
        </w:rPr>
        <w:t>2</w:t>
      </w:r>
      <w:r w:rsidRPr="00237BCD">
        <w:rPr>
          <w:b w:val="0"/>
          <w:szCs w:val="28"/>
          <w:lang w:val="kk-KZ"/>
        </w:rPr>
        <w:t xml:space="preserve"> + 4 </w:t>
      </w:r>
      <w:r w:rsidRPr="00237BCD">
        <w:rPr>
          <w:b w:val="0"/>
          <w:szCs w:val="28"/>
          <w:lang w:val="en-US"/>
        </w:rPr>
        <w:sym w:font="Symbol" w:char="00B3"/>
      </w:r>
      <w:r w:rsidRPr="00237BCD">
        <w:rPr>
          <w:b w:val="0"/>
          <w:szCs w:val="28"/>
          <w:lang w:val="kk-KZ"/>
        </w:rPr>
        <w:t xml:space="preserve"> 0</w:t>
      </w:r>
    </w:p>
    <w:p w:rsidR="00096747" w:rsidRPr="00237BCD" w:rsidRDefault="00096747" w:rsidP="00096747">
      <w:pPr>
        <w:pStyle w:val="ad"/>
        <w:ind w:left="709"/>
        <w:jc w:val="both"/>
        <w:rPr>
          <w:b w:val="0"/>
          <w:szCs w:val="28"/>
          <w:lang w:val="kk-KZ"/>
        </w:rPr>
      </w:pPr>
      <w:r w:rsidRPr="00237BCD">
        <w:rPr>
          <w:b w:val="0"/>
          <w:szCs w:val="28"/>
          <w:lang w:val="kk-KZ"/>
        </w:rPr>
        <w:t>теңсіздіктктер жүйесімен анықталатын жазықтықтың бөлігін табыңыз</w:t>
      </w:r>
    </w:p>
    <w:p w:rsidR="00096747" w:rsidRPr="00237BCD" w:rsidRDefault="00096747" w:rsidP="00096747">
      <w:pPr>
        <w:pStyle w:val="ad"/>
        <w:ind w:left="709"/>
        <w:jc w:val="both"/>
        <w:rPr>
          <w:b w:val="0"/>
          <w:szCs w:val="28"/>
          <w:lang w:val="kk-KZ"/>
        </w:rPr>
      </w:pPr>
    </w:p>
    <w:p w:rsidR="00096747" w:rsidRPr="00237BCD" w:rsidRDefault="00096747" w:rsidP="00096747">
      <w:pPr>
        <w:pStyle w:val="ad"/>
        <w:ind w:left="709"/>
        <w:jc w:val="both"/>
        <w:rPr>
          <w:b w:val="0"/>
          <w:szCs w:val="28"/>
          <w:lang w:val="kk-KZ"/>
        </w:rPr>
      </w:pPr>
      <w:r w:rsidRPr="00237BCD">
        <w:rPr>
          <w:b w:val="0"/>
          <w:szCs w:val="28"/>
          <w:lang w:val="kk-KZ"/>
        </w:rPr>
        <w:t xml:space="preserve">№10 </w:t>
      </w:r>
    </w:p>
    <w:p w:rsidR="00096747" w:rsidRPr="00237BCD" w:rsidRDefault="00096747" w:rsidP="00096747">
      <w:pPr>
        <w:pStyle w:val="ad"/>
        <w:ind w:left="709"/>
        <w:jc w:val="both"/>
        <w:rPr>
          <w:b w:val="0"/>
          <w:szCs w:val="28"/>
          <w:lang w:val="kk-KZ"/>
        </w:rPr>
      </w:pPr>
      <w:r w:rsidRPr="00237BCD">
        <w:rPr>
          <w:b w:val="0"/>
          <w:szCs w:val="28"/>
          <w:lang w:val="kk-KZ"/>
        </w:rPr>
        <w:t>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+ 1 </w:t>
      </w:r>
      <w:r w:rsidRPr="00237BCD">
        <w:rPr>
          <w:b w:val="0"/>
          <w:szCs w:val="28"/>
          <w:lang w:val="en-US"/>
        </w:rPr>
        <w:sym w:font="Symbol" w:char="00B3"/>
      </w:r>
      <w:r w:rsidRPr="00237BCD">
        <w:rPr>
          <w:b w:val="0"/>
          <w:szCs w:val="28"/>
          <w:lang w:val="kk-KZ"/>
        </w:rPr>
        <w:t xml:space="preserve"> 0,  2x</w:t>
      </w:r>
      <w:r w:rsidRPr="00237BCD">
        <w:rPr>
          <w:b w:val="0"/>
          <w:szCs w:val="28"/>
          <w:vertAlign w:val="subscript"/>
          <w:lang w:val="kk-KZ"/>
        </w:rPr>
        <w:t>1</w:t>
      </w:r>
      <w:r w:rsidRPr="00237BCD">
        <w:rPr>
          <w:b w:val="0"/>
          <w:szCs w:val="28"/>
          <w:lang w:val="kk-KZ"/>
        </w:rPr>
        <w:t xml:space="preserve"> + x</w:t>
      </w:r>
      <w:r w:rsidRPr="00237BCD">
        <w:rPr>
          <w:b w:val="0"/>
          <w:szCs w:val="28"/>
          <w:vertAlign w:val="subscript"/>
          <w:lang w:val="kk-KZ"/>
        </w:rPr>
        <w:t>2</w:t>
      </w:r>
      <w:r w:rsidRPr="00237BCD">
        <w:rPr>
          <w:b w:val="0"/>
          <w:szCs w:val="28"/>
          <w:lang w:val="kk-KZ"/>
        </w:rPr>
        <w:t xml:space="preserve"> – 7 </w:t>
      </w:r>
      <w:r w:rsidRPr="00237BCD">
        <w:rPr>
          <w:b w:val="0"/>
          <w:szCs w:val="28"/>
          <w:lang w:val="en-US"/>
        </w:rPr>
        <w:sym w:font="Symbol" w:char="00B3"/>
      </w:r>
      <w:r w:rsidRPr="00237BCD">
        <w:rPr>
          <w:b w:val="0"/>
          <w:szCs w:val="28"/>
          <w:lang w:val="kk-KZ"/>
        </w:rPr>
        <w:t xml:space="preserve"> 0, x</w:t>
      </w:r>
      <w:r w:rsidRPr="00237BCD">
        <w:rPr>
          <w:b w:val="0"/>
          <w:szCs w:val="28"/>
          <w:vertAlign w:val="subscript"/>
          <w:lang w:val="kk-KZ"/>
        </w:rPr>
        <w:t>1</w:t>
      </w:r>
      <w:r w:rsidRPr="00237BCD">
        <w:rPr>
          <w:b w:val="0"/>
          <w:szCs w:val="28"/>
          <w:lang w:val="kk-KZ"/>
        </w:rPr>
        <w:t xml:space="preserve"> –2x</w:t>
      </w:r>
      <w:r w:rsidRPr="00237BCD">
        <w:rPr>
          <w:b w:val="0"/>
          <w:szCs w:val="28"/>
          <w:vertAlign w:val="subscript"/>
          <w:lang w:val="kk-KZ"/>
        </w:rPr>
        <w:t>2</w:t>
      </w:r>
      <w:r w:rsidRPr="00237BCD">
        <w:rPr>
          <w:b w:val="0"/>
          <w:szCs w:val="28"/>
          <w:lang w:val="kk-KZ"/>
        </w:rPr>
        <w:t xml:space="preserve"> + 4 </w:t>
      </w:r>
      <w:r w:rsidRPr="00237BCD">
        <w:rPr>
          <w:b w:val="0"/>
          <w:szCs w:val="28"/>
          <w:lang w:val="en-US"/>
        </w:rPr>
        <w:sym w:font="Symbol" w:char="00B3"/>
      </w:r>
      <w:r w:rsidRPr="00237BCD">
        <w:rPr>
          <w:b w:val="0"/>
          <w:szCs w:val="28"/>
          <w:lang w:val="kk-KZ"/>
        </w:rPr>
        <w:t xml:space="preserve"> 0</w:t>
      </w:r>
    </w:p>
    <w:p w:rsidR="00096747" w:rsidRPr="00237BCD" w:rsidRDefault="00096747" w:rsidP="00096747">
      <w:pPr>
        <w:pStyle w:val="ad"/>
        <w:ind w:left="709"/>
        <w:jc w:val="both"/>
        <w:rPr>
          <w:b w:val="0"/>
          <w:szCs w:val="28"/>
          <w:lang w:val="kk-KZ"/>
        </w:rPr>
      </w:pPr>
      <w:r w:rsidRPr="00237BCD">
        <w:rPr>
          <w:b w:val="0"/>
          <w:szCs w:val="28"/>
          <w:lang w:val="kk-KZ"/>
        </w:rPr>
        <w:t>теңсіздіктктер жүйесімен анықталатын жазықтықтың бөлігін табыңыз</w:t>
      </w:r>
    </w:p>
    <w:p w:rsidR="00096747" w:rsidRPr="00237BCD" w:rsidRDefault="00096747" w:rsidP="00096747">
      <w:pPr>
        <w:rPr>
          <w:rFonts w:ascii="Times New Roman" w:hAnsi="Times New Roman" w:cs="Times New Roman"/>
          <w:b/>
          <w:sz w:val="28"/>
          <w:szCs w:val="28"/>
          <w:lang w:val="kk-KZ"/>
        </w:rPr>
      </w:pPr>
    </w:p>
    <w:p w:rsidR="00096747" w:rsidRPr="00237BCD" w:rsidRDefault="00096747" w:rsidP="00096747">
      <w:pPr>
        <w:rPr>
          <w:rFonts w:ascii="Times New Roman" w:hAnsi="Times New Roman" w:cs="Times New Roman"/>
          <w:b/>
          <w:bCs/>
          <w:sz w:val="28"/>
          <w:szCs w:val="28"/>
          <w:lang w:val="kk-KZ"/>
        </w:rPr>
      </w:pPr>
      <w:r w:rsidRPr="00237BCD">
        <w:rPr>
          <w:rFonts w:ascii="Times New Roman" w:hAnsi="Times New Roman" w:cs="Times New Roman"/>
          <w:b/>
          <w:sz w:val="28"/>
          <w:szCs w:val="28"/>
          <w:lang w:val="kk-KZ"/>
        </w:rPr>
        <w:t>Практикалық сабақ</w:t>
      </w:r>
      <w:r w:rsidRPr="00237BCD">
        <w:rPr>
          <w:rStyle w:val="headsub"/>
          <w:rFonts w:ascii="Times New Roman" w:hAnsi="Times New Roman" w:cs="Times New Roman"/>
          <w:b/>
          <w:bCs/>
          <w:sz w:val="28"/>
          <w:szCs w:val="28"/>
          <w:lang w:val="kk-KZ"/>
        </w:rPr>
        <w:t xml:space="preserve"> №5 </w:t>
      </w:r>
      <w:r w:rsidRPr="00237BCD">
        <w:rPr>
          <w:rFonts w:ascii="Times New Roman" w:hAnsi="Times New Roman" w:cs="Times New Roman"/>
          <w:b/>
          <w:sz w:val="28"/>
          <w:szCs w:val="28"/>
          <w:lang w:val="kk-KZ"/>
        </w:rPr>
        <w:t>Сызықтық программалаудың негізгі есебі.</w:t>
      </w:r>
    </w:p>
    <w:p w:rsidR="00096747" w:rsidRPr="00237BCD" w:rsidRDefault="00096747" w:rsidP="00096747">
      <w:pPr>
        <w:rPr>
          <w:rFonts w:ascii="Times New Roman" w:hAnsi="Times New Roman" w:cs="Times New Roman"/>
          <w:bCs/>
          <w:sz w:val="28"/>
          <w:szCs w:val="28"/>
          <w:lang w:val="kk-KZ"/>
        </w:rPr>
      </w:pPr>
      <w:r w:rsidRPr="00237BCD">
        <w:rPr>
          <w:rFonts w:ascii="Times New Roman" w:hAnsi="Times New Roman" w:cs="Times New Roman"/>
          <w:sz w:val="28"/>
          <w:szCs w:val="28"/>
          <w:lang w:val="kk-KZ"/>
        </w:rPr>
        <w:t>Жұмыстың мақсаты: есептерді шығару</w:t>
      </w:r>
    </w:p>
    <w:p w:rsidR="00096747" w:rsidRPr="00237BCD" w:rsidRDefault="00096747" w:rsidP="00096747">
      <w:pPr>
        <w:ind w:left="708"/>
        <w:rPr>
          <w:rFonts w:ascii="Times New Roman" w:hAnsi="Times New Roman" w:cs="Times New Roman"/>
          <w:bCs/>
          <w:sz w:val="28"/>
          <w:szCs w:val="28"/>
          <w:highlight w:val="green"/>
          <w:lang w:val="kk-KZ"/>
        </w:rPr>
      </w:pPr>
    </w:p>
    <w:p w:rsidR="00096747" w:rsidRPr="00237BCD" w:rsidRDefault="00096747" w:rsidP="00096747">
      <w:pPr>
        <w:pStyle w:val="3"/>
        <w:spacing w:before="0" w:after="0"/>
        <w:ind w:left="709"/>
        <w:rPr>
          <w:rFonts w:ascii="Times New Roman" w:hAnsi="Times New Roman"/>
          <w:sz w:val="28"/>
          <w:szCs w:val="28"/>
          <w:lang w:val="kk-KZ"/>
        </w:rPr>
      </w:pPr>
      <w:r w:rsidRPr="00237BCD">
        <w:rPr>
          <w:rFonts w:ascii="Times New Roman" w:hAnsi="Times New Roman"/>
          <w:sz w:val="28"/>
          <w:szCs w:val="28"/>
          <w:lang w:val="kk-KZ"/>
        </w:rPr>
        <w:t>Сиплекс әдісі</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b/>
          <w:sz w:val="28"/>
          <w:szCs w:val="28"/>
          <w:lang w:val="kk-KZ"/>
        </w:rPr>
        <w:t>Мысал</w:t>
      </w:r>
      <w:r w:rsidRPr="00237BCD">
        <w:rPr>
          <w:rFonts w:ascii="Times New Roman" w:hAnsi="Times New Roman" w:cs="Times New Roman"/>
          <w:sz w:val="28"/>
          <w:szCs w:val="28"/>
          <w:lang w:val="kk-KZ"/>
        </w:rPr>
        <w:t xml:space="preserve"> Қойылған шектеулерде: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i/>
          <w:sz w:val="28"/>
          <w:szCs w:val="28"/>
          <w:lang w:val="kk-KZ"/>
        </w:rPr>
        <w:t xml:space="preserve"> -2x</w:t>
      </w:r>
      <w:r w:rsidRPr="00237BCD">
        <w:rPr>
          <w:rFonts w:ascii="Times New Roman" w:hAnsi="Times New Roman" w:cs="Times New Roman"/>
          <w:i/>
          <w:sz w:val="28"/>
          <w:szCs w:val="28"/>
          <w:vertAlign w:val="subscript"/>
          <w:lang w:val="kk-KZ"/>
        </w:rPr>
        <w:t>5</w:t>
      </w:r>
      <w:r w:rsidRPr="00237BCD">
        <w:rPr>
          <w:rFonts w:ascii="Times New Roman" w:hAnsi="Times New Roman" w:cs="Times New Roman"/>
          <w:i/>
          <w:sz w:val="28"/>
          <w:szCs w:val="28"/>
          <w:lang w:val="kk-KZ"/>
        </w:rPr>
        <w:t xml:space="preserve"> =1, x</w:t>
      </w:r>
      <w:r w:rsidRPr="00237BCD">
        <w:rPr>
          <w:rFonts w:ascii="Times New Roman" w:hAnsi="Times New Roman" w:cs="Times New Roman"/>
          <w:i/>
          <w:sz w:val="28"/>
          <w:szCs w:val="28"/>
          <w:vertAlign w:val="subscript"/>
          <w:lang w:val="kk-KZ"/>
        </w:rPr>
        <w:t xml:space="preserve">2 </w:t>
      </w:r>
      <w:r w:rsidRPr="00237BCD">
        <w:rPr>
          <w:rFonts w:ascii="Times New Roman" w:hAnsi="Times New Roman" w:cs="Times New Roman"/>
          <w:i/>
          <w:sz w:val="28"/>
          <w:szCs w:val="28"/>
          <w:lang w:val="kk-KZ"/>
        </w:rPr>
        <w:t>-2x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i/>
          <w:sz w:val="28"/>
          <w:szCs w:val="28"/>
          <w:lang w:val="kk-KZ"/>
        </w:rPr>
        <w:t xml:space="preserve"> + x</w:t>
      </w:r>
      <w:r w:rsidRPr="00237BCD">
        <w:rPr>
          <w:rFonts w:ascii="Times New Roman" w:hAnsi="Times New Roman" w:cs="Times New Roman"/>
          <w:i/>
          <w:sz w:val="28"/>
          <w:szCs w:val="28"/>
          <w:vertAlign w:val="subscript"/>
          <w:lang w:val="kk-KZ"/>
        </w:rPr>
        <w:t>5</w:t>
      </w:r>
      <w:r w:rsidRPr="00237BCD">
        <w:rPr>
          <w:rFonts w:ascii="Times New Roman" w:hAnsi="Times New Roman" w:cs="Times New Roman"/>
          <w:i/>
          <w:sz w:val="28"/>
          <w:szCs w:val="28"/>
          <w:lang w:val="kk-KZ"/>
        </w:rPr>
        <w:t xml:space="preserve"> =2, x</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i/>
          <w:sz w:val="28"/>
          <w:szCs w:val="28"/>
          <w:lang w:val="kk-KZ"/>
        </w:rPr>
        <w:t>+3x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i/>
          <w:sz w:val="28"/>
          <w:szCs w:val="28"/>
          <w:lang w:val="kk-KZ"/>
        </w:rPr>
        <w:t xml:space="preserve"> +x</w:t>
      </w:r>
      <w:r w:rsidRPr="00237BCD">
        <w:rPr>
          <w:rFonts w:ascii="Times New Roman" w:hAnsi="Times New Roman" w:cs="Times New Roman"/>
          <w:i/>
          <w:sz w:val="28"/>
          <w:szCs w:val="28"/>
          <w:vertAlign w:val="subscript"/>
          <w:lang w:val="kk-KZ"/>
        </w:rPr>
        <w:t>5</w:t>
      </w:r>
      <w:r w:rsidRPr="00237BCD">
        <w:rPr>
          <w:rFonts w:ascii="Times New Roman" w:hAnsi="Times New Roman" w:cs="Times New Roman"/>
          <w:i/>
          <w:sz w:val="28"/>
          <w:szCs w:val="28"/>
          <w:lang w:val="kk-KZ"/>
        </w:rPr>
        <w:t xml:space="preserve"> =3</w:t>
      </w:r>
      <w:r w:rsidRPr="00237BCD">
        <w:rPr>
          <w:rFonts w:ascii="Times New Roman" w:hAnsi="Times New Roman" w:cs="Times New Roman"/>
          <w:sz w:val="28"/>
          <w:szCs w:val="28"/>
          <w:lang w:val="kk-KZ"/>
        </w:rPr>
        <w:t xml:space="preserve"> сызықтық форманы </w:t>
      </w:r>
      <w:r w:rsidRPr="00237BCD">
        <w:rPr>
          <w:rFonts w:ascii="Times New Roman" w:hAnsi="Times New Roman" w:cs="Times New Roman"/>
          <w:i/>
          <w:sz w:val="28"/>
          <w:szCs w:val="28"/>
          <w:lang w:val="kk-KZ"/>
        </w:rPr>
        <w:t>L = -x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i/>
          <w:sz w:val="28"/>
          <w:szCs w:val="28"/>
          <w:lang w:val="kk-KZ"/>
        </w:rPr>
        <w:t xml:space="preserve"> +x</w:t>
      </w:r>
      <w:r w:rsidRPr="00237BCD">
        <w:rPr>
          <w:rFonts w:ascii="Times New Roman" w:hAnsi="Times New Roman" w:cs="Times New Roman"/>
          <w:i/>
          <w:sz w:val="28"/>
          <w:szCs w:val="28"/>
          <w:vertAlign w:val="subscript"/>
          <w:lang w:val="kk-KZ"/>
        </w:rPr>
        <w:t>5</w:t>
      </w:r>
      <w:r w:rsidRPr="00237BCD">
        <w:rPr>
          <w:rFonts w:ascii="Times New Roman" w:hAnsi="Times New Roman" w:cs="Times New Roman"/>
          <w:sz w:val="28"/>
          <w:szCs w:val="28"/>
          <w:lang w:val="kk-KZ"/>
        </w:rPr>
        <w:t xml:space="preserve"> минимумде:</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Шешу:</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Берілген жүйе ұйлесімді, себебі жүйенің матрицасы мен кеңейтілген матрица рангтары бідей және   </w:t>
      </w:r>
      <w:r w:rsidRPr="00237BCD">
        <w:rPr>
          <w:rFonts w:ascii="Times New Roman" w:hAnsi="Times New Roman" w:cs="Times New Roman"/>
          <w:i/>
          <w:sz w:val="28"/>
          <w:szCs w:val="28"/>
          <w:lang w:val="kk-KZ"/>
        </w:rPr>
        <w:t>3-</w:t>
      </w:r>
      <w:r w:rsidRPr="00237BCD">
        <w:rPr>
          <w:rFonts w:ascii="Times New Roman" w:hAnsi="Times New Roman" w:cs="Times New Roman"/>
          <w:sz w:val="28"/>
          <w:szCs w:val="28"/>
          <w:lang w:val="kk-KZ"/>
        </w:rPr>
        <w:t xml:space="preserve">ке тең. </w: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position w:val="-10"/>
          <w:sz w:val="28"/>
          <w:szCs w:val="28"/>
          <w:lang w:val="en-US"/>
        </w:rPr>
        <w:object w:dxaOrig="180" w:dyaOrig="340">
          <v:shape id="_x0000_i1145" type="#_x0000_t75" style="width:7.75pt;height:18.85pt" o:ole="">
            <v:imagedata r:id="rId360" o:title=""/>
          </v:shape>
          <o:OLEObject Type="Embed" ProgID="Equation.3" ShapeID="_x0000_i1145" DrawAspect="Content" ObjectID="_1528193699" r:id="rId361"/>
        </w:object>
      </w:r>
    </w:p>
    <w:p w:rsidR="00096747" w:rsidRPr="00237BCD" w:rsidRDefault="00096747" w:rsidP="00096747">
      <w:pPr>
        <w:ind w:left="709"/>
        <w:rPr>
          <w:rFonts w:ascii="Times New Roman" w:hAnsi="Times New Roman" w:cs="Times New Roman"/>
          <w:sz w:val="28"/>
          <w:szCs w:val="28"/>
          <w:lang w:val="en-US"/>
        </w:rPr>
      </w:pPr>
      <w:r w:rsidRPr="00237BCD">
        <w:rPr>
          <w:rFonts w:ascii="Times New Roman" w:hAnsi="Times New Roman" w:cs="Times New Roman"/>
          <w:position w:val="-50"/>
          <w:sz w:val="28"/>
          <w:szCs w:val="28"/>
          <w:lang w:val="en-US"/>
        </w:rPr>
        <w:object w:dxaOrig="2260" w:dyaOrig="1120">
          <v:shape id="_x0000_i1146" type="#_x0000_t75" style="width:114.1pt;height:56.5pt" o:ole="">
            <v:imagedata r:id="rId362" o:title=""/>
          </v:shape>
          <o:OLEObject Type="Embed" ProgID="Equation.3" ShapeID="_x0000_i1146" DrawAspect="Content" ObjectID="_1528193700" r:id="rId363"/>
        </w:object>
      </w:r>
      <w:r w:rsidRPr="00237BCD">
        <w:rPr>
          <w:rFonts w:ascii="Times New Roman" w:hAnsi="Times New Roman" w:cs="Times New Roman"/>
          <w:sz w:val="28"/>
          <w:szCs w:val="28"/>
          <w:lang w:val="en-US"/>
        </w:rPr>
        <w:t xml:space="preserve"> </w:t>
      </w:r>
      <w:r w:rsidRPr="00237BCD">
        <w:rPr>
          <w:rFonts w:ascii="Times New Roman" w:hAnsi="Times New Roman" w:cs="Times New Roman"/>
          <w:sz w:val="28"/>
          <w:szCs w:val="28"/>
          <w:lang w:val="en-US"/>
        </w:rPr>
        <w:tab/>
      </w:r>
      <w:r w:rsidRPr="00237BCD">
        <w:rPr>
          <w:rFonts w:ascii="Times New Roman" w:hAnsi="Times New Roman" w:cs="Times New Roman"/>
          <w:position w:val="-50"/>
          <w:sz w:val="28"/>
          <w:szCs w:val="28"/>
          <w:lang w:val="en-US"/>
        </w:rPr>
        <w:object w:dxaOrig="2400" w:dyaOrig="1120">
          <v:shape id="_x0000_i1147" type="#_x0000_t75" style="width:121.85pt;height:56.5pt" o:ole="">
            <v:imagedata r:id="rId364" o:title=""/>
          </v:shape>
          <o:OLEObject Type="Embed" ProgID="Equation.3" ShapeID="_x0000_i1147" DrawAspect="Content" ObjectID="_1528193701" r:id="rId365"/>
        </w:object>
      </w:r>
    </w:p>
    <w:p w:rsidR="00096747" w:rsidRPr="00237BCD" w:rsidRDefault="00096747" w:rsidP="00096747">
      <w:pPr>
        <w:ind w:left="709"/>
        <w:rPr>
          <w:rFonts w:ascii="Times New Roman" w:hAnsi="Times New Roman" w:cs="Times New Roman"/>
          <w:sz w:val="28"/>
          <w:szCs w:val="28"/>
          <w:lang w:val="en-US"/>
        </w:rPr>
      </w:pP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Салдарында үш базистық айнымалыларын қалған екі бос айнымалылары арқылы өрнектеуге болады. Біз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sz w:val="28"/>
          <w:szCs w:val="28"/>
          <w:lang w:val="kk-KZ"/>
        </w:rPr>
        <w:t>,</w:t>
      </w:r>
      <w:r w:rsidRPr="00237BCD">
        <w:rPr>
          <w:rFonts w:ascii="Times New Roman" w:hAnsi="Times New Roman" w:cs="Times New Roman"/>
          <w:i/>
          <w:sz w:val="28"/>
          <w:szCs w:val="28"/>
          <w:lang w:val="kk-KZ"/>
        </w:rPr>
        <w:t xml:space="preserve"> 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sz w:val="28"/>
          <w:szCs w:val="28"/>
          <w:lang w:val="kk-KZ"/>
        </w:rPr>
        <w:t>,</w:t>
      </w:r>
      <w:r w:rsidRPr="00237BCD">
        <w:rPr>
          <w:rFonts w:ascii="Times New Roman" w:hAnsi="Times New Roman" w:cs="Times New Roman"/>
          <w:i/>
          <w:sz w:val="28"/>
          <w:szCs w:val="28"/>
          <w:lang w:val="kk-KZ"/>
        </w:rPr>
        <w:t xml:space="preserve"> x</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sz w:val="28"/>
          <w:szCs w:val="28"/>
          <w:lang w:val="kk-KZ"/>
        </w:rPr>
        <w:t xml:space="preserve"> айнымалыларды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sz w:val="28"/>
          <w:szCs w:val="28"/>
          <w:lang w:val="kk-KZ"/>
        </w:rPr>
        <w:t>,</w:t>
      </w:r>
      <w:r w:rsidRPr="00237BCD">
        <w:rPr>
          <w:rFonts w:ascii="Times New Roman" w:hAnsi="Times New Roman" w:cs="Times New Roman"/>
          <w:i/>
          <w:sz w:val="28"/>
          <w:szCs w:val="28"/>
          <w:lang w:val="kk-KZ"/>
        </w:rPr>
        <w:t xml:space="preserve"> x</w:t>
      </w:r>
      <w:r w:rsidRPr="00237BCD">
        <w:rPr>
          <w:rFonts w:ascii="Times New Roman" w:hAnsi="Times New Roman" w:cs="Times New Roman"/>
          <w:i/>
          <w:sz w:val="28"/>
          <w:szCs w:val="28"/>
          <w:vertAlign w:val="subscript"/>
          <w:lang w:val="kk-KZ"/>
        </w:rPr>
        <w:t xml:space="preserve">5 </w:t>
      </w:r>
      <w:r w:rsidRPr="00237BCD">
        <w:rPr>
          <w:rFonts w:ascii="Times New Roman" w:hAnsi="Times New Roman" w:cs="Times New Roman"/>
          <w:sz w:val="28"/>
          <w:szCs w:val="28"/>
          <w:lang w:val="kk-KZ"/>
        </w:rPr>
        <w:t>арқылы өрнектейміз:</w:t>
      </w:r>
    </w:p>
    <w:p w:rsidR="00096747" w:rsidRPr="00237BCD" w:rsidRDefault="00096747" w:rsidP="00096747">
      <w:pPr>
        <w:ind w:left="709"/>
        <w:rPr>
          <w:rFonts w:ascii="Times New Roman" w:hAnsi="Times New Roman" w:cs="Times New Roman"/>
          <w:sz w:val="28"/>
          <w:szCs w:val="28"/>
          <w:lang w:val="kk-KZ"/>
        </w:rPr>
      </w:pPr>
    </w:p>
    <w:p w:rsidR="00096747" w:rsidRPr="00237BCD" w:rsidRDefault="00096747" w:rsidP="00096747">
      <w:pPr>
        <w:ind w:left="709"/>
        <w:jc w:val="center"/>
        <w:rPr>
          <w:rFonts w:ascii="Times New Roman" w:hAnsi="Times New Roman" w:cs="Times New Roman"/>
          <w:i/>
          <w:sz w:val="28"/>
          <w:szCs w:val="28"/>
          <w:lang w:val="kk-KZ"/>
        </w:rPr>
      </w:pPr>
      <w:r w:rsidRPr="00237BCD">
        <w:rPr>
          <w:rFonts w:ascii="Times New Roman" w:hAnsi="Times New Roman" w:cs="Times New Roman"/>
          <w:i/>
          <w:position w:val="-66"/>
          <w:sz w:val="28"/>
          <w:szCs w:val="28"/>
          <w:lang w:val="kk-KZ"/>
        </w:rPr>
        <w:object w:dxaOrig="2020" w:dyaOrig="1440">
          <v:shape id="_x0000_i1148" type="#_x0000_t75" style="width:101.9pt;height:1in" o:ole="">
            <v:imagedata r:id="rId366" o:title=""/>
          </v:shape>
          <o:OLEObject Type="Embed" ProgID="Equation.3" ShapeID="_x0000_i1148" DrawAspect="Content" ObjectID="_1528193702" r:id="rId367"/>
        </w:object>
      </w:r>
      <w:r w:rsidRPr="00237BCD">
        <w:rPr>
          <w:rFonts w:ascii="Times New Roman" w:hAnsi="Times New Roman" w:cs="Times New Roman"/>
          <w:i/>
          <w:sz w:val="28"/>
          <w:szCs w:val="28"/>
          <w:lang w:val="kk-KZ"/>
        </w:rPr>
        <w:tab/>
      </w:r>
      <w:r w:rsidRPr="00237BCD">
        <w:rPr>
          <w:rFonts w:ascii="Times New Roman" w:hAnsi="Times New Roman" w:cs="Times New Roman"/>
          <w:i/>
          <w:sz w:val="28"/>
          <w:szCs w:val="28"/>
          <w:lang w:val="kk-KZ"/>
        </w:rPr>
        <w:tab/>
        <w:t>(</w:t>
      </w:r>
      <w:r w:rsidRPr="00237BCD">
        <w:rPr>
          <w:rFonts w:ascii="Times New Roman" w:hAnsi="Times New Roman" w:cs="Times New Roman"/>
          <w:i/>
          <w:sz w:val="28"/>
          <w:szCs w:val="28"/>
          <w:lang w:val="en-US"/>
        </w:rPr>
        <w:sym w:font="Symbol" w:char="F02A"/>
      </w:r>
      <w:r w:rsidRPr="00237BCD">
        <w:rPr>
          <w:rFonts w:ascii="Times New Roman" w:hAnsi="Times New Roman" w:cs="Times New Roman"/>
          <w:i/>
          <w:sz w:val="28"/>
          <w:szCs w:val="28"/>
          <w:lang w:val="kk-KZ"/>
        </w:rPr>
        <w:t>)</w:t>
      </w:r>
    </w:p>
    <w:p w:rsidR="00096747" w:rsidRPr="00237BCD" w:rsidRDefault="00096747" w:rsidP="00096747">
      <w:pPr>
        <w:ind w:left="709"/>
        <w:jc w:val="center"/>
        <w:rPr>
          <w:rFonts w:ascii="Times New Roman" w:hAnsi="Times New Roman" w:cs="Times New Roman"/>
          <w:sz w:val="28"/>
          <w:szCs w:val="28"/>
          <w:lang w:val="kk-KZ"/>
        </w:rPr>
      </w:pP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Сызықтық форманы бос айнымалылар арқылы  өрнектейміз: </w:t>
      </w:r>
      <w:r w:rsidRPr="00237BCD">
        <w:rPr>
          <w:rFonts w:ascii="Times New Roman" w:hAnsi="Times New Roman" w:cs="Times New Roman"/>
          <w:i/>
          <w:sz w:val="28"/>
          <w:szCs w:val="28"/>
          <w:lang w:val="kk-KZ"/>
        </w:rPr>
        <w:t>L = -x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i/>
          <w:sz w:val="28"/>
          <w:szCs w:val="28"/>
          <w:lang w:val="kk-KZ"/>
        </w:rPr>
        <w:t xml:space="preserve"> +x</w:t>
      </w:r>
      <w:r w:rsidRPr="00237BCD">
        <w:rPr>
          <w:rFonts w:ascii="Times New Roman" w:hAnsi="Times New Roman" w:cs="Times New Roman"/>
          <w:i/>
          <w:sz w:val="28"/>
          <w:szCs w:val="28"/>
          <w:vertAlign w:val="subscript"/>
          <w:lang w:val="kk-KZ"/>
        </w:rPr>
        <w:t xml:space="preserve">5 </w:t>
      </w:r>
      <w:r w:rsidRPr="00237BCD">
        <w:rPr>
          <w:rFonts w:ascii="Times New Roman" w:hAnsi="Times New Roman" w:cs="Times New Roman"/>
          <w:sz w:val="28"/>
          <w:szCs w:val="28"/>
          <w:vertAlign w:val="subscript"/>
          <w:lang w:val="kk-KZ"/>
        </w:rPr>
        <w:t xml:space="preserve"> </w:t>
      </w:r>
      <w:r w:rsidRPr="00237BCD">
        <w:rPr>
          <w:rFonts w:ascii="Times New Roman" w:hAnsi="Times New Roman" w:cs="Times New Roman"/>
          <w:sz w:val="28"/>
          <w:szCs w:val="28"/>
          <w:lang w:val="kk-KZ"/>
        </w:rPr>
        <w:t>(есептің берілгені бойынша өрнектелген)</w:t>
      </w:r>
    </w:p>
    <w:p w:rsidR="00096747" w:rsidRPr="00237BCD" w:rsidRDefault="00096747" w:rsidP="00096747">
      <w:pPr>
        <w:ind w:left="709"/>
        <w:rPr>
          <w:rFonts w:ascii="Times New Roman" w:hAnsi="Times New Roman" w:cs="Times New Roman"/>
          <w:i/>
          <w:sz w:val="28"/>
          <w:szCs w:val="28"/>
          <w:lang w:val="kk-KZ"/>
        </w:rPr>
      </w:pPr>
      <w:r w:rsidRPr="00237BCD">
        <w:rPr>
          <w:rFonts w:ascii="Times New Roman" w:hAnsi="Times New Roman" w:cs="Times New Roman"/>
          <w:sz w:val="28"/>
          <w:szCs w:val="28"/>
          <w:lang w:val="kk-KZ"/>
        </w:rPr>
        <w:t xml:space="preserve">Енді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i/>
          <w:sz w:val="28"/>
          <w:szCs w:val="28"/>
          <w:lang w:val="kk-KZ"/>
        </w:rPr>
        <w:t xml:space="preserve"> =0, x</w:t>
      </w:r>
      <w:r w:rsidRPr="00237BCD">
        <w:rPr>
          <w:rFonts w:ascii="Times New Roman" w:hAnsi="Times New Roman" w:cs="Times New Roman"/>
          <w:i/>
          <w:sz w:val="28"/>
          <w:szCs w:val="28"/>
          <w:vertAlign w:val="subscript"/>
          <w:lang w:val="kk-KZ"/>
        </w:rPr>
        <w:t>5</w:t>
      </w:r>
      <w:r w:rsidRPr="00237BCD">
        <w:rPr>
          <w:rFonts w:ascii="Times New Roman" w:hAnsi="Times New Roman" w:cs="Times New Roman"/>
          <w:i/>
          <w:sz w:val="28"/>
          <w:szCs w:val="28"/>
          <w:lang w:val="kk-KZ"/>
        </w:rPr>
        <w:t xml:space="preserve"> =0</w:t>
      </w:r>
      <w:r w:rsidRPr="00237BCD">
        <w:rPr>
          <w:rFonts w:ascii="Times New Roman" w:hAnsi="Times New Roman" w:cs="Times New Roman"/>
          <w:sz w:val="28"/>
          <w:szCs w:val="28"/>
          <w:lang w:val="kk-KZ"/>
        </w:rPr>
        <w:t xml:space="preserve"> мәндеріндегі базистық айнымалылардың мәндерін табайық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=1, 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=2 x</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i/>
          <w:sz w:val="28"/>
          <w:szCs w:val="28"/>
          <w:lang w:val="kk-KZ"/>
        </w:rPr>
        <w:t xml:space="preserve"> =3 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i/>
          <w:sz w:val="28"/>
          <w:szCs w:val="28"/>
          <w:lang w:val="kk-KZ"/>
        </w:rPr>
        <w:t xml:space="preserve"> =0, x</w:t>
      </w:r>
      <w:r w:rsidRPr="00237BCD">
        <w:rPr>
          <w:rFonts w:ascii="Times New Roman" w:hAnsi="Times New Roman" w:cs="Times New Roman"/>
          <w:i/>
          <w:sz w:val="28"/>
          <w:szCs w:val="28"/>
          <w:vertAlign w:val="subscript"/>
          <w:lang w:val="kk-KZ"/>
        </w:rPr>
        <w:t>5</w:t>
      </w:r>
      <w:r w:rsidRPr="00237BCD">
        <w:rPr>
          <w:rFonts w:ascii="Times New Roman" w:hAnsi="Times New Roman" w:cs="Times New Roman"/>
          <w:i/>
          <w:sz w:val="28"/>
          <w:szCs w:val="28"/>
          <w:lang w:val="kk-KZ"/>
        </w:rPr>
        <w:t xml:space="preserve"> =0</w:t>
      </w:r>
      <w:r w:rsidRPr="00237BCD">
        <w:rPr>
          <w:rFonts w:ascii="Times New Roman" w:hAnsi="Times New Roman" w:cs="Times New Roman"/>
          <w:sz w:val="28"/>
          <w:szCs w:val="28"/>
          <w:lang w:val="kk-KZ"/>
        </w:rPr>
        <w:t xml:space="preserve">  немесе  </w:t>
      </w:r>
      <w:r w:rsidRPr="00237BCD">
        <w:rPr>
          <w:rFonts w:ascii="Times New Roman" w:hAnsi="Times New Roman" w:cs="Times New Roman"/>
          <w:i/>
          <w:sz w:val="28"/>
          <w:szCs w:val="28"/>
          <w:lang w:val="kk-KZ"/>
        </w:rPr>
        <w:t>(1,2,3,0,0).</w:t>
      </w:r>
      <w:r w:rsidRPr="00237BCD">
        <w:rPr>
          <w:rFonts w:ascii="Times New Roman" w:hAnsi="Times New Roman" w:cs="Times New Roman"/>
          <w:sz w:val="28"/>
          <w:szCs w:val="28"/>
          <w:lang w:val="kk-KZ"/>
        </w:rPr>
        <w:t xml:space="preserve"> Бұл нүктедегі сызықтық форманың мәні</w:t>
      </w:r>
      <w:r w:rsidRPr="00237BCD">
        <w:rPr>
          <w:rFonts w:ascii="Times New Roman" w:hAnsi="Times New Roman" w:cs="Times New Roman"/>
          <w:i/>
          <w:sz w:val="28"/>
          <w:szCs w:val="28"/>
          <w:lang w:val="kk-KZ"/>
        </w:rPr>
        <w:t xml:space="preserve"> L</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=0.</w:t>
      </w:r>
    </w:p>
    <w:p w:rsidR="00096747" w:rsidRPr="00237BCD" w:rsidRDefault="00096747" w:rsidP="00096747">
      <w:pPr>
        <w:ind w:left="709"/>
        <w:rPr>
          <w:rFonts w:ascii="Times New Roman" w:hAnsi="Times New Roman" w:cs="Times New Roman"/>
          <w:i/>
          <w:sz w:val="28"/>
          <w:szCs w:val="28"/>
          <w:lang w:val="kk-KZ"/>
        </w:rPr>
      </w:pP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Енді </w:t>
      </w:r>
      <w:r w:rsidRPr="00237BCD">
        <w:rPr>
          <w:rFonts w:ascii="Times New Roman" w:hAnsi="Times New Roman" w:cs="Times New Roman"/>
          <w:i/>
          <w:sz w:val="28"/>
          <w:szCs w:val="28"/>
          <w:lang w:val="kk-KZ"/>
        </w:rPr>
        <w:t>L</w:t>
      </w:r>
      <w:r w:rsidRPr="00237BCD">
        <w:rPr>
          <w:rFonts w:ascii="Times New Roman" w:hAnsi="Times New Roman" w:cs="Times New Roman"/>
          <w:sz w:val="28"/>
          <w:szCs w:val="28"/>
          <w:lang w:val="kk-KZ"/>
        </w:rPr>
        <w:t xml:space="preserve"> форманың мәнін жоғарлатайық.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 xml:space="preserve">4 </w:t>
      </w:r>
      <w:r w:rsidRPr="00237BCD">
        <w:rPr>
          <w:rFonts w:ascii="Times New Roman" w:hAnsi="Times New Roman" w:cs="Times New Roman"/>
          <w:sz w:val="28"/>
          <w:szCs w:val="28"/>
          <w:lang w:val="kk-KZ"/>
        </w:rPr>
        <w:t xml:space="preserve"> Мәнін өсірсек  </w:t>
      </w:r>
      <w:r w:rsidRPr="00237BCD">
        <w:rPr>
          <w:rFonts w:ascii="Times New Roman" w:hAnsi="Times New Roman" w:cs="Times New Roman"/>
          <w:i/>
          <w:sz w:val="28"/>
          <w:szCs w:val="28"/>
          <w:lang w:val="kk-KZ"/>
        </w:rPr>
        <w:t xml:space="preserve">L </w:t>
      </w:r>
      <w:r w:rsidRPr="00237BCD">
        <w:rPr>
          <w:rFonts w:ascii="Times New Roman" w:hAnsi="Times New Roman" w:cs="Times New Roman"/>
          <w:sz w:val="28"/>
          <w:szCs w:val="28"/>
          <w:lang w:val="kk-KZ"/>
        </w:rPr>
        <w:t xml:space="preserve"> мәні азаяды, себебі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 xml:space="preserve">4 </w:t>
      </w:r>
      <w:r w:rsidRPr="00237BCD">
        <w:rPr>
          <w:rFonts w:ascii="Times New Roman" w:hAnsi="Times New Roman" w:cs="Times New Roman"/>
          <w:sz w:val="28"/>
          <w:szCs w:val="28"/>
          <w:lang w:val="kk-KZ"/>
        </w:rPr>
        <w:t xml:space="preserve">таңбасы теріс, ал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5</w:t>
      </w:r>
      <w:r w:rsidRPr="00237BCD">
        <w:rPr>
          <w:rFonts w:ascii="Times New Roman" w:hAnsi="Times New Roman" w:cs="Times New Roman"/>
          <w:sz w:val="28"/>
          <w:szCs w:val="28"/>
          <w:lang w:val="kk-KZ"/>
        </w:rPr>
        <w:t xml:space="preserve"> мәнімен бірге  форманың да мәні өседі.</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5</w:t>
      </w:r>
      <w:r w:rsidRPr="00237BCD">
        <w:rPr>
          <w:rFonts w:ascii="Times New Roman" w:hAnsi="Times New Roman" w:cs="Times New Roman"/>
          <w:sz w:val="28"/>
          <w:szCs w:val="28"/>
          <w:lang w:val="kk-KZ"/>
        </w:rPr>
        <w:t xml:space="preserve"> мәнін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x</w:t>
      </w:r>
      <w:r w:rsidRPr="00237BCD">
        <w:rPr>
          <w:rFonts w:ascii="Times New Roman" w:hAnsi="Times New Roman" w:cs="Times New Roman"/>
          <w:i/>
          <w:sz w:val="28"/>
          <w:szCs w:val="28"/>
          <w:vertAlign w:val="subscript"/>
          <w:lang w:val="kk-KZ"/>
        </w:rPr>
        <w:t xml:space="preserve">2 </w:t>
      </w:r>
      <w:r w:rsidRPr="00237BCD">
        <w:rPr>
          <w:rFonts w:ascii="Times New Roman" w:hAnsi="Times New Roman" w:cs="Times New Roman"/>
          <w:i/>
          <w:sz w:val="28"/>
          <w:szCs w:val="28"/>
          <w:lang w:val="kk-KZ"/>
        </w:rPr>
        <w:t>, x</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sz w:val="28"/>
          <w:szCs w:val="28"/>
          <w:lang w:val="kk-KZ"/>
        </w:rPr>
        <w:t xml:space="preserve"> мәндері теріс болмайтындай және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i/>
          <w:sz w:val="28"/>
          <w:szCs w:val="28"/>
          <w:lang w:val="kk-KZ"/>
        </w:rPr>
        <w:t>=0</w:t>
      </w:r>
      <w:r w:rsidRPr="00237BCD">
        <w:rPr>
          <w:rFonts w:ascii="Times New Roman" w:hAnsi="Times New Roman" w:cs="Times New Roman"/>
          <w:sz w:val="28"/>
          <w:szCs w:val="28"/>
          <w:lang w:val="kk-KZ"/>
        </w:rPr>
        <w:t xml:space="preserve"> ғылып өсірейік.</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   </w:t>
      </w:r>
    </w:p>
    <w:p w:rsidR="00096747" w:rsidRPr="00237BCD" w:rsidRDefault="00096747" w:rsidP="00096747">
      <w:pPr>
        <w:ind w:left="709"/>
        <w:jc w:val="both"/>
        <w:rPr>
          <w:rFonts w:ascii="Times New Roman" w:hAnsi="Times New Roman" w:cs="Times New Roman"/>
          <w:sz w:val="28"/>
          <w:szCs w:val="28"/>
          <w:lang w:val="kk-KZ"/>
        </w:rPr>
      </w:pPr>
      <w:r w:rsidRPr="00237BCD">
        <w:rPr>
          <w:rFonts w:ascii="Times New Roman" w:hAnsi="Times New Roman" w:cs="Times New Roman"/>
          <w:i/>
          <w:sz w:val="28"/>
          <w:szCs w:val="28"/>
          <w:lang w:val="kk-KZ"/>
        </w:rPr>
        <w:t>(</w:t>
      </w:r>
      <w:r w:rsidRPr="00237BCD">
        <w:rPr>
          <w:rFonts w:ascii="Times New Roman" w:hAnsi="Times New Roman" w:cs="Times New Roman"/>
          <w:i/>
          <w:sz w:val="28"/>
          <w:szCs w:val="28"/>
          <w:lang w:val="en-US"/>
        </w:rPr>
        <w:sym w:font="Symbol" w:char="F02A"/>
      </w:r>
      <w:r w:rsidRPr="00237BCD">
        <w:rPr>
          <w:rFonts w:ascii="Times New Roman" w:hAnsi="Times New Roman" w:cs="Times New Roman"/>
          <w:i/>
          <w:sz w:val="28"/>
          <w:szCs w:val="28"/>
          <w:lang w:val="kk-KZ"/>
        </w:rPr>
        <w:t xml:space="preserve">) </w:t>
      </w:r>
      <w:r w:rsidRPr="00237BCD">
        <w:rPr>
          <w:rFonts w:ascii="Times New Roman" w:hAnsi="Times New Roman" w:cs="Times New Roman"/>
          <w:sz w:val="28"/>
          <w:szCs w:val="28"/>
          <w:lang w:val="kk-KZ"/>
        </w:rPr>
        <w:t>жүйесінің екінші теңдеуінен</w:t>
      </w:r>
      <w:r w:rsidRPr="00237BCD">
        <w:rPr>
          <w:rFonts w:ascii="Times New Roman" w:hAnsi="Times New Roman" w:cs="Times New Roman"/>
          <w:i/>
          <w:sz w:val="28"/>
          <w:szCs w:val="28"/>
          <w:lang w:val="kk-KZ"/>
        </w:rPr>
        <w:t xml:space="preserve"> x</w:t>
      </w:r>
      <w:r w:rsidRPr="00237BCD">
        <w:rPr>
          <w:rFonts w:ascii="Times New Roman" w:hAnsi="Times New Roman" w:cs="Times New Roman"/>
          <w:i/>
          <w:sz w:val="28"/>
          <w:szCs w:val="28"/>
          <w:vertAlign w:val="subscript"/>
          <w:lang w:val="kk-KZ"/>
        </w:rPr>
        <w:t>5</w:t>
      </w:r>
      <w:r w:rsidRPr="00237BCD">
        <w:rPr>
          <w:rFonts w:ascii="Times New Roman" w:hAnsi="Times New Roman" w:cs="Times New Roman"/>
          <w:i/>
          <w:sz w:val="28"/>
          <w:szCs w:val="28"/>
          <w:lang w:val="kk-KZ"/>
        </w:rPr>
        <w:t>-</w:t>
      </w:r>
      <w:r w:rsidRPr="00237BCD">
        <w:rPr>
          <w:rFonts w:ascii="Times New Roman" w:hAnsi="Times New Roman" w:cs="Times New Roman"/>
          <w:i/>
          <w:sz w:val="28"/>
          <w:szCs w:val="28"/>
          <w:vertAlign w:val="subscript"/>
          <w:lang w:val="kk-KZ"/>
        </w:rPr>
        <w:t xml:space="preserve"> </w:t>
      </w:r>
      <w:r w:rsidRPr="00237BCD">
        <w:rPr>
          <w:rFonts w:ascii="Times New Roman" w:hAnsi="Times New Roman" w:cs="Times New Roman"/>
          <w:sz w:val="28"/>
          <w:szCs w:val="28"/>
          <w:lang w:val="kk-KZ"/>
        </w:rPr>
        <w:t xml:space="preserve">тің мәнін </w:t>
      </w:r>
      <w:r w:rsidRPr="00237BCD">
        <w:rPr>
          <w:rFonts w:ascii="Times New Roman" w:hAnsi="Times New Roman" w:cs="Times New Roman"/>
          <w:i/>
          <w:sz w:val="28"/>
          <w:szCs w:val="28"/>
          <w:lang w:val="kk-KZ"/>
        </w:rPr>
        <w:t>2-</w:t>
      </w:r>
      <w:r w:rsidRPr="00237BCD">
        <w:rPr>
          <w:rFonts w:ascii="Times New Roman" w:hAnsi="Times New Roman" w:cs="Times New Roman"/>
          <w:sz w:val="28"/>
          <w:szCs w:val="28"/>
          <w:lang w:val="kk-KZ"/>
        </w:rPr>
        <w:t>ге дейін көтеруге болатынын көреміз. Салдарында келесі мәндерге келеміз:</w:t>
      </w:r>
      <w:r w:rsidRPr="00237BCD">
        <w:rPr>
          <w:rFonts w:ascii="Times New Roman" w:hAnsi="Times New Roman" w:cs="Times New Roman"/>
          <w:i/>
          <w:sz w:val="28"/>
          <w:szCs w:val="28"/>
          <w:lang w:val="kk-KZ"/>
        </w:rPr>
        <w:t xml:space="preserve">  x</w:t>
      </w:r>
      <w:r w:rsidRPr="00237BCD">
        <w:rPr>
          <w:rFonts w:ascii="Times New Roman" w:hAnsi="Times New Roman" w:cs="Times New Roman"/>
          <w:i/>
          <w:sz w:val="28"/>
          <w:szCs w:val="28"/>
          <w:vertAlign w:val="subscript"/>
          <w:lang w:val="kk-KZ"/>
        </w:rPr>
        <w:t xml:space="preserve">1 </w:t>
      </w:r>
      <w:r w:rsidRPr="00237BCD">
        <w:rPr>
          <w:rFonts w:ascii="Times New Roman" w:hAnsi="Times New Roman" w:cs="Times New Roman"/>
          <w:i/>
          <w:sz w:val="28"/>
          <w:szCs w:val="28"/>
          <w:lang w:val="kk-KZ"/>
        </w:rPr>
        <w:t>=5, x</w:t>
      </w:r>
      <w:r w:rsidRPr="00237BCD">
        <w:rPr>
          <w:rFonts w:ascii="Times New Roman" w:hAnsi="Times New Roman" w:cs="Times New Roman"/>
          <w:i/>
          <w:sz w:val="28"/>
          <w:szCs w:val="28"/>
          <w:vertAlign w:val="subscript"/>
          <w:lang w:val="kk-KZ"/>
        </w:rPr>
        <w:t xml:space="preserve">2 </w:t>
      </w:r>
      <w:r w:rsidRPr="00237BCD">
        <w:rPr>
          <w:rFonts w:ascii="Times New Roman" w:hAnsi="Times New Roman" w:cs="Times New Roman"/>
          <w:i/>
          <w:sz w:val="28"/>
          <w:szCs w:val="28"/>
          <w:lang w:val="kk-KZ"/>
        </w:rPr>
        <w:t>=0, x</w:t>
      </w:r>
      <w:r w:rsidRPr="00237BCD">
        <w:rPr>
          <w:rFonts w:ascii="Times New Roman" w:hAnsi="Times New Roman" w:cs="Times New Roman"/>
          <w:i/>
          <w:sz w:val="28"/>
          <w:szCs w:val="28"/>
          <w:vertAlign w:val="subscript"/>
          <w:lang w:val="kk-KZ"/>
        </w:rPr>
        <w:t xml:space="preserve">3 </w:t>
      </w:r>
      <w:r w:rsidRPr="00237BCD">
        <w:rPr>
          <w:rFonts w:ascii="Times New Roman" w:hAnsi="Times New Roman" w:cs="Times New Roman"/>
          <w:i/>
          <w:sz w:val="28"/>
          <w:szCs w:val="28"/>
          <w:lang w:val="kk-KZ"/>
        </w:rPr>
        <w:t>=1, x</w:t>
      </w:r>
      <w:r w:rsidRPr="00237BCD">
        <w:rPr>
          <w:rFonts w:ascii="Times New Roman" w:hAnsi="Times New Roman" w:cs="Times New Roman"/>
          <w:i/>
          <w:sz w:val="28"/>
          <w:szCs w:val="28"/>
          <w:vertAlign w:val="subscript"/>
          <w:lang w:val="kk-KZ"/>
        </w:rPr>
        <w:t xml:space="preserve">4 </w:t>
      </w:r>
      <w:r w:rsidRPr="00237BCD">
        <w:rPr>
          <w:rFonts w:ascii="Times New Roman" w:hAnsi="Times New Roman" w:cs="Times New Roman"/>
          <w:i/>
          <w:sz w:val="28"/>
          <w:szCs w:val="28"/>
          <w:lang w:val="kk-KZ"/>
        </w:rPr>
        <w:t>=0, x</w:t>
      </w:r>
      <w:r w:rsidRPr="00237BCD">
        <w:rPr>
          <w:rFonts w:ascii="Times New Roman" w:hAnsi="Times New Roman" w:cs="Times New Roman"/>
          <w:i/>
          <w:sz w:val="28"/>
          <w:szCs w:val="28"/>
          <w:vertAlign w:val="subscript"/>
          <w:lang w:val="kk-KZ"/>
        </w:rPr>
        <w:t>5</w:t>
      </w:r>
      <w:r w:rsidRPr="00237BCD">
        <w:rPr>
          <w:rFonts w:ascii="Times New Roman" w:hAnsi="Times New Roman" w:cs="Times New Roman"/>
          <w:i/>
          <w:sz w:val="28"/>
          <w:szCs w:val="28"/>
          <w:lang w:val="kk-KZ"/>
        </w:rPr>
        <w:t xml:space="preserve">=2 </w:t>
      </w:r>
      <w:r w:rsidRPr="00237BCD">
        <w:rPr>
          <w:rFonts w:ascii="Times New Roman" w:hAnsi="Times New Roman" w:cs="Times New Roman"/>
          <w:sz w:val="28"/>
          <w:szCs w:val="28"/>
          <w:lang w:val="kk-KZ"/>
        </w:rPr>
        <w:t xml:space="preserve">немесе </w:t>
      </w:r>
      <w:r w:rsidRPr="00237BCD">
        <w:rPr>
          <w:rFonts w:ascii="Times New Roman" w:hAnsi="Times New Roman" w:cs="Times New Roman"/>
          <w:i/>
          <w:sz w:val="28"/>
          <w:szCs w:val="28"/>
          <w:lang w:val="kk-KZ"/>
        </w:rPr>
        <w:t xml:space="preserve">(5,0,1,0,2). </w:t>
      </w:r>
      <w:r w:rsidRPr="00237BCD">
        <w:rPr>
          <w:rFonts w:ascii="Times New Roman" w:hAnsi="Times New Roman" w:cs="Times New Roman"/>
          <w:sz w:val="28"/>
          <w:szCs w:val="28"/>
          <w:lang w:val="kk-KZ"/>
        </w:rPr>
        <w:t xml:space="preserve">Бұл нүктедегі сызықтық форманың мәні </w:t>
      </w:r>
      <w:r w:rsidRPr="00237BCD">
        <w:rPr>
          <w:rFonts w:ascii="Times New Roman" w:hAnsi="Times New Roman" w:cs="Times New Roman"/>
          <w:i/>
          <w:sz w:val="28"/>
          <w:szCs w:val="28"/>
          <w:lang w:val="kk-KZ"/>
        </w:rPr>
        <w:t>L</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=2</w:t>
      </w:r>
      <w:r w:rsidRPr="00237BCD">
        <w:rPr>
          <w:rFonts w:ascii="Times New Roman" w:hAnsi="Times New Roman" w:cs="Times New Roman"/>
          <w:sz w:val="28"/>
          <w:szCs w:val="28"/>
          <w:lang w:val="kk-KZ"/>
        </w:rPr>
        <w:t xml:space="preserve"> яғни өсті. Осы мақсатта жүйенің екінші теңдеуінен   арқылы өрнектейміз: </w:t>
      </w:r>
    </w:p>
    <w:p w:rsidR="00096747" w:rsidRPr="00237BCD" w:rsidRDefault="00096747" w:rsidP="00096747">
      <w:pPr>
        <w:ind w:left="709"/>
        <w:jc w:val="center"/>
        <w:rPr>
          <w:rFonts w:ascii="Times New Roman" w:hAnsi="Times New Roman" w:cs="Times New Roman"/>
          <w:i/>
          <w:sz w:val="28"/>
          <w:szCs w:val="28"/>
          <w:lang w:val="kk-KZ"/>
        </w:rPr>
      </w:pPr>
      <w:r w:rsidRPr="00237BCD">
        <w:rPr>
          <w:rFonts w:ascii="Times New Roman" w:hAnsi="Times New Roman" w:cs="Times New Roman"/>
          <w:position w:val="-50"/>
          <w:sz w:val="28"/>
          <w:szCs w:val="28"/>
          <w:lang w:val="kk-KZ"/>
        </w:rPr>
        <w:object w:dxaOrig="1860" w:dyaOrig="1120">
          <v:shape id="_x0000_i1149" type="#_x0000_t75" style="width:94.15pt;height:56.5pt" o:ole="">
            <v:imagedata r:id="rId368" o:title=""/>
          </v:shape>
          <o:OLEObject Type="Embed" ProgID="Equation.3" ShapeID="_x0000_i1149" DrawAspect="Content" ObjectID="_1528193703" r:id="rId369"/>
        </w:object>
      </w:r>
      <w:r w:rsidRPr="00237BCD">
        <w:rPr>
          <w:rFonts w:ascii="Times New Roman" w:hAnsi="Times New Roman" w:cs="Times New Roman"/>
          <w:sz w:val="28"/>
          <w:szCs w:val="28"/>
          <w:lang w:val="kk-KZ"/>
        </w:rPr>
        <w:tab/>
        <w:t>(</w:t>
      </w:r>
      <w:r w:rsidRPr="00237BCD">
        <w:rPr>
          <w:rFonts w:ascii="Times New Roman" w:hAnsi="Times New Roman" w:cs="Times New Roman"/>
          <w:sz w:val="28"/>
          <w:szCs w:val="28"/>
          <w:lang w:val="en-US"/>
        </w:rPr>
        <w:sym w:font="Symbol" w:char="F02A"/>
      </w:r>
      <w:r w:rsidRPr="00237BCD">
        <w:rPr>
          <w:rFonts w:ascii="Times New Roman" w:hAnsi="Times New Roman" w:cs="Times New Roman"/>
          <w:sz w:val="28"/>
          <w:szCs w:val="28"/>
          <w:lang w:val="en-US"/>
        </w:rPr>
        <w:sym w:font="Symbol" w:char="F02A"/>
      </w:r>
      <w:r w:rsidRPr="00237BCD">
        <w:rPr>
          <w:rFonts w:ascii="Times New Roman" w:hAnsi="Times New Roman" w:cs="Times New Roman"/>
          <w:sz w:val="28"/>
          <w:szCs w:val="28"/>
          <w:lang w:val="kk-KZ"/>
        </w:rPr>
        <w:t>)</w:t>
      </w:r>
    </w:p>
    <w:p w:rsidR="00096747" w:rsidRPr="00237BCD" w:rsidRDefault="00096747" w:rsidP="00096747">
      <w:pPr>
        <w:ind w:left="709"/>
        <w:rPr>
          <w:rFonts w:ascii="Times New Roman" w:hAnsi="Times New Roman" w:cs="Times New Roman"/>
          <w:i/>
          <w:sz w:val="28"/>
          <w:szCs w:val="28"/>
          <w:vertAlign w:val="subscript"/>
          <w:lang w:val="kk-KZ"/>
        </w:rPr>
      </w:pPr>
      <w:r w:rsidRPr="00237BCD">
        <w:rPr>
          <w:rFonts w:ascii="Times New Roman" w:hAnsi="Times New Roman" w:cs="Times New Roman"/>
          <w:i/>
          <w:sz w:val="28"/>
          <w:szCs w:val="28"/>
          <w:lang w:val="kk-KZ"/>
        </w:rPr>
        <w:t xml:space="preserve">     L =2 -x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+x</w:t>
      </w:r>
      <w:r w:rsidRPr="00237BCD">
        <w:rPr>
          <w:rFonts w:ascii="Times New Roman" w:hAnsi="Times New Roman" w:cs="Times New Roman"/>
          <w:i/>
          <w:sz w:val="28"/>
          <w:szCs w:val="28"/>
          <w:vertAlign w:val="subscript"/>
          <w:lang w:val="kk-KZ"/>
        </w:rPr>
        <w:t>4</w:t>
      </w:r>
    </w:p>
    <w:p w:rsidR="00096747" w:rsidRPr="00237BCD" w:rsidRDefault="00096747" w:rsidP="00096747">
      <w:pPr>
        <w:ind w:left="709"/>
        <w:rPr>
          <w:rFonts w:ascii="Times New Roman" w:hAnsi="Times New Roman" w:cs="Times New Roman"/>
          <w:sz w:val="28"/>
          <w:szCs w:val="28"/>
          <w:lang w:val="kk-KZ"/>
        </w:rPr>
      </w:pPr>
    </w:p>
    <w:p w:rsidR="00096747" w:rsidRPr="00237BCD" w:rsidRDefault="00096747" w:rsidP="00096747">
      <w:pPr>
        <w:ind w:left="709"/>
        <w:rPr>
          <w:rFonts w:ascii="Times New Roman" w:hAnsi="Times New Roman" w:cs="Times New Roman"/>
          <w:i/>
          <w:sz w:val="28"/>
          <w:szCs w:val="28"/>
          <w:lang w:val="kk-KZ"/>
        </w:rPr>
      </w:pPr>
      <w:r w:rsidRPr="00237BCD">
        <w:rPr>
          <w:rFonts w:ascii="Times New Roman" w:hAnsi="Times New Roman" w:cs="Times New Roman"/>
          <w:i/>
          <w:sz w:val="28"/>
          <w:szCs w:val="28"/>
          <w:lang w:val="kk-KZ"/>
        </w:rPr>
        <w:t xml:space="preserve">L </w:t>
      </w:r>
      <w:r w:rsidRPr="00237BCD">
        <w:rPr>
          <w:rFonts w:ascii="Times New Roman" w:hAnsi="Times New Roman" w:cs="Times New Roman"/>
          <w:sz w:val="28"/>
          <w:szCs w:val="28"/>
          <w:lang w:val="kk-KZ"/>
        </w:rPr>
        <w:t xml:space="preserve">мәнін өсіру үшін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sz w:val="28"/>
          <w:szCs w:val="28"/>
          <w:lang w:val="kk-KZ"/>
        </w:rPr>
        <w:t xml:space="preserve">  мәнін өсірейік. </w:t>
      </w:r>
      <w:r w:rsidRPr="00237BCD">
        <w:rPr>
          <w:rFonts w:ascii="Times New Roman" w:hAnsi="Times New Roman" w:cs="Times New Roman"/>
          <w:i/>
          <w:sz w:val="28"/>
          <w:szCs w:val="28"/>
          <w:lang w:val="kk-KZ"/>
        </w:rPr>
        <w:t>(</w:t>
      </w:r>
      <w:r w:rsidRPr="00237BCD">
        <w:rPr>
          <w:rFonts w:ascii="Times New Roman" w:hAnsi="Times New Roman" w:cs="Times New Roman"/>
          <w:i/>
          <w:sz w:val="28"/>
          <w:szCs w:val="28"/>
          <w:lang w:val="en-US"/>
        </w:rPr>
        <w:sym w:font="Symbol" w:char="002A"/>
      </w:r>
      <w:r w:rsidRPr="00237BCD">
        <w:rPr>
          <w:rFonts w:ascii="Times New Roman" w:hAnsi="Times New Roman" w:cs="Times New Roman"/>
          <w:i/>
          <w:sz w:val="28"/>
          <w:szCs w:val="28"/>
          <w:lang w:val="en-US"/>
        </w:rPr>
        <w:sym w:font="Symbol" w:char="002A"/>
      </w:r>
      <w:r w:rsidRPr="00237BCD">
        <w:rPr>
          <w:rFonts w:ascii="Times New Roman" w:hAnsi="Times New Roman" w:cs="Times New Roman"/>
          <w:i/>
          <w:sz w:val="28"/>
          <w:szCs w:val="28"/>
          <w:lang w:val="kk-KZ"/>
        </w:rPr>
        <w:t xml:space="preserve">) </w:t>
      </w:r>
      <w:r w:rsidRPr="00237BCD">
        <w:rPr>
          <w:rFonts w:ascii="Times New Roman" w:hAnsi="Times New Roman" w:cs="Times New Roman"/>
          <w:sz w:val="28"/>
          <w:szCs w:val="28"/>
          <w:lang w:val="kk-KZ"/>
        </w:rPr>
        <w:t xml:space="preserve">жүйенің екінші теңдеуінен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sz w:val="28"/>
          <w:szCs w:val="28"/>
          <w:lang w:val="kk-KZ"/>
        </w:rPr>
        <w:t xml:space="preserve">  теріс емес шартында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 xml:space="preserve">4 </w:t>
      </w:r>
      <w:r w:rsidRPr="00237BCD">
        <w:rPr>
          <w:rFonts w:ascii="Times New Roman" w:hAnsi="Times New Roman" w:cs="Times New Roman"/>
          <w:sz w:val="28"/>
          <w:szCs w:val="28"/>
          <w:lang w:val="kk-KZ"/>
        </w:rPr>
        <w:t xml:space="preserve">-ті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i/>
          <w:sz w:val="28"/>
          <w:szCs w:val="28"/>
          <w:lang w:val="kk-KZ"/>
        </w:rPr>
        <w:t>=1/5</w:t>
      </w:r>
      <w:r w:rsidRPr="00237BCD">
        <w:rPr>
          <w:rFonts w:ascii="Times New Roman" w:hAnsi="Times New Roman" w:cs="Times New Roman"/>
          <w:sz w:val="28"/>
          <w:szCs w:val="28"/>
          <w:lang w:val="kk-KZ"/>
        </w:rPr>
        <w:t xml:space="preserve"> мәніне дейін өсіруге болатынын көреміз. Олай болса жаңа мұмкін шешімі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1</w:t>
      </w:r>
      <w:r w:rsidRPr="00237BCD">
        <w:rPr>
          <w:rFonts w:ascii="Times New Roman" w:hAnsi="Times New Roman" w:cs="Times New Roman"/>
          <w:i/>
          <w:sz w:val="28"/>
          <w:szCs w:val="28"/>
        </w:rPr>
        <w:t xml:space="preserve"> =28/5,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2</w:t>
      </w:r>
      <w:r w:rsidRPr="00237BCD">
        <w:rPr>
          <w:rFonts w:ascii="Times New Roman" w:hAnsi="Times New Roman" w:cs="Times New Roman"/>
          <w:i/>
          <w:sz w:val="28"/>
          <w:szCs w:val="28"/>
        </w:rPr>
        <w:t>=0</w:t>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rPr>
        <w:t xml:space="preserve">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3</w:t>
      </w:r>
      <w:r w:rsidRPr="00237BCD">
        <w:rPr>
          <w:rFonts w:ascii="Times New Roman" w:hAnsi="Times New Roman" w:cs="Times New Roman"/>
          <w:i/>
          <w:sz w:val="28"/>
          <w:szCs w:val="28"/>
        </w:rPr>
        <w:t xml:space="preserve"> =0,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4</w:t>
      </w:r>
      <w:r w:rsidRPr="00237BCD">
        <w:rPr>
          <w:rFonts w:ascii="Times New Roman" w:hAnsi="Times New Roman" w:cs="Times New Roman"/>
          <w:i/>
          <w:sz w:val="28"/>
          <w:szCs w:val="28"/>
        </w:rPr>
        <w:t xml:space="preserve"> =1/5,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5</w:t>
      </w:r>
      <w:r w:rsidRPr="00237BCD">
        <w:rPr>
          <w:rFonts w:ascii="Times New Roman" w:hAnsi="Times New Roman" w:cs="Times New Roman"/>
          <w:i/>
          <w:sz w:val="28"/>
          <w:szCs w:val="28"/>
        </w:rPr>
        <w:t xml:space="preserve"> =12/5</w:t>
      </w:r>
      <w:r w:rsidRPr="00237BCD">
        <w:rPr>
          <w:rFonts w:ascii="Times New Roman" w:hAnsi="Times New Roman" w:cs="Times New Roman"/>
          <w:sz w:val="28"/>
          <w:szCs w:val="28"/>
          <w:lang w:val="kk-KZ"/>
        </w:rPr>
        <w:t xml:space="preserve">   немесе  </w:t>
      </w:r>
      <w:r w:rsidRPr="00237BCD">
        <w:rPr>
          <w:rFonts w:ascii="Times New Roman" w:hAnsi="Times New Roman" w:cs="Times New Roman"/>
          <w:i/>
          <w:sz w:val="28"/>
          <w:szCs w:val="28"/>
          <w:lang w:val="kk-KZ"/>
        </w:rPr>
        <w:t>(28/5,0,0,1/5,12/5)</w:t>
      </w:r>
      <w:r w:rsidRPr="00237BCD">
        <w:rPr>
          <w:rFonts w:ascii="Times New Roman" w:hAnsi="Times New Roman" w:cs="Times New Roman"/>
          <w:sz w:val="28"/>
          <w:szCs w:val="28"/>
          <w:lang w:val="kk-KZ"/>
        </w:rPr>
        <w:t xml:space="preserve"> болады. Сызықтық форма мәні мұнда </w:t>
      </w:r>
      <w:r w:rsidRPr="00237BCD">
        <w:rPr>
          <w:rFonts w:ascii="Times New Roman" w:hAnsi="Times New Roman" w:cs="Times New Roman"/>
          <w:i/>
          <w:sz w:val="28"/>
          <w:szCs w:val="28"/>
          <w:lang w:val="kk-KZ"/>
        </w:rPr>
        <w:t>L</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i/>
          <w:sz w:val="28"/>
          <w:szCs w:val="28"/>
          <w:lang w:val="kk-KZ"/>
        </w:rPr>
        <w:t xml:space="preserve"> =11/5.</w:t>
      </w:r>
    </w:p>
    <w:p w:rsidR="00096747" w:rsidRPr="00237BCD" w:rsidRDefault="00096747" w:rsidP="00096747">
      <w:pPr>
        <w:ind w:left="709"/>
        <w:rPr>
          <w:rFonts w:ascii="Times New Roman" w:hAnsi="Times New Roman" w:cs="Times New Roman"/>
          <w:i/>
          <w:sz w:val="28"/>
          <w:szCs w:val="28"/>
          <w:lang w:val="kk-KZ"/>
        </w:rPr>
      </w:pPr>
    </w:p>
    <w:p w:rsidR="00096747" w:rsidRPr="00237BCD" w:rsidRDefault="00096747" w:rsidP="00096747">
      <w:pPr>
        <w:ind w:left="709"/>
        <w:rPr>
          <w:rFonts w:ascii="Times New Roman" w:hAnsi="Times New Roman" w:cs="Times New Roman"/>
          <w:sz w:val="28"/>
          <w:szCs w:val="28"/>
          <w:lang w:val="kk-KZ"/>
        </w:rPr>
      </w:pP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Келесі қадамда бос айнымалы ретінде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i/>
          <w:sz w:val="28"/>
          <w:szCs w:val="28"/>
          <w:lang w:val="kk-KZ"/>
        </w:rPr>
        <w:t xml:space="preserve"> </w:t>
      </w:r>
      <w:r w:rsidRPr="00237BCD">
        <w:rPr>
          <w:rFonts w:ascii="Times New Roman" w:hAnsi="Times New Roman" w:cs="Times New Roman"/>
          <w:sz w:val="28"/>
          <w:szCs w:val="28"/>
          <w:lang w:val="kk-KZ"/>
        </w:rPr>
        <w:t xml:space="preserve"> алайық. Олар табылған шешімде нөлге тең.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w:t>
      </w:r>
      <w:r w:rsidRPr="00237BCD">
        <w:rPr>
          <w:rFonts w:ascii="Times New Roman" w:hAnsi="Times New Roman" w:cs="Times New Roman"/>
          <w:sz w:val="28"/>
          <w:szCs w:val="28"/>
          <w:lang w:val="kk-KZ"/>
        </w:rPr>
        <w:t xml:space="preserve">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4</w:t>
      </w:r>
      <w:r w:rsidRPr="00237BCD">
        <w:rPr>
          <w:rFonts w:ascii="Times New Roman" w:hAnsi="Times New Roman" w:cs="Times New Roman"/>
          <w:i/>
          <w:sz w:val="28"/>
          <w:szCs w:val="28"/>
          <w:lang w:val="kk-KZ"/>
        </w:rPr>
        <w:t xml:space="preserve"> , x</w:t>
      </w:r>
      <w:r w:rsidRPr="00237BCD">
        <w:rPr>
          <w:rFonts w:ascii="Times New Roman" w:hAnsi="Times New Roman" w:cs="Times New Roman"/>
          <w:i/>
          <w:sz w:val="28"/>
          <w:szCs w:val="28"/>
          <w:vertAlign w:val="subscript"/>
          <w:lang w:val="kk-KZ"/>
        </w:rPr>
        <w:t>5</w:t>
      </w:r>
      <w:r w:rsidRPr="00237BCD">
        <w:rPr>
          <w:rFonts w:ascii="Times New Roman" w:hAnsi="Times New Roman" w:cs="Times New Roman"/>
          <w:i/>
          <w:sz w:val="28"/>
          <w:szCs w:val="28"/>
          <w:lang w:val="kk-KZ"/>
        </w:rPr>
        <w:t xml:space="preserve"> </w:t>
      </w:r>
      <w:r w:rsidRPr="00237BCD">
        <w:rPr>
          <w:rFonts w:ascii="Times New Roman" w:hAnsi="Times New Roman" w:cs="Times New Roman"/>
          <w:sz w:val="28"/>
          <w:szCs w:val="28"/>
          <w:lang w:val="kk-KZ"/>
        </w:rPr>
        <w:t>айнымалылары былай өрнектеледі:</w:t>
      </w:r>
    </w:p>
    <w:p w:rsidR="00096747" w:rsidRPr="00237BCD" w:rsidRDefault="00096747" w:rsidP="00096747">
      <w:pPr>
        <w:ind w:left="709"/>
        <w:jc w:val="center"/>
        <w:rPr>
          <w:rFonts w:ascii="Times New Roman" w:hAnsi="Times New Roman" w:cs="Times New Roman"/>
          <w:sz w:val="28"/>
          <w:szCs w:val="28"/>
          <w:lang w:val="kk-KZ"/>
        </w:rPr>
      </w:pPr>
      <w:r w:rsidRPr="00237BCD">
        <w:rPr>
          <w:rFonts w:ascii="Times New Roman" w:hAnsi="Times New Roman" w:cs="Times New Roman"/>
          <w:position w:val="-50"/>
          <w:sz w:val="28"/>
          <w:szCs w:val="28"/>
          <w:lang w:val="kk-KZ"/>
        </w:rPr>
        <w:object w:dxaOrig="3019" w:dyaOrig="1120">
          <v:shape id="_x0000_i1150" type="#_x0000_t75" style="width:151.75pt;height:56.5pt" o:ole="">
            <v:imagedata r:id="rId370" o:title=""/>
          </v:shape>
          <o:OLEObject Type="Embed" ProgID="Equation.3" ShapeID="_x0000_i1150" DrawAspect="Content" ObjectID="_1528193704" r:id="rId371"/>
        </w:object>
      </w:r>
      <w:r w:rsidRPr="00237BCD">
        <w:rPr>
          <w:rFonts w:ascii="Times New Roman" w:hAnsi="Times New Roman" w:cs="Times New Roman"/>
          <w:sz w:val="28"/>
          <w:szCs w:val="28"/>
          <w:lang w:val="kk-KZ"/>
        </w:rPr>
        <w:tab/>
        <w:t>(***)</w:t>
      </w:r>
    </w:p>
    <w:p w:rsidR="00096747" w:rsidRPr="00237BCD" w:rsidRDefault="00096747" w:rsidP="00096747">
      <w:pPr>
        <w:ind w:left="709"/>
        <w:jc w:val="center"/>
        <w:rPr>
          <w:rFonts w:ascii="Times New Roman" w:hAnsi="Times New Roman" w:cs="Times New Roman"/>
          <w:i/>
          <w:sz w:val="28"/>
          <w:szCs w:val="28"/>
          <w:vertAlign w:val="subscript"/>
          <w:lang w:val="kk-KZ"/>
        </w:rPr>
      </w:pPr>
      <w:r w:rsidRPr="00237BCD">
        <w:rPr>
          <w:rFonts w:ascii="Times New Roman" w:hAnsi="Times New Roman" w:cs="Times New Roman"/>
          <w:i/>
          <w:sz w:val="28"/>
          <w:szCs w:val="28"/>
          <w:lang w:val="kk-KZ"/>
        </w:rPr>
        <w:t>L = 11/5-(1/5)x</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i/>
          <w:sz w:val="28"/>
          <w:szCs w:val="28"/>
          <w:lang w:val="kk-KZ"/>
        </w:rPr>
        <w:t xml:space="preserve"> –(4/5)x</w:t>
      </w:r>
      <w:r w:rsidRPr="00237BCD">
        <w:rPr>
          <w:rFonts w:ascii="Times New Roman" w:hAnsi="Times New Roman" w:cs="Times New Roman"/>
          <w:i/>
          <w:sz w:val="28"/>
          <w:szCs w:val="28"/>
          <w:vertAlign w:val="subscript"/>
          <w:lang w:val="kk-KZ"/>
        </w:rPr>
        <w:t>2</w:t>
      </w:r>
    </w:p>
    <w:p w:rsidR="00096747" w:rsidRPr="00237BCD" w:rsidRDefault="00096747" w:rsidP="00096747">
      <w:pPr>
        <w:ind w:left="709"/>
        <w:jc w:val="center"/>
        <w:rPr>
          <w:rFonts w:ascii="Times New Roman" w:hAnsi="Times New Roman" w:cs="Times New Roman"/>
          <w:sz w:val="28"/>
          <w:szCs w:val="28"/>
          <w:lang w:val="kk-KZ"/>
        </w:rPr>
      </w:pP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Соңғы формада айнымалылардың екеуіде теріс таңбамен болғандықтан </w:t>
      </w:r>
      <w:r w:rsidRPr="00237BCD">
        <w:rPr>
          <w:rFonts w:ascii="Times New Roman" w:hAnsi="Times New Roman" w:cs="Times New Roman"/>
          <w:i/>
          <w:sz w:val="28"/>
          <w:szCs w:val="28"/>
          <w:lang w:val="kk-KZ"/>
        </w:rPr>
        <w:t xml:space="preserve">L </w:t>
      </w:r>
      <w:r w:rsidRPr="00237BCD">
        <w:rPr>
          <w:rFonts w:ascii="Times New Roman" w:hAnsi="Times New Roman" w:cs="Times New Roman"/>
          <w:sz w:val="28"/>
          <w:szCs w:val="28"/>
          <w:lang w:val="kk-KZ"/>
        </w:rPr>
        <w:t xml:space="preserve">дің ең үлкен мәні </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ә</w:t>
      </w:r>
      <w:r w:rsidRPr="00237BCD">
        <w:rPr>
          <w:rFonts w:ascii="Times New Roman" w:hAnsi="Times New Roman" w:cs="Times New Roman"/>
          <w:i/>
          <w:sz w:val="28"/>
          <w:szCs w:val="28"/>
          <w:lang w:val="kk-KZ"/>
        </w:rPr>
        <w:t xml:space="preserve"> =0, x</w:t>
      </w:r>
      <w:r w:rsidRPr="00237BCD">
        <w:rPr>
          <w:rFonts w:ascii="Times New Roman" w:hAnsi="Times New Roman" w:cs="Times New Roman"/>
          <w:i/>
          <w:sz w:val="28"/>
          <w:szCs w:val="28"/>
          <w:vertAlign w:val="subscript"/>
          <w:lang w:val="kk-KZ"/>
        </w:rPr>
        <w:t>і</w:t>
      </w:r>
      <w:r w:rsidRPr="00237BCD">
        <w:rPr>
          <w:rFonts w:ascii="Times New Roman" w:hAnsi="Times New Roman" w:cs="Times New Roman"/>
          <w:i/>
          <w:sz w:val="28"/>
          <w:szCs w:val="28"/>
          <w:lang w:val="kk-KZ"/>
        </w:rPr>
        <w:t xml:space="preserve"> =0</w:t>
      </w:r>
      <w:r w:rsidRPr="00237BCD">
        <w:rPr>
          <w:rFonts w:ascii="Times New Roman" w:hAnsi="Times New Roman" w:cs="Times New Roman"/>
          <w:sz w:val="28"/>
          <w:szCs w:val="28"/>
          <w:lang w:val="kk-KZ"/>
        </w:rPr>
        <w:t xml:space="preserve">  мәндерінде қабылданады. Демек,    </w:t>
      </w:r>
      <w:r w:rsidRPr="00237BCD">
        <w:rPr>
          <w:rFonts w:ascii="Times New Roman" w:hAnsi="Times New Roman" w:cs="Times New Roman"/>
          <w:i/>
          <w:sz w:val="28"/>
          <w:szCs w:val="28"/>
          <w:lang w:val="kk-KZ"/>
        </w:rPr>
        <w:t xml:space="preserve">(28/5,0,0,1/5,12/5) </w:t>
      </w:r>
      <w:r w:rsidRPr="00237BCD">
        <w:rPr>
          <w:rFonts w:ascii="Times New Roman" w:hAnsi="Times New Roman" w:cs="Times New Roman"/>
          <w:sz w:val="28"/>
          <w:szCs w:val="28"/>
          <w:lang w:val="kk-KZ"/>
        </w:rPr>
        <w:t>шешімі тиімді болады:</w:t>
      </w:r>
    </w:p>
    <w:p w:rsidR="00096747" w:rsidRPr="00237BCD" w:rsidRDefault="00096747" w:rsidP="00096747">
      <w:pPr>
        <w:ind w:left="709"/>
        <w:rPr>
          <w:rFonts w:ascii="Times New Roman" w:hAnsi="Times New Roman" w:cs="Times New Roman"/>
          <w:sz w:val="28"/>
          <w:szCs w:val="28"/>
          <w:lang w:val="kk-KZ"/>
        </w:rPr>
      </w:pPr>
      <w:r w:rsidRPr="00237BCD">
        <w:rPr>
          <w:rFonts w:ascii="Times New Roman" w:hAnsi="Times New Roman" w:cs="Times New Roman"/>
          <w:i/>
          <w:sz w:val="28"/>
          <w:szCs w:val="28"/>
          <w:lang w:val="kk-KZ"/>
        </w:rPr>
        <w:t>L</w:t>
      </w:r>
      <w:r w:rsidRPr="00237BCD">
        <w:rPr>
          <w:rFonts w:ascii="Times New Roman" w:hAnsi="Times New Roman" w:cs="Times New Roman"/>
          <w:i/>
          <w:sz w:val="28"/>
          <w:szCs w:val="28"/>
          <w:vertAlign w:val="subscript"/>
          <w:lang w:val="kk-KZ"/>
        </w:rPr>
        <w:t>max</w:t>
      </w:r>
      <w:r w:rsidRPr="00237BCD">
        <w:rPr>
          <w:rFonts w:ascii="Times New Roman" w:hAnsi="Times New Roman" w:cs="Times New Roman"/>
          <w:i/>
          <w:sz w:val="28"/>
          <w:szCs w:val="28"/>
          <w:lang w:val="kk-KZ"/>
        </w:rPr>
        <w:t xml:space="preserve"> = 11/5.</w:t>
      </w:r>
      <w:r w:rsidRPr="00237BCD">
        <w:rPr>
          <w:rFonts w:ascii="Times New Roman" w:hAnsi="Times New Roman" w:cs="Times New Roman"/>
          <w:sz w:val="28"/>
          <w:szCs w:val="28"/>
          <w:lang w:val="kk-KZ"/>
        </w:rPr>
        <w:t xml:space="preserve"> </w:t>
      </w:r>
    </w:p>
    <w:p w:rsidR="00096747" w:rsidRPr="00237BCD" w:rsidRDefault="00096747" w:rsidP="00096747">
      <w:pPr>
        <w:pStyle w:val="ad"/>
        <w:ind w:left="709"/>
        <w:jc w:val="both"/>
        <w:rPr>
          <w:szCs w:val="28"/>
          <w:lang w:val="kk-KZ"/>
        </w:rPr>
      </w:pPr>
    </w:p>
    <w:p w:rsidR="00096747" w:rsidRPr="00237BCD" w:rsidRDefault="00096747" w:rsidP="00096747">
      <w:pPr>
        <w:pStyle w:val="ad"/>
        <w:ind w:left="709"/>
        <w:jc w:val="both"/>
        <w:rPr>
          <w:szCs w:val="28"/>
          <w:lang w:val="kk-KZ"/>
        </w:rPr>
      </w:pPr>
    </w:p>
    <w:p w:rsidR="00096747" w:rsidRPr="00237BCD" w:rsidRDefault="00096747" w:rsidP="00096747">
      <w:pPr>
        <w:pStyle w:val="ad"/>
        <w:ind w:left="709"/>
        <w:jc w:val="both"/>
        <w:rPr>
          <w:b w:val="0"/>
          <w:szCs w:val="28"/>
          <w:lang w:val="kk-KZ"/>
        </w:rPr>
      </w:pPr>
      <w:r w:rsidRPr="00237BCD">
        <w:rPr>
          <w:szCs w:val="28"/>
          <w:lang w:val="kk-KZ"/>
        </w:rPr>
        <w:t xml:space="preserve">№1 </w:t>
      </w:r>
      <w:r w:rsidRPr="00237BCD">
        <w:rPr>
          <w:b w:val="0"/>
          <w:szCs w:val="28"/>
          <w:lang w:val="kk-KZ"/>
        </w:rPr>
        <w:t xml:space="preserve">Берілген шектеулерде </w:t>
      </w:r>
      <w:r w:rsidRPr="00237BCD">
        <w:rPr>
          <w:b w:val="0"/>
          <w:i/>
          <w:szCs w:val="28"/>
          <w:lang w:val="kk-KZ"/>
        </w:rPr>
        <w:t>L(x)=12x</w:t>
      </w:r>
      <w:r w:rsidRPr="00237BCD">
        <w:rPr>
          <w:b w:val="0"/>
          <w:i/>
          <w:szCs w:val="28"/>
          <w:vertAlign w:val="subscript"/>
          <w:lang w:val="kk-KZ"/>
        </w:rPr>
        <w:t>1</w:t>
      </w:r>
      <w:r w:rsidRPr="00237BCD">
        <w:rPr>
          <w:b w:val="0"/>
          <w:i/>
          <w:szCs w:val="28"/>
          <w:lang w:val="kk-KZ"/>
        </w:rPr>
        <w:t xml:space="preserve"> +4x</w:t>
      </w:r>
      <w:r w:rsidRPr="00237BCD">
        <w:rPr>
          <w:b w:val="0"/>
          <w:i/>
          <w:szCs w:val="28"/>
          <w:vertAlign w:val="subscript"/>
          <w:lang w:val="kk-KZ"/>
        </w:rPr>
        <w:t>2</w:t>
      </w:r>
      <w:r w:rsidRPr="00237BCD">
        <w:rPr>
          <w:i/>
          <w:szCs w:val="28"/>
          <w:lang w:val="kk-KZ"/>
        </w:rPr>
        <w:t xml:space="preserve">     </w:t>
      </w:r>
      <w:r w:rsidRPr="00237BCD">
        <w:rPr>
          <w:b w:val="0"/>
          <w:szCs w:val="28"/>
          <w:lang w:val="kk-KZ"/>
        </w:rPr>
        <w:t>сызықтық форманы минимумдау қажет.</w:t>
      </w:r>
    </w:p>
    <w:p w:rsidR="00096747" w:rsidRPr="00237BCD" w:rsidRDefault="00096747" w:rsidP="00096747">
      <w:pPr>
        <w:tabs>
          <w:tab w:val="left" w:pos="3862"/>
        </w:tabs>
        <w:ind w:left="709"/>
        <w:jc w:val="both"/>
        <w:rPr>
          <w:rFonts w:ascii="Times New Roman" w:hAnsi="Times New Roman" w:cs="Times New Roman"/>
          <w:i/>
          <w:sz w:val="28"/>
          <w:szCs w:val="28"/>
        </w:rPr>
      </w:pP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1</w:t>
      </w:r>
      <w:r w:rsidRPr="00237BCD">
        <w:rPr>
          <w:rFonts w:ascii="Times New Roman" w:hAnsi="Times New Roman" w:cs="Times New Roman"/>
          <w:i/>
          <w:sz w:val="28"/>
          <w:szCs w:val="28"/>
        </w:rPr>
        <w:t xml:space="preserve"> +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2</w:t>
      </w:r>
      <w:r w:rsidRPr="00237BCD">
        <w:rPr>
          <w:rFonts w:ascii="Times New Roman" w:hAnsi="Times New Roman" w:cs="Times New Roman"/>
          <w:i/>
          <w:sz w:val="28"/>
          <w:szCs w:val="28"/>
        </w:rPr>
        <w:t xml:space="preserve"> </w:t>
      </w:r>
      <w:r w:rsidRPr="00237BCD">
        <w:rPr>
          <w:rFonts w:ascii="Times New Roman" w:hAnsi="Times New Roman" w:cs="Times New Roman"/>
          <w:i/>
          <w:sz w:val="28"/>
          <w:szCs w:val="28"/>
          <w:lang w:val="en-US"/>
        </w:rPr>
        <w:sym w:font="Symbol" w:char="F0B3"/>
      </w:r>
      <w:r w:rsidRPr="00237BCD">
        <w:rPr>
          <w:rFonts w:ascii="Times New Roman" w:hAnsi="Times New Roman" w:cs="Times New Roman"/>
          <w:i/>
          <w:sz w:val="28"/>
          <w:szCs w:val="28"/>
        </w:rPr>
        <w:t xml:space="preserve"> 2,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1</w:t>
      </w:r>
      <w:r w:rsidRPr="00237BCD">
        <w:rPr>
          <w:rFonts w:ascii="Times New Roman" w:hAnsi="Times New Roman" w:cs="Times New Roman"/>
          <w:i/>
          <w:sz w:val="28"/>
          <w:szCs w:val="28"/>
        </w:rPr>
        <w:t xml:space="preserve"> </w:t>
      </w:r>
      <w:r w:rsidRPr="00237BCD">
        <w:rPr>
          <w:rFonts w:ascii="Times New Roman" w:hAnsi="Times New Roman" w:cs="Times New Roman"/>
          <w:i/>
          <w:sz w:val="28"/>
          <w:szCs w:val="28"/>
          <w:lang w:val="en-US"/>
        </w:rPr>
        <w:sym w:font="Symbol" w:char="00B3"/>
      </w:r>
      <w:r w:rsidRPr="00237BCD">
        <w:rPr>
          <w:rFonts w:ascii="Times New Roman" w:hAnsi="Times New Roman" w:cs="Times New Roman"/>
          <w:i/>
          <w:sz w:val="28"/>
          <w:szCs w:val="28"/>
        </w:rPr>
        <w:t xml:space="preserve">1/2,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2</w:t>
      </w:r>
      <w:r w:rsidRPr="00237BCD">
        <w:rPr>
          <w:rFonts w:ascii="Times New Roman" w:hAnsi="Times New Roman" w:cs="Times New Roman"/>
          <w:i/>
          <w:sz w:val="28"/>
          <w:szCs w:val="28"/>
        </w:rPr>
        <w:t xml:space="preserve"> </w:t>
      </w:r>
      <w:r w:rsidRPr="00237BCD">
        <w:rPr>
          <w:rFonts w:ascii="Times New Roman" w:hAnsi="Times New Roman" w:cs="Times New Roman"/>
          <w:i/>
          <w:sz w:val="28"/>
          <w:szCs w:val="28"/>
          <w:lang w:val="en-US"/>
        </w:rPr>
        <w:sym w:font="Symbol" w:char="F0A3"/>
      </w:r>
      <w:r w:rsidRPr="00237BCD">
        <w:rPr>
          <w:rFonts w:ascii="Times New Roman" w:hAnsi="Times New Roman" w:cs="Times New Roman"/>
          <w:i/>
          <w:sz w:val="28"/>
          <w:szCs w:val="28"/>
        </w:rPr>
        <w:t xml:space="preserve"> 4,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1</w:t>
      </w:r>
      <w:r w:rsidRPr="00237BCD">
        <w:rPr>
          <w:rFonts w:ascii="Times New Roman" w:hAnsi="Times New Roman" w:cs="Times New Roman"/>
          <w:i/>
          <w:sz w:val="28"/>
          <w:szCs w:val="28"/>
        </w:rPr>
        <w:t xml:space="preserve"> -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2</w:t>
      </w:r>
      <w:r w:rsidRPr="00237BCD">
        <w:rPr>
          <w:rFonts w:ascii="Times New Roman" w:hAnsi="Times New Roman" w:cs="Times New Roman"/>
          <w:i/>
          <w:sz w:val="28"/>
          <w:szCs w:val="28"/>
        </w:rPr>
        <w:t xml:space="preserve"> </w:t>
      </w:r>
      <w:r w:rsidRPr="00237BCD">
        <w:rPr>
          <w:rFonts w:ascii="Times New Roman" w:hAnsi="Times New Roman" w:cs="Times New Roman"/>
          <w:i/>
          <w:sz w:val="28"/>
          <w:szCs w:val="28"/>
          <w:lang w:val="en-US"/>
        </w:rPr>
        <w:sym w:font="Symbol" w:char="00A3"/>
      </w:r>
      <w:r w:rsidRPr="00237BCD">
        <w:rPr>
          <w:rFonts w:ascii="Times New Roman" w:hAnsi="Times New Roman" w:cs="Times New Roman"/>
          <w:i/>
          <w:sz w:val="28"/>
          <w:szCs w:val="28"/>
        </w:rPr>
        <w:t xml:space="preserve"> 0</w:t>
      </w:r>
    </w:p>
    <w:p w:rsidR="00096747" w:rsidRPr="00237BCD" w:rsidRDefault="00096747" w:rsidP="00096747">
      <w:pPr>
        <w:tabs>
          <w:tab w:val="left" w:pos="3862"/>
        </w:tabs>
        <w:ind w:left="709"/>
        <w:jc w:val="both"/>
        <w:rPr>
          <w:rFonts w:ascii="Times New Roman" w:hAnsi="Times New Roman" w:cs="Times New Roman"/>
          <w:sz w:val="28"/>
          <w:szCs w:val="28"/>
          <w:lang w:val="kk-KZ"/>
        </w:rPr>
      </w:pPr>
      <w:r w:rsidRPr="00237BCD">
        <w:rPr>
          <w:rFonts w:ascii="Times New Roman" w:hAnsi="Times New Roman" w:cs="Times New Roman"/>
          <w:sz w:val="28"/>
          <w:szCs w:val="28"/>
        </w:rPr>
        <w:t>Шешу</w:t>
      </w:r>
      <w:r w:rsidRPr="00237BCD">
        <w:rPr>
          <w:rFonts w:ascii="Times New Roman" w:hAnsi="Times New Roman" w:cs="Times New Roman"/>
          <w:sz w:val="28"/>
          <w:szCs w:val="28"/>
          <w:lang w:val="kk-KZ"/>
        </w:rPr>
        <w:t>:</w:t>
      </w:r>
    </w:p>
    <w:p w:rsidR="00096747" w:rsidRPr="00237BCD" w:rsidRDefault="00096747" w:rsidP="00096747">
      <w:pPr>
        <w:tabs>
          <w:tab w:val="left" w:pos="3862"/>
        </w:tabs>
        <w:ind w:left="709"/>
        <w:jc w:val="both"/>
        <w:rPr>
          <w:rFonts w:ascii="Times New Roman" w:hAnsi="Times New Roman" w:cs="Times New Roman"/>
          <w:sz w:val="28"/>
          <w:szCs w:val="28"/>
          <w:lang w:val="kk-KZ"/>
        </w:rPr>
      </w:pP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1</w:t>
      </w:r>
      <w:r w:rsidRPr="00237BCD">
        <w:rPr>
          <w:rFonts w:ascii="Times New Roman" w:hAnsi="Times New Roman" w:cs="Times New Roman"/>
          <w:i/>
          <w:sz w:val="28"/>
          <w:szCs w:val="28"/>
        </w:rPr>
        <w:t xml:space="preserve"> +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2</w:t>
      </w:r>
      <w:r w:rsidRPr="00237BCD">
        <w:rPr>
          <w:rFonts w:ascii="Times New Roman" w:hAnsi="Times New Roman" w:cs="Times New Roman"/>
          <w:i/>
          <w:sz w:val="28"/>
          <w:szCs w:val="28"/>
        </w:rPr>
        <w:t xml:space="preserve"> = 2,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1</w:t>
      </w:r>
      <w:r w:rsidRPr="00237BCD">
        <w:rPr>
          <w:rFonts w:ascii="Times New Roman" w:hAnsi="Times New Roman" w:cs="Times New Roman"/>
          <w:i/>
          <w:sz w:val="28"/>
          <w:szCs w:val="28"/>
        </w:rPr>
        <w:t xml:space="preserve"> =1/2,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2</w:t>
      </w:r>
      <w:r w:rsidRPr="00237BCD">
        <w:rPr>
          <w:rFonts w:ascii="Times New Roman" w:hAnsi="Times New Roman" w:cs="Times New Roman"/>
          <w:i/>
          <w:sz w:val="28"/>
          <w:szCs w:val="28"/>
        </w:rPr>
        <w:t xml:space="preserve"> = 4,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1</w:t>
      </w:r>
      <w:r w:rsidRPr="00237BCD">
        <w:rPr>
          <w:rFonts w:ascii="Times New Roman" w:hAnsi="Times New Roman" w:cs="Times New Roman"/>
          <w:i/>
          <w:sz w:val="28"/>
          <w:szCs w:val="28"/>
        </w:rPr>
        <w:t xml:space="preserve"> - </w:t>
      </w: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rPr>
        <w:t>2</w:t>
      </w:r>
      <w:r w:rsidRPr="00237BCD">
        <w:rPr>
          <w:rFonts w:ascii="Times New Roman" w:hAnsi="Times New Roman" w:cs="Times New Roman"/>
          <w:i/>
          <w:sz w:val="28"/>
          <w:szCs w:val="28"/>
        </w:rPr>
        <w:t xml:space="preserve"> = 0 </w:t>
      </w:r>
      <w:r w:rsidRPr="00237BCD">
        <w:rPr>
          <w:rFonts w:ascii="Times New Roman" w:hAnsi="Times New Roman" w:cs="Times New Roman"/>
          <w:sz w:val="28"/>
          <w:szCs w:val="28"/>
        </w:rPr>
        <w:t>т</w:t>
      </w:r>
      <w:r w:rsidRPr="00237BCD">
        <w:rPr>
          <w:rFonts w:ascii="Times New Roman" w:hAnsi="Times New Roman" w:cs="Times New Roman"/>
          <w:sz w:val="28"/>
          <w:szCs w:val="28"/>
          <w:lang w:val="kk-KZ"/>
        </w:rPr>
        <w:t>ү</w:t>
      </w:r>
      <w:r w:rsidRPr="00237BCD">
        <w:rPr>
          <w:rFonts w:ascii="Times New Roman" w:hAnsi="Times New Roman" w:cs="Times New Roman"/>
          <w:sz w:val="28"/>
          <w:szCs w:val="28"/>
        </w:rPr>
        <w:t>зу</w:t>
      </w:r>
      <w:r w:rsidRPr="00237BCD">
        <w:rPr>
          <w:rFonts w:ascii="Times New Roman" w:hAnsi="Times New Roman" w:cs="Times New Roman"/>
          <w:sz w:val="28"/>
          <w:szCs w:val="28"/>
          <w:lang w:val="kk-KZ"/>
        </w:rPr>
        <w:t>лермен шектелген облысты құрып, С(</w:t>
      </w:r>
      <w:r w:rsidRPr="00237BCD">
        <w:rPr>
          <w:rFonts w:ascii="Times New Roman" w:hAnsi="Times New Roman" w:cs="Times New Roman"/>
          <w:sz w:val="28"/>
          <w:szCs w:val="28"/>
        </w:rPr>
        <w:t>12,4</w:t>
      </w:r>
      <w:r w:rsidRPr="00237BCD">
        <w:rPr>
          <w:rFonts w:ascii="Times New Roman" w:hAnsi="Times New Roman" w:cs="Times New Roman"/>
          <w:sz w:val="28"/>
          <w:szCs w:val="28"/>
          <w:lang w:val="kk-KZ"/>
        </w:rPr>
        <w:t>)</w:t>
      </w:r>
    </w:p>
    <w:p w:rsidR="00096747" w:rsidRPr="00237BCD" w:rsidRDefault="00096747" w:rsidP="00096747">
      <w:pPr>
        <w:tabs>
          <w:tab w:val="left" w:pos="3862"/>
        </w:tabs>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векторын сызайық. Осы вектордың бойымен </w:t>
      </w:r>
      <w:r w:rsidRPr="00237BCD">
        <w:rPr>
          <w:rFonts w:ascii="Times New Roman" w:hAnsi="Times New Roman" w:cs="Times New Roman"/>
          <w:i/>
          <w:sz w:val="28"/>
          <w:szCs w:val="28"/>
          <w:lang w:val="kk-KZ"/>
        </w:rPr>
        <w:t>L(x)</w:t>
      </w:r>
      <w:r w:rsidRPr="00237BCD">
        <w:rPr>
          <w:rFonts w:ascii="Times New Roman" w:hAnsi="Times New Roman" w:cs="Times New Roman"/>
          <w:sz w:val="28"/>
          <w:szCs w:val="28"/>
          <w:lang w:val="kk-KZ"/>
        </w:rPr>
        <w:t xml:space="preserve"> түзуі оң бағытта жылжыса, оның мяні өседі, кері бағытта </w:t>
      </w:r>
      <w:r w:rsidRPr="00237BCD">
        <w:rPr>
          <w:rFonts w:ascii="Times New Roman" w:hAnsi="Times New Roman" w:cs="Times New Roman"/>
          <w:i/>
          <w:sz w:val="28"/>
          <w:szCs w:val="28"/>
          <w:lang w:val="kk-KZ"/>
        </w:rPr>
        <w:t>–</w:t>
      </w:r>
      <w:r w:rsidRPr="00237BCD">
        <w:rPr>
          <w:rFonts w:ascii="Times New Roman" w:hAnsi="Times New Roman" w:cs="Times New Roman"/>
          <w:sz w:val="28"/>
          <w:szCs w:val="28"/>
          <w:lang w:val="kk-KZ"/>
        </w:rPr>
        <w:t xml:space="preserve"> кемиді. Осы себепте, оталған облясқа алғашқы кіріс нүктесінде  сызықтық форманың </w:t>
      </w:r>
      <w:r w:rsidRPr="00237BCD">
        <w:rPr>
          <w:rFonts w:ascii="Times New Roman" w:hAnsi="Times New Roman" w:cs="Times New Roman"/>
          <w:i/>
          <w:sz w:val="28"/>
          <w:szCs w:val="28"/>
          <w:lang w:val="kk-KZ"/>
        </w:rPr>
        <w:t>–</w:t>
      </w:r>
      <w:r w:rsidRPr="00237BCD">
        <w:rPr>
          <w:rFonts w:ascii="Times New Roman" w:hAnsi="Times New Roman" w:cs="Times New Roman"/>
          <w:sz w:val="28"/>
          <w:szCs w:val="28"/>
          <w:lang w:val="kk-KZ"/>
        </w:rPr>
        <w:t xml:space="preserve"> ең кіші, ал шығу нүктесінде </w:t>
      </w:r>
      <w:r w:rsidRPr="00237BCD">
        <w:rPr>
          <w:rFonts w:ascii="Times New Roman" w:hAnsi="Times New Roman" w:cs="Times New Roman"/>
          <w:i/>
          <w:sz w:val="28"/>
          <w:szCs w:val="28"/>
          <w:lang w:val="kk-KZ"/>
        </w:rPr>
        <w:t>–</w:t>
      </w:r>
      <w:r w:rsidRPr="00237BCD">
        <w:rPr>
          <w:rFonts w:ascii="Times New Roman" w:hAnsi="Times New Roman" w:cs="Times New Roman"/>
          <w:sz w:val="28"/>
          <w:szCs w:val="28"/>
          <w:lang w:val="kk-KZ"/>
        </w:rPr>
        <w:t xml:space="preserve"> ең улкен мәні қабылданады.</w:t>
      </w:r>
    </w:p>
    <w:p w:rsidR="00096747" w:rsidRPr="00237BCD" w:rsidRDefault="00096747" w:rsidP="00096747">
      <w:pPr>
        <w:pStyle w:val="ad"/>
        <w:ind w:left="709"/>
        <w:jc w:val="both"/>
        <w:rPr>
          <w:szCs w:val="28"/>
          <w:lang w:val="kk-KZ"/>
        </w:rPr>
      </w:pPr>
      <w:r w:rsidRPr="00237BCD">
        <w:rPr>
          <w:szCs w:val="28"/>
          <w:lang w:val="kk-KZ"/>
        </w:rPr>
        <w:t xml:space="preserve">№2 </w:t>
      </w:r>
      <w:r w:rsidRPr="00237BCD">
        <w:rPr>
          <w:b w:val="0"/>
          <w:szCs w:val="28"/>
          <w:lang w:val="kk-KZ"/>
        </w:rPr>
        <w:t>Берілген шектеулерде</w:t>
      </w:r>
      <w:r w:rsidRPr="00237BCD">
        <w:rPr>
          <w:i/>
          <w:szCs w:val="28"/>
          <w:lang w:val="kk-KZ"/>
        </w:rPr>
        <w:t xml:space="preserve">     </w:t>
      </w:r>
      <w:r w:rsidRPr="00237BCD">
        <w:rPr>
          <w:b w:val="0"/>
          <w:i/>
          <w:szCs w:val="28"/>
          <w:lang w:val="kk-KZ"/>
        </w:rPr>
        <w:t>L(x)=2x</w:t>
      </w:r>
      <w:r w:rsidRPr="00237BCD">
        <w:rPr>
          <w:b w:val="0"/>
          <w:i/>
          <w:szCs w:val="28"/>
          <w:vertAlign w:val="subscript"/>
          <w:lang w:val="kk-KZ"/>
        </w:rPr>
        <w:t>1</w:t>
      </w:r>
      <w:r w:rsidRPr="00237BCD">
        <w:rPr>
          <w:b w:val="0"/>
          <w:i/>
          <w:szCs w:val="28"/>
          <w:lang w:val="kk-KZ"/>
        </w:rPr>
        <w:t xml:space="preserve"> +2x</w:t>
      </w:r>
      <w:r w:rsidRPr="00237BCD">
        <w:rPr>
          <w:b w:val="0"/>
          <w:i/>
          <w:szCs w:val="28"/>
          <w:vertAlign w:val="subscript"/>
          <w:lang w:val="kk-KZ"/>
        </w:rPr>
        <w:t>2</w:t>
      </w:r>
      <w:r w:rsidRPr="00237BCD">
        <w:rPr>
          <w:b w:val="0"/>
          <w:i/>
          <w:szCs w:val="28"/>
          <w:lang w:val="kk-KZ"/>
        </w:rPr>
        <w:t xml:space="preserve">     </w:t>
      </w:r>
      <w:r w:rsidRPr="00237BCD">
        <w:rPr>
          <w:b w:val="0"/>
          <w:szCs w:val="28"/>
          <w:lang w:val="kk-KZ"/>
        </w:rPr>
        <w:t>сызықтық форманы минимумдау қажет</w:t>
      </w:r>
    </w:p>
    <w:p w:rsidR="00096747" w:rsidRPr="00237BCD" w:rsidRDefault="00096747" w:rsidP="005D18E6">
      <w:pPr>
        <w:tabs>
          <w:tab w:val="left" w:pos="3862"/>
        </w:tabs>
        <w:spacing w:after="0" w:line="240" w:lineRule="auto"/>
        <w:ind w:left="709"/>
        <w:jc w:val="both"/>
        <w:rPr>
          <w:rFonts w:ascii="Times New Roman" w:hAnsi="Times New Roman" w:cs="Times New Roman"/>
          <w:i/>
          <w:sz w:val="28"/>
          <w:szCs w:val="28"/>
          <w:lang w:val="kk-KZ"/>
        </w:rPr>
      </w:pPr>
      <w:r w:rsidRPr="00237BCD">
        <w:rPr>
          <w:rFonts w:ascii="Times New Roman" w:hAnsi="Times New Roman" w:cs="Times New Roman"/>
          <w:i/>
          <w:sz w:val="28"/>
          <w:szCs w:val="28"/>
          <w:lang w:val="kk-KZ"/>
        </w:rPr>
        <w:t>3x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- 2x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w:t>
      </w:r>
      <w:r w:rsidRPr="00237BCD">
        <w:rPr>
          <w:rFonts w:ascii="Times New Roman" w:hAnsi="Times New Roman" w:cs="Times New Roman"/>
          <w:i/>
          <w:sz w:val="28"/>
          <w:szCs w:val="28"/>
          <w:lang w:val="en-US"/>
        </w:rPr>
        <w:sym w:font="Symbol" w:char="00B3"/>
      </w:r>
      <w:r w:rsidRPr="00237BCD">
        <w:rPr>
          <w:rFonts w:ascii="Times New Roman" w:hAnsi="Times New Roman" w:cs="Times New Roman"/>
          <w:i/>
          <w:sz w:val="28"/>
          <w:szCs w:val="28"/>
          <w:lang w:val="kk-KZ"/>
        </w:rPr>
        <w:t xml:space="preserve"> -6,     3x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w:t>
      </w:r>
      <w:r w:rsidRPr="00237BCD">
        <w:rPr>
          <w:rFonts w:ascii="Times New Roman" w:hAnsi="Times New Roman" w:cs="Times New Roman"/>
          <w:i/>
          <w:sz w:val="28"/>
          <w:szCs w:val="28"/>
          <w:lang w:val="en-US"/>
        </w:rPr>
        <w:sym w:font="Symbol" w:char="00B3"/>
      </w:r>
      <w:r w:rsidRPr="00237BCD">
        <w:rPr>
          <w:rFonts w:ascii="Times New Roman" w:hAnsi="Times New Roman" w:cs="Times New Roman"/>
          <w:i/>
          <w:sz w:val="28"/>
          <w:szCs w:val="28"/>
          <w:lang w:val="kk-KZ"/>
        </w:rPr>
        <w:t xml:space="preserve"> 3,    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w:t>
      </w:r>
      <w:r w:rsidRPr="00237BCD">
        <w:rPr>
          <w:rFonts w:ascii="Times New Roman" w:hAnsi="Times New Roman" w:cs="Times New Roman"/>
          <w:i/>
          <w:sz w:val="28"/>
          <w:szCs w:val="28"/>
          <w:lang w:val="en-US"/>
        </w:rPr>
        <w:sym w:font="Symbol" w:char="00A3"/>
      </w:r>
      <w:r w:rsidRPr="00237BCD">
        <w:rPr>
          <w:rFonts w:ascii="Times New Roman" w:hAnsi="Times New Roman" w:cs="Times New Roman"/>
          <w:i/>
          <w:sz w:val="28"/>
          <w:szCs w:val="28"/>
          <w:lang w:val="kk-KZ"/>
        </w:rPr>
        <w:t xml:space="preserve"> 3</w:t>
      </w:r>
    </w:p>
    <w:p w:rsidR="00096747" w:rsidRPr="00237BCD" w:rsidRDefault="00096747" w:rsidP="005D18E6">
      <w:pPr>
        <w:tabs>
          <w:tab w:val="left" w:pos="3862"/>
        </w:tabs>
        <w:spacing w:after="0" w:line="240" w:lineRule="auto"/>
        <w:ind w:left="709"/>
        <w:jc w:val="both"/>
        <w:rPr>
          <w:rFonts w:ascii="Times New Roman" w:hAnsi="Times New Roman" w:cs="Times New Roman"/>
          <w:i/>
          <w:sz w:val="28"/>
          <w:szCs w:val="28"/>
          <w:lang w:val="kk-KZ"/>
        </w:rPr>
      </w:pPr>
    </w:p>
    <w:p w:rsidR="00096747" w:rsidRPr="00237BCD" w:rsidRDefault="00096747" w:rsidP="005D18E6">
      <w:pPr>
        <w:pStyle w:val="ad"/>
        <w:ind w:left="709"/>
        <w:jc w:val="both"/>
        <w:rPr>
          <w:szCs w:val="28"/>
          <w:lang w:val="kk-KZ"/>
        </w:rPr>
      </w:pPr>
      <w:r w:rsidRPr="00237BCD">
        <w:rPr>
          <w:szCs w:val="28"/>
          <w:lang w:val="kk-KZ"/>
        </w:rPr>
        <w:t xml:space="preserve">№3 </w:t>
      </w:r>
      <w:r w:rsidRPr="00237BCD">
        <w:rPr>
          <w:b w:val="0"/>
          <w:szCs w:val="28"/>
          <w:lang w:val="kk-KZ"/>
        </w:rPr>
        <w:t>Берілген шектеулерде</w:t>
      </w:r>
      <w:r w:rsidRPr="00237BCD">
        <w:rPr>
          <w:i/>
          <w:szCs w:val="28"/>
          <w:lang w:val="kk-KZ"/>
        </w:rPr>
        <w:t xml:space="preserve">     </w:t>
      </w:r>
      <w:r w:rsidRPr="00237BCD">
        <w:rPr>
          <w:b w:val="0"/>
          <w:i/>
          <w:szCs w:val="28"/>
          <w:lang w:val="kk-KZ"/>
        </w:rPr>
        <w:t>L(x)=x</w:t>
      </w:r>
      <w:r w:rsidRPr="00237BCD">
        <w:rPr>
          <w:b w:val="0"/>
          <w:i/>
          <w:szCs w:val="28"/>
          <w:vertAlign w:val="subscript"/>
          <w:lang w:val="kk-KZ"/>
        </w:rPr>
        <w:t>1</w:t>
      </w:r>
      <w:r w:rsidRPr="00237BCD">
        <w:rPr>
          <w:b w:val="0"/>
          <w:i/>
          <w:szCs w:val="28"/>
          <w:lang w:val="kk-KZ"/>
        </w:rPr>
        <w:t xml:space="preserve"> +3x</w:t>
      </w:r>
      <w:r w:rsidRPr="00237BCD">
        <w:rPr>
          <w:b w:val="0"/>
          <w:i/>
          <w:szCs w:val="28"/>
          <w:vertAlign w:val="subscript"/>
          <w:lang w:val="kk-KZ"/>
        </w:rPr>
        <w:t>2</w:t>
      </w:r>
      <w:r w:rsidRPr="00237BCD">
        <w:rPr>
          <w:b w:val="0"/>
          <w:i/>
          <w:szCs w:val="28"/>
          <w:lang w:val="kk-KZ"/>
        </w:rPr>
        <w:t>+ x</w:t>
      </w:r>
      <w:r w:rsidRPr="00237BCD">
        <w:rPr>
          <w:b w:val="0"/>
          <w:i/>
          <w:szCs w:val="28"/>
          <w:vertAlign w:val="subscript"/>
          <w:lang w:val="kk-KZ"/>
        </w:rPr>
        <w:t>3</w:t>
      </w:r>
      <w:r w:rsidRPr="00237BCD">
        <w:rPr>
          <w:b w:val="0"/>
          <w:i/>
          <w:szCs w:val="28"/>
          <w:lang w:val="kk-KZ"/>
        </w:rPr>
        <w:t xml:space="preserve">     </w:t>
      </w:r>
      <w:r w:rsidRPr="00237BCD">
        <w:rPr>
          <w:b w:val="0"/>
          <w:szCs w:val="28"/>
          <w:lang w:val="kk-KZ"/>
        </w:rPr>
        <w:t>сызықтық форманы минимумдау қажет</w:t>
      </w:r>
    </w:p>
    <w:p w:rsidR="00096747" w:rsidRPr="00237BCD" w:rsidRDefault="00096747" w:rsidP="005D18E6">
      <w:pPr>
        <w:tabs>
          <w:tab w:val="left" w:pos="3862"/>
        </w:tabs>
        <w:spacing w:after="0" w:line="240" w:lineRule="auto"/>
        <w:ind w:left="709"/>
        <w:jc w:val="both"/>
        <w:rPr>
          <w:rFonts w:ascii="Times New Roman" w:hAnsi="Times New Roman" w:cs="Times New Roman"/>
          <w:i/>
          <w:sz w:val="28"/>
          <w:szCs w:val="28"/>
          <w:lang w:val="kk-KZ"/>
        </w:rPr>
      </w:pP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 x</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i/>
          <w:sz w:val="28"/>
          <w:szCs w:val="28"/>
          <w:lang w:val="kk-KZ"/>
        </w:rPr>
        <w:t xml:space="preserve"> </w:t>
      </w:r>
      <w:r w:rsidRPr="00237BCD">
        <w:rPr>
          <w:rFonts w:ascii="Times New Roman" w:hAnsi="Times New Roman" w:cs="Times New Roman"/>
          <w:i/>
          <w:sz w:val="28"/>
          <w:szCs w:val="28"/>
          <w:lang w:val="en-US"/>
        </w:rPr>
        <w:sym w:font="Symbol" w:char="00A3"/>
      </w:r>
      <w:r w:rsidRPr="00237BCD">
        <w:rPr>
          <w:rFonts w:ascii="Times New Roman" w:hAnsi="Times New Roman" w:cs="Times New Roman"/>
          <w:i/>
          <w:sz w:val="28"/>
          <w:szCs w:val="28"/>
          <w:lang w:val="kk-KZ"/>
        </w:rPr>
        <w:t xml:space="preserve"> 3,  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w:t>
      </w:r>
      <w:r w:rsidRPr="00237BCD">
        <w:rPr>
          <w:rFonts w:ascii="Times New Roman" w:hAnsi="Times New Roman" w:cs="Times New Roman"/>
          <w:i/>
          <w:sz w:val="28"/>
          <w:szCs w:val="28"/>
          <w:lang w:val="en-US"/>
        </w:rPr>
        <w:sym w:font="Symbol" w:char="00B3"/>
      </w:r>
      <w:r w:rsidRPr="00237BCD">
        <w:rPr>
          <w:rFonts w:ascii="Times New Roman" w:hAnsi="Times New Roman" w:cs="Times New Roman"/>
          <w:i/>
          <w:sz w:val="28"/>
          <w:szCs w:val="28"/>
          <w:lang w:val="kk-KZ"/>
        </w:rPr>
        <w:t xml:space="preserve"> 0   3x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w:t>
      </w:r>
      <w:r w:rsidRPr="00237BCD">
        <w:rPr>
          <w:rFonts w:ascii="Times New Roman" w:hAnsi="Times New Roman" w:cs="Times New Roman"/>
          <w:i/>
          <w:sz w:val="28"/>
          <w:szCs w:val="28"/>
          <w:lang w:val="en-US"/>
        </w:rPr>
        <w:sym w:font="Symbol" w:char="00A3"/>
      </w:r>
      <w:r w:rsidRPr="00237BCD">
        <w:rPr>
          <w:rFonts w:ascii="Times New Roman" w:hAnsi="Times New Roman" w:cs="Times New Roman"/>
          <w:i/>
          <w:sz w:val="28"/>
          <w:szCs w:val="28"/>
          <w:lang w:val="kk-KZ"/>
        </w:rPr>
        <w:t xml:space="preserve"> 15,    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w:t>
      </w:r>
      <w:r w:rsidRPr="00237BCD">
        <w:rPr>
          <w:rFonts w:ascii="Times New Roman" w:hAnsi="Times New Roman" w:cs="Times New Roman"/>
          <w:i/>
          <w:sz w:val="28"/>
          <w:szCs w:val="28"/>
          <w:lang w:val="en-US"/>
        </w:rPr>
        <w:sym w:font="Symbol" w:char="00B3"/>
      </w:r>
      <w:r w:rsidRPr="00237BCD">
        <w:rPr>
          <w:rFonts w:ascii="Times New Roman" w:hAnsi="Times New Roman" w:cs="Times New Roman"/>
          <w:i/>
          <w:sz w:val="28"/>
          <w:szCs w:val="28"/>
          <w:lang w:val="kk-KZ"/>
        </w:rPr>
        <w:t xml:space="preserve"> 1</w:t>
      </w:r>
    </w:p>
    <w:p w:rsidR="00096747" w:rsidRPr="00237BCD" w:rsidRDefault="00096747" w:rsidP="005D18E6">
      <w:pPr>
        <w:pStyle w:val="ad"/>
        <w:ind w:left="709"/>
        <w:jc w:val="both"/>
        <w:rPr>
          <w:szCs w:val="28"/>
          <w:lang w:val="kk-KZ"/>
        </w:rPr>
      </w:pPr>
    </w:p>
    <w:p w:rsidR="00096747" w:rsidRPr="00237BCD" w:rsidRDefault="00096747" w:rsidP="005D18E6">
      <w:pPr>
        <w:pStyle w:val="ad"/>
        <w:ind w:left="709"/>
        <w:jc w:val="both"/>
        <w:rPr>
          <w:i/>
          <w:szCs w:val="28"/>
          <w:lang w:val="kk-KZ"/>
        </w:rPr>
      </w:pPr>
      <w:r w:rsidRPr="00237BCD">
        <w:rPr>
          <w:szCs w:val="28"/>
          <w:lang w:val="kk-KZ"/>
        </w:rPr>
        <w:t xml:space="preserve">№4 </w:t>
      </w:r>
      <w:r w:rsidRPr="00237BCD">
        <w:rPr>
          <w:b w:val="0"/>
          <w:szCs w:val="28"/>
          <w:lang w:val="kk-KZ"/>
        </w:rPr>
        <w:t>Берілген шектеулерде</w:t>
      </w:r>
      <w:r w:rsidRPr="00237BCD">
        <w:rPr>
          <w:i/>
          <w:szCs w:val="28"/>
          <w:lang w:val="kk-KZ"/>
        </w:rPr>
        <w:t xml:space="preserve">     </w:t>
      </w:r>
      <w:r w:rsidRPr="00237BCD">
        <w:rPr>
          <w:b w:val="0"/>
          <w:szCs w:val="28"/>
          <w:lang w:val="kk-KZ"/>
        </w:rPr>
        <w:t>сызықтық форманы минимумдау қажет</w:t>
      </w:r>
    </w:p>
    <w:p w:rsidR="00096747" w:rsidRDefault="00096747" w:rsidP="005D18E6">
      <w:pPr>
        <w:tabs>
          <w:tab w:val="left" w:pos="3862"/>
        </w:tabs>
        <w:spacing w:after="0" w:line="240" w:lineRule="auto"/>
        <w:ind w:left="709"/>
        <w:jc w:val="both"/>
        <w:rPr>
          <w:rFonts w:ascii="Times New Roman" w:hAnsi="Times New Roman" w:cs="Times New Roman"/>
          <w:i/>
          <w:sz w:val="28"/>
          <w:szCs w:val="28"/>
          <w:lang w:val="kk-KZ"/>
        </w:rPr>
      </w:pPr>
      <w:r w:rsidRPr="00237BCD">
        <w:rPr>
          <w:rFonts w:ascii="Times New Roman" w:hAnsi="Times New Roman" w:cs="Times New Roman"/>
          <w:i/>
          <w:sz w:val="28"/>
          <w:szCs w:val="28"/>
          <w:lang w:val="kk-KZ"/>
        </w:rPr>
        <w:t>L(x)=3x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-6x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+ 2x</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i/>
          <w:sz w:val="28"/>
          <w:szCs w:val="28"/>
          <w:lang w:val="kk-KZ"/>
        </w:rPr>
        <w:t xml:space="preserve">     3x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+ 3x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+ 2x</w:t>
      </w:r>
      <w:r w:rsidRPr="00237BCD">
        <w:rPr>
          <w:rFonts w:ascii="Times New Roman" w:hAnsi="Times New Roman" w:cs="Times New Roman"/>
          <w:i/>
          <w:sz w:val="28"/>
          <w:szCs w:val="28"/>
          <w:vertAlign w:val="subscript"/>
          <w:lang w:val="kk-KZ"/>
        </w:rPr>
        <w:t xml:space="preserve">3 </w:t>
      </w:r>
      <w:r w:rsidRPr="00237BCD">
        <w:rPr>
          <w:rFonts w:ascii="Times New Roman" w:hAnsi="Times New Roman" w:cs="Times New Roman"/>
          <w:i/>
          <w:sz w:val="28"/>
          <w:szCs w:val="28"/>
          <w:lang w:val="en-US"/>
        </w:rPr>
        <w:sym w:font="Symbol" w:char="00A3"/>
      </w:r>
      <w:r w:rsidRPr="00237BCD">
        <w:rPr>
          <w:rFonts w:ascii="Times New Roman" w:hAnsi="Times New Roman" w:cs="Times New Roman"/>
          <w:i/>
          <w:sz w:val="28"/>
          <w:szCs w:val="28"/>
          <w:lang w:val="kk-KZ"/>
        </w:rPr>
        <w:t xml:space="preserve">  6,     x</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+ 4x</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+8x</w:t>
      </w:r>
      <w:r w:rsidRPr="00237BCD">
        <w:rPr>
          <w:rFonts w:ascii="Times New Roman" w:hAnsi="Times New Roman" w:cs="Times New Roman"/>
          <w:i/>
          <w:sz w:val="28"/>
          <w:szCs w:val="28"/>
          <w:vertAlign w:val="subscript"/>
          <w:lang w:val="kk-KZ"/>
        </w:rPr>
        <w:t xml:space="preserve">3 </w:t>
      </w:r>
      <w:r w:rsidRPr="00237BCD">
        <w:rPr>
          <w:rFonts w:ascii="Times New Roman" w:hAnsi="Times New Roman" w:cs="Times New Roman"/>
          <w:i/>
          <w:sz w:val="28"/>
          <w:szCs w:val="28"/>
          <w:lang w:val="en-US"/>
        </w:rPr>
        <w:sym w:font="Symbol" w:char="00A3"/>
      </w:r>
      <w:r w:rsidRPr="00237BCD">
        <w:rPr>
          <w:rFonts w:ascii="Times New Roman" w:hAnsi="Times New Roman" w:cs="Times New Roman"/>
          <w:i/>
          <w:sz w:val="28"/>
          <w:szCs w:val="28"/>
          <w:lang w:val="kk-KZ"/>
        </w:rPr>
        <w:t xml:space="preserve">  8</w:t>
      </w:r>
    </w:p>
    <w:p w:rsidR="005D18E6" w:rsidRPr="00237BCD" w:rsidRDefault="005D18E6" w:rsidP="005D18E6">
      <w:pPr>
        <w:tabs>
          <w:tab w:val="left" w:pos="3862"/>
        </w:tabs>
        <w:spacing w:after="0" w:line="240" w:lineRule="auto"/>
        <w:ind w:left="709"/>
        <w:jc w:val="both"/>
        <w:rPr>
          <w:rFonts w:ascii="Times New Roman" w:hAnsi="Times New Roman" w:cs="Times New Roman"/>
          <w:i/>
          <w:sz w:val="28"/>
          <w:szCs w:val="28"/>
          <w:lang w:val="kk-KZ"/>
        </w:rPr>
      </w:pPr>
    </w:p>
    <w:p w:rsidR="00096747" w:rsidRDefault="00096747" w:rsidP="005D18E6">
      <w:pPr>
        <w:spacing w:after="0" w:line="240" w:lineRule="auto"/>
        <w:rPr>
          <w:rFonts w:ascii="Times New Roman" w:hAnsi="Times New Roman" w:cs="Times New Roman"/>
          <w:b/>
          <w:sz w:val="28"/>
          <w:szCs w:val="28"/>
          <w:lang w:val="kk-KZ"/>
        </w:rPr>
      </w:pPr>
      <w:r w:rsidRPr="00237BCD">
        <w:rPr>
          <w:rFonts w:ascii="Times New Roman" w:hAnsi="Times New Roman" w:cs="Times New Roman"/>
          <w:b/>
          <w:sz w:val="28"/>
          <w:szCs w:val="28"/>
          <w:lang w:val="kk-KZ"/>
        </w:rPr>
        <w:t>Практикалық сабақ</w:t>
      </w:r>
      <w:r w:rsidRPr="00237BCD">
        <w:rPr>
          <w:rStyle w:val="headsub"/>
          <w:rFonts w:ascii="Times New Roman" w:hAnsi="Times New Roman" w:cs="Times New Roman"/>
          <w:b/>
          <w:bCs/>
          <w:sz w:val="28"/>
          <w:szCs w:val="28"/>
          <w:lang w:val="kk-KZ"/>
        </w:rPr>
        <w:t xml:space="preserve"> №6 </w:t>
      </w:r>
      <w:r w:rsidRPr="00237BCD">
        <w:rPr>
          <w:rFonts w:ascii="Times New Roman" w:hAnsi="Times New Roman" w:cs="Times New Roman"/>
          <w:b/>
          <w:sz w:val="28"/>
          <w:szCs w:val="28"/>
          <w:lang w:val="kk-KZ"/>
        </w:rPr>
        <w:t>Тасымалдау есебі.</w:t>
      </w:r>
    </w:p>
    <w:p w:rsidR="005D18E6" w:rsidRPr="00237BCD" w:rsidRDefault="005D18E6" w:rsidP="005D18E6">
      <w:pPr>
        <w:spacing w:after="0" w:line="240" w:lineRule="auto"/>
        <w:rPr>
          <w:rFonts w:ascii="Times New Roman" w:hAnsi="Times New Roman" w:cs="Times New Roman"/>
          <w:b/>
          <w:bCs/>
          <w:sz w:val="28"/>
          <w:szCs w:val="28"/>
          <w:lang w:val="kk-KZ"/>
        </w:rPr>
      </w:pPr>
    </w:p>
    <w:p w:rsidR="00096747" w:rsidRDefault="00096747" w:rsidP="005D18E6">
      <w:pPr>
        <w:spacing w:after="0" w:line="240" w:lineRule="auto"/>
        <w:rPr>
          <w:rFonts w:ascii="Times New Roman" w:hAnsi="Times New Roman" w:cs="Times New Roman"/>
          <w:sz w:val="28"/>
          <w:szCs w:val="28"/>
          <w:lang w:val="kk-KZ"/>
        </w:rPr>
      </w:pPr>
      <w:r w:rsidRPr="00237BCD">
        <w:rPr>
          <w:rFonts w:ascii="Times New Roman" w:hAnsi="Times New Roman" w:cs="Times New Roman"/>
          <w:sz w:val="28"/>
          <w:szCs w:val="28"/>
          <w:lang w:val="kk-KZ"/>
        </w:rPr>
        <w:t>Жұмыстың мақсаты: есептерді шығару</w:t>
      </w:r>
    </w:p>
    <w:p w:rsidR="005D18E6" w:rsidRPr="00237BCD" w:rsidRDefault="005D18E6" w:rsidP="005D18E6">
      <w:pPr>
        <w:spacing w:after="0" w:line="240" w:lineRule="auto"/>
        <w:rPr>
          <w:rFonts w:ascii="Times New Roman" w:hAnsi="Times New Roman" w:cs="Times New Roman"/>
          <w:bCs/>
          <w:sz w:val="28"/>
          <w:szCs w:val="28"/>
          <w:lang w:val="kk-KZ"/>
        </w:rPr>
      </w:pPr>
    </w:p>
    <w:p w:rsidR="00096747"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«Солтүстік-батыс» әдісі</w:t>
      </w:r>
    </w:p>
    <w:p w:rsidR="005D18E6" w:rsidRPr="00237BCD" w:rsidRDefault="005D18E6" w:rsidP="005D18E6">
      <w:pPr>
        <w:tabs>
          <w:tab w:val="left" w:pos="3590"/>
        </w:tabs>
        <w:spacing w:after="0" w:line="240" w:lineRule="auto"/>
        <w:ind w:left="709"/>
        <w:jc w:val="both"/>
        <w:rPr>
          <w:rFonts w:ascii="Times New Roman" w:hAnsi="Times New Roman" w:cs="Times New Roman"/>
          <w:b/>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i/>
          <w:sz w:val="28"/>
          <w:szCs w:val="28"/>
          <w:lang w:val="kk-KZ"/>
        </w:rPr>
        <w:t>A</w:t>
      </w:r>
      <w:r w:rsidRPr="00237BCD">
        <w:rPr>
          <w:rFonts w:ascii="Times New Roman" w:hAnsi="Times New Roman" w:cs="Times New Roman"/>
          <w:sz w:val="28"/>
          <w:szCs w:val="28"/>
          <w:lang w:val="kk-KZ"/>
        </w:rPr>
        <w:t xml:space="preserve"> мен</w:t>
      </w:r>
      <w:r w:rsidRPr="00237BCD">
        <w:rPr>
          <w:rFonts w:ascii="Times New Roman" w:hAnsi="Times New Roman" w:cs="Times New Roman"/>
          <w:i/>
          <w:sz w:val="28"/>
          <w:szCs w:val="28"/>
          <w:lang w:val="kk-KZ"/>
        </w:rPr>
        <w:t xml:space="preserve"> B </w:t>
      </w:r>
      <w:r w:rsidRPr="00237BCD">
        <w:rPr>
          <w:rFonts w:ascii="Times New Roman" w:hAnsi="Times New Roman" w:cs="Times New Roman"/>
          <w:sz w:val="28"/>
          <w:szCs w:val="28"/>
          <w:lang w:val="kk-KZ"/>
        </w:rPr>
        <w:t xml:space="preserve">қоймаларында  сәйкес </w:t>
      </w:r>
      <w:r w:rsidRPr="00237BCD">
        <w:rPr>
          <w:rFonts w:ascii="Times New Roman" w:hAnsi="Times New Roman" w:cs="Times New Roman"/>
          <w:i/>
          <w:sz w:val="28"/>
          <w:szCs w:val="28"/>
          <w:lang w:val="kk-KZ"/>
        </w:rPr>
        <w:t xml:space="preserve">150т </w:t>
      </w:r>
      <w:r w:rsidRPr="00237BCD">
        <w:rPr>
          <w:rFonts w:ascii="Times New Roman" w:hAnsi="Times New Roman" w:cs="Times New Roman"/>
          <w:sz w:val="28"/>
          <w:szCs w:val="28"/>
          <w:lang w:val="kk-KZ"/>
        </w:rPr>
        <w:t xml:space="preserve">және </w:t>
      </w:r>
      <w:r w:rsidRPr="00237BCD">
        <w:rPr>
          <w:rFonts w:ascii="Times New Roman" w:hAnsi="Times New Roman" w:cs="Times New Roman"/>
          <w:i/>
          <w:sz w:val="28"/>
          <w:szCs w:val="28"/>
          <w:lang w:val="kk-KZ"/>
        </w:rPr>
        <w:t xml:space="preserve"> 90т </w:t>
      </w:r>
      <w:r w:rsidRPr="00237BCD">
        <w:rPr>
          <w:rFonts w:ascii="Times New Roman" w:hAnsi="Times New Roman" w:cs="Times New Roman"/>
          <w:sz w:val="28"/>
          <w:szCs w:val="28"/>
          <w:lang w:val="kk-KZ"/>
        </w:rPr>
        <w:t>жанармай бар.</w:t>
      </w:r>
      <w:r w:rsidRPr="00237BCD">
        <w:rPr>
          <w:rFonts w:ascii="Times New Roman" w:hAnsi="Times New Roman" w:cs="Times New Roman"/>
          <w:i/>
          <w:sz w:val="28"/>
          <w:szCs w:val="28"/>
          <w:lang w:val="kk-KZ"/>
        </w:rPr>
        <w:t xml:space="preserve">  1, 2 </w:t>
      </w:r>
      <w:r w:rsidRPr="00237BCD">
        <w:rPr>
          <w:rFonts w:ascii="Times New Roman" w:hAnsi="Times New Roman" w:cs="Times New Roman"/>
          <w:sz w:val="28"/>
          <w:szCs w:val="28"/>
          <w:lang w:val="kk-KZ"/>
        </w:rPr>
        <w:t>және</w:t>
      </w:r>
      <w:r w:rsidRPr="00237BCD">
        <w:rPr>
          <w:rFonts w:ascii="Times New Roman" w:hAnsi="Times New Roman" w:cs="Times New Roman"/>
          <w:i/>
          <w:sz w:val="28"/>
          <w:szCs w:val="28"/>
          <w:lang w:val="kk-KZ"/>
        </w:rPr>
        <w:t xml:space="preserve"> 3 </w:t>
      </w:r>
      <w:r w:rsidRPr="00237BCD">
        <w:rPr>
          <w:rFonts w:ascii="Times New Roman" w:hAnsi="Times New Roman" w:cs="Times New Roman"/>
          <w:sz w:val="28"/>
          <w:szCs w:val="28"/>
          <w:lang w:val="kk-KZ"/>
        </w:rPr>
        <w:t xml:space="preserve">тұтынушылат пунктілеріне  сәйкес  </w:t>
      </w:r>
      <w:r w:rsidRPr="00237BCD">
        <w:rPr>
          <w:rFonts w:ascii="Times New Roman" w:hAnsi="Times New Roman" w:cs="Times New Roman"/>
          <w:i/>
          <w:sz w:val="28"/>
          <w:szCs w:val="28"/>
          <w:lang w:val="kk-KZ"/>
        </w:rPr>
        <w:t xml:space="preserve">  60, 70  </w:t>
      </w:r>
      <w:r w:rsidRPr="00237BCD">
        <w:rPr>
          <w:rFonts w:ascii="Times New Roman" w:hAnsi="Times New Roman" w:cs="Times New Roman"/>
          <w:sz w:val="28"/>
          <w:szCs w:val="28"/>
          <w:lang w:val="kk-KZ"/>
        </w:rPr>
        <w:t>және</w:t>
      </w:r>
      <w:r w:rsidRPr="00237BCD">
        <w:rPr>
          <w:rFonts w:ascii="Times New Roman" w:hAnsi="Times New Roman" w:cs="Times New Roman"/>
          <w:i/>
          <w:sz w:val="28"/>
          <w:szCs w:val="28"/>
          <w:lang w:val="kk-KZ"/>
        </w:rPr>
        <w:t xml:space="preserve"> 110т </w:t>
      </w:r>
      <w:r w:rsidRPr="00237BCD">
        <w:rPr>
          <w:rFonts w:ascii="Times New Roman" w:hAnsi="Times New Roman" w:cs="Times New Roman"/>
          <w:sz w:val="28"/>
          <w:szCs w:val="28"/>
          <w:lang w:val="kk-KZ"/>
        </w:rPr>
        <w:t xml:space="preserve">жеткізу қажет </w:t>
      </w:r>
      <w:r w:rsidRPr="00237BCD">
        <w:rPr>
          <w:rFonts w:ascii="Times New Roman" w:hAnsi="Times New Roman" w:cs="Times New Roman"/>
          <w:i/>
          <w:sz w:val="28"/>
          <w:szCs w:val="28"/>
          <w:lang w:val="kk-KZ"/>
        </w:rPr>
        <w:t xml:space="preserve"> A </w:t>
      </w:r>
      <w:r w:rsidRPr="00237BCD">
        <w:rPr>
          <w:rFonts w:ascii="Times New Roman" w:hAnsi="Times New Roman" w:cs="Times New Roman"/>
          <w:sz w:val="28"/>
          <w:szCs w:val="28"/>
          <w:lang w:val="kk-KZ"/>
        </w:rPr>
        <w:t xml:space="preserve">қоймасынан </w:t>
      </w:r>
      <w:r w:rsidRPr="00237BCD">
        <w:rPr>
          <w:rFonts w:ascii="Times New Roman" w:hAnsi="Times New Roman" w:cs="Times New Roman"/>
          <w:i/>
          <w:sz w:val="28"/>
          <w:szCs w:val="28"/>
          <w:lang w:val="kk-KZ"/>
        </w:rPr>
        <w:t xml:space="preserve">1, 2 </w:t>
      </w:r>
      <w:r w:rsidRPr="00237BCD">
        <w:rPr>
          <w:rFonts w:ascii="Times New Roman" w:hAnsi="Times New Roman" w:cs="Times New Roman"/>
          <w:sz w:val="28"/>
          <w:szCs w:val="28"/>
          <w:lang w:val="kk-KZ"/>
        </w:rPr>
        <w:t>және</w:t>
      </w:r>
      <w:r w:rsidRPr="00237BCD">
        <w:rPr>
          <w:rFonts w:ascii="Times New Roman" w:hAnsi="Times New Roman" w:cs="Times New Roman"/>
          <w:i/>
          <w:sz w:val="28"/>
          <w:szCs w:val="28"/>
          <w:lang w:val="kk-KZ"/>
        </w:rPr>
        <w:t xml:space="preserve"> 3</w:t>
      </w:r>
      <w:r w:rsidRPr="00237BCD">
        <w:rPr>
          <w:rFonts w:ascii="Times New Roman" w:hAnsi="Times New Roman" w:cs="Times New Roman"/>
          <w:sz w:val="28"/>
          <w:szCs w:val="28"/>
          <w:lang w:val="kk-KZ"/>
        </w:rPr>
        <w:t xml:space="preserve"> пунктілеріне бір тонна жанармайын жеткізу бағасы</w:t>
      </w:r>
      <w:r w:rsidRPr="00237BCD">
        <w:rPr>
          <w:rFonts w:ascii="Times New Roman" w:hAnsi="Times New Roman" w:cs="Times New Roman"/>
          <w:i/>
          <w:sz w:val="28"/>
          <w:szCs w:val="28"/>
          <w:lang w:val="kk-KZ"/>
        </w:rPr>
        <w:t xml:space="preserve"> 6, 10 </w:t>
      </w:r>
      <w:r w:rsidRPr="00237BCD">
        <w:rPr>
          <w:rFonts w:ascii="Times New Roman" w:hAnsi="Times New Roman" w:cs="Times New Roman"/>
          <w:sz w:val="28"/>
          <w:szCs w:val="28"/>
          <w:lang w:val="kk-KZ"/>
        </w:rPr>
        <w:t>және</w:t>
      </w:r>
      <w:r w:rsidRPr="00237BCD">
        <w:rPr>
          <w:rFonts w:ascii="Times New Roman" w:hAnsi="Times New Roman" w:cs="Times New Roman"/>
          <w:i/>
          <w:sz w:val="28"/>
          <w:szCs w:val="28"/>
          <w:lang w:val="kk-KZ"/>
        </w:rPr>
        <w:t xml:space="preserve"> 4  </w:t>
      </w:r>
      <w:r w:rsidRPr="00237BCD">
        <w:rPr>
          <w:rFonts w:ascii="Times New Roman" w:hAnsi="Times New Roman" w:cs="Times New Roman"/>
          <w:sz w:val="28"/>
          <w:szCs w:val="28"/>
          <w:lang w:val="kk-KZ"/>
        </w:rPr>
        <w:t xml:space="preserve">жүз тенгеге сәйкес, ал </w:t>
      </w:r>
      <w:r w:rsidRPr="00237BCD">
        <w:rPr>
          <w:rFonts w:ascii="Times New Roman" w:hAnsi="Times New Roman" w:cs="Times New Roman"/>
          <w:i/>
          <w:sz w:val="28"/>
          <w:szCs w:val="28"/>
          <w:lang w:val="kk-KZ"/>
        </w:rPr>
        <w:t xml:space="preserve"> B </w:t>
      </w:r>
      <w:r w:rsidRPr="00237BCD">
        <w:rPr>
          <w:rFonts w:ascii="Times New Roman" w:hAnsi="Times New Roman" w:cs="Times New Roman"/>
          <w:sz w:val="28"/>
          <w:szCs w:val="28"/>
          <w:lang w:val="kk-KZ"/>
        </w:rPr>
        <w:t>қоймасынан</w:t>
      </w:r>
      <w:r w:rsidRPr="00237BCD">
        <w:rPr>
          <w:rFonts w:ascii="Times New Roman" w:hAnsi="Times New Roman" w:cs="Times New Roman"/>
          <w:i/>
          <w:sz w:val="28"/>
          <w:szCs w:val="28"/>
          <w:lang w:val="kk-KZ"/>
        </w:rPr>
        <w:t xml:space="preserve"> 12, 2,  8 </w:t>
      </w:r>
      <w:r w:rsidRPr="00237BCD">
        <w:rPr>
          <w:rFonts w:ascii="Times New Roman" w:hAnsi="Times New Roman" w:cs="Times New Roman"/>
          <w:sz w:val="28"/>
          <w:szCs w:val="28"/>
          <w:lang w:val="kk-KZ"/>
        </w:rPr>
        <w:t>жүз</w:t>
      </w:r>
      <w:r w:rsidRPr="00237BCD">
        <w:rPr>
          <w:rFonts w:ascii="Times New Roman" w:hAnsi="Times New Roman" w:cs="Times New Roman"/>
          <w:i/>
          <w:sz w:val="28"/>
          <w:szCs w:val="28"/>
          <w:lang w:val="kk-KZ"/>
        </w:rPr>
        <w:t xml:space="preserve"> </w:t>
      </w:r>
      <w:r w:rsidRPr="00237BCD">
        <w:rPr>
          <w:rFonts w:ascii="Times New Roman" w:hAnsi="Times New Roman" w:cs="Times New Roman"/>
          <w:sz w:val="28"/>
          <w:szCs w:val="28"/>
          <w:lang w:val="kk-KZ"/>
        </w:rPr>
        <w:t>теңгеге тең. Тасымалдаудың бағасы ең аз болатын тиімді жоспарын құрыңыз.</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8"/>
        <w:gridCol w:w="2420"/>
        <w:gridCol w:w="972"/>
        <w:gridCol w:w="972"/>
        <w:gridCol w:w="972"/>
        <w:gridCol w:w="972"/>
        <w:gridCol w:w="972"/>
        <w:gridCol w:w="865"/>
      </w:tblGrid>
      <w:tr w:rsidR="00096747" w:rsidRPr="00237BCD" w:rsidTr="00096747">
        <w:tc>
          <w:tcPr>
            <w:tcW w:w="412" w:type="dxa"/>
            <w:tcBorders>
              <w:top w:val="nil"/>
              <w:left w:val="nil"/>
              <w:bottom w:val="nil"/>
              <w:right w:val="nil"/>
              <w:tl2br w:val="nil"/>
            </w:tcBorders>
            <w:shd w:val="clear" w:color="auto" w:fill="auto"/>
          </w:tcPr>
          <w:p w:rsidR="00096747" w:rsidRPr="00237BCD" w:rsidRDefault="00096747" w:rsidP="005D18E6">
            <w:pPr>
              <w:tabs>
                <w:tab w:val="right" w:pos="2176"/>
              </w:tabs>
              <w:spacing w:after="0" w:line="240" w:lineRule="auto"/>
              <w:ind w:left="709"/>
              <w:jc w:val="center"/>
              <w:rPr>
                <w:rFonts w:ascii="Times New Roman" w:hAnsi="Times New Roman" w:cs="Times New Roman"/>
                <w:i/>
                <w:sz w:val="28"/>
                <w:szCs w:val="28"/>
                <w:vertAlign w:val="subscript"/>
                <w:lang w:val="kk-KZ"/>
              </w:rPr>
            </w:pPr>
          </w:p>
        </w:tc>
        <w:tc>
          <w:tcPr>
            <w:tcW w:w="3517" w:type="dxa"/>
            <w:tcBorders>
              <w:top w:val="nil"/>
              <w:left w:val="nil"/>
              <w:bottom w:val="single" w:sz="4" w:space="0" w:color="auto"/>
              <w:right w:val="nil"/>
              <w:tl2br w:val="nil"/>
            </w:tcBorders>
            <w:shd w:val="clear" w:color="auto" w:fill="auto"/>
          </w:tcPr>
          <w:p w:rsidR="00096747" w:rsidRPr="00237BCD" w:rsidRDefault="00096747" w:rsidP="005D18E6">
            <w:pPr>
              <w:tabs>
                <w:tab w:val="right" w:pos="2176"/>
              </w:tabs>
              <w:spacing w:after="0" w:line="240" w:lineRule="auto"/>
              <w:ind w:left="709"/>
              <w:jc w:val="center"/>
              <w:rPr>
                <w:rFonts w:ascii="Times New Roman" w:hAnsi="Times New Roman" w:cs="Times New Roman"/>
                <w:i/>
                <w:sz w:val="28"/>
                <w:szCs w:val="28"/>
                <w:vertAlign w:val="subscript"/>
                <w:lang w:val="kk-KZ"/>
              </w:rPr>
            </w:pPr>
            <w:r w:rsidRPr="00237BCD">
              <w:rPr>
                <w:rFonts w:ascii="Times New Roman" w:hAnsi="Times New Roman" w:cs="Times New Roman"/>
                <w:i/>
                <w:sz w:val="28"/>
                <w:szCs w:val="28"/>
                <w:vertAlign w:val="subscript"/>
                <w:lang w:val="kk-KZ"/>
              </w:rPr>
              <w:tab/>
            </w:r>
          </w:p>
        </w:tc>
        <w:tc>
          <w:tcPr>
            <w:tcW w:w="1646" w:type="dxa"/>
            <w:gridSpan w:val="2"/>
            <w:tcBorders>
              <w:top w:val="nil"/>
              <w:left w:val="nil"/>
              <w:bottom w:val="single" w:sz="4" w:space="0" w:color="auto"/>
              <w:right w:val="nil"/>
              <w:tl2br w:val="nil"/>
            </w:tcBorders>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237BCD">
              <w:rPr>
                <w:rFonts w:ascii="Times New Roman" w:hAnsi="Times New Roman" w:cs="Times New Roman"/>
                <w:i/>
                <w:sz w:val="28"/>
                <w:szCs w:val="28"/>
                <w:lang w:val="en-US"/>
              </w:rPr>
              <w:t>1</w:t>
            </w:r>
          </w:p>
        </w:tc>
        <w:tc>
          <w:tcPr>
            <w:tcW w:w="1647" w:type="dxa"/>
            <w:gridSpan w:val="2"/>
            <w:tcBorders>
              <w:top w:val="nil"/>
              <w:left w:val="nil"/>
              <w:bottom w:val="single" w:sz="4" w:space="0" w:color="auto"/>
              <w:right w:val="nil"/>
              <w:tl2br w:val="nil"/>
            </w:tcBorders>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237BCD">
              <w:rPr>
                <w:rFonts w:ascii="Times New Roman" w:hAnsi="Times New Roman" w:cs="Times New Roman"/>
                <w:i/>
                <w:sz w:val="28"/>
                <w:szCs w:val="28"/>
                <w:lang w:val="en-US"/>
              </w:rPr>
              <w:t>2</w:t>
            </w:r>
          </w:p>
        </w:tc>
        <w:tc>
          <w:tcPr>
            <w:tcW w:w="1701" w:type="dxa"/>
            <w:gridSpan w:val="2"/>
            <w:tcBorders>
              <w:top w:val="nil"/>
              <w:left w:val="nil"/>
              <w:bottom w:val="single" w:sz="4" w:space="0" w:color="auto"/>
              <w:right w:val="nil"/>
              <w:tl2br w:val="nil"/>
            </w:tcBorders>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237BCD">
              <w:rPr>
                <w:rFonts w:ascii="Times New Roman" w:hAnsi="Times New Roman" w:cs="Times New Roman"/>
                <w:i/>
                <w:sz w:val="28"/>
                <w:szCs w:val="28"/>
                <w:lang w:val="en-US"/>
              </w:rPr>
              <w:t>3</w:t>
            </w:r>
          </w:p>
        </w:tc>
      </w:tr>
      <w:tr w:rsidR="00096747" w:rsidRPr="00237BCD" w:rsidTr="00096747">
        <w:trPr>
          <w:trHeight w:val="462"/>
        </w:trPr>
        <w:tc>
          <w:tcPr>
            <w:tcW w:w="412" w:type="dxa"/>
            <w:tcBorders>
              <w:top w:val="nil"/>
              <w:left w:val="nil"/>
              <w:bottom w:val="nil"/>
              <w:right w:val="single" w:sz="4" w:space="0" w:color="auto"/>
              <w:tl2br w:val="nil"/>
            </w:tcBorders>
            <w:shd w:val="clear" w:color="auto" w:fill="auto"/>
          </w:tcPr>
          <w:p w:rsidR="00096747" w:rsidRPr="00237BCD" w:rsidRDefault="00096747" w:rsidP="005D18E6">
            <w:pPr>
              <w:tabs>
                <w:tab w:val="right" w:pos="2177"/>
              </w:tabs>
              <w:spacing w:after="0" w:line="240" w:lineRule="auto"/>
              <w:ind w:left="709"/>
              <w:jc w:val="both"/>
              <w:rPr>
                <w:rFonts w:ascii="Times New Roman" w:hAnsi="Times New Roman" w:cs="Times New Roman"/>
                <w:i/>
                <w:sz w:val="28"/>
                <w:szCs w:val="28"/>
                <w:lang w:val="en-US"/>
              </w:rPr>
            </w:pPr>
          </w:p>
        </w:tc>
        <w:tc>
          <w:tcPr>
            <w:tcW w:w="3517" w:type="dxa"/>
            <w:tcBorders>
              <w:top w:val="single" w:sz="4" w:space="0" w:color="auto"/>
              <w:left w:val="single" w:sz="4" w:space="0" w:color="auto"/>
              <w:tl2br w:val="single" w:sz="4" w:space="0" w:color="auto"/>
            </w:tcBorders>
            <w:shd w:val="clear" w:color="auto" w:fill="auto"/>
          </w:tcPr>
          <w:p w:rsidR="00096747" w:rsidRPr="00237BCD" w:rsidRDefault="00096747" w:rsidP="005D18E6">
            <w:pPr>
              <w:tabs>
                <w:tab w:val="right" w:pos="2177"/>
              </w:tabs>
              <w:spacing w:after="0" w:line="240" w:lineRule="auto"/>
              <w:ind w:left="709"/>
              <w:jc w:val="both"/>
              <w:rPr>
                <w:rFonts w:ascii="Times New Roman" w:hAnsi="Times New Roman" w:cs="Times New Roman"/>
                <w:i/>
                <w:sz w:val="28"/>
                <w:szCs w:val="28"/>
                <w:vertAlign w:val="subscript"/>
                <w:lang w:val="en-US"/>
              </w:rPr>
            </w:pPr>
            <w:r w:rsidRPr="00237BCD">
              <w:rPr>
                <w:rFonts w:ascii="Times New Roman" w:hAnsi="Times New Roman" w:cs="Times New Roman"/>
                <w:i/>
                <w:sz w:val="28"/>
                <w:szCs w:val="28"/>
                <w:lang w:val="en-US"/>
              </w:rPr>
              <w:t>a</w:t>
            </w:r>
            <w:r w:rsidRPr="00237BCD">
              <w:rPr>
                <w:rFonts w:ascii="Times New Roman" w:hAnsi="Times New Roman" w:cs="Times New Roman"/>
                <w:i/>
                <w:sz w:val="28"/>
                <w:szCs w:val="28"/>
                <w:vertAlign w:val="subscript"/>
                <w:lang w:val="en-US"/>
              </w:rPr>
              <w:t>i</w:t>
            </w:r>
            <w:r w:rsidRPr="00237BCD">
              <w:rPr>
                <w:rFonts w:ascii="Times New Roman" w:hAnsi="Times New Roman" w:cs="Times New Roman"/>
                <w:i/>
                <w:sz w:val="28"/>
                <w:szCs w:val="28"/>
                <w:vertAlign w:val="subscript"/>
                <w:lang w:val="en-US"/>
              </w:rPr>
              <w:tab/>
            </w:r>
            <w:r w:rsidRPr="00237BCD">
              <w:rPr>
                <w:rFonts w:ascii="Times New Roman" w:hAnsi="Times New Roman" w:cs="Times New Roman"/>
                <w:i/>
                <w:sz w:val="28"/>
                <w:szCs w:val="28"/>
                <w:lang w:val="en-US"/>
              </w:rPr>
              <w:t>b</w:t>
            </w:r>
            <w:r w:rsidRPr="00237BCD">
              <w:rPr>
                <w:rFonts w:ascii="Times New Roman" w:hAnsi="Times New Roman" w:cs="Times New Roman"/>
                <w:i/>
                <w:sz w:val="28"/>
                <w:szCs w:val="28"/>
                <w:vertAlign w:val="subscript"/>
                <w:lang w:val="en-US"/>
              </w:rPr>
              <w:t>k</w:t>
            </w:r>
          </w:p>
        </w:tc>
        <w:tc>
          <w:tcPr>
            <w:tcW w:w="1646" w:type="dxa"/>
            <w:gridSpan w:val="2"/>
            <w:tcBorders>
              <w:top w:val="single" w:sz="4" w:space="0" w:color="auto"/>
              <w:bottom w:val="single" w:sz="4" w:space="0" w:color="auto"/>
            </w:tcBorders>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237BCD">
              <w:rPr>
                <w:rFonts w:ascii="Times New Roman" w:hAnsi="Times New Roman" w:cs="Times New Roman"/>
                <w:i/>
                <w:sz w:val="28"/>
                <w:szCs w:val="28"/>
                <w:lang w:val="en-US"/>
              </w:rPr>
              <w:t>60</w:t>
            </w:r>
          </w:p>
        </w:tc>
        <w:tc>
          <w:tcPr>
            <w:tcW w:w="1647" w:type="dxa"/>
            <w:gridSpan w:val="2"/>
            <w:tcBorders>
              <w:top w:val="single" w:sz="4" w:space="0" w:color="auto"/>
              <w:bottom w:val="single" w:sz="4" w:space="0" w:color="auto"/>
            </w:tcBorders>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237BCD">
              <w:rPr>
                <w:rFonts w:ascii="Times New Roman" w:hAnsi="Times New Roman" w:cs="Times New Roman"/>
                <w:i/>
                <w:sz w:val="28"/>
                <w:szCs w:val="28"/>
                <w:lang w:val="en-US"/>
              </w:rPr>
              <w:t>70</w:t>
            </w:r>
          </w:p>
        </w:tc>
        <w:tc>
          <w:tcPr>
            <w:tcW w:w="1701" w:type="dxa"/>
            <w:gridSpan w:val="2"/>
            <w:tcBorders>
              <w:top w:val="single" w:sz="4" w:space="0" w:color="auto"/>
              <w:bottom w:val="single" w:sz="4" w:space="0" w:color="auto"/>
            </w:tcBorders>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237BCD">
              <w:rPr>
                <w:rFonts w:ascii="Times New Roman" w:hAnsi="Times New Roman" w:cs="Times New Roman"/>
                <w:i/>
                <w:sz w:val="28"/>
                <w:szCs w:val="28"/>
                <w:lang w:val="en-US"/>
              </w:rPr>
              <w:t>110</w:t>
            </w:r>
          </w:p>
        </w:tc>
      </w:tr>
      <w:tr w:rsidR="00096747" w:rsidRPr="00237BCD" w:rsidTr="00096747">
        <w:trPr>
          <w:trHeight w:val="310"/>
        </w:trPr>
        <w:tc>
          <w:tcPr>
            <w:tcW w:w="412" w:type="dxa"/>
            <w:vMerge w:val="restart"/>
            <w:tcBorders>
              <w:top w:val="nil"/>
              <w:left w:val="nil"/>
              <w:right w:val="single" w:sz="4" w:space="0" w:color="auto"/>
            </w:tcBorders>
            <w:shd w:val="clear" w:color="auto" w:fill="auto"/>
            <w:vAlign w:val="center"/>
          </w:tcPr>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237BCD">
              <w:rPr>
                <w:rFonts w:ascii="Times New Roman" w:hAnsi="Times New Roman" w:cs="Times New Roman"/>
                <w:i/>
                <w:sz w:val="28"/>
                <w:szCs w:val="28"/>
                <w:lang w:val="en-US"/>
              </w:rPr>
              <w:t>A</w:t>
            </w:r>
          </w:p>
        </w:tc>
        <w:tc>
          <w:tcPr>
            <w:tcW w:w="3517" w:type="dxa"/>
            <w:vMerge w:val="restart"/>
            <w:tcBorders>
              <w:left w:val="single" w:sz="4" w:space="0" w:color="auto"/>
              <w:right w:val="single" w:sz="4" w:space="0" w:color="auto"/>
            </w:tcBorders>
            <w:shd w:val="clear" w:color="auto" w:fill="auto"/>
            <w:vAlign w:val="center"/>
          </w:tcPr>
          <w:p w:rsidR="00096747" w:rsidRPr="00237BCD" w:rsidRDefault="00096747" w:rsidP="005D18E6">
            <w:pPr>
              <w:tabs>
                <w:tab w:val="left" w:pos="3590"/>
              </w:tabs>
              <w:spacing w:after="0" w:line="240" w:lineRule="auto"/>
              <w:ind w:left="709"/>
              <w:rPr>
                <w:rFonts w:ascii="Times New Roman" w:hAnsi="Times New Roman" w:cs="Times New Roman"/>
                <w:i/>
                <w:sz w:val="28"/>
                <w:szCs w:val="28"/>
                <w:lang w:val="en-US"/>
              </w:rPr>
            </w:pPr>
            <w:r w:rsidRPr="00237BCD">
              <w:rPr>
                <w:rFonts w:ascii="Times New Roman" w:hAnsi="Times New Roman" w:cs="Times New Roman"/>
                <w:i/>
                <w:sz w:val="28"/>
                <w:szCs w:val="28"/>
                <w:lang w:val="en-US"/>
              </w:rPr>
              <w:t>150</w:t>
            </w:r>
          </w:p>
        </w:tc>
        <w:tc>
          <w:tcPr>
            <w:tcW w:w="822" w:type="dxa"/>
            <w:tcBorders>
              <w:top w:val="single" w:sz="4" w:space="0" w:color="auto"/>
              <w:left w:val="single" w:sz="4" w:space="0" w:color="auto"/>
              <w:bottom w:val="nil"/>
              <w:right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24" w:type="dxa"/>
            <w:tcBorders>
              <w:top w:val="single" w:sz="4" w:space="0" w:color="auto"/>
              <w:left w:val="single" w:sz="4" w:space="0" w:color="auto"/>
              <w:bottom w:val="single" w:sz="4" w:space="0" w:color="auto"/>
              <w:right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en-US"/>
              </w:rPr>
            </w:pPr>
            <w:r w:rsidRPr="00237BCD">
              <w:rPr>
                <w:rFonts w:ascii="Times New Roman" w:hAnsi="Times New Roman" w:cs="Times New Roman"/>
                <w:i/>
                <w:sz w:val="28"/>
                <w:szCs w:val="28"/>
                <w:lang w:val="en-US"/>
              </w:rPr>
              <w:t>6</w:t>
            </w:r>
          </w:p>
        </w:tc>
        <w:tc>
          <w:tcPr>
            <w:tcW w:w="823" w:type="dxa"/>
            <w:tcBorders>
              <w:left w:val="single" w:sz="4" w:space="0" w:color="auto"/>
              <w:bottom w:val="nil"/>
              <w:right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24" w:type="dxa"/>
            <w:tcBorders>
              <w:left w:val="single" w:sz="4" w:space="0" w:color="auto"/>
              <w:bottom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en-US"/>
              </w:rPr>
            </w:pPr>
            <w:r w:rsidRPr="00237BCD">
              <w:rPr>
                <w:rFonts w:ascii="Times New Roman" w:hAnsi="Times New Roman" w:cs="Times New Roman"/>
                <w:i/>
                <w:sz w:val="28"/>
                <w:szCs w:val="28"/>
                <w:lang w:val="en-US"/>
              </w:rPr>
              <w:t>10</w:t>
            </w:r>
          </w:p>
        </w:tc>
        <w:tc>
          <w:tcPr>
            <w:tcW w:w="851" w:type="dxa"/>
            <w:tcBorders>
              <w:bottom w:val="nil"/>
              <w:right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50" w:type="dxa"/>
            <w:tcBorders>
              <w:left w:val="single" w:sz="4" w:space="0" w:color="auto"/>
              <w:bottom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en-US"/>
              </w:rPr>
            </w:pPr>
            <w:r w:rsidRPr="00237BCD">
              <w:rPr>
                <w:rFonts w:ascii="Times New Roman" w:hAnsi="Times New Roman" w:cs="Times New Roman"/>
                <w:i/>
                <w:sz w:val="28"/>
                <w:szCs w:val="28"/>
                <w:lang w:val="en-US"/>
              </w:rPr>
              <w:t>4</w:t>
            </w:r>
          </w:p>
        </w:tc>
      </w:tr>
      <w:tr w:rsidR="00096747" w:rsidRPr="00237BCD" w:rsidTr="00096747">
        <w:tc>
          <w:tcPr>
            <w:tcW w:w="412" w:type="dxa"/>
            <w:vMerge/>
            <w:tcBorders>
              <w:left w:val="nil"/>
              <w:bottom w:val="nil"/>
              <w:right w:val="single" w:sz="4" w:space="0" w:color="auto"/>
            </w:tcBorders>
            <w:shd w:val="clear" w:color="auto" w:fill="auto"/>
            <w:vAlign w:val="center"/>
          </w:tcPr>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kk-KZ"/>
              </w:rPr>
            </w:pPr>
          </w:p>
        </w:tc>
        <w:tc>
          <w:tcPr>
            <w:tcW w:w="3517" w:type="dxa"/>
            <w:vMerge/>
            <w:tcBorders>
              <w:left w:val="single" w:sz="4" w:space="0" w:color="auto"/>
              <w:right w:val="single" w:sz="4" w:space="0" w:color="auto"/>
            </w:tcBorders>
            <w:shd w:val="clear" w:color="auto" w:fill="auto"/>
            <w:vAlign w:val="center"/>
          </w:tcPr>
          <w:p w:rsidR="00096747" w:rsidRPr="00237BCD" w:rsidRDefault="00096747" w:rsidP="005D18E6">
            <w:pPr>
              <w:tabs>
                <w:tab w:val="left" w:pos="3590"/>
              </w:tabs>
              <w:spacing w:after="0" w:line="240" w:lineRule="auto"/>
              <w:ind w:left="709"/>
              <w:rPr>
                <w:rFonts w:ascii="Times New Roman" w:hAnsi="Times New Roman" w:cs="Times New Roman"/>
                <w:i/>
                <w:sz w:val="28"/>
                <w:szCs w:val="28"/>
                <w:lang w:val="kk-KZ"/>
              </w:rPr>
            </w:pPr>
          </w:p>
        </w:tc>
        <w:tc>
          <w:tcPr>
            <w:tcW w:w="822" w:type="dxa"/>
            <w:tcBorders>
              <w:top w:val="nil"/>
              <w:left w:val="single" w:sz="4" w:space="0" w:color="auto"/>
              <w:bottom w:val="single" w:sz="4" w:space="0" w:color="auto"/>
              <w:right w:val="nil"/>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en-US"/>
              </w:rPr>
            </w:pPr>
            <w:r w:rsidRPr="00237BCD">
              <w:rPr>
                <w:rFonts w:ascii="Times New Roman" w:hAnsi="Times New Roman" w:cs="Times New Roman"/>
                <w:i/>
                <w:sz w:val="28"/>
                <w:szCs w:val="28"/>
                <w:lang w:val="en-US"/>
              </w:rPr>
              <w:t>60</w:t>
            </w:r>
          </w:p>
        </w:tc>
        <w:tc>
          <w:tcPr>
            <w:tcW w:w="824" w:type="dxa"/>
            <w:tcBorders>
              <w:top w:val="nil"/>
              <w:left w:val="nil"/>
              <w:bottom w:val="single" w:sz="4" w:space="0" w:color="auto"/>
              <w:right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23" w:type="dxa"/>
            <w:tcBorders>
              <w:top w:val="nil"/>
              <w:left w:val="single" w:sz="4" w:space="0" w:color="auto"/>
              <w:bottom w:val="single" w:sz="4" w:space="0" w:color="auto"/>
              <w:right w:val="nil"/>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en-US"/>
              </w:rPr>
            </w:pPr>
            <w:r w:rsidRPr="00237BCD">
              <w:rPr>
                <w:rFonts w:ascii="Times New Roman" w:hAnsi="Times New Roman" w:cs="Times New Roman"/>
                <w:i/>
                <w:sz w:val="28"/>
                <w:szCs w:val="28"/>
                <w:lang w:val="en-US"/>
              </w:rPr>
              <w:t>70</w:t>
            </w:r>
          </w:p>
        </w:tc>
        <w:tc>
          <w:tcPr>
            <w:tcW w:w="824" w:type="dxa"/>
            <w:tcBorders>
              <w:top w:val="nil"/>
              <w:left w:val="nil"/>
              <w:bottom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51" w:type="dxa"/>
            <w:tcBorders>
              <w:top w:val="nil"/>
              <w:bottom w:val="single" w:sz="4" w:space="0" w:color="auto"/>
              <w:right w:val="nil"/>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en-US"/>
              </w:rPr>
            </w:pPr>
            <w:r w:rsidRPr="00237BCD">
              <w:rPr>
                <w:rFonts w:ascii="Times New Roman" w:hAnsi="Times New Roman" w:cs="Times New Roman"/>
                <w:i/>
                <w:sz w:val="28"/>
                <w:szCs w:val="28"/>
                <w:lang w:val="en-US"/>
              </w:rPr>
              <w:t>20</w:t>
            </w:r>
          </w:p>
        </w:tc>
        <w:tc>
          <w:tcPr>
            <w:tcW w:w="850" w:type="dxa"/>
            <w:tcBorders>
              <w:top w:val="nil"/>
              <w:left w:val="nil"/>
              <w:bottom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r>
      <w:tr w:rsidR="00096747" w:rsidRPr="00237BCD" w:rsidTr="00096747">
        <w:tc>
          <w:tcPr>
            <w:tcW w:w="412" w:type="dxa"/>
            <w:vMerge w:val="restart"/>
            <w:tcBorders>
              <w:top w:val="nil"/>
              <w:left w:val="nil"/>
              <w:right w:val="single" w:sz="4" w:space="0" w:color="auto"/>
            </w:tcBorders>
            <w:shd w:val="clear" w:color="auto" w:fill="auto"/>
            <w:vAlign w:val="center"/>
          </w:tcPr>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237BCD">
              <w:rPr>
                <w:rFonts w:ascii="Times New Roman" w:hAnsi="Times New Roman" w:cs="Times New Roman"/>
                <w:i/>
                <w:sz w:val="28"/>
                <w:szCs w:val="28"/>
                <w:lang w:val="en-US"/>
              </w:rPr>
              <w:t>B</w:t>
            </w:r>
          </w:p>
        </w:tc>
        <w:tc>
          <w:tcPr>
            <w:tcW w:w="3517" w:type="dxa"/>
            <w:vMerge w:val="restart"/>
            <w:tcBorders>
              <w:left w:val="single" w:sz="4" w:space="0" w:color="auto"/>
            </w:tcBorders>
            <w:shd w:val="clear" w:color="auto" w:fill="auto"/>
            <w:vAlign w:val="center"/>
          </w:tcPr>
          <w:p w:rsidR="00096747" w:rsidRPr="00237BCD" w:rsidRDefault="00096747" w:rsidP="005D18E6">
            <w:pPr>
              <w:tabs>
                <w:tab w:val="left" w:pos="3590"/>
              </w:tabs>
              <w:spacing w:after="0" w:line="240" w:lineRule="auto"/>
              <w:ind w:left="709"/>
              <w:rPr>
                <w:rFonts w:ascii="Times New Roman" w:hAnsi="Times New Roman" w:cs="Times New Roman"/>
                <w:i/>
                <w:sz w:val="28"/>
                <w:szCs w:val="28"/>
                <w:lang w:val="en-US"/>
              </w:rPr>
            </w:pPr>
            <w:r w:rsidRPr="00237BCD">
              <w:rPr>
                <w:rFonts w:ascii="Times New Roman" w:hAnsi="Times New Roman" w:cs="Times New Roman"/>
                <w:i/>
                <w:sz w:val="28"/>
                <w:szCs w:val="28"/>
                <w:lang w:val="en-US"/>
              </w:rPr>
              <w:t>90</w:t>
            </w:r>
          </w:p>
        </w:tc>
        <w:tc>
          <w:tcPr>
            <w:tcW w:w="822" w:type="dxa"/>
            <w:tcBorders>
              <w:top w:val="single" w:sz="4" w:space="0" w:color="auto"/>
              <w:bottom w:val="nil"/>
              <w:right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24" w:type="dxa"/>
            <w:tcBorders>
              <w:top w:val="single" w:sz="4" w:space="0" w:color="auto"/>
              <w:left w:val="single" w:sz="4" w:space="0" w:color="auto"/>
              <w:bottom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en-US"/>
              </w:rPr>
            </w:pPr>
            <w:r w:rsidRPr="00237BCD">
              <w:rPr>
                <w:rFonts w:ascii="Times New Roman" w:hAnsi="Times New Roman" w:cs="Times New Roman"/>
                <w:i/>
                <w:sz w:val="28"/>
                <w:szCs w:val="28"/>
                <w:lang w:val="en-US"/>
              </w:rPr>
              <w:t>12</w:t>
            </w:r>
          </w:p>
        </w:tc>
        <w:tc>
          <w:tcPr>
            <w:tcW w:w="823" w:type="dxa"/>
            <w:tcBorders>
              <w:bottom w:val="nil"/>
              <w:right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24" w:type="dxa"/>
            <w:tcBorders>
              <w:left w:val="single" w:sz="4" w:space="0" w:color="auto"/>
              <w:bottom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en-US"/>
              </w:rPr>
            </w:pPr>
            <w:r w:rsidRPr="00237BCD">
              <w:rPr>
                <w:rFonts w:ascii="Times New Roman" w:hAnsi="Times New Roman" w:cs="Times New Roman"/>
                <w:i/>
                <w:sz w:val="28"/>
                <w:szCs w:val="28"/>
                <w:lang w:val="en-US"/>
              </w:rPr>
              <w:t>2</w:t>
            </w:r>
          </w:p>
        </w:tc>
        <w:tc>
          <w:tcPr>
            <w:tcW w:w="851" w:type="dxa"/>
            <w:tcBorders>
              <w:bottom w:val="nil"/>
              <w:right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50" w:type="dxa"/>
            <w:tcBorders>
              <w:left w:val="single" w:sz="4" w:space="0" w:color="auto"/>
              <w:bottom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en-US"/>
              </w:rPr>
            </w:pPr>
            <w:r w:rsidRPr="00237BCD">
              <w:rPr>
                <w:rFonts w:ascii="Times New Roman" w:hAnsi="Times New Roman" w:cs="Times New Roman"/>
                <w:i/>
                <w:sz w:val="28"/>
                <w:szCs w:val="28"/>
                <w:lang w:val="en-US"/>
              </w:rPr>
              <w:t>8</w:t>
            </w:r>
          </w:p>
        </w:tc>
      </w:tr>
      <w:tr w:rsidR="00096747" w:rsidRPr="00237BCD" w:rsidTr="00096747">
        <w:tc>
          <w:tcPr>
            <w:tcW w:w="412" w:type="dxa"/>
            <w:vMerge/>
            <w:tcBorders>
              <w:left w:val="nil"/>
              <w:bottom w:val="nil"/>
              <w:right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3517" w:type="dxa"/>
            <w:vMerge/>
            <w:tcBorders>
              <w:left w:val="single" w:sz="4" w:space="0" w:color="auto"/>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22" w:type="dxa"/>
            <w:tcBorders>
              <w:top w:val="nil"/>
              <w:right w:val="nil"/>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24" w:type="dxa"/>
            <w:tcBorders>
              <w:top w:val="single" w:sz="4" w:space="0" w:color="auto"/>
              <w:left w:val="nil"/>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23" w:type="dxa"/>
            <w:tcBorders>
              <w:top w:val="nil"/>
              <w:right w:val="nil"/>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24" w:type="dxa"/>
            <w:tcBorders>
              <w:top w:val="single" w:sz="4" w:space="0" w:color="auto"/>
              <w:left w:val="nil"/>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c>
          <w:tcPr>
            <w:tcW w:w="851" w:type="dxa"/>
            <w:tcBorders>
              <w:top w:val="nil"/>
              <w:right w:val="nil"/>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en-US"/>
              </w:rPr>
            </w:pPr>
            <w:r w:rsidRPr="00237BCD">
              <w:rPr>
                <w:rFonts w:ascii="Times New Roman" w:hAnsi="Times New Roman" w:cs="Times New Roman"/>
                <w:i/>
                <w:sz w:val="28"/>
                <w:szCs w:val="28"/>
                <w:lang w:val="en-US"/>
              </w:rPr>
              <w:t>90</w:t>
            </w:r>
          </w:p>
        </w:tc>
        <w:tc>
          <w:tcPr>
            <w:tcW w:w="850" w:type="dxa"/>
            <w:tcBorders>
              <w:top w:val="single" w:sz="4" w:space="0" w:color="auto"/>
              <w:left w:val="nil"/>
            </w:tcBorders>
            <w:shd w:val="clear" w:color="auto" w:fill="auto"/>
          </w:tcPr>
          <w:p w:rsidR="00096747" w:rsidRPr="00237BCD" w:rsidRDefault="00096747" w:rsidP="005D18E6">
            <w:pPr>
              <w:tabs>
                <w:tab w:val="left" w:pos="3590"/>
              </w:tabs>
              <w:spacing w:after="0" w:line="240" w:lineRule="auto"/>
              <w:ind w:left="709"/>
              <w:jc w:val="both"/>
              <w:rPr>
                <w:rFonts w:ascii="Times New Roman" w:hAnsi="Times New Roman" w:cs="Times New Roman"/>
                <w:i/>
                <w:sz w:val="28"/>
                <w:szCs w:val="28"/>
                <w:lang w:val="kk-KZ"/>
              </w:rPr>
            </w:pPr>
          </w:p>
        </w:tc>
      </w:tr>
    </w:tbl>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Алғашкы берілгендерін кестеге толтырайық. Кесте толтыруды  </w:t>
      </w:r>
      <w:r w:rsidRPr="00237BCD">
        <w:rPr>
          <w:rFonts w:ascii="Times New Roman" w:hAnsi="Times New Roman" w:cs="Times New Roman"/>
          <w:i/>
          <w:sz w:val="28"/>
          <w:szCs w:val="28"/>
          <w:lang w:val="kk-KZ"/>
        </w:rPr>
        <w:t xml:space="preserve">(1,1) </w:t>
      </w:r>
      <w:r w:rsidRPr="00237BCD">
        <w:rPr>
          <w:rFonts w:ascii="Times New Roman" w:hAnsi="Times New Roman" w:cs="Times New Roman"/>
          <w:sz w:val="28"/>
          <w:szCs w:val="28"/>
          <w:lang w:val="kk-KZ"/>
        </w:rPr>
        <w:t xml:space="preserve">ұящығынан бастайық </w:t>
      </w:r>
      <w:r w:rsidRPr="00237BCD">
        <w:rPr>
          <w:rFonts w:ascii="Times New Roman" w:hAnsi="Times New Roman" w:cs="Times New Roman"/>
          <w:i/>
          <w:sz w:val="28"/>
          <w:szCs w:val="28"/>
          <w:lang w:val="kk-KZ"/>
        </w:rPr>
        <w:t>: x</w:t>
      </w:r>
      <w:r w:rsidRPr="00237BCD">
        <w:rPr>
          <w:rFonts w:ascii="Times New Roman" w:hAnsi="Times New Roman" w:cs="Times New Roman"/>
          <w:i/>
          <w:sz w:val="28"/>
          <w:szCs w:val="28"/>
          <w:vertAlign w:val="subscript"/>
          <w:lang w:val="kk-KZ"/>
        </w:rPr>
        <w:t>11</w:t>
      </w:r>
      <w:r w:rsidRPr="00237BCD">
        <w:rPr>
          <w:rFonts w:ascii="Times New Roman" w:hAnsi="Times New Roman" w:cs="Times New Roman"/>
          <w:i/>
          <w:sz w:val="28"/>
          <w:szCs w:val="28"/>
          <w:lang w:val="kk-KZ"/>
        </w:rPr>
        <w:t xml:space="preserve"> = min (150,60) =60. </w:t>
      </w:r>
      <w:r w:rsidRPr="00237BCD">
        <w:rPr>
          <w:rFonts w:ascii="Times New Roman" w:hAnsi="Times New Roman" w:cs="Times New Roman"/>
          <w:sz w:val="28"/>
          <w:szCs w:val="28"/>
          <w:lang w:val="kk-KZ"/>
        </w:rPr>
        <w:t xml:space="preserve">Бірінші баған толтырылды. </w:t>
      </w:r>
      <w:r w:rsidRPr="00237BCD">
        <w:rPr>
          <w:rFonts w:ascii="Times New Roman" w:hAnsi="Times New Roman" w:cs="Times New Roman"/>
          <w:i/>
          <w:sz w:val="28"/>
          <w:szCs w:val="28"/>
          <w:lang w:val="kk-KZ"/>
        </w:rPr>
        <w:t xml:space="preserve">(1,2) </w:t>
      </w:r>
      <w:r w:rsidRPr="00237BCD">
        <w:rPr>
          <w:rFonts w:ascii="Times New Roman" w:hAnsi="Times New Roman" w:cs="Times New Roman"/>
          <w:sz w:val="28"/>
          <w:szCs w:val="28"/>
          <w:lang w:val="kk-KZ"/>
        </w:rPr>
        <w:t>ұяшығына көшейік</w:t>
      </w:r>
      <w:r w:rsidRPr="00237BCD">
        <w:rPr>
          <w:rFonts w:ascii="Times New Roman" w:hAnsi="Times New Roman" w:cs="Times New Roman"/>
          <w:i/>
          <w:sz w:val="28"/>
          <w:szCs w:val="28"/>
          <w:lang w:val="kk-KZ"/>
        </w:rPr>
        <w:t>: x</w:t>
      </w:r>
      <w:r w:rsidRPr="00237BCD">
        <w:rPr>
          <w:rFonts w:ascii="Times New Roman" w:hAnsi="Times New Roman" w:cs="Times New Roman"/>
          <w:i/>
          <w:sz w:val="28"/>
          <w:szCs w:val="28"/>
          <w:vertAlign w:val="subscript"/>
          <w:lang w:val="kk-KZ"/>
        </w:rPr>
        <w:t>12</w:t>
      </w:r>
      <w:r w:rsidRPr="00237BCD">
        <w:rPr>
          <w:rFonts w:ascii="Times New Roman" w:hAnsi="Times New Roman" w:cs="Times New Roman"/>
          <w:i/>
          <w:sz w:val="28"/>
          <w:szCs w:val="28"/>
          <w:lang w:val="kk-KZ"/>
        </w:rPr>
        <w:t xml:space="preserve"> =min{150-60,70}=70, </w:t>
      </w:r>
      <w:r w:rsidRPr="00237BCD">
        <w:rPr>
          <w:rFonts w:ascii="Times New Roman" w:hAnsi="Times New Roman" w:cs="Times New Roman"/>
          <w:sz w:val="28"/>
          <w:szCs w:val="28"/>
          <w:lang w:val="kk-KZ"/>
        </w:rPr>
        <w:t xml:space="preserve">екінші баған толтырылды. </w:t>
      </w:r>
      <w:r w:rsidRPr="00237BCD">
        <w:rPr>
          <w:rFonts w:ascii="Times New Roman" w:hAnsi="Times New Roman" w:cs="Times New Roman"/>
          <w:i/>
          <w:sz w:val="28"/>
          <w:szCs w:val="28"/>
          <w:lang w:val="kk-KZ"/>
        </w:rPr>
        <w:t xml:space="preserve">(1,3) </w:t>
      </w:r>
      <w:r w:rsidRPr="00237BCD">
        <w:rPr>
          <w:rFonts w:ascii="Times New Roman" w:hAnsi="Times New Roman" w:cs="Times New Roman"/>
          <w:sz w:val="28"/>
          <w:szCs w:val="28"/>
          <w:lang w:val="kk-KZ"/>
        </w:rPr>
        <w:t>ұяшығына қойылатын мән</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13</w:t>
      </w:r>
      <w:r w:rsidRPr="00237BCD">
        <w:rPr>
          <w:rFonts w:ascii="Times New Roman" w:hAnsi="Times New Roman" w:cs="Times New Roman"/>
          <w:i/>
          <w:sz w:val="28"/>
          <w:szCs w:val="28"/>
          <w:lang w:val="kk-KZ"/>
        </w:rPr>
        <w:t xml:space="preserve"> = min{150-60-70, 110} =20. </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Ұшінші бағанда қалдығы </w:t>
      </w:r>
      <w:r w:rsidRPr="00237BCD">
        <w:rPr>
          <w:rFonts w:ascii="Times New Roman" w:hAnsi="Times New Roman" w:cs="Times New Roman"/>
          <w:i/>
          <w:sz w:val="28"/>
          <w:szCs w:val="28"/>
          <w:lang w:val="kk-KZ"/>
        </w:rPr>
        <w:t xml:space="preserve">90 </w:t>
      </w:r>
      <w:r w:rsidRPr="00237BCD">
        <w:rPr>
          <w:rFonts w:ascii="Times New Roman" w:hAnsi="Times New Roman" w:cs="Times New Roman"/>
          <w:sz w:val="28"/>
          <w:szCs w:val="28"/>
          <w:lang w:val="kk-KZ"/>
        </w:rPr>
        <w:t xml:space="preserve">болғандықтан </w:t>
      </w:r>
      <w:r w:rsidRPr="00237BCD">
        <w:rPr>
          <w:rFonts w:ascii="Times New Roman" w:hAnsi="Times New Roman" w:cs="Times New Roman"/>
          <w:i/>
          <w:sz w:val="28"/>
          <w:szCs w:val="28"/>
          <w:lang w:val="kk-KZ"/>
        </w:rPr>
        <w:t xml:space="preserve"> (2,3) </w:t>
      </w:r>
      <w:r w:rsidRPr="00237BCD">
        <w:rPr>
          <w:rFonts w:ascii="Times New Roman" w:hAnsi="Times New Roman" w:cs="Times New Roman"/>
          <w:sz w:val="28"/>
          <w:szCs w:val="28"/>
          <w:lang w:val="kk-KZ"/>
        </w:rPr>
        <w:t>ұяшығын толтырамыз:</w:t>
      </w:r>
      <w:r w:rsidRPr="00237BCD">
        <w:rPr>
          <w:rFonts w:ascii="Times New Roman" w:hAnsi="Times New Roman" w:cs="Times New Roman"/>
          <w:i/>
          <w:sz w:val="28"/>
          <w:szCs w:val="28"/>
          <w:lang w:val="kk-KZ"/>
        </w:rPr>
        <w:t xml:space="preserve"> x</w:t>
      </w:r>
      <w:r w:rsidRPr="00237BCD">
        <w:rPr>
          <w:rFonts w:ascii="Times New Roman" w:hAnsi="Times New Roman" w:cs="Times New Roman"/>
          <w:i/>
          <w:sz w:val="28"/>
          <w:szCs w:val="28"/>
          <w:vertAlign w:val="subscript"/>
          <w:lang w:val="kk-KZ"/>
        </w:rPr>
        <w:t>23</w:t>
      </w:r>
      <w:r w:rsidRPr="00237BCD">
        <w:rPr>
          <w:rFonts w:ascii="Times New Roman" w:hAnsi="Times New Roman" w:cs="Times New Roman"/>
          <w:i/>
          <w:sz w:val="28"/>
          <w:szCs w:val="28"/>
          <w:lang w:val="kk-KZ"/>
        </w:rPr>
        <w:t xml:space="preserve"> = min{90,90}=90.</w:t>
      </w:r>
      <w:r w:rsidRPr="00237BCD">
        <w:rPr>
          <w:rFonts w:ascii="Times New Roman" w:hAnsi="Times New Roman" w:cs="Times New Roman"/>
          <w:sz w:val="28"/>
          <w:szCs w:val="28"/>
          <w:lang w:val="kk-KZ"/>
        </w:rPr>
        <w:t xml:space="preserve"> Баған мен жол бойынша қалдықтары </w:t>
      </w:r>
      <w:r w:rsidRPr="00237BCD">
        <w:rPr>
          <w:rFonts w:ascii="Times New Roman" w:hAnsi="Times New Roman" w:cs="Times New Roman"/>
          <w:i/>
          <w:sz w:val="28"/>
          <w:szCs w:val="28"/>
          <w:lang w:val="kk-KZ"/>
        </w:rPr>
        <w:t xml:space="preserve">0 </w:t>
      </w:r>
      <w:r w:rsidRPr="00237BCD">
        <w:rPr>
          <w:rFonts w:ascii="Times New Roman" w:hAnsi="Times New Roman" w:cs="Times New Roman"/>
          <w:sz w:val="28"/>
          <w:szCs w:val="28"/>
          <w:lang w:val="kk-KZ"/>
        </w:rPr>
        <w:t xml:space="preserve">болғандықтан, бастапқы тірек шешімі табылды. Бұл жоспар бойынша шығындары </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i/>
          <w:sz w:val="28"/>
          <w:szCs w:val="28"/>
          <w:lang w:val="kk-KZ"/>
        </w:rPr>
        <w:t xml:space="preserve"> L=6*60+10*70+4*20+8*90</w:t>
      </w:r>
      <w:r w:rsidRPr="00237BCD">
        <w:rPr>
          <w:rFonts w:ascii="Times New Roman" w:hAnsi="Times New Roman" w:cs="Times New Roman"/>
          <w:sz w:val="28"/>
          <w:szCs w:val="28"/>
          <w:lang w:val="kk-KZ"/>
        </w:rPr>
        <w:t>=</w:t>
      </w:r>
      <w:r w:rsidRPr="00237BCD">
        <w:rPr>
          <w:rFonts w:ascii="Times New Roman" w:hAnsi="Times New Roman" w:cs="Times New Roman"/>
          <w:i/>
          <w:sz w:val="28"/>
          <w:szCs w:val="28"/>
          <w:lang w:val="kk-KZ"/>
        </w:rPr>
        <w:t xml:space="preserve">1860 </w:t>
      </w:r>
      <w:r w:rsidRPr="00237BCD">
        <w:rPr>
          <w:rFonts w:ascii="Times New Roman" w:hAnsi="Times New Roman" w:cs="Times New Roman"/>
          <w:sz w:val="28"/>
          <w:szCs w:val="28"/>
          <w:lang w:val="kk-KZ"/>
        </w:rPr>
        <w:t>теңге болады.</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5D18E6"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«Солтүстік-батыс» ережесі бойынша </w:t>
      </w:r>
      <w:r w:rsidRPr="00237BCD">
        <w:rPr>
          <w:rFonts w:ascii="Times New Roman" w:hAnsi="Times New Roman" w:cs="Times New Roman"/>
          <w:i/>
          <w:sz w:val="28"/>
          <w:szCs w:val="28"/>
          <w:lang w:val="kk-KZ"/>
        </w:rPr>
        <w:t>c</w:t>
      </w:r>
      <w:r w:rsidRPr="00237BCD">
        <w:rPr>
          <w:rFonts w:ascii="Times New Roman" w:hAnsi="Times New Roman" w:cs="Times New Roman"/>
          <w:i/>
          <w:sz w:val="28"/>
          <w:szCs w:val="28"/>
          <w:vertAlign w:val="subscript"/>
          <w:lang w:val="kk-KZ"/>
        </w:rPr>
        <w:t>ik</w:t>
      </w:r>
      <w:r w:rsidRPr="00237BCD">
        <w:rPr>
          <w:rFonts w:ascii="Times New Roman" w:hAnsi="Times New Roman" w:cs="Times New Roman"/>
          <w:sz w:val="28"/>
          <w:szCs w:val="28"/>
          <w:lang w:val="kk-KZ"/>
        </w:rPr>
        <w:t xml:space="preserve"> бағалары ескерілмейді, бұл себептен бастапқы тірек шешімі тиімді шешеімнен алшақтау болады. </w:t>
      </w:r>
      <w:r w:rsidRPr="00237BCD">
        <w:rPr>
          <w:rFonts w:ascii="Times New Roman" w:hAnsi="Times New Roman" w:cs="Times New Roman"/>
          <w:i/>
          <w:sz w:val="28"/>
          <w:szCs w:val="28"/>
          <w:lang w:val="kk-KZ"/>
        </w:rPr>
        <w:t>c</w:t>
      </w:r>
      <w:r w:rsidRPr="00237BCD">
        <w:rPr>
          <w:rFonts w:ascii="Times New Roman" w:hAnsi="Times New Roman" w:cs="Times New Roman"/>
          <w:i/>
          <w:sz w:val="28"/>
          <w:szCs w:val="28"/>
          <w:vertAlign w:val="subscript"/>
          <w:lang w:val="kk-KZ"/>
        </w:rPr>
        <w:t>ik</w:t>
      </w:r>
      <w:r w:rsidRPr="00237BCD">
        <w:rPr>
          <w:rFonts w:ascii="Times New Roman" w:hAnsi="Times New Roman" w:cs="Times New Roman"/>
          <w:i/>
          <w:sz w:val="28"/>
          <w:szCs w:val="28"/>
          <w:lang w:val="kk-KZ"/>
        </w:rPr>
        <w:t xml:space="preserve"> </w:t>
      </w:r>
      <w:r w:rsidRPr="00237BCD">
        <w:rPr>
          <w:rFonts w:ascii="Times New Roman" w:hAnsi="Times New Roman" w:cs="Times New Roman"/>
          <w:sz w:val="28"/>
          <w:szCs w:val="28"/>
          <w:lang w:val="kk-KZ"/>
        </w:rPr>
        <w:t>бағасы ескерілетін «Минимальды элементі» әдісін қолданайық.</w:t>
      </w:r>
    </w:p>
    <w:p w:rsidR="00096747" w:rsidRPr="005D18E6" w:rsidRDefault="00096747" w:rsidP="005D18E6">
      <w:pPr>
        <w:tabs>
          <w:tab w:val="left" w:pos="3590"/>
        </w:tabs>
        <w:spacing w:after="0" w:line="240" w:lineRule="auto"/>
        <w:ind w:left="709"/>
        <w:jc w:val="both"/>
        <w:rPr>
          <w:rFonts w:ascii="Times New Roman" w:hAnsi="Times New Roman" w:cs="Times New Roman"/>
          <w:b/>
          <w:sz w:val="28"/>
          <w:szCs w:val="28"/>
          <w:lang w:val="kk-KZ"/>
        </w:rPr>
      </w:pPr>
    </w:p>
    <w:p w:rsidR="00096747" w:rsidRPr="005D18E6" w:rsidRDefault="00096747" w:rsidP="005D18E6">
      <w:pPr>
        <w:tabs>
          <w:tab w:val="left" w:pos="3590"/>
        </w:tabs>
        <w:spacing w:after="0" w:line="240" w:lineRule="auto"/>
        <w:ind w:left="709"/>
        <w:jc w:val="both"/>
        <w:rPr>
          <w:rFonts w:ascii="Times New Roman" w:hAnsi="Times New Roman" w:cs="Times New Roman"/>
          <w:b/>
          <w:sz w:val="28"/>
          <w:szCs w:val="28"/>
          <w:lang w:val="kk-KZ"/>
        </w:rPr>
      </w:pPr>
      <w:r w:rsidRPr="005D18E6">
        <w:rPr>
          <w:rFonts w:ascii="Times New Roman" w:hAnsi="Times New Roman" w:cs="Times New Roman"/>
          <w:b/>
          <w:sz w:val="28"/>
          <w:szCs w:val="28"/>
          <w:lang w:val="kk-KZ"/>
        </w:rPr>
        <w:t xml:space="preserve"> «Минимальды элементі» әдісі</w:t>
      </w:r>
    </w:p>
    <w:p w:rsidR="00096747" w:rsidRPr="005D18E6"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5D18E6">
        <w:rPr>
          <w:rFonts w:ascii="Times New Roman" w:hAnsi="Times New Roman" w:cs="Times New Roman"/>
          <w:sz w:val="28"/>
          <w:szCs w:val="28"/>
          <w:lang w:val="kk-KZ"/>
        </w:rPr>
        <w:t xml:space="preserve">Бастапқы тірек шешімін іздеу </w:t>
      </w:r>
      <w:r w:rsidRPr="005D18E6">
        <w:rPr>
          <w:rFonts w:ascii="Times New Roman" w:hAnsi="Times New Roman" w:cs="Times New Roman"/>
          <w:i/>
          <w:sz w:val="28"/>
          <w:szCs w:val="28"/>
          <w:lang w:val="kk-KZ"/>
        </w:rPr>
        <w:t>c</w:t>
      </w:r>
      <w:r w:rsidRPr="005D18E6">
        <w:rPr>
          <w:rFonts w:ascii="Times New Roman" w:hAnsi="Times New Roman" w:cs="Times New Roman"/>
          <w:i/>
          <w:sz w:val="28"/>
          <w:szCs w:val="28"/>
          <w:vertAlign w:val="subscript"/>
          <w:lang w:val="kk-KZ"/>
        </w:rPr>
        <w:t>ik</w:t>
      </w:r>
      <w:r w:rsidRPr="005D18E6">
        <w:rPr>
          <w:rFonts w:ascii="Times New Roman" w:hAnsi="Times New Roman" w:cs="Times New Roman"/>
          <w:sz w:val="28"/>
          <w:szCs w:val="28"/>
          <w:lang w:val="kk-KZ"/>
        </w:rPr>
        <w:t xml:space="preserve"> мәні ең кіші болатын ұяшықтан басталады. Біздің есепте ол – </w:t>
      </w:r>
      <w:r w:rsidRPr="005D18E6">
        <w:rPr>
          <w:rFonts w:ascii="Times New Roman" w:hAnsi="Times New Roman" w:cs="Times New Roman"/>
          <w:i/>
          <w:sz w:val="28"/>
          <w:szCs w:val="28"/>
          <w:lang w:val="kk-KZ"/>
        </w:rPr>
        <w:t xml:space="preserve">(2,2) </w:t>
      </w:r>
      <w:r w:rsidRPr="005D18E6">
        <w:rPr>
          <w:rFonts w:ascii="Times New Roman" w:hAnsi="Times New Roman" w:cs="Times New Roman"/>
          <w:sz w:val="28"/>
          <w:szCs w:val="28"/>
          <w:lang w:val="kk-KZ"/>
        </w:rPr>
        <w:t xml:space="preserve">ұяшығы. Мұндағы </w:t>
      </w:r>
      <w:r w:rsidRPr="005D18E6">
        <w:rPr>
          <w:rFonts w:ascii="Times New Roman" w:hAnsi="Times New Roman" w:cs="Times New Roman"/>
          <w:i/>
          <w:sz w:val="28"/>
          <w:szCs w:val="28"/>
          <w:lang w:val="kk-KZ"/>
        </w:rPr>
        <w:t>c</w:t>
      </w:r>
      <w:r w:rsidRPr="005D18E6">
        <w:rPr>
          <w:rFonts w:ascii="Times New Roman" w:hAnsi="Times New Roman" w:cs="Times New Roman"/>
          <w:i/>
          <w:sz w:val="28"/>
          <w:szCs w:val="28"/>
          <w:vertAlign w:val="subscript"/>
          <w:lang w:val="kk-KZ"/>
        </w:rPr>
        <w:t xml:space="preserve">22 </w:t>
      </w:r>
      <w:r w:rsidRPr="005D18E6">
        <w:rPr>
          <w:rFonts w:ascii="Times New Roman" w:hAnsi="Times New Roman" w:cs="Times New Roman"/>
          <w:sz w:val="28"/>
          <w:szCs w:val="28"/>
          <w:lang w:val="kk-KZ"/>
        </w:rPr>
        <w:t xml:space="preserve">мәні 2 тең. Осы ұяшыққа </w:t>
      </w:r>
      <w:r w:rsidRPr="005D18E6">
        <w:rPr>
          <w:rFonts w:ascii="Times New Roman" w:hAnsi="Times New Roman" w:cs="Times New Roman"/>
          <w:i/>
          <w:sz w:val="28"/>
          <w:szCs w:val="28"/>
          <w:lang w:val="kk-KZ"/>
        </w:rPr>
        <w:t>x</w:t>
      </w:r>
      <w:r w:rsidRPr="005D18E6">
        <w:rPr>
          <w:rFonts w:ascii="Times New Roman" w:hAnsi="Times New Roman" w:cs="Times New Roman"/>
          <w:i/>
          <w:sz w:val="28"/>
          <w:szCs w:val="28"/>
          <w:vertAlign w:val="subscript"/>
          <w:lang w:val="kk-KZ"/>
        </w:rPr>
        <w:t>12</w:t>
      </w:r>
      <w:r w:rsidRPr="005D18E6">
        <w:rPr>
          <w:rFonts w:ascii="Times New Roman" w:hAnsi="Times New Roman" w:cs="Times New Roman"/>
          <w:i/>
          <w:sz w:val="28"/>
          <w:szCs w:val="28"/>
          <w:lang w:val="kk-KZ"/>
        </w:rPr>
        <w:t>=min{a</w:t>
      </w:r>
      <w:r w:rsidRPr="005D18E6">
        <w:rPr>
          <w:rFonts w:ascii="Times New Roman" w:hAnsi="Times New Roman" w:cs="Times New Roman"/>
          <w:i/>
          <w:sz w:val="28"/>
          <w:szCs w:val="28"/>
          <w:vertAlign w:val="subscript"/>
          <w:lang w:val="kk-KZ"/>
        </w:rPr>
        <w:t>2</w:t>
      </w:r>
      <w:r w:rsidRPr="005D18E6">
        <w:rPr>
          <w:rFonts w:ascii="Times New Roman" w:hAnsi="Times New Roman" w:cs="Times New Roman"/>
          <w:i/>
          <w:sz w:val="28"/>
          <w:szCs w:val="28"/>
          <w:lang w:val="kk-KZ"/>
        </w:rPr>
        <w:t>,b</w:t>
      </w:r>
      <w:r w:rsidRPr="005D18E6">
        <w:rPr>
          <w:rFonts w:ascii="Times New Roman" w:hAnsi="Times New Roman" w:cs="Times New Roman"/>
          <w:i/>
          <w:sz w:val="28"/>
          <w:szCs w:val="28"/>
          <w:vertAlign w:val="subscript"/>
          <w:lang w:val="kk-KZ"/>
        </w:rPr>
        <w:t>2</w:t>
      </w:r>
      <w:r w:rsidRPr="005D18E6">
        <w:rPr>
          <w:rFonts w:ascii="Times New Roman" w:hAnsi="Times New Roman" w:cs="Times New Roman"/>
          <w:i/>
          <w:sz w:val="28"/>
          <w:szCs w:val="28"/>
          <w:lang w:val="kk-KZ"/>
        </w:rPr>
        <w:t xml:space="preserve">}= min{90,70}=70 </w:t>
      </w:r>
      <w:r w:rsidRPr="005D18E6">
        <w:rPr>
          <w:rFonts w:ascii="Times New Roman" w:hAnsi="Times New Roman" w:cs="Times New Roman"/>
          <w:sz w:val="28"/>
          <w:szCs w:val="28"/>
          <w:lang w:val="kk-KZ"/>
        </w:rPr>
        <w:t>мәнін қоямыз.</w:t>
      </w:r>
    </w:p>
    <w:p w:rsidR="00096747" w:rsidRPr="005D18E6" w:rsidRDefault="00096747" w:rsidP="005D18E6">
      <w:pPr>
        <w:tabs>
          <w:tab w:val="left" w:pos="3590"/>
        </w:tabs>
        <w:spacing w:after="0" w:line="240" w:lineRule="auto"/>
        <w:ind w:left="709" w:hanging="11"/>
        <w:jc w:val="both"/>
        <w:rPr>
          <w:rFonts w:ascii="Times New Roman" w:hAnsi="Times New Roman" w:cs="Times New Roman"/>
          <w:sz w:val="28"/>
          <w:szCs w:val="28"/>
          <w:lang w:val="kk-KZ"/>
        </w:rPr>
      </w:pPr>
    </w:p>
    <w:p w:rsidR="00096747" w:rsidRPr="005D18E6" w:rsidRDefault="00096747" w:rsidP="005D18E6">
      <w:pPr>
        <w:tabs>
          <w:tab w:val="left" w:pos="3590"/>
        </w:tabs>
        <w:spacing w:after="0" w:line="240" w:lineRule="auto"/>
        <w:ind w:left="709" w:hanging="11"/>
        <w:jc w:val="both"/>
        <w:rPr>
          <w:rFonts w:ascii="Times New Roman" w:hAnsi="Times New Roman" w:cs="Times New Roman"/>
          <w:sz w:val="28"/>
          <w:szCs w:val="28"/>
          <w:lang w:val="kk-KZ"/>
        </w:rPr>
      </w:pPr>
      <w:r w:rsidRPr="005D18E6">
        <w:rPr>
          <w:rFonts w:ascii="Times New Roman" w:hAnsi="Times New Roman" w:cs="Times New Roman"/>
          <w:sz w:val="28"/>
          <w:szCs w:val="28"/>
          <w:lang w:val="kk-KZ"/>
        </w:rPr>
        <w:t xml:space="preserve">Баған мен жол бойынша есептелген қалдықтарын, қалдықтар жолында толтырамыз. </w:t>
      </w:r>
      <w:r w:rsidRPr="005D18E6">
        <w:rPr>
          <w:rFonts w:ascii="Times New Roman" w:hAnsi="Times New Roman" w:cs="Times New Roman"/>
          <w:i/>
          <w:sz w:val="28"/>
          <w:szCs w:val="28"/>
          <w:lang w:val="kk-KZ"/>
        </w:rPr>
        <w:t xml:space="preserve">(1,3) </w:t>
      </w:r>
      <w:r w:rsidRPr="005D18E6">
        <w:rPr>
          <w:rFonts w:ascii="Times New Roman" w:hAnsi="Times New Roman" w:cs="Times New Roman"/>
          <w:sz w:val="28"/>
          <w:szCs w:val="28"/>
          <w:lang w:val="kk-KZ"/>
        </w:rPr>
        <w:t xml:space="preserve">ұяшығындағы мәні </w:t>
      </w:r>
      <w:r w:rsidRPr="005D18E6">
        <w:rPr>
          <w:rFonts w:ascii="Times New Roman" w:hAnsi="Times New Roman" w:cs="Times New Roman"/>
          <w:i/>
          <w:sz w:val="28"/>
          <w:szCs w:val="28"/>
          <w:lang w:val="kk-KZ"/>
        </w:rPr>
        <w:t>20-</w:t>
      </w:r>
      <w:r w:rsidRPr="005D18E6">
        <w:rPr>
          <w:rFonts w:ascii="Times New Roman" w:hAnsi="Times New Roman" w:cs="Times New Roman"/>
          <w:sz w:val="28"/>
          <w:szCs w:val="28"/>
          <w:lang w:val="kk-KZ"/>
        </w:rPr>
        <w:t xml:space="preserve">дан кейінгі келесі  ең кішісі болғнадықтан: </w:t>
      </w:r>
      <w:r w:rsidRPr="005D18E6">
        <w:rPr>
          <w:rFonts w:ascii="Times New Roman" w:hAnsi="Times New Roman" w:cs="Times New Roman"/>
          <w:i/>
          <w:sz w:val="28"/>
          <w:szCs w:val="28"/>
          <w:lang w:val="kk-KZ"/>
        </w:rPr>
        <w:t>c</w:t>
      </w:r>
      <w:r w:rsidRPr="005D18E6">
        <w:rPr>
          <w:rFonts w:ascii="Times New Roman" w:hAnsi="Times New Roman" w:cs="Times New Roman"/>
          <w:i/>
          <w:sz w:val="28"/>
          <w:szCs w:val="28"/>
          <w:vertAlign w:val="subscript"/>
          <w:lang w:val="kk-KZ"/>
        </w:rPr>
        <w:t>13</w:t>
      </w:r>
      <w:r w:rsidRPr="005D18E6">
        <w:rPr>
          <w:rFonts w:ascii="Times New Roman" w:hAnsi="Times New Roman" w:cs="Times New Roman"/>
          <w:i/>
          <w:sz w:val="28"/>
          <w:szCs w:val="28"/>
          <w:lang w:val="kk-KZ"/>
        </w:rPr>
        <w:t>=4</w:t>
      </w:r>
      <w:r w:rsidRPr="005D18E6">
        <w:rPr>
          <w:rFonts w:ascii="Times New Roman" w:hAnsi="Times New Roman" w:cs="Times New Roman"/>
          <w:i/>
          <w:sz w:val="28"/>
          <w:szCs w:val="28"/>
          <w:vertAlign w:val="subscript"/>
          <w:lang w:val="kk-KZ"/>
        </w:rPr>
        <w:t xml:space="preserve"> </w:t>
      </w:r>
      <w:r w:rsidRPr="005D18E6">
        <w:rPr>
          <w:rFonts w:ascii="Times New Roman" w:hAnsi="Times New Roman" w:cs="Times New Roman"/>
          <w:sz w:val="28"/>
          <w:szCs w:val="28"/>
          <w:lang w:val="kk-KZ"/>
        </w:rPr>
        <w:t xml:space="preserve">, осы ұяшықты толтырайық.  </w:t>
      </w:r>
    </w:p>
    <w:p w:rsidR="00096747" w:rsidRPr="005D18E6" w:rsidRDefault="00096747" w:rsidP="005D18E6">
      <w:pPr>
        <w:tabs>
          <w:tab w:val="left" w:pos="3590"/>
        </w:tabs>
        <w:spacing w:after="0" w:line="240" w:lineRule="auto"/>
        <w:ind w:left="709" w:hanging="11"/>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x</w:t>
      </w:r>
      <w:r w:rsidRPr="005D18E6">
        <w:rPr>
          <w:rFonts w:ascii="Times New Roman" w:hAnsi="Times New Roman" w:cs="Times New Roman"/>
          <w:i/>
          <w:sz w:val="28"/>
          <w:szCs w:val="28"/>
          <w:vertAlign w:val="subscript"/>
          <w:lang w:val="kk-KZ"/>
        </w:rPr>
        <w:t>13</w:t>
      </w:r>
      <w:r w:rsidRPr="005D18E6">
        <w:rPr>
          <w:rFonts w:ascii="Times New Roman" w:hAnsi="Times New Roman" w:cs="Times New Roman"/>
          <w:i/>
          <w:sz w:val="28"/>
          <w:szCs w:val="28"/>
          <w:lang w:val="kk-KZ"/>
        </w:rPr>
        <w:t xml:space="preserve"> =min{a</w:t>
      </w:r>
      <w:r w:rsidRPr="005D18E6">
        <w:rPr>
          <w:rFonts w:ascii="Times New Roman" w:hAnsi="Times New Roman" w:cs="Times New Roman"/>
          <w:i/>
          <w:sz w:val="28"/>
          <w:szCs w:val="28"/>
          <w:vertAlign w:val="subscript"/>
          <w:lang w:val="kk-KZ"/>
        </w:rPr>
        <w:t>1</w:t>
      </w:r>
      <w:r w:rsidRPr="005D18E6">
        <w:rPr>
          <w:rFonts w:ascii="Times New Roman" w:hAnsi="Times New Roman" w:cs="Times New Roman"/>
          <w:i/>
          <w:sz w:val="28"/>
          <w:szCs w:val="28"/>
          <w:lang w:val="kk-KZ"/>
        </w:rPr>
        <w:t xml:space="preserve"> –b</w:t>
      </w:r>
      <w:r w:rsidRPr="005D18E6">
        <w:rPr>
          <w:rFonts w:ascii="Times New Roman" w:hAnsi="Times New Roman" w:cs="Times New Roman"/>
          <w:i/>
          <w:sz w:val="28"/>
          <w:szCs w:val="28"/>
          <w:vertAlign w:val="subscript"/>
          <w:lang w:val="kk-KZ"/>
        </w:rPr>
        <w:t>1</w:t>
      </w:r>
      <w:r w:rsidRPr="005D18E6">
        <w:rPr>
          <w:rFonts w:ascii="Times New Roman" w:hAnsi="Times New Roman" w:cs="Times New Roman"/>
          <w:i/>
          <w:sz w:val="28"/>
          <w:szCs w:val="28"/>
          <w:lang w:val="kk-KZ"/>
        </w:rPr>
        <w:t xml:space="preserve"> ,b</w:t>
      </w:r>
      <w:r w:rsidRPr="005D18E6">
        <w:rPr>
          <w:rFonts w:ascii="Times New Roman" w:hAnsi="Times New Roman" w:cs="Times New Roman"/>
          <w:i/>
          <w:sz w:val="28"/>
          <w:szCs w:val="28"/>
          <w:vertAlign w:val="subscript"/>
          <w:lang w:val="kk-KZ"/>
        </w:rPr>
        <w:t>3</w:t>
      </w:r>
      <w:r w:rsidRPr="005D18E6">
        <w:rPr>
          <w:rFonts w:ascii="Times New Roman" w:hAnsi="Times New Roman" w:cs="Times New Roman"/>
          <w:i/>
          <w:sz w:val="28"/>
          <w:szCs w:val="28"/>
          <w:lang w:val="kk-KZ"/>
        </w:rPr>
        <w:t xml:space="preserve"> }={150-60, 110}=90.  </w:t>
      </w:r>
    </w:p>
    <w:p w:rsidR="00096747" w:rsidRPr="005D18E6" w:rsidRDefault="00096747" w:rsidP="005D18E6">
      <w:pPr>
        <w:tabs>
          <w:tab w:val="left" w:pos="3590"/>
        </w:tabs>
        <w:spacing w:after="0" w:line="240" w:lineRule="auto"/>
        <w:ind w:left="709" w:hanging="11"/>
        <w:jc w:val="both"/>
        <w:rPr>
          <w:rFonts w:ascii="Times New Roman" w:hAnsi="Times New Roman" w:cs="Times New Roman"/>
          <w:i/>
          <w:sz w:val="28"/>
          <w:szCs w:val="28"/>
          <w:lang w:val="kk-KZ"/>
        </w:rPr>
      </w:pPr>
    </w:p>
    <w:p w:rsidR="00096747" w:rsidRPr="005D18E6" w:rsidRDefault="00096747" w:rsidP="005D18E6">
      <w:pPr>
        <w:tabs>
          <w:tab w:val="left" w:pos="3590"/>
        </w:tabs>
        <w:spacing w:after="0" w:line="240" w:lineRule="auto"/>
        <w:ind w:left="709" w:hanging="11"/>
        <w:jc w:val="both"/>
        <w:rPr>
          <w:rFonts w:ascii="Times New Roman" w:hAnsi="Times New Roman" w:cs="Times New Roman"/>
          <w:sz w:val="28"/>
          <w:szCs w:val="28"/>
          <w:lang w:val="kk-KZ"/>
        </w:rPr>
      </w:pPr>
      <w:r w:rsidRPr="005D18E6">
        <w:rPr>
          <w:rFonts w:ascii="Times New Roman" w:hAnsi="Times New Roman" w:cs="Times New Roman"/>
          <w:sz w:val="28"/>
          <w:szCs w:val="28"/>
          <w:lang w:val="kk-KZ"/>
        </w:rPr>
        <w:t xml:space="preserve">Енді </w:t>
      </w:r>
      <w:r w:rsidRPr="005D18E6">
        <w:rPr>
          <w:rFonts w:ascii="Times New Roman" w:hAnsi="Times New Roman" w:cs="Times New Roman"/>
          <w:i/>
          <w:sz w:val="28"/>
          <w:szCs w:val="28"/>
          <w:lang w:val="kk-KZ"/>
        </w:rPr>
        <w:t xml:space="preserve">(1,1) </w:t>
      </w:r>
      <w:r w:rsidRPr="005D18E6">
        <w:rPr>
          <w:rFonts w:ascii="Times New Roman" w:hAnsi="Times New Roman" w:cs="Times New Roman"/>
          <w:sz w:val="28"/>
          <w:szCs w:val="28"/>
          <w:lang w:val="kk-KZ"/>
        </w:rPr>
        <w:t xml:space="preserve">ұяшықтағы мәнін табамыз: </w:t>
      </w:r>
    </w:p>
    <w:p w:rsidR="00096747" w:rsidRPr="005D18E6" w:rsidRDefault="00096747" w:rsidP="005D18E6">
      <w:pPr>
        <w:tabs>
          <w:tab w:val="left" w:pos="3590"/>
        </w:tabs>
        <w:spacing w:after="0" w:line="240" w:lineRule="auto"/>
        <w:ind w:left="709" w:hanging="11"/>
        <w:jc w:val="both"/>
        <w:rPr>
          <w:rFonts w:ascii="Times New Roman" w:hAnsi="Times New Roman" w:cs="Times New Roman"/>
          <w:sz w:val="28"/>
          <w:szCs w:val="28"/>
          <w:lang w:val="kk-KZ"/>
        </w:rPr>
      </w:pPr>
      <w:r w:rsidRPr="005D18E6">
        <w:rPr>
          <w:rFonts w:ascii="Times New Roman" w:hAnsi="Times New Roman" w:cs="Times New Roman"/>
          <w:i/>
          <w:sz w:val="28"/>
          <w:szCs w:val="28"/>
          <w:lang w:val="kk-KZ"/>
        </w:rPr>
        <w:t>x</w:t>
      </w:r>
      <w:r w:rsidRPr="005D18E6">
        <w:rPr>
          <w:rFonts w:ascii="Times New Roman" w:hAnsi="Times New Roman" w:cs="Times New Roman"/>
          <w:i/>
          <w:sz w:val="28"/>
          <w:szCs w:val="28"/>
          <w:vertAlign w:val="subscript"/>
          <w:lang w:val="kk-KZ"/>
        </w:rPr>
        <w:t>11</w:t>
      </w:r>
      <w:r w:rsidRPr="005D18E6">
        <w:rPr>
          <w:rFonts w:ascii="Times New Roman" w:hAnsi="Times New Roman" w:cs="Times New Roman"/>
          <w:i/>
          <w:sz w:val="28"/>
          <w:szCs w:val="28"/>
          <w:lang w:val="kk-KZ"/>
        </w:rPr>
        <w:t xml:space="preserve"> =min{a</w:t>
      </w:r>
      <w:r w:rsidRPr="005D18E6">
        <w:rPr>
          <w:rFonts w:ascii="Times New Roman" w:hAnsi="Times New Roman" w:cs="Times New Roman"/>
          <w:i/>
          <w:sz w:val="28"/>
          <w:szCs w:val="28"/>
          <w:vertAlign w:val="subscript"/>
          <w:lang w:val="kk-KZ"/>
        </w:rPr>
        <w:t>1</w:t>
      </w:r>
      <w:r w:rsidRPr="005D18E6">
        <w:rPr>
          <w:rFonts w:ascii="Times New Roman" w:hAnsi="Times New Roman" w:cs="Times New Roman"/>
          <w:i/>
          <w:sz w:val="28"/>
          <w:szCs w:val="28"/>
          <w:lang w:val="kk-KZ"/>
        </w:rPr>
        <w:t xml:space="preserve"> ,b</w:t>
      </w:r>
      <w:r w:rsidRPr="005D18E6">
        <w:rPr>
          <w:rFonts w:ascii="Times New Roman" w:hAnsi="Times New Roman" w:cs="Times New Roman"/>
          <w:i/>
          <w:sz w:val="28"/>
          <w:szCs w:val="28"/>
          <w:vertAlign w:val="subscript"/>
          <w:lang w:val="kk-KZ"/>
        </w:rPr>
        <w:t>1</w:t>
      </w:r>
      <w:r w:rsidRPr="005D18E6">
        <w:rPr>
          <w:rFonts w:ascii="Times New Roman" w:hAnsi="Times New Roman" w:cs="Times New Roman"/>
          <w:i/>
          <w:sz w:val="28"/>
          <w:szCs w:val="28"/>
          <w:lang w:val="kk-KZ"/>
        </w:rPr>
        <w:t xml:space="preserve">}= min{150,60}=60. </w:t>
      </w:r>
    </w:p>
    <w:p w:rsidR="00096747" w:rsidRPr="005D18E6" w:rsidRDefault="00096747" w:rsidP="005D18E6">
      <w:pPr>
        <w:tabs>
          <w:tab w:val="left" w:pos="3590"/>
        </w:tabs>
        <w:spacing w:after="0" w:line="240" w:lineRule="auto"/>
        <w:ind w:left="709" w:hanging="11"/>
        <w:jc w:val="both"/>
        <w:rPr>
          <w:rFonts w:ascii="Times New Roman" w:hAnsi="Times New Roman" w:cs="Times New Roman"/>
          <w:sz w:val="28"/>
          <w:szCs w:val="28"/>
          <w:lang w:val="kk-KZ"/>
        </w:rPr>
      </w:pPr>
    </w:p>
    <w:p w:rsidR="00096747" w:rsidRPr="005D18E6" w:rsidRDefault="00096747" w:rsidP="005D18E6">
      <w:pPr>
        <w:tabs>
          <w:tab w:val="left" w:pos="3590"/>
        </w:tabs>
        <w:spacing w:after="0" w:line="240" w:lineRule="auto"/>
        <w:ind w:left="709" w:hanging="11"/>
        <w:jc w:val="both"/>
        <w:rPr>
          <w:rFonts w:ascii="Times New Roman" w:hAnsi="Times New Roman" w:cs="Times New Roman"/>
          <w:sz w:val="28"/>
          <w:szCs w:val="28"/>
          <w:lang w:val="kk-KZ"/>
        </w:rPr>
      </w:pPr>
      <w:r w:rsidRPr="005D18E6">
        <w:rPr>
          <w:rFonts w:ascii="Times New Roman" w:hAnsi="Times New Roman" w:cs="Times New Roman"/>
          <w:i/>
          <w:sz w:val="28"/>
          <w:szCs w:val="28"/>
          <w:lang w:val="kk-KZ"/>
        </w:rPr>
        <w:t>(2,3)-</w:t>
      </w:r>
      <w:r w:rsidRPr="005D18E6">
        <w:rPr>
          <w:rFonts w:ascii="Times New Roman" w:hAnsi="Times New Roman" w:cs="Times New Roman"/>
          <w:sz w:val="28"/>
          <w:szCs w:val="28"/>
          <w:lang w:val="kk-KZ"/>
        </w:rPr>
        <w:t xml:space="preserve">ке </w:t>
      </w:r>
      <w:r w:rsidRPr="005D18E6">
        <w:rPr>
          <w:rFonts w:ascii="Times New Roman" w:hAnsi="Times New Roman" w:cs="Times New Roman"/>
          <w:i/>
          <w:sz w:val="28"/>
          <w:szCs w:val="28"/>
          <w:lang w:val="kk-KZ"/>
        </w:rPr>
        <w:t>x</w:t>
      </w:r>
      <w:r w:rsidRPr="005D18E6">
        <w:rPr>
          <w:rFonts w:ascii="Times New Roman" w:hAnsi="Times New Roman" w:cs="Times New Roman"/>
          <w:i/>
          <w:sz w:val="28"/>
          <w:szCs w:val="28"/>
          <w:vertAlign w:val="subscript"/>
          <w:lang w:val="kk-KZ"/>
        </w:rPr>
        <w:t>23</w:t>
      </w:r>
      <w:r w:rsidRPr="005D18E6">
        <w:rPr>
          <w:rFonts w:ascii="Times New Roman" w:hAnsi="Times New Roman" w:cs="Times New Roman"/>
          <w:i/>
          <w:sz w:val="28"/>
          <w:szCs w:val="28"/>
          <w:lang w:val="kk-KZ"/>
        </w:rPr>
        <w:t xml:space="preserve"> =min{ a</w:t>
      </w:r>
      <w:r w:rsidRPr="005D18E6">
        <w:rPr>
          <w:rFonts w:ascii="Times New Roman" w:hAnsi="Times New Roman" w:cs="Times New Roman"/>
          <w:i/>
          <w:sz w:val="28"/>
          <w:szCs w:val="28"/>
          <w:vertAlign w:val="subscript"/>
          <w:lang w:val="kk-KZ"/>
        </w:rPr>
        <w:t xml:space="preserve">2 </w:t>
      </w:r>
      <w:r w:rsidRPr="005D18E6">
        <w:rPr>
          <w:rFonts w:ascii="Times New Roman" w:hAnsi="Times New Roman" w:cs="Times New Roman"/>
          <w:i/>
          <w:sz w:val="28"/>
          <w:szCs w:val="28"/>
          <w:lang w:val="kk-KZ"/>
        </w:rPr>
        <w:t>-</w:t>
      </w:r>
      <w:r w:rsidRPr="005D18E6">
        <w:rPr>
          <w:rFonts w:ascii="Times New Roman" w:hAnsi="Times New Roman" w:cs="Times New Roman"/>
          <w:i/>
          <w:sz w:val="28"/>
          <w:szCs w:val="28"/>
          <w:vertAlign w:val="subscript"/>
          <w:lang w:val="kk-KZ"/>
        </w:rPr>
        <w:t xml:space="preserve"> </w:t>
      </w:r>
      <w:r w:rsidRPr="005D18E6">
        <w:rPr>
          <w:rFonts w:ascii="Times New Roman" w:hAnsi="Times New Roman" w:cs="Times New Roman"/>
          <w:i/>
          <w:sz w:val="28"/>
          <w:szCs w:val="28"/>
          <w:lang w:val="kk-KZ"/>
        </w:rPr>
        <w:t>b</w:t>
      </w:r>
      <w:r w:rsidRPr="005D18E6">
        <w:rPr>
          <w:rFonts w:ascii="Times New Roman" w:hAnsi="Times New Roman" w:cs="Times New Roman"/>
          <w:i/>
          <w:sz w:val="28"/>
          <w:szCs w:val="28"/>
          <w:vertAlign w:val="subscript"/>
          <w:lang w:val="kk-KZ"/>
        </w:rPr>
        <w:t>2</w:t>
      </w:r>
      <w:r w:rsidRPr="005D18E6">
        <w:rPr>
          <w:rFonts w:ascii="Times New Roman" w:hAnsi="Times New Roman" w:cs="Times New Roman"/>
          <w:i/>
          <w:sz w:val="28"/>
          <w:szCs w:val="28"/>
          <w:lang w:val="kk-KZ"/>
        </w:rPr>
        <w:t>,b</w:t>
      </w:r>
      <w:r w:rsidRPr="005D18E6">
        <w:rPr>
          <w:rFonts w:ascii="Times New Roman" w:hAnsi="Times New Roman" w:cs="Times New Roman"/>
          <w:i/>
          <w:sz w:val="28"/>
          <w:szCs w:val="28"/>
          <w:vertAlign w:val="subscript"/>
          <w:lang w:val="kk-KZ"/>
        </w:rPr>
        <w:t>3</w:t>
      </w:r>
      <w:r w:rsidRPr="005D18E6">
        <w:rPr>
          <w:rFonts w:ascii="Times New Roman" w:hAnsi="Times New Roman" w:cs="Times New Roman"/>
          <w:i/>
          <w:sz w:val="28"/>
          <w:szCs w:val="28"/>
          <w:lang w:val="kk-KZ"/>
        </w:rPr>
        <w:t>}= min{90-70,110}=20</w:t>
      </w:r>
      <w:r w:rsidRPr="005D18E6">
        <w:rPr>
          <w:rFonts w:ascii="Times New Roman" w:hAnsi="Times New Roman" w:cs="Times New Roman"/>
          <w:sz w:val="28"/>
          <w:szCs w:val="28"/>
          <w:lang w:val="kk-KZ"/>
        </w:rPr>
        <w:t xml:space="preserve"> мәнін қоямыз.</w:t>
      </w:r>
    </w:p>
    <w:p w:rsidR="00096747" w:rsidRPr="005D18E6" w:rsidRDefault="00096747" w:rsidP="005D18E6">
      <w:pPr>
        <w:tabs>
          <w:tab w:val="left" w:pos="3590"/>
        </w:tabs>
        <w:spacing w:after="0" w:line="240" w:lineRule="auto"/>
        <w:ind w:left="709" w:hanging="11"/>
        <w:jc w:val="both"/>
        <w:rPr>
          <w:rFonts w:ascii="Times New Roman" w:hAnsi="Times New Roman" w:cs="Times New Roman"/>
          <w:sz w:val="28"/>
          <w:szCs w:val="28"/>
          <w:lang w:val="kk-KZ"/>
        </w:rPr>
      </w:pPr>
    </w:p>
    <w:p w:rsidR="00096747" w:rsidRPr="005D18E6" w:rsidRDefault="00096747" w:rsidP="005D18E6">
      <w:pPr>
        <w:tabs>
          <w:tab w:val="left" w:pos="3590"/>
        </w:tabs>
        <w:spacing w:after="0" w:line="240" w:lineRule="auto"/>
        <w:ind w:left="709" w:hanging="11"/>
        <w:jc w:val="both"/>
        <w:rPr>
          <w:rFonts w:ascii="Times New Roman" w:hAnsi="Times New Roman" w:cs="Times New Roman"/>
          <w:sz w:val="28"/>
          <w:szCs w:val="28"/>
          <w:lang w:val="kk-KZ"/>
        </w:rPr>
      </w:pPr>
      <w:r w:rsidRPr="005D18E6">
        <w:rPr>
          <w:rFonts w:ascii="Times New Roman" w:hAnsi="Times New Roman" w:cs="Times New Roman"/>
          <w:sz w:val="28"/>
          <w:szCs w:val="28"/>
          <w:lang w:val="kk-KZ"/>
        </w:rPr>
        <w:t xml:space="preserve">Шешумнің осы нусқасы бойынша бастапқы тірек шешімнің екінші түрін таптық. Мұндағы шығын мәні </w:t>
      </w:r>
    </w:p>
    <w:p w:rsidR="00096747" w:rsidRPr="005D18E6" w:rsidRDefault="00096747" w:rsidP="005D18E6">
      <w:pPr>
        <w:tabs>
          <w:tab w:val="left" w:pos="3590"/>
        </w:tabs>
        <w:spacing w:after="0" w:line="240" w:lineRule="auto"/>
        <w:ind w:left="709" w:hanging="11"/>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L= 66*60 +4*90 +2*70 +8*20=1020</w:t>
      </w:r>
      <w:r w:rsidRPr="005D18E6">
        <w:rPr>
          <w:rFonts w:ascii="Times New Roman" w:hAnsi="Times New Roman" w:cs="Times New Roman"/>
          <w:sz w:val="28"/>
          <w:szCs w:val="28"/>
          <w:lang w:val="kk-KZ"/>
        </w:rPr>
        <w:t xml:space="preserve"> жүз теңге, тиімді жоспарға жақынырақ.</w:t>
      </w:r>
    </w:p>
    <w:tbl>
      <w:tblPr>
        <w:tblpPr w:leftFromText="180" w:rightFromText="180" w:vertAnchor="text" w:horzAnchor="margin" w:tblpY="2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2"/>
        <w:gridCol w:w="3096"/>
        <w:gridCol w:w="724"/>
        <w:gridCol w:w="725"/>
        <w:gridCol w:w="723"/>
        <w:gridCol w:w="725"/>
        <w:gridCol w:w="749"/>
        <w:gridCol w:w="749"/>
      </w:tblGrid>
      <w:tr w:rsidR="00096747" w:rsidRPr="005D18E6" w:rsidTr="00096747">
        <w:trPr>
          <w:trHeight w:val="358"/>
        </w:trPr>
        <w:tc>
          <w:tcPr>
            <w:tcW w:w="412" w:type="dxa"/>
            <w:tcBorders>
              <w:top w:val="nil"/>
              <w:left w:val="nil"/>
              <w:bottom w:val="nil"/>
              <w:right w:val="nil"/>
              <w:tl2br w:val="nil"/>
            </w:tcBorders>
            <w:shd w:val="clear" w:color="auto" w:fill="auto"/>
          </w:tcPr>
          <w:p w:rsidR="00096747" w:rsidRPr="005D18E6" w:rsidRDefault="00096747" w:rsidP="005D18E6">
            <w:pPr>
              <w:tabs>
                <w:tab w:val="right" w:pos="2176"/>
              </w:tabs>
              <w:spacing w:after="0" w:line="240" w:lineRule="auto"/>
              <w:jc w:val="both"/>
              <w:rPr>
                <w:rFonts w:ascii="Times New Roman" w:hAnsi="Times New Roman" w:cs="Times New Roman"/>
                <w:i/>
                <w:sz w:val="28"/>
                <w:szCs w:val="28"/>
                <w:vertAlign w:val="subscript"/>
                <w:lang w:val="kk-KZ"/>
              </w:rPr>
            </w:pPr>
          </w:p>
        </w:tc>
        <w:tc>
          <w:tcPr>
            <w:tcW w:w="3096" w:type="dxa"/>
            <w:tcBorders>
              <w:top w:val="nil"/>
              <w:left w:val="nil"/>
              <w:bottom w:val="single" w:sz="4" w:space="0" w:color="auto"/>
              <w:right w:val="nil"/>
              <w:tl2br w:val="nil"/>
            </w:tcBorders>
            <w:shd w:val="clear" w:color="auto" w:fill="auto"/>
          </w:tcPr>
          <w:p w:rsidR="00096747" w:rsidRPr="005D18E6" w:rsidRDefault="00096747" w:rsidP="005D18E6">
            <w:pPr>
              <w:tabs>
                <w:tab w:val="right" w:pos="2176"/>
              </w:tabs>
              <w:spacing w:after="0" w:line="240" w:lineRule="auto"/>
              <w:jc w:val="both"/>
              <w:rPr>
                <w:rFonts w:ascii="Times New Roman" w:hAnsi="Times New Roman" w:cs="Times New Roman"/>
                <w:i/>
                <w:sz w:val="28"/>
                <w:szCs w:val="28"/>
                <w:vertAlign w:val="subscript"/>
                <w:lang w:val="kk-KZ"/>
              </w:rPr>
            </w:pPr>
          </w:p>
        </w:tc>
        <w:tc>
          <w:tcPr>
            <w:tcW w:w="1449" w:type="dxa"/>
            <w:gridSpan w:val="2"/>
            <w:tcBorders>
              <w:top w:val="nil"/>
              <w:left w:val="nil"/>
              <w:bottom w:val="single" w:sz="4" w:space="0" w:color="auto"/>
              <w:right w:val="nil"/>
              <w:tl2br w:val="nil"/>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1</w:t>
            </w:r>
          </w:p>
        </w:tc>
        <w:tc>
          <w:tcPr>
            <w:tcW w:w="1448" w:type="dxa"/>
            <w:gridSpan w:val="2"/>
            <w:tcBorders>
              <w:top w:val="nil"/>
              <w:left w:val="nil"/>
              <w:bottom w:val="single" w:sz="4" w:space="0" w:color="auto"/>
              <w:right w:val="nil"/>
              <w:tl2br w:val="nil"/>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2</w:t>
            </w:r>
          </w:p>
        </w:tc>
        <w:tc>
          <w:tcPr>
            <w:tcW w:w="1498" w:type="dxa"/>
            <w:gridSpan w:val="2"/>
            <w:tcBorders>
              <w:top w:val="nil"/>
              <w:left w:val="nil"/>
              <w:bottom w:val="single" w:sz="4" w:space="0" w:color="auto"/>
              <w:right w:val="nil"/>
              <w:tl2br w:val="nil"/>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3</w:t>
            </w:r>
          </w:p>
        </w:tc>
      </w:tr>
      <w:tr w:rsidR="00096747" w:rsidRPr="005D18E6" w:rsidTr="00096747">
        <w:trPr>
          <w:trHeight w:val="459"/>
        </w:trPr>
        <w:tc>
          <w:tcPr>
            <w:tcW w:w="412" w:type="dxa"/>
            <w:tcBorders>
              <w:top w:val="nil"/>
              <w:left w:val="nil"/>
              <w:bottom w:val="nil"/>
              <w:right w:val="single" w:sz="4" w:space="0" w:color="auto"/>
              <w:tl2br w:val="nil"/>
            </w:tcBorders>
            <w:shd w:val="clear" w:color="auto" w:fill="auto"/>
          </w:tcPr>
          <w:p w:rsidR="00096747" w:rsidRPr="005D18E6" w:rsidRDefault="00096747" w:rsidP="005D18E6">
            <w:pPr>
              <w:tabs>
                <w:tab w:val="right" w:pos="2177"/>
              </w:tabs>
              <w:spacing w:after="0" w:line="240" w:lineRule="auto"/>
              <w:jc w:val="both"/>
              <w:rPr>
                <w:rFonts w:ascii="Times New Roman" w:hAnsi="Times New Roman" w:cs="Times New Roman"/>
                <w:i/>
                <w:sz w:val="28"/>
                <w:szCs w:val="28"/>
                <w:lang w:val="kk-KZ"/>
              </w:rPr>
            </w:pPr>
          </w:p>
        </w:tc>
        <w:tc>
          <w:tcPr>
            <w:tcW w:w="3096" w:type="dxa"/>
            <w:tcBorders>
              <w:top w:val="single" w:sz="4" w:space="0" w:color="auto"/>
              <w:left w:val="single" w:sz="4" w:space="0" w:color="auto"/>
              <w:tl2br w:val="single" w:sz="4" w:space="0" w:color="auto"/>
            </w:tcBorders>
            <w:shd w:val="clear" w:color="auto" w:fill="auto"/>
          </w:tcPr>
          <w:p w:rsidR="00096747" w:rsidRPr="005D18E6" w:rsidRDefault="00096747" w:rsidP="005D18E6">
            <w:pPr>
              <w:tabs>
                <w:tab w:val="right" w:pos="2177"/>
              </w:tabs>
              <w:spacing w:after="0" w:line="240" w:lineRule="auto"/>
              <w:jc w:val="both"/>
              <w:rPr>
                <w:rFonts w:ascii="Times New Roman" w:hAnsi="Times New Roman" w:cs="Times New Roman"/>
                <w:i/>
                <w:sz w:val="28"/>
                <w:szCs w:val="28"/>
                <w:vertAlign w:val="subscript"/>
                <w:lang w:val="kk-KZ"/>
              </w:rPr>
            </w:pPr>
            <w:r w:rsidRPr="005D18E6">
              <w:rPr>
                <w:rFonts w:ascii="Times New Roman" w:hAnsi="Times New Roman" w:cs="Times New Roman"/>
                <w:i/>
                <w:sz w:val="28"/>
                <w:szCs w:val="28"/>
                <w:lang w:val="kk-KZ"/>
              </w:rPr>
              <w:t>a</w:t>
            </w:r>
            <w:r w:rsidRPr="005D18E6">
              <w:rPr>
                <w:rFonts w:ascii="Times New Roman" w:hAnsi="Times New Roman" w:cs="Times New Roman"/>
                <w:i/>
                <w:sz w:val="28"/>
                <w:szCs w:val="28"/>
                <w:vertAlign w:val="subscript"/>
                <w:lang w:val="kk-KZ"/>
              </w:rPr>
              <w:t>i</w:t>
            </w:r>
            <w:r w:rsidRPr="005D18E6">
              <w:rPr>
                <w:rFonts w:ascii="Times New Roman" w:hAnsi="Times New Roman" w:cs="Times New Roman"/>
                <w:i/>
                <w:sz w:val="28"/>
                <w:szCs w:val="28"/>
                <w:vertAlign w:val="subscript"/>
                <w:lang w:val="kk-KZ"/>
              </w:rPr>
              <w:tab/>
            </w:r>
            <w:r w:rsidRPr="005D18E6">
              <w:rPr>
                <w:rFonts w:ascii="Times New Roman" w:hAnsi="Times New Roman" w:cs="Times New Roman"/>
                <w:i/>
                <w:sz w:val="28"/>
                <w:szCs w:val="28"/>
                <w:lang w:val="kk-KZ"/>
              </w:rPr>
              <w:t>b</w:t>
            </w:r>
            <w:r w:rsidRPr="005D18E6">
              <w:rPr>
                <w:rFonts w:ascii="Times New Roman" w:hAnsi="Times New Roman" w:cs="Times New Roman"/>
                <w:i/>
                <w:sz w:val="28"/>
                <w:szCs w:val="28"/>
                <w:vertAlign w:val="subscript"/>
                <w:lang w:val="kk-KZ"/>
              </w:rPr>
              <w:t>k</w:t>
            </w:r>
          </w:p>
        </w:tc>
        <w:tc>
          <w:tcPr>
            <w:tcW w:w="1449" w:type="dxa"/>
            <w:gridSpan w:val="2"/>
            <w:tcBorders>
              <w:top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60</w:t>
            </w:r>
          </w:p>
        </w:tc>
        <w:tc>
          <w:tcPr>
            <w:tcW w:w="1448" w:type="dxa"/>
            <w:gridSpan w:val="2"/>
            <w:tcBorders>
              <w:top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70</w:t>
            </w:r>
          </w:p>
        </w:tc>
        <w:tc>
          <w:tcPr>
            <w:tcW w:w="1498" w:type="dxa"/>
            <w:gridSpan w:val="2"/>
            <w:tcBorders>
              <w:top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110</w:t>
            </w:r>
          </w:p>
        </w:tc>
      </w:tr>
      <w:tr w:rsidR="00096747" w:rsidRPr="005D18E6" w:rsidTr="00096747">
        <w:trPr>
          <w:trHeight w:val="308"/>
        </w:trPr>
        <w:tc>
          <w:tcPr>
            <w:tcW w:w="412" w:type="dxa"/>
            <w:vMerge w:val="restart"/>
            <w:tcBorders>
              <w:top w:val="nil"/>
              <w:left w:val="nil"/>
              <w:right w:val="single" w:sz="4" w:space="0" w:color="auto"/>
            </w:tcBorders>
            <w:shd w:val="clear" w:color="auto" w:fill="auto"/>
            <w:vAlign w:val="center"/>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A</w:t>
            </w:r>
          </w:p>
        </w:tc>
        <w:tc>
          <w:tcPr>
            <w:tcW w:w="3096" w:type="dxa"/>
            <w:vMerge w:val="restart"/>
            <w:tcBorders>
              <w:left w:val="single" w:sz="4" w:space="0" w:color="auto"/>
              <w:right w:val="single" w:sz="4" w:space="0" w:color="auto"/>
            </w:tcBorders>
            <w:shd w:val="clear" w:color="auto" w:fill="auto"/>
            <w:vAlign w:val="center"/>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150</w:t>
            </w:r>
          </w:p>
        </w:tc>
        <w:tc>
          <w:tcPr>
            <w:tcW w:w="724" w:type="dxa"/>
            <w:tcBorders>
              <w:top w:val="single" w:sz="4" w:space="0" w:color="auto"/>
              <w:left w:val="single" w:sz="4" w:space="0" w:color="auto"/>
              <w:bottom w:val="nil"/>
              <w:right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25" w:type="dxa"/>
            <w:tcBorders>
              <w:top w:val="single" w:sz="4" w:space="0" w:color="auto"/>
              <w:left w:val="single" w:sz="4" w:space="0" w:color="auto"/>
              <w:bottom w:val="single" w:sz="4" w:space="0" w:color="auto"/>
              <w:right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6</w:t>
            </w:r>
          </w:p>
        </w:tc>
        <w:tc>
          <w:tcPr>
            <w:tcW w:w="723" w:type="dxa"/>
            <w:tcBorders>
              <w:left w:val="single" w:sz="4" w:space="0" w:color="auto"/>
              <w:bottom w:val="nil"/>
              <w:right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25" w:type="dxa"/>
            <w:tcBorders>
              <w:left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10</w:t>
            </w:r>
          </w:p>
        </w:tc>
        <w:tc>
          <w:tcPr>
            <w:tcW w:w="749" w:type="dxa"/>
            <w:tcBorders>
              <w:bottom w:val="nil"/>
              <w:right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49" w:type="dxa"/>
            <w:tcBorders>
              <w:left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4</w:t>
            </w:r>
          </w:p>
        </w:tc>
      </w:tr>
      <w:tr w:rsidR="00096747" w:rsidRPr="005D18E6" w:rsidTr="00096747">
        <w:trPr>
          <w:trHeight w:val="143"/>
        </w:trPr>
        <w:tc>
          <w:tcPr>
            <w:tcW w:w="412" w:type="dxa"/>
            <w:vMerge/>
            <w:tcBorders>
              <w:left w:val="nil"/>
              <w:bottom w:val="nil"/>
              <w:right w:val="single" w:sz="4" w:space="0" w:color="auto"/>
            </w:tcBorders>
            <w:shd w:val="clear" w:color="auto" w:fill="auto"/>
            <w:vAlign w:val="center"/>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3096" w:type="dxa"/>
            <w:vMerge/>
            <w:tcBorders>
              <w:left w:val="single" w:sz="4" w:space="0" w:color="auto"/>
              <w:right w:val="single" w:sz="4" w:space="0" w:color="auto"/>
            </w:tcBorders>
            <w:shd w:val="clear" w:color="auto" w:fill="auto"/>
            <w:vAlign w:val="center"/>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24" w:type="dxa"/>
            <w:tcBorders>
              <w:top w:val="nil"/>
              <w:left w:val="single" w:sz="4" w:space="0" w:color="auto"/>
              <w:bottom w:val="single" w:sz="4" w:space="0" w:color="auto"/>
              <w:right w:val="nil"/>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60</w:t>
            </w:r>
          </w:p>
        </w:tc>
        <w:tc>
          <w:tcPr>
            <w:tcW w:w="725" w:type="dxa"/>
            <w:tcBorders>
              <w:top w:val="nil"/>
              <w:left w:val="nil"/>
              <w:bottom w:val="single" w:sz="4" w:space="0" w:color="auto"/>
              <w:right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23" w:type="dxa"/>
            <w:tcBorders>
              <w:top w:val="nil"/>
              <w:left w:val="single" w:sz="4" w:space="0" w:color="auto"/>
              <w:bottom w:val="single" w:sz="4" w:space="0" w:color="auto"/>
              <w:right w:val="nil"/>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25" w:type="dxa"/>
            <w:tcBorders>
              <w:top w:val="nil"/>
              <w:left w:val="nil"/>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49" w:type="dxa"/>
            <w:tcBorders>
              <w:top w:val="nil"/>
              <w:bottom w:val="single" w:sz="4" w:space="0" w:color="auto"/>
              <w:right w:val="nil"/>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color w:val="800000"/>
                <w:sz w:val="28"/>
                <w:szCs w:val="28"/>
                <w:lang w:val="kk-KZ"/>
              </w:rPr>
            </w:pPr>
            <w:r w:rsidRPr="005D18E6">
              <w:rPr>
                <w:rFonts w:ascii="Times New Roman" w:hAnsi="Times New Roman" w:cs="Times New Roman"/>
                <w:i/>
                <w:color w:val="800000"/>
                <w:sz w:val="28"/>
                <w:szCs w:val="28"/>
                <w:lang w:val="kk-KZ"/>
              </w:rPr>
              <w:t>90</w:t>
            </w:r>
          </w:p>
        </w:tc>
        <w:tc>
          <w:tcPr>
            <w:tcW w:w="749" w:type="dxa"/>
            <w:tcBorders>
              <w:top w:val="nil"/>
              <w:left w:val="nil"/>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r>
      <w:tr w:rsidR="00096747" w:rsidRPr="005D18E6" w:rsidTr="00096747">
        <w:trPr>
          <w:trHeight w:val="367"/>
        </w:trPr>
        <w:tc>
          <w:tcPr>
            <w:tcW w:w="412" w:type="dxa"/>
            <w:vMerge w:val="restart"/>
            <w:tcBorders>
              <w:top w:val="nil"/>
              <w:left w:val="nil"/>
              <w:right w:val="single" w:sz="4" w:space="0" w:color="auto"/>
            </w:tcBorders>
            <w:shd w:val="clear" w:color="auto" w:fill="auto"/>
            <w:vAlign w:val="center"/>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B</w:t>
            </w:r>
          </w:p>
        </w:tc>
        <w:tc>
          <w:tcPr>
            <w:tcW w:w="3096" w:type="dxa"/>
            <w:vMerge w:val="restart"/>
            <w:tcBorders>
              <w:left w:val="single" w:sz="4" w:space="0" w:color="auto"/>
            </w:tcBorders>
            <w:shd w:val="clear" w:color="auto" w:fill="auto"/>
            <w:vAlign w:val="center"/>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90</w:t>
            </w:r>
          </w:p>
        </w:tc>
        <w:tc>
          <w:tcPr>
            <w:tcW w:w="724" w:type="dxa"/>
            <w:tcBorders>
              <w:top w:val="single" w:sz="4" w:space="0" w:color="auto"/>
              <w:bottom w:val="nil"/>
              <w:right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25" w:type="dxa"/>
            <w:tcBorders>
              <w:top w:val="single" w:sz="4" w:space="0" w:color="auto"/>
              <w:left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12</w:t>
            </w:r>
          </w:p>
        </w:tc>
        <w:tc>
          <w:tcPr>
            <w:tcW w:w="723" w:type="dxa"/>
            <w:tcBorders>
              <w:bottom w:val="nil"/>
              <w:right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25" w:type="dxa"/>
            <w:tcBorders>
              <w:left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2</w:t>
            </w:r>
          </w:p>
        </w:tc>
        <w:tc>
          <w:tcPr>
            <w:tcW w:w="749" w:type="dxa"/>
            <w:tcBorders>
              <w:bottom w:val="nil"/>
              <w:right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49" w:type="dxa"/>
            <w:tcBorders>
              <w:left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8</w:t>
            </w:r>
          </w:p>
        </w:tc>
      </w:tr>
      <w:tr w:rsidR="00096747" w:rsidRPr="005D18E6" w:rsidTr="00096747">
        <w:trPr>
          <w:trHeight w:val="143"/>
        </w:trPr>
        <w:tc>
          <w:tcPr>
            <w:tcW w:w="412" w:type="dxa"/>
            <w:vMerge/>
            <w:tcBorders>
              <w:left w:val="nil"/>
              <w:bottom w:val="nil"/>
              <w:right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3096" w:type="dxa"/>
            <w:vMerge/>
            <w:tcBorders>
              <w:left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24" w:type="dxa"/>
            <w:tcBorders>
              <w:top w:val="nil"/>
              <w:bottom w:val="single" w:sz="4" w:space="0" w:color="auto"/>
              <w:right w:val="nil"/>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25" w:type="dxa"/>
            <w:tcBorders>
              <w:top w:val="single" w:sz="4" w:space="0" w:color="auto"/>
              <w:left w:val="nil"/>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23" w:type="dxa"/>
            <w:tcBorders>
              <w:top w:val="nil"/>
              <w:bottom w:val="single" w:sz="4" w:space="0" w:color="auto"/>
              <w:right w:val="nil"/>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color w:val="800000"/>
                <w:sz w:val="28"/>
                <w:szCs w:val="28"/>
              </w:rPr>
            </w:pPr>
            <w:r w:rsidRPr="005D18E6">
              <w:rPr>
                <w:rFonts w:ascii="Times New Roman" w:hAnsi="Times New Roman" w:cs="Times New Roman"/>
                <w:i/>
                <w:color w:val="800000"/>
                <w:sz w:val="28"/>
                <w:szCs w:val="28"/>
              </w:rPr>
              <w:t>70</w:t>
            </w:r>
          </w:p>
        </w:tc>
        <w:tc>
          <w:tcPr>
            <w:tcW w:w="725" w:type="dxa"/>
            <w:tcBorders>
              <w:top w:val="single" w:sz="4" w:space="0" w:color="auto"/>
              <w:left w:val="nil"/>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749" w:type="dxa"/>
            <w:tcBorders>
              <w:top w:val="nil"/>
              <w:bottom w:val="single" w:sz="4" w:space="0" w:color="auto"/>
              <w:right w:val="nil"/>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en-US"/>
              </w:rPr>
            </w:pPr>
            <w:r w:rsidRPr="005D18E6">
              <w:rPr>
                <w:rFonts w:ascii="Times New Roman" w:hAnsi="Times New Roman" w:cs="Times New Roman"/>
                <w:i/>
                <w:sz w:val="28"/>
                <w:szCs w:val="28"/>
              </w:rPr>
              <w:t>20</w:t>
            </w:r>
          </w:p>
        </w:tc>
        <w:tc>
          <w:tcPr>
            <w:tcW w:w="749" w:type="dxa"/>
            <w:tcBorders>
              <w:top w:val="single" w:sz="4" w:space="0" w:color="auto"/>
              <w:left w:val="nil"/>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r>
      <w:tr w:rsidR="00096747" w:rsidRPr="005D18E6" w:rsidTr="00096747">
        <w:trPr>
          <w:trHeight w:val="143"/>
        </w:trPr>
        <w:tc>
          <w:tcPr>
            <w:tcW w:w="412" w:type="dxa"/>
            <w:tcBorders>
              <w:top w:val="nil"/>
              <w:left w:val="nil"/>
              <w:bottom w:val="nil"/>
              <w:right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3096" w:type="dxa"/>
            <w:tcBorders>
              <w:top w:val="single" w:sz="4" w:space="0" w:color="auto"/>
              <w:left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tc>
        <w:tc>
          <w:tcPr>
            <w:tcW w:w="1449" w:type="dxa"/>
            <w:gridSpan w:val="2"/>
            <w:tcBorders>
              <w:top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en-US"/>
              </w:rPr>
            </w:pPr>
            <w:r w:rsidRPr="005D18E6">
              <w:rPr>
                <w:rFonts w:ascii="Times New Roman" w:hAnsi="Times New Roman" w:cs="Times New Roman"/>
                <w:i/>
                <w:sz w:val="28"/>
                <w:szCs w:val="28"/>
                <w:lang w:val="en-US"/>
              </w:rPr>
              <w:t>0</w:t>
            </w:r>
          </w:p>
        </w:tc>
        <w:tc>
          <w:tcPr>
            <w:tcW w:w="1448" w:type="dxa"/>
            <w:gridSpan w:val="2"/>
            <w:tcBorders>
              <w:top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en-US"/>
              </w:rPr>
            </w:pPr>
            <w:r w:rsidRPr="005D18E6">
              <w:rPr>
                <w:rFonts w:ascii="Times New Roman" w:hAnsi="Times New Roman" w:cs="Times New Roman"/>
                <w:i/>
                <w:sz w:val="28"/>
                <w:szCs w:val="28"/>
                <w:lang w:val="en-US"/>
              </w:rPr>
              <w:t>0</w:t>
            </w:r>
          </w:p>
        </w:tc>
        <w:tc>
          <w:tcPr>
            <w:tcW w:w="1498" w:type="dxa"/>
            <w:gridSpan w:val="2"/>
            <w:tcBorders>
              <w:top w:val="single" w:sz="4" w:space="0" w:color="auto"/>
              <w:bottom w:val="single" w:sz="4" w:space="0" w:color="auto"/>
            </w:tcBorders>
            <w:shd w:val="clear" w:color="auto" w:fill="auto"/>
          </w:tcPr>
          <w:p w:rsidR="00096747" w:rsidRPr="005D18E6" w:rsidRDefault="00096747" w:rsidP="005D18E6">
            <w:pPr>
              <w:tabs>
                <w:tab w:val="left" w:pos="3590"/>
              </w:tabs>
              <w:spacing w:after="0" w:line="240" w:lineRule="auto"/>
              <w:jc w:val="both"/>
              <w:rPr>
                <w:rFonts w:ascii="Times New Roman" w:hAnsi="Times New Roman" w:cs="Times New Roman"/>
                <w:i/>
                <w:sz w:val="28"/>
                <w:szCs w:val="28"/>
                <w:lang w:val="en-US"/>
              </w:rPr>
            </w:pPr>
            <w:r w:rsidRPr="005D18E6">
              <w:rPr>
                <w:rFonts w:ascii="Times New Roman" w:hAnsi="Times New Roman" w:cs="Times New Roman"/>
                <w:i/>
                <w:sz w:val="28"/>
                <w:szCs w:val="28"/>
                <w:lang w:val="en-US"/>
              </w:rPr>
              <w:t>20.0</w:t>
            </w:r>
          </w:p>
        </w:tc>
      </w:tr>
    </w:tbl>
    <w:p w:rsidR="00096747" w:rsidRPr="005D18E6" w:rsidRDefault="00096747" w:rsidP="005D18E6">
      <w:pPr>
        <w:tabs>
          <w:tab w:val="left" w:pos="3590"/>
        </w:tabs>
        <w:spacing w:after="0" w:line="240" w:lineRule="auto"/>
        <w:jc w:val="both"/>
        <w:rPr>
          <w:rFonts w:ascii="Times New Roman" w:hAnsi="Times New Roman" w:cs="Times New Roman"/>
          <w:i/>
          <w:sz w:val="28"/>
          <w:szCs w:val="28"/>
          <w:lang w:val="en-US"/>
        </w:rPr>
      </w:pPr>
    </w:p>
    <w:p w:rsidR="00096747" w:rsidRPr="005D18E6" w:rsidRDefault="00096747" w:rsidP="005D18E6">
      <w:pPr>
        <w:tabs>
          <w:tab w:val="left" w:pos="3590"/>
        </w:tabs>
        <w:spacing w:after="0" w:line="240" w:lineRule="auto"/>
        <w:jc w:val="both"/>
        <w:rPr>
          <w:rFonts w:ascii="Times New Roman" w:hAnsi="Times New Roman" w:cs="Times New Roman"/>
          <w:i/>
          <w:sz w:val="28"/>
          <w:szCs w:val="28"/>
          <w:lang w:val="en-US"/>
        </w:rPr>
      </w:pPr>
    </w:p>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60.0</w:t>
      </w:r>
    </w:p>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p>
    <w:p w:rsidR="00096747" w:rsidRPr="005D18E6" w:rsidRDefault="00096747" w:rsidP="005D18E6">
      <w:pPr>
        <w:tabs>
          <w:tab w:val="left" w:pos="3590"/>
        </w:tabs>
        <w:spacing w:after="0" w:line="240" w:lineRule="auto"/>
        <w:jc w:val="both"/>
        <w:rPr>
          <w:rFonts w:ascii="Times New Roman" w:hAnsi="Times New Roman" w:cs="Times New Roman"/>
          <w:i/>
          <w:sz w:val="28"/>
          <w:szCs w:val="28"/>
          <w:lang w:val="kk-KZ"/>
        </w:rPr>
      </w:pPr>
      <w:r w:rsidRPr="005D18E6">
        <w:rPr>
          <w:rFonts w:ascii="Times New Roman" w:hAnsi="Times New Roman" w:cs="Times New Roman"/>
          <w:i/>
          <w:sz w:val="28"/>
          <w:szCs w:val="28"/>
          <w:lang w:val="kk-KZ"/>
        </w:rPr>
        <w:t>20.0</w:t>
      </w:r>
    </w:p>
    <w:p w:rsidR="00096747" w:rsidRPr="005D18E6" w:rsidRDefault="00096747" w:rsidP="005D18E6">
      <w:pPr>
        <w:tabs>
          <w:tab w:val="left" w:pos="3590"/>
        </w:tabs>
        <w:spacing w:after="0" w:line="240" w:lineRule="auto"/>
        <w:ind w:left="709" w:hanging="11"/>
        <w:jc w:val="both"/>
        <w:rPr>
          <w:rFonts w:ascii="Times New Roman" w:hAnsi="Times New Roman" w:cs="Times New Roman"/>
          <w:i/>
          <w:sz w:val="28"/>
          <w:szCs w:val="28"/>
          <w:lang w:val="kk-KZ"/>
        </w:rPr>
      </w:pPr>
    </w:p>
    <w:p w:rsidR="00096747" w:rsidRPr="005D18E6" w:rsidRDefault="00096747" w:rsidP="005D18E6">
      <w:pPr>
        <w:tabs>
          <w:tab w:val="left" w:pos="3590"/>
        </w:tabs>
        <w:spacing w:after="0" w:line="240" w:lineRule="auto"/>
        <w:ind w:left="709" w:hanging="11"/>
        <w:jc w:val="both"/>
        <w:rPr>
          <w:rFonts w:ascii="Times New Roman" w:hAnsi="Times New Roman" w:cs="Times New Roman"/>
          <w:i/>
          <w:sz w:val="28"/>
          <w:szCs w:val="28"/>
          <w:lang w:val="kk-KZ"/>
        </w:rPr>
      </w:pPr>
    </w:p>
    <w:p w:rsidR="00096747" w:rsidRPr="005D18E6" w:rsidRDefault="00096747" w:rsidP="005D18E6">
      <w:pPr>
        <w:tabs>
          <w:tab w:val="left" w:pos="3590"/>
        </w:tabs>
        <w:spacing w:after="0" w:line="240" w:lineRule="auto"/>
        <w:ind w:left="709" w:hanging="11"/>
        <w:jc w:val="both"/>
        <w:rPr>
          <w:rFonts w:ascii="Times New Roman" w:hAnsi="Times New Roman" w:cs="Times New Roman"/>
          <w:i/>
          <w:sz w:val="28"/>
          <w:szCs w:val="28"/>
          <w:lang w:val="kk-KZ"/>
        </w:rPr>
      </w:pPr>
    </w:p>
    <w:p w:rsidR="00096747" w:rsidRPr="005D18E6" w:rsidRDefault="00096747" w:rsidP="005D18E6">
      <w:pPr>
        <w:tabs>
          <w:tab w:val="left" w:pos="3590"/>
        </w:tabs>
        <w:spacing w:after="0" w:line="240" w:lineRule="auto"/>
        <w:ind w:left="709" w:hanging="11"/>
        <w:jc w:val="both"/>
        <w:rPr>
          <w:rFonts w:ascii="Times New Roman" w:hAnsi="Times New Roman" w:cs="Times New Roman"/>
          <w:i/>
          <w:sz w:val="28"/>
          <w:szCs w:val="28"/>
          <w:lang w:val="kk-KZ"/>
        </w:rPr>
      </w:pPr>
    </w:p>
    <w:p w:rsidR="00096747" w:rsidRDefault="00096747" w:rsidP="005D18E6">
      <w:pPr>
        <w:tabs>
          <w:tab w:val="left" w:pos="3590"/>
        </w:tabs>
        <w:spacing w:after="0" w:line="240" w:lineRule="auto"/>
        <w:ind w:left="709" w:hanging="11"/>
        <w:jc w:val="both"/>
        <w:rPr>
          <w:rFonts w:ascii="Times New Roman" w:hAnsi="Times New Roman" w:cs="Times New Roman"/>
          <w:sz w:val="28"/>
          <w:szCs w:val="28"/>
          <w:lang w:val="kk-KZ"/>
        </w:rPr>
      </w:pPr>
      <w:r w:rsidRPr="005D18E6">
        <w:rPr>
          <w:rFonts w:ascii="Times New Roman" w:hAnsi="Times New Roman" w:cs="Times New Roman"/>
          <w:i/>
          <w:sz w:val="28"/>
          <w:szCs w:val="28"/>
          <w:lang w:val="kk-KZ"/>
        </w:rPr>
        <w:t>L=6*60+10*70+4*20+8*90</w:t>
      </w:r>
      <w:r w:rsidRPr="005D18E6">
        <w:rPr>
          <w:rFonts w:ascii="Times New Roman" w:hAnsi="Times New Roman" w:cs="Times New Roman"/>
          <w:sz w:val="28"/>
          <w:szCs w:val="28"/>
          <w:lang w:val="kk-KZ"/>
        </w:rPr>
        <w:t>=</w:t>
      </w:r>
      <w:r w:rsidRPr="005D18E6">
        <w:rPr>
          <w:rFonts w:ascii="Times New Roman" w:hAnsi="Times New Roman" w:cs="Times New Roman"/>
          <w:i/>
          <w:sz w:val="28"/>
          <w:szCs w:val="28"/>
          <w:lang w:val="kk-KZ"/>
        </w:rPr>
        <w:t xml:space="preserve">1860 </w:t>
      </w:r>
      <w:r w:rsidRPr="005D18E6">
        <w:rPr>
          <w:rFonts w:ascii="Times New Roman" w:hAnsi="Times New Roman" w:cs="Times New Roman"/>
          <w:sz w:val="28"/>
          <w:szCs w:val="28"/>
          <w:lang w:val="kk-KZ"/>
        </w:rPr>
        <w:t>теңге болады.</w:t>
      </w:r>
    </w:p>
    <w:p w:rsidR="005D18E6" w:rsidRPr="005D18E6" w:rsidRDefault="005D18E6" w:rsidP="005D18E6">
      <w:pPr>
        <w:tabs>
          <w:tab w:val="left" w:pos="3590"/>
        </w:tabs>
        <w:spacing w:after="0" w:line="240" w:lineRule="auto"/>
        <w:ind w:left="709" w:hanging="11"/>
        <w:jc w:val="both"/>
        <w:rPr>
          <w:rFonts w:ascii="Times New Roman" w:hAnsi="Times New Roman" w:cs="Times New Roman"/>
          <w:sz w:val="28"/>
          <w:szCs w:val="28"/>
          <w:lang w:val="kk-KZ"/>
        </w:rPr>
      </w:pPr>
    </w:p>
    <w:p w:rsidR="00096747" w:rsidRPr="005D18E6" w:rsidRDefault="00096747" w:rsidP="005D18E6">
      <w:pPr>
        <w:spacing w:after="0" w:line="240" w:lineRule="auto"/>
        <w:ind w:left="708"/>
        <w:rPr>
          <w:rFonts w:ascii="Times New Roman" w:hAnsi="Times New Roman" w:cs="Times New Roman"/>
          <w:b/>
          <w:bCs/>
          <w:sz w:val="28"/>
          <w:szCs w:val="28"/>
          <w:lang w:val="kk-KZ"/>
        </w:rPr>
      </w:pPr>
      <w:r w:rsidRPr="005D18E6">
        <w:rPr>
          <w:rFonts w:ascii="Times New Roman" w:hAnsi="Times New Roman" w:cs="Times New Roman"/>
          <w:b/>
          <w:sz w:val="28"/>
          <w:szCs w:val="28"/>
          <w:lang w:val="kk-KZ"/>
        </w:rPr>
        <w:t>Практикалық сабақ</w:t>
      </w:r>
      <w:r w:rsidRPr="005D18E6">
        <w:rPr>
          <w:rStyle w:val="headsub"/>
          <w:rFonts w:ascii="Times New Roman" w:hAnsi="Times New Roman" w:cs="Times New Roman"/>
          <w:b/>
          <w:bCs/>
          <w:sz w:val="28"/>
          <w:szCs w:val="28"/>
          <w:lang w:val="kk-KZ"/>
        </w:rPr>
        <w:t xml:space="preserve"> №7 </w:t>
      </w:r>
      <w:r w:rsidRPr="005D18E6">
        <w:rPr>
          <w:rFonts w:ascii="Times New Roman" w:hAnsi="Times New Roman" w:cs="Times New Roman"/>
          <w:b/>
          <w:sz w:val="28"/>
          <w:szCs w:val="28"/>
          <w:lang w:val="kk-KZ"/>
        </w:rPr>
        <w:t>Тасымалдау есебі.</w:t>
      </w:r>
      <w:r w:rsidRPr="005D18E6">
        <w:rPr>
          <w:rFonts w:ascii="Times New Roman" w:hAnsi="Times New Roman" w:cs="Times New Roman"/>
          <w:b/>
          <w:bCs/>
          <w:sz w:val="28"/>
          <w:szCs w:val="28"/>
          <w:lang w:val="kk-KZ"/>
        </w:rPr>
        <w:t xml:space="preserve"> </w:t>
      </w:r>
      <w:r w:rsidRPr="005D18E6">
        <w:rPr>
          <w:rFonts w:ascii="Times New Roman" w:hAnsi="Times New Roman" w:cs="Times New Roman"/>
          <w:b/>
          <w:sz w:val="28"/>
          <w:szCs w:val="28"/>
          <w:lang w:val="kk-KZ"/>
        </w:rPr>
        <w:t>Итерациялар тізбегін құру. Потенциалдар ережесі.</w:t>
      </w:r>
    </w:p>
    <w:p w:rsidR="00096747" w:rsidRPr="005D18E6" w:rsidRDefault="00096747" w:rsidP="005D18E6">
      <w:pPr>
        <w:spacing w:after="0" w:line="240" w:lineRule="auto"/>
        <w:ind w:left="709"/>
        <w:rPr>
          <w:rFonts w:ascii="Times New Roman" w:hAnsi="Times New Roman" w:cs="Times New Roman"/>
          <w:bCs/>
          <w:sz w:val="28"/>
          <w:szCs w:val="28"/>
          <w:lang w:val="kk-KZ"/>
        </w:rPr>
      </w:pPr>
      <w:r w:rsidRPr="005D18E6">
        <w:rPr>
          <w:rFonts w:ascii="Times New Roman" w:hAnsi="Times New Roman" w:cs="Times New Roman"/>
          <w:sz w:val="28"/>
          <w:szCs w:val="28"/>
          <w:lang w:val="kk-KZ"/>
        </w:rPr>
        <w:t>Жұмыстың мақсаты: есептерді шығару</w:t>
      </w:r>
    </w:p>
    <w:p w:rsidR="00096747" w:rsidRPr="005D18E6" w:rsidRDefault="00096747" w:rsidP="005D18E6">
      <w:pPr>
        <w:tabs>
          <w:tab w:val="left" w:pos="3590"/>
        </w:tabs>
        <w:spacing w:after="0" w:line="240" w:lineRule="auto"/>
        <w:ind w:left="709"/>
        <w:jc w:val="both"/>
        <w:rPr>
          <w:rFonts w:ascii="Times New Roman" w:hAnsi="Times New Roman" w:cs="Times New Roman"/>
          <w:b/>
          <w:sz w:val="28"/>
          <w:szCs w:val="28"/>
          <w:lang w:val="kk-KZ"/>
        </w:rPr>
      </w:pPr>
    </w:p>
    <w:p w:rsidR="00096747" w:rsidRPr="005D18E6"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5D18E6">
        <w:rPr>
          <w:rFonts w:ascii="Times New Roman" w:hAnsi="Times New Roman" w:cs="Times New Roman"/>
          <w:b/>
          <w:sz w:val="28"/>
          <w:szCs w:val="28"/>
          <w:lang w:val="kk-KZ"/>
        </w:rPr>
        <w:t>Мысал.</w:t>
      </w:r>
      <w:r w:rsidRPr="005D18E6">
        <w:rPr>
          <w:rFonts w:ascii="Times New Roman" w:hAnsi="Times New Roman" w:cs="Times New Roman"/>
          <w:sz w:val="28"/>
          <w:szCs w:val="28"/>
          <w:lang w:val="kk-KZ"/>
        </w:rPr>
        <w:t xml:space="preserve"> «минимум» ережесі бойынша біз бастапқы тірек шешімін таптық: </w:t>
      </w:r>
    </w:p>
    <w:p w:rsidR="00096747" w:rsidRPr="005D18E6" w:rsidRDefault="00096747" w:rsidP="005D18E6">
      <w:pPr>
        <w:tabs>
          <w:tab w:val="left" w:pos="3590"/>
        </w:tabs>
        <w:spacing w:after="0" w:line="240" w:lineRule="auto"/>
        <w:ind w:left="709" w:firstLine="709"/>
        <w:jc w:val="both"/>
        <w:rPr>
          <w:rFonts w:ascii="Times New Roman" w:hAnsi="Times New Roman" w:cs="Times New Roman"/>
          <w:sz w:val="28"/>
          <w:szCs w:val="28"/>
          <w:lang w:val="kk-KZ"/>
        </w:rPr>
      </w:pPr>
    </w:p>
    <w:p w:rsidR="00096747" w:rsidRPr="005D18E6" w:rsidRDefault="00096747" w:rsidP="005D18E6">
      <w:pPr>
        <w:tabs>
          <w:tab w:val="left" w:pos="3590"/>
        </w:tabs>
        <w:spacing w:after="0" w:line="240" w:lineRule="auto"/>
        <w:ind w:left="709"/>
        <w:jc w:val="center"/>
        <w:rPr>
          <w:rFonts w:ascii="Times New Roman" w:hAnsi="Times New Roman" w:cs="Times New Roman"/>
          <w:i/>
          <w:sz w:val="28"/>
          <w:szCs w:val="28"/>
          <w:lang w:val="kk-KZ"/>
        </w:rPr>
      </w:pPr>
      <w:r w:rsidRPr="005D18E6">
        <w:rPr>
          <w:rFonts w:ascii="Times New Roman" w:hAnsi="Times New Roman" w:cs="Times New Roman"/>
          <w:i/>
          <w:sz w:val="28"/>
          <w:szCs w:val="28"/>
          <w:lang w:val="kk-KZ"/>
        </w:rPr>
        <w:t>x</w:t>
      </w:r>
      <w:r w:rsidRPr="005D18E6">
        <w:rPr>
          <w:rFonts w:ascii="Times New Roman" w:hAnsi="Times New Roman" w:cs="Times New Roman"/>
          <w:i/>
          <w:sz w:val="28"/>
          <w:szCs w:val="28"/>
          <w:vertAlign w:val="subscript"/>
          <w:lang w:val="kk-KZ"/>
        </w:rPr>
        <w:t>11</w:t>
      </w:r>
      <w:r w:rsidRPr="005D18E6">
        <w:rPr>
          <w:rFonts w:ascii="Times New Roman" w:hAnsi="Times New Roman" w:cs="Times New Roman"/>
          <w:i/>
          <w:sz w:val="28"/>
          <w:szCs w:val="28"/>
          <w:lang w:val="kk-KZ"/>
        </w:rPr>
        <w:t xml:space="preserve"> = 60,  x</w:t>
      </w:r>
      <w:r w:rsidRPr="005D18E6">
        <w:rPr>
          <w:rFonts w:ascii="Times New Roman" w:hAnsi="Times New Roman" w:cs="Times New Roman"/>
          <w:i/>
          <w:sz w:val="28"/>
          <w:szCs w:val="28"/>
          <w:vertAlign w:val="subscript"/>
          <w:lang w:val="kk-KZ"/>
        </w:rPr>
        <w:t>12</w:t>
      </w:r>
      <w:r w:rsidRPr="005D18E6">
        <w:rPr>
          <w:rFonts w:ascii="Times New Roman" w:hAnsi="Times New Roman" w:cs="Times New Roman"/>
          <w:i/>
          <w:sz w:val="28"/>
          <w:szCs w:val="28"/>
          <w:lang w:val="kk-KZ"/>
        </w:rPr>
        <w:t xml:space="preserve"> =0,  x</w:t>
      </w:r>
      <w:r w:rsidRPr="005D18E6">
        <w:rPr>
          <w:rFonts w:ascii="Times New Roman" w:hAnsi="Times New Roman" w:cs="Times New Roman"/>
          <w:i/>
          <w:sz w:val="28"/>
          <w:szCs w:val="28"/>
          <w:vertAlign w:val="subscript"/>
          <w:lang w:val="kk-KZ"/>
        </w:rPr>
        <w:t>13</w:t>
      </w:r>
      <w:r w:rsidRPr="005D18E6">
        <w:rPr>
          <w:rFonts w:ascii="Times New Roman" w:hAnsi="Times New Roman" w:cs="Times New Roman"/>
          <w:i/>
          <w:sz w:val="28"/>
          <w:szCs w:val="28"/>
          <w:lang w:val="kk-KZ"/>
        </w:rPr>
        <w:t xml:space="preserve"> =90,  x</w:t>
      </w:r>
      <w:r w:rsidRPr="005D18E6">
        <w:rPr>
          <w:rFonts w:ascii="Times New Roman" w:hAnsi="Times New Roman" w:cs="Times New Roman"/>
          <w:i/>
          <w:sz w:val="28"/>
          <w:szCs w:val="28"/>
          <w:vertAlign w:val="subscript"/>
          <w:lang w:val="kk-KZ"/>
        </w:rPr>
        <w:t>21</w:t>
      </w:r>
      <w:r w:rsidRPr="005D18E6">
        <w:rPr>
          <w:rFonts w:ascii="Times New Roman" w:hAnsi="Times New Roman" w:cs="Times New Roman"/>
          <w:i/>
          <w:sz w:val="28"/>
          <w:szCs w:val="28"/>
          <w:lang w:val="kk-KZ"/>
        </w:rPr>
        <w:t xml:space="preserve"> =0,  x</w:t>
      </w:r>
      <w:r w:rsidRPr="005D18E6">
        <w:rPr>
          <w:rFonts w:ascii="Times New Roman" w:hAnsi="Times New Roman" w:cs="Times New Roman"/>
          <w:i/>
          <w:sz w:val="28"/>
          <w:szCs w:val="28"/>
          <w:vertAlign w:val="subscript"/>
          <w:lang w:val="kk-KZ"/>
        </w:rPr>
        <w:t>22</w:t>
      </w:r>
      <w:r w:rsidRPr="005D18E6">
        <w:rPr>
          <w:rFonts w:ascii="Times New Roman" w:hAnsi="Times New Roman" w:cs="Times New Roman"/>
          <w:i/>
          <w:sz w:val="28"/>
          <w:szCs w:val="28"/>
          <w:lang w:val="kk-KZ"/>
        </w:rPr>
        <w:t xml:space="preserve"> =70,  x</w:t>
      </w:r>
      <w:r w:rsidRPr="005D18E6">
        <w:rPr>
          <w:rFonts w:ascii="Times New Roman" w:hAnsi="Times New Roman" w:cs="Times New Roman"/>
          <w:i/>
          <w:sz w:val="28"/>
          <w:szCs w:val="28"/>
          <w:vertAlign w:val="subscript"/>
          <w:lang w:val="kk-KZ"/>
        </w:rPr>
        <w:t>23</w:t>
      </w:r>
      <w:r w:rsidRPr="005D18E6">
        <w:rPr>
          <w:rFonts w:ascii="Times New Roman" w:hAnsi="Times New Roman" w:cs="Times New Roman"/>
          <w:i/>
          <w:sz w:val="28"/>
          <w:szCs w:val="28"/>
          <w:lang w:val="kk-KZ"/>
        </w:rPr>
        <w:t xml:space="preserve"> =20,   L=1020</w:t>
      </w:r>
    </w:p>
    <w:p w:rsidR="00096747" w:rsidRPr="005D18E6" w:rsidRDefault="00096747" w:rsidP="005D18E6">
      <w:pPr>
        <w:tabs>
          <w:tab w:val="left" w:pos="3590"/>
        </w:tabs>
        <w:spacing w:after="0" w:line="240" w:lineRule="auto"/>
        <w:ind w:left="709" w:firstLine="709"/>
        <w:jc w:val="both"/>
        <w:rPr>
          <w:rFonts w:ascii="Times New Roman" w:hAnsi="Times New Roman" w:cs="Times New Roman"/>
          <w:sz w:val="28"/>
          <w:szCs w:val="28"/>
          <w:lang w:val="kk-KZ"/>
        </w:rPr>
      </w:pPr>
    </w:p>
    <w:p w:rsidR="00096747" w:rsidRPr="005D18E6"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5D18E6">
        <w:rPr>
          <w:rFonts w:ascii="Times New Roman" w:hAnsi="Times New Roman" w:cs="Times New Roman"/>
          <w:sz w:val="28"/>
          <w:szCs w:val="28"/>
          <w:lang w:val="kk-KZ"/>
        </w:rPr>
        <w:t>Потенциалдарын табу үшін төмендегі жүйені шешу қажет:</w:t>
      </w:r>
    </w:p>
    <w:p w:rsidR="00096747" w:rsidRPr="005D18E6" w:rsidRDefault="00096747" w:rsidP="005D18E6">
      <w:pPr>
        <w:tabs>
          <w:tab w:val="left" w:pos="3590"/>
        </w:tabs>
        <w:spacing w:after="0" w:line="240" w:lineRule="auto"/>
        <w:ind w:left="709" w:firstLine="709"/>
        <w:jc w:val="both"/>
        <w:rPr>
          <w:rFonts w:ascii="Times New Roman" w:hAnsi="Times New Roman" w:cs="Times New Roman"/>
          <w:sz w:val="28"/>
          <w:szCs w:val="28"/>
          <w:lang w:val="kk-KZ"/>
        </w:rPr>
      </w:pPr>
    </w:p>
    <w:p w:rsidR="00096747" w:rsidRPr="005D18E6"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5D18E6">
        <w:rPr>
          <w:rFonts w:ascii="Times New Roman" w:hAnsi="Times New Roman" w:cs="Times New Roman"/>
          <w:i/>
          <w:sz w:val="28"/>
          <w:szCs w:val="28"/>
          <w:lang w:val="en-US"/>
        </w:rPr>
        <w:t>u</w:t>
      </w:r>
      <w:r w:rsidRPr="005D18E6">
        <w:rPr>
          <w:rFonts w:ascii="Times New Roman" w:hAnsi="Times New Roman" w:cs="Times New Roman"/>
          <w:i/>
          <w:sz w:val="28"/>
          <w:szCs w:val="28"/>
          <w:vertAlign w:val="subscript"/>
          <w:lang w:val="en-US"/>
        </w:rPr>
        <w:t>1</w:t>
      </w:r>
      <w:r w:rsidRPr="005D18E6">
        <w:rPr>
          <w:rFonts w:ascii="Times New Roman" w:hAnsi="Times New Roman" w:cs="Times New Roman"/>
          <w:i/>
          <w:sz w:val="28"/>
          <w:szCs w:val="28"/>
          <w:lang w:val="en-US"/>
        </w:rPr>
        <w:t xml:space="preserve"> + v</w:t>
      </w:r>
      <w:r w:rsidRPr="005D18E6">
        <w:rPr>
          <w:rFonts w:ascii="Times New Roman" w:hAnsi="Times New Roman" w:cs="Times New Roman"/>
          <w:i/>
          <w:sz w:val="28"/>
          <w:szCs w:val="28"/>
          <w:vertAlign w:val="subscript"/>
          <w:lang w:val="en-US"/>
        </w:rPr>
        <w:t>1</w:t>
      </w:r>
      <w:r w:rsidRPr="005D18E6">
        <w:rPr>
          <w:rFonts w:ascii="Times New Roman" w:hAnsi="Times New Roman" w:cs="Times New Roman"/>
          <w:i/>
          <w:sz w:val="28"/>
          <w:szCs w:val="28"/>
          <w:lang w:val="en-US"/>
        </w:rPr>
        <w:t xml:space="preserve"> =c</w:t>
      </w:r>
      <w:r w:rsidRPr="005D18E6">
        <w:rPr>
          <w:rFonts w:ascii="Times New Roman" w:hAnsi="Times New Roman" w:cs="Times New Roman"/>
          <w:i/>
          <w:sz w:val="28"/>
          <w:szCs w:val="28"/>
          <w:vertAlign w:val="subscript"/>
          <w:lang w:val="en-US"/>
        </w:rPr>
        <w:t>11</w:t>
      </w:r>
      <w:r w:rsidRPr="005D18E6">
        <w:rPr>
          <w:rFonts w:ascii="Times New Roman" w:hAnsi="Times New Roman" w:cs="Times New Roman"/>
          <w:i/>
          <w:sz w:val="28"/>
          <w:szCs w:val="28"/>
          <w:lang w:val="en-US"/>
        </w:rPr>
        <w:t xml:space="preserve"> =6, u</w:t>
      </w:r>
      <w:r w:rsidRPr="005D18E6">
        <w:rPr>
          <w:rFonts w:ascii="Times New Roman" w:hAnsi="Times New Roman" w:cs="Times New Roman"/>
          <w:i/>
          <w:sz w:val="28"/>
          <w:szCs w:val="28"/>
          <w:vertAlign w:val="subscript"/>
          <w:lang w:val="en-US"/>
        </w:rPr>
        <w:t>1</w:t>
      </w:r>
      <w:r w:rsidRPr="005D18E6">
        <w:rPr>
          <w:rFonts w:ascii="Times New Roman" w:hAnsi="Times New Roman" w:cs="Times New Roman"/>
          <w:i/>
          <w:sz w:val="28"/>
          <w:szCs w:val="28"/>
          <w:lang w:val="en-US"/>
        </w:rPr>
        <w:t xml:space="preserve"> + v</w:t>
      </w:r>
      <w:r w:rsidRPr="005D18E6">
        <w:rPr>
          <w:rFonts w:ascii="Times New Roman" w:hAnsi="Times New Roman" w:cs="Times New Roman"/>
          <w:i/>
          <w:sz w:val="28"/>
          <w:szCs w:val="28"/>
          <w:vertAlign w:val="subscript"/>
          <w:lang w:val="en-US"/>
        </w:rPr>
        <w:t>3</w:t>
      </w:r>
      <w:r w:rsidRPr="005D18E6">
        <w:rPr>
          <w:rFonts w:ascii="Times New Roman" w:hAnsi="Times New Roman" w:cs="Times New Roman"/>
          <w:i/>
          <w:sz w:val="28"/>
          <w:szCs w:val="28"/>
          <w:lang w:val="en-US"/>
        </w:rPr>
        <w:t xml:space="preserve"> =c</w:t>
      </w:r>
      <w:r w:rsidRPr="005D18E6">
        <w:rPr>
          <w:rFonts w:ascii="Times New Roman" w:hAnsi="Times New Roman" w:cs="Times New Roman"/>
          <w:i/>
          <w:sz w:val="28"/>
          <w:szCs w:val="28"/>
          <w:vertAlign w:val="subscript"/>
          <w:lang w:val="en-US"/>
        </w:rPr>
        <w:t>13</w:t>
      </w:r>
      <w:r w:rsidRPr="005D18E6">
        <w:rPr>
          <w:rFonts w:ascii="Times New Roman" w:hAnsi="Times New Roman" w:cs="Times New Roman"/>
          <w:i/>
          <w:sz w:val="28"/>
          <w:szCs w:val="28"/>
          <w:lang w:val="en-US"/>
        </w:rPr>
        <w:t xml:space="preserve"> =4, u</w:t>
      </w:r>
      <w:r w:rsidRPr="005D18E6">
        <w:rPr>
          <w:rFonts w:ascii="Times New Roman" w:hAnsi="Times New Roman" w:cs="Times New Roman"/>
          <w:i/>
          <w:sz w:val="28"/>
          <w:szCs w:val="28"/>
          <w:vertAlign w:val="subscript"/>
          <w:lang w:val="en-US"/>
        </w:rPr>
        <w:t>2</w:t>
      </w:r>
      <w:r w:rsidRPr="005D18E6">
        <w:rPr>
          <w:rFonts w:ascii="Times New Roman" w:hAnsi="Times New Roman" w:cs="Times New Roman"/>
          <w:i/>
          <w:sz w:val="28"/>
          <w:szCs w:val="28"/>
          <w:lang w:val="en-US"/>
        </w:rPr>
        <w:t xml:space="preserve"> + v</w:t>
      </w:r>
      <w:r w:rsidRPr="005D18E6">
        <w:rPr>
          <w:rFonts w:ascii="Times New Roman" w:hAnsi="Times New Roman" w:cs="Times New Roman"/>
          <w:i/>
          <w:sz w:val="28"/>
          <w:szCs w:val="28"/>
          <w:vertAlign w:val="subscript"/>
          <w:lang w:val="en-US"/>
        </w:rPr>
        <w:t>2</w:t>
      </w:r>
      <w:r w:rsidRPr="005D18E6">
        <w:rPr>
          <w:rFonts w:ascii="Times New Roman" w:hAnsi="Times New Roman" w:cs="Times New Roman"/>
          <w:i/>
          <w:sz w:val="28"/>
          <w:szCs w:val="28"/>
          <w:lang w:val="en-US"/>
        </w:rPr>
        <w:t xml:space="preserve"> =c</w:t>
      </w:r>
      <w:r w:rsidRPr="005D18E6">
        <w:rPr>
          <w:rFonts w:ascii="Times New Roman" w:hAnsi="Times New Roman" w:cs="Times New Roman"/>
          <w:i/>
          <w:sz w:val="28"/>
          <w:szCs w:val="28"/>
          <w:vertAlign w:val="subscript"/>
          <w:lang w:val="en-US"/>
        </w:rPr>
        <w:t>22</w:t>
      </w:r>
      <w:r w:rsidRPr="005D18E6">
        <w:rPr>
          <w:rFonts w:ascii="Times New Roman" w:hAnsi="Times New Roman" w:cs="Times New Roman"/>
          <w:i/>
          <w:sz w:val="28"/>
          <w:szCs w:val="28"/>
          <w:lang w:val="en-US"/>
        </w:rPr>
        <w:t xml:space="preserve"> =2, u</w:t>
      </w:r>
      <w:r w:rsidRPr="005D18E6">
        <w:rPr>
          <w:rFonts w:ascii="Times New Roman" w:hAnsi="Times New Roman" w:cs="Times New Roman"/>
          <w:i/>
          <w:sz w:val="28"/>
          <w:szCs w:val="28"/>
          <w:vertAlign w:val="subscript"/>
          <w:lang w:val="en-US"/>
        </w:rPr>
        <w:t>2</w:t>
      </w:r>
      <w:r w:rsidRPr="005D18E6">
        <w:rPr>
          <w:rFonts w:ascii="Times New Roman" w:hAnsi="Times New Roman" w:cs="Times New Roman"/>
          <w:i/>
          <w:sz w:val="28"/>
          <w:szCs w:val="28"/>
          <w:lang w:val="en-US"/>
        </w:rPr>
        <w:t xml:space="preserve"> + v</w:t>
      </w:r>
      <w:r w:rsidRPr="005D18E6">
        <w:rPr>
          <w:rFonts w:ascii="Times New Roman" w:hAnsi="Times New Roman" w:cs="Times New Roman"/>
          <w:i/>
          <w:sz w:val="28"/>
          <w:szCs w:val="28"/>
          <w:vertAlign w:val="subscript"/>
          <w:lang w:val="en-US"/>
        </w:rPr>
        <w:t>3</w:t>
      </w:r>
      <w:r w:rsidRPr="005D18E6">
        <w:rPr>
          <w:rFonts w:ascii="Times New Roman" w:hAnsi="Times New Roman" w:cs="Times New Roman"/>
          <w:i/>
          <w:sz w:val="28"/>
          <w:szCs w:val="28"/>
          <w:lang w:val="en-US"/>
        </w:rPr>
        <w:t xml:space="preserve"> =c</w:t>
      </w:r>
      <w:r w:rsidRPr="005D18E6">
        <w:rPr>
          <w:rFonts w:ascii="Times New Roman" w:hAnsi="Times New Roman" w:cs="Times New Roman"/>
          <w:i/>
          <w:sz w:val="28"/>
          <w:szCs w:val="28"/>
          <w:vertAlign w:val="subscript"/>
          <w:lang w:val="en-US"/>
        </w:rPr>
        <w:t>23</w:t>
      </w:r>
      <w:r w:rsidRPr="005D18E6">
        <w:rPr>
          <w:rFonts w:ascii="Times New Roman" w:hAnsi="Times New Roman" w:cs="Times New Roman"/>
          <w:i/>
          <w:sz w:val="28"/>
          <w:szCs w:val="28"/>
          <w:lang w:val="en-US"/>
        </w:rPr>
        <w:t xml:space="preserve"> =8</w:t>
      </w:r>
    </w:p>
    <w:p w:rsidR="00096747" w:rsidRPr="005D18E6" w:rsidRDefault="00096747" w:rsidP="005D18E6">
      <w:pPr>
        <w:tabs>
          <w:tab w:val="left" w:pos="3590"/>
        </w:tabs>
        <w:spacing w:after="0" w:line="240" w:lineRule="auto"/>
        <w:ind w:left="709" w:firstLine="709"/>
        <w:jc w:val="both"/>
        <w:rPr>
          <w:rFonts w:ascii="Times New Roman" w:hAnsi="Times New Roman" w:cs="Times New Roman"/>
          <w:sz w:val="28"/>
          <w:szCs w:val="28"/>
          <w:lang w:val="en-US"/>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Айнымалылардың біреуінің мәнін өзіміз алайық,  мысалы, </w:t>
      </w:r>
      <w:r w:rsidRPr="00237BCD">
        <w:rPr>
          <w:rFonts w:ascii="Times New Roman" w:hAnsi="Times New Roman" w:cs="Times New Roman"/>
          <w:sz w:val="28"/>
          <w:szCs w:val="28"/>
          <w:lang w:val="en-US"/>
        </w:rPr>
        <w:t xml:space="preserve"> </w:t>
      </w:r>
      <w:r w:rsidRPr="00237BCD">
        <w:rPr>
          <w:rFonts w:ascii="Times New Roman" w:hAnsi="Times New Roman" w:cs="Times New Roman"/>
          <w:i/>
          <w:sz w:val="28"/>
          <w:szCs w:val="28"/>
          <w:lang w:val="en-US"/>
        </w:rPr>
        <w:t>u</w:t>
      </w:r>
      <w:r w:rsidRPr="00237BCD">
        <w:rPr>
          <w:rFonts w:ascii="Times New Roman" w:hAnsi="Times New Roman" w:cs="Times New Roman"/>
          <w:i/>
          <w:sz w:val="28"/>
          <w:szCs w:val="28"/>
          <w:vertAlign w:val="subscript"/>
          <w:lang w:val="en-US"/>
        </w:rPr>
        <w:t>1</w:t>
      </w:r>
      <w:r w:rsidRPr="00237BCD">
        <w:rPr>
          <w:rFonts w:ascii="Times New Roman" w:hAnsi="Times New Roman" w:cs="Times New Roman"/>
          <w:i/>
          <w:sz w:val="28"/>
          <w:szCs w:val="28"/>
          <w:lang w:val="en-US"/>
        </w:rPr>
        <w:t xml:space="preserve"> =1.</w:t>
      </w:r>
      <w:r w:rsidRPr="00237BCD">
        <w:rPr>
          <w:rFonts w:ascii="Times New Roman" w:hAnsi="Times New Roman" w:cs="Times New Roman"/>
          <w:sz w:val="28"/>
          <w:szCs w:val="28"/>
          <w:lang w:val="kk-KZ"/>
        </w:rPr>
        <w:t xml:space="preserve">  Олай болса  </w:t>
      </w: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kk-KZ"/>
        </w:rPr>
      </w:pPr>
      <w:r w:rsidRPr="00237BCD">
        <w:rPr>
          <w:rFonts w:ascii="Times New Roman" w:hAnsi="Times New Roman" w:cs="Times New Roman"/>
          <w:i/>
          <w:sz w:val="28"/>
          <w:szCs w:val="28"/>
          <w:lang w:val="kk-KZ"/>
        </w:rPr>
        <w:t>v</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=5,  v</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i/>
          <w:sz w:val="28"/>
          <w:szCs w:val="28"/>
          <w:lang w:val="kk-KZ"/>
        </w:rPr>
        <w:t xml:space="preserve"> =3, u</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=5,   v</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=-3.</w:t>
      </w: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Енді </w:t>
      </w:r>
      <w:r w:rsidRPr="00237BCD">
        <w:rPr>
          <w:rFonts w:ascii="Times New Roman" w:hAnsi="Times New Roman" w:cs="Times New Roman"/>
          <w:i/>
          <w:sz w:val="28"/>
          <w:szCs w:val="28"/>
          <w:lang w:val="kk-KZ"/>
        </w:rPr>
        <w:t>c'</w:t>
      </w:r>
      <w:r w:rsidRPr="00237BCD">
        <w:rPr>
          <w:rFonts w:ascii="Times New Roman" w:hAnsi="Times New Roman" w:cs="Times New Roman"/>
          <w:i/>
          <w:sz w:val="28"/>
          <w:szCs w:val="28"/>
          <w:vertAlign w:val="subscript"/>
          <w:lang w:val="kk-KZ"/>
        </w:rPr>
        <w:t>pq</w:t>
      </w:r>
      <w:r w:rsidRPr="00237BCD">
        <w:rPr>
          <w:rFonts w:ascii="Times New Roman" w:hAnsi="Times New Roman" w:cs="Times New Roman"/>
          <w:i/>
          <w:sz w:val="28"/>
          <w:szCs w:val="28"/>
          <w:lang w:val="kk-KZ"/>
        </w:rPr>
        <w:t xml:space="preserve"> </w:t>
      </w:r>
      <w:r w:rsidRPr="00237BCD">
        <w:rPr>
          <w:rFonts w:ascii="Times New Roman" w:hAnsi="Times New Roman" w:cs="Times New Roman"/>
          <w:color w:val="800000"/>
          <w:sz w:val="28"/>
          <w:szCs w:val="28"/>
          <w:lang w:val="kk-KZ"/>
        </w:rPr>
        <w:t>үақытша</w:t>
      </w:r>
      <w:r w:rsidRPr="00237BCD">
        <w:rPr>
          <w:rFonts w:ascii="Times New Roman" w:hAnsi="Times New Roman" w:cs="Times New Roman"/>
          <w:sz w:val="28"/>
          <w:szCs w:val="28"/>
          <w:lang w:val="kk-KZ"/>
        </w:rPr>
        <w:t xml:space="preserve"> бағасының мәнін табайық.:</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kk-KZ"/>
        </w:rPr>
      </w:pPr>
      <w:r w:rsidRPr="00237BCD">
        <w:rPr>
          <w:rFonts w:ascii="Times New Roman" w:hAnsi="Times New Roman" w:cs="Times New Roman"/>
          <w:i/>
          <w:sz w:val="28"/>
          <w:szCs w:val="28"/>
          <w:lang w:val="kk-KZ"/>
        </w:rPr>
        <w:t xml:space="preserve">  c'</w:t>
      </w:r>
      <w:r w:rsidRPr="00237BCD">
        <w:rPr>
          <w:rFonts w:ascii="Times New Roman" w:hAnsi="Times New Roman" w:cs="Times New Roman"/>
          <w:i/>
          <w:sz w:val="28"/>
          <w:szCs w:val="28"/>
          <w:vertAlign w:val="subscript"/>
          <w:lang w:val="kk-KZ"/>
        </w:rPr>
        <w:t>12</w:t>
      </w:r>
      <w:r w:rsidRPr="00237BCD">
        <w:rPr>
          <w:rFonts w:ascii="Times New Roman" w:hAnsi="Times New Roman" w:cs="Times New Roman"/>
          <w:i/>
          <w:sz w:val="28"/>
          <w:szCs w:val="28"/>
          <w:lang w:val="kk-KZ"/>
        </w:rPr>
        <w:t xml:space="preserve"> = u</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v</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 -2,  c'</w:t>
      </w:r>
      <w:r w:rsidRPr="00237BCD">
        <w:rPr>
          <w:rFonts w:ascii="Times New Roman" w:hAnsi="Times New Roman" w:cs="Times New Roman"/>
          <w:i/>
          <w:sz w:val="28"/>
          <w:szCs w:val="28"/>
          <w:vertAlign w:val="subscript"/>
          <w:lang w:val="kk-KZ"/>
        </w:rPr>
        <w:t>21</w:t>
      </w:r>
      <w:r w:rsidRPr="00237BCD">
        <w:rPr>
          <w:rFonts w:ascii="Times New Roman" w:hAnsi="Times New Roman" w:cs="Times New Roman"/>
          <w:i/>
          <w:sz w:val="28"/>
          <w:szCs w:val="28"/>
          <w:lang w:val="kk-KZ"/>
        </w:rPr>
        <w:t xml:space="preserve"> = u</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 v</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10  </w:t>
      </w: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i/>
          <w:sz w:val="28"/>
          <w:szCs w:val="28"/>
          <w:lang w:val="kk-KZ"/>
        </w:rPr>
        <w:sym w:font="Symbol" w:char="F067"/>
      </w:r>
      <w:r w:rsidRPr="00237BCD">
        <w:rPr>
          <w:rFonts w:ascii="Times New Roman" w:hAnsi="Times New Roman" w:cs="Times New Roman"/>
          <w:i/>
          <w:sz w:val="28"/>
          <w:szCs w:val="28"/>
          <w:vertAlign w:val="subscript"/>
          <w:lang w:val="kk-KZ"/>
        </w:rPr>
        <w:t>pq</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pq</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pq</w:t>
      </w:r>
      <w:r w:rsidRPr="00237BCD">
        <w:rPr>
          <w:rFonts w:ascii="Times New Roman" w:hAnsi="Times New Roman" w:cs="Times New Roman"/>
          <w:sz w:val="28"/>
          <w:szCs w:val="28"/>
          <w:lang w:val="kk-KZ"/>
        </w:rPr>
        <w:t xml:space="preserve">  айрымдарының мәндері:</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kk-KZ"/>
        </w:rPr>
      </w:pPr>
      <w:r w:rsidRPr="00237BCD">
        <w:rPr>
          <w:rFonts w:ascii="Times New Roman" w:hAnsi="Times New Roman" w:cs="Times New Roman"/>
          <w:i/>
          <w:sz w:val="28"/>
          <w:szCs w:val="28"/>
          <w:lang w:val="kk-KZ"/>
        </w:rPr>
        <w:sym w:font="Symbol" w:char="F067"/>
      </w:r>
      <w:r w:rsidRPr="00237BCD">
        <w:rPr>
          <w:rFonts w:ascii="Times New Roman" w:hAnsi="Times New Roman" w:cs="Times New Roman"/>
          <w:i/>
          <w:sz w:val="28"/>
          <w:szCs w:val="28"/>
          <w:vertAlign w:val="subscript"/>
          <w:lang w:val="kk-KZ"/>
        </w:rPr>
        <w:t>12</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12</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 xml:space="preserve">12 </w:t>
      </w:r>
      <w:r w:rsidRPr="00237BCD">
        <w:rPr>
          <w:rFonts w:ascii="Times New Roman" w:hAnsi="Times New Roman" w:cs="Times New Roman"/>
          <w:i/>
          <w:sz w:val="28"/>
          <w:szCs w:val="28"/>
          <w:lang w:val="kk-KZ"/>
        </w:rPr>
        <w:t>= 10-(-2)</w:t>
      </w:r>
      <w:r w:rsidRPr="00237BCD">
        <w:rPr>
          <w:rFonts w:ascii="Times New Roman" w:hAnsi="Times New Roman" w:cs="Times New Roman"/>
          <w:i/>
          <w:sz w:val="28"/>
          <w:szCs w:val="28"/>
          <w:vertAlign w:val="subscript"/>
          <w:lang w:val="kk-KZ"/>
        </w:rPr>
        <w:t xml:space="preserve"> </w:t>
      </w:r>
      <w:r w:rsidRPr="00237BCD">
        <w:rPr>
          <w:rFonts w:ascii="Times New Roman" w:hAnsi="Times New Roman" w:cs="Times New Roman"/>
          <w:i/>
          <w:sz w:val="28"/>
          <w:szCs w:val="28"/>
          <w:vertAlign w:val="subscript"/>
          <w:lang w:val="kk-KZ"/>
        </w:rPr>
        <w:tab/>
      </w:r>
      <w:r w:rsidRPr="00237BCD">
        <w:rPr>
          <w:rFonts w:ascii="Times New Roman" w:hAnsi="Times New Roman" w:cs="Times New Roman"/>
          <w:i/>
          <w:sz w:val="28"/>
          <w:szCs w:val="28"/>
          <w:lang w:val="kk-KZ"/>
        </w:rPr>
        <w:sym w:font="Symbol" w:char="F067"/>
      </w:r>
      <w:r w:rsidRPr="00237BCD">
        <w:rPr>
          <w:rFonts w:ascii="Times New Roman" w:hAnsi="Times New Roman" w:cs="Times New Roman"/>
          <w:i/>
          <w:sz w:val="28"/>
          <w:szCs w:val="28"/>
          <w:vertAlign w:val="subscript"/>
          <w:lang w:val="kk-KZ"/>
        </w:rPr>
        <w:t>21</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21</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 xml:space="preserve">21 </w:t>
      </w:r>
      <w:r w:rsidRPr="00237BCD">
        <w:rPr>
          <w:rFonts w:ascii="Times New Roman" w:hAnsi="Times New Roman" w:cs="Times New Roman"/>
          <w:i/>
          <w:sz w:val="28"/>
          <w:szCs w:val="28"/>
          <w:lang w:val="kk-KZ"/>
        </w:rPr>
        <w:t>= 12-10 = 2</w:t>
      </w:r>
    </w:p>
    <w:p w:rsidR="00096747" w:rsidRPr="00237BCD" w:rsidRDefault="00096747" w:rsidP="005D18E6">
      <w:pPr>
        <w:tabs>
          <w:tab w:val="left" w:pos="3590"/>
        </w:tabs>
        <w:spacing w:after="0" w:line="240" w:lineRule="auto"/>
        <w:ind w:left="709" w:firstLine="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Салдарында бос айнымлылары арқылы </w:t>
      </w:r>
      <w:r w:rsidRPr="00237BCD">
        <w:rPr>
          <w:rFonts w:ascii="Times New Roman" w:hAnsi="Times New Roman" w:cs="Times New Roman"/>
          <w:i/>
          <w:sz w:val="28"/>
          <w:szCs w:val="28"/>
          <w:lang w:val="kk-KZ"/>
        </w:rPr>
        <w:t>L</w:t>
      </w:r>
      <w:r w:rsidRPr="00237BCD">
        <w:rPr>
          <w:rFonts w:ascii="Times New Roman" w:hAnsi="Times New Roman" w:cs="Times New Roman"/>
          <w:sz w:val="28"/>
          <w:szCs w:val="28"/>
          <w:lang w:val="kk-KZ"/>
        </w:rPr>
        <w:t xml:space="preserve"> өрнегінің түрі: </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vertAlign w:val="subscript"/>
          <w:lang w:val="kk-KZ"/>
        </w:rPr>
      </w:pPr>
      <w:r w:rsidRPr="00237BCD">
        <w:rPr>
          <w:rFonts w:ascii="Times New Roman" w:hAnsi="Times New Roman" w:cs="Times New Roman"/>
          <w:i/>
          <w:sz w:val="28"/>
          <w:szCs w:val="28"/>
          <w:lang w:val="kk-KZ"/>
        </w:rPr>
        <w:t>L = 1020+12x</w:t>
      </w:r>
      <w:r w:rsidRPr="00237BCD">
        <w:rPr>
          <w:rFonts w:ascii="Times New Roman" w:hAnsi="Times New Roman" w:cs="Times New Roman"/>
          <w:i/>
          <w:sz w:val="28"/>
          <w:szCs w:val="28"/>
          <w:vertAlign w:val="subscript"/>
          <w:lang w:val="kk-KZ"/>
        </w:rPr>
        <w:t>12</w:t>
      </w:r>
      <w:r w:rsidRPr="00237BCD">
        <w:rPr>
          <w:rFonts w:ascii="Times New Roman" w:hAnsi="Times New Roman" w:cs="Times New Roman"/>
          <w:i/>
          <w:sz w:val="28"/>
          <w:szCs w:val="28"/>
          <w:lang w:val="kk-KZ"/>
        </w:rPr>
        <w:t xml:space="preserve">  + 2x</w:t>
      </w:r>
      <w:r w:rsidRPr="00237BCD">
        <w:rPr>
          <w:rFonts w:ascii="Times New Roman" w:hAnsi="Times New Roman" w:cs="Times New Roman"/>
          <w:i/>
          <w:sz w:val="28"/>
          <w:szCs w:val="28"/>
          <w:vertAlign w:val="subscript"/>
          <w:lang w:val="kk-KZ"/>
        </w:rPr>
        <w:t>21</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Оңжақтағы коэффициенттер арасында терісі жоқ.  Осы себепте табылған шешімі тиімді болады. Бұл есепте  «минимум элементі» ережесі тиімді шешімге келтірді. </w:t>
      </w:r>
    </w:p>
    <w:p w:rsidR="00096747" w:rsidRPr="00237BCD" w:rsidRDefault="00096747" w:rsidP="005D18E6">
      <w:pPr>
        <w:pBdr>
          <w:bottom w:val="single" w:sz="12" w:space="1" w:color="auto"/>
        </w:pBd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Енді бастапқы шешімі  «солтүстік –шығыс» ережесі бойынша табылған шартында осы есепті шешейік.  Мұндағы  </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kk-KZ"/>
        </w:rPr>
      </w:pP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11</w:t>
      </w:r>
      <w:r w:rsidRPr="00237BCD">
        <w:rPr>
          <w:rFonts w:ascii="Times New Roman" w:hAnsi="Times New Roman" w:cs="Times New Roman"/>
          <w:i/>
          <w:sz w:val="28"/>
          <w:szCs w:val="28"/>
          <w:lang w:val="kk-KZ"/>
        </w:rPr>
        <w:t xml:space="preserve"> = 60,  x</w:t>
      </w:r>
      <w:r w:rsidRPr="00237BCD">
        <w:rPr>
          <w:rFonts w:ascii="Times New Roman" w:hAnsi="Times New Roman" w:cs="Times New Roman"/>
          <w:i/>
          <w:sz w:val="28"/>
          <w:szCs w:val="28"/>
          <w:vertAlign w:val="subscript"/>
          <w:lang w:val="kk-KZ"/>
        </w:rPr>
        <w:t>12</w:t>
      </w:r>
      <w:r w:rsidRPr="00237BCD">
        <w:rPr>
          <w:rFonts w:ascii="Times New Roman" w:hAnsi="Times New Roman" w:cs="Times New Roman"/>
          <w:i/>
          <w:sz w:val="28"/>
          <w:szCs w:val="28"/>
          <w:lang w:val="kk-KZ"/>
        </w:rPr>
        <w:t xml:space="preserve"> =70,  x</w:t>
      </w:r>
      <w:r w:rsidRPr="00237BCD">
        <w:rPr>
          <w:rFonts w:ascii="Times New Roman" w:hAnsi="Times New Roman" w:cs="Times New Roman"/>
          <w:i/>
          <w:sz w:val="28"/>
          <w:szCs w:val="28"/>
          <w:vertAlign w:val="subscript"/>
          <w:lang w:val="kk-KZ"/>
        </w:rPr>
        <w:t>13</w:t>
      </w:r>
      <w:r w:rsidRPr="00237BCD">
        <w:rPr>
          <w:rFonts w:ascii="Times New Roman" w:hAnsi="Times New Roman" w:cs="Times New Roman"/>
          <w:i/>
          <w:sz w:val="28"/>
          <w:szCs w:val="28"/>
          <w:lang w:val="kk-KZ"/>
        </w:rPr>
        <w:t xml:space="preserve"> =20,  x</w:t>
      </w:r>
      <w:r w:rsidRPr="00237BCD">
        <w:rPr>
          <w:rFonts w:ascii="Times New Roman" w:hAnsi="Times New Roman" w:cs="Times New Roman"/>
          <w:i/>
          <w:sz w:val="28"/>
          <w:szCs w:val="28"/>
          <w:vertAlign w:val="subscript"/>
          <w:lang w:val="kk-KZ"/>
        </w:rPr>
        <w:t>23</w:t>
      </w:r>
      <w:r w:rsidRPr="00237BCD">
        <w:rPr>
          <w:rFonts w:ascii="Times New Roman" w:hAnsi="Times New Roman" w:cs="Times New Roman"/>
          <w:i/>
          <w:sz w:val="28"/>
          <w:szCs w:val="28"/>
          <w:lang w:val="kk-KZ"/>
        </w:rPr>
        <w:t xml:space="preserve"> =90,   L=1860</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  Потенциалдарын табу үшін </w:t>
      </w:r>
    </w:p>
    <w:p w:rsidR="00096747" w:rsidRPr="00237BCD" w:rsidRDefault="00096747" w:rsidP="005D18E6">
      <w:pPr>
        <w:tabs>
          <w:tab w:val="left" w:pos="3590"/>
        </w:tabs>
        <w:spacing w:after="0" w:line="240" w:lineRule="auto"/>
        <w:ind w:left="709" w:firstLine="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kk-KZ"/>
        </w:rPr>
      </w:pPr>
      <w:r w:rsidRPr="00237BCD">
        <w:rPr>
          <w:rFonts w:ascii="Times New Roman" w:hAnsi="Times New Roman" w:cs="Times New Roman"/>
          <w:i/>
          <w:sz w:val="28"/>
          <w:szCs w:val="28"/>
          <w:lang w:val="kk-KZ"/>
        </w:rPr>
        <w:t>u</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v</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=c</w:t>
      </w:r>
      <w:r w:rsidRPr="00237BCD">
        <w:rPr>
          <w:rFonts w:ascii="Times New Roman" w:hAnsi="Times New Roman" w:cs="Times New Roman"/>
          <w:i/>
          <w:sz w:val="28"/>
          <w:szCs w:val="28"/>
          <w:vertAlign w:val="subscript"/>
          <w:lang w:val="kk-KZ"/>
        </w:rPr>
        <w:t>11</w:t>
      </w:r>
      <w:r w:rsidRPr="00237BCD">
        <w:rPr>
          <w:rFonts w:ascii="Times New Roman" w:hAnsi="Times New Roman" w:cs="Times New Roman"/>
          <w:i/>
          <w:sz w:val="28"/>
          <w:szCs w:val="28"/>
          <w:lang w:val="kk-KZ"/>
        </w:rPr>
        <w:t xml:space="preserve"> =6, u</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v</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=c</w:t>
      </w:r>
      <w:r w:rsidRPr="00237BCD">
        <w:rPr>
          <w:rFonts w:ascii="Times New Roman" w:hAnsi="Times New Roman" w:cs="Times New Roman"/>
          <w:i/>
          <w:sz w:val="28"/>
          <w:szCs w:val="28"/>
          <w:vertAlign w:val="subscript"/>
          <w:lang w:val="kk-KZ"/>
        </w:rPr>
        <w:t>12</w:t>
      </w:r>
      <w:r w:rsidRPr="00237BCD">
        <w:rPr>
          <w:rFonts w:ascii="Times New Roman" w:hAnsi="Times New Roman" w:cs="Times New Roman"/>
          <w:i/>
          <w:sz w:val="28"/>
          <w:szCs w:val="28"/>
          <w:lang w:val="kk-KZ"/>
        </w:rPr>
        <w:t xml:space="preserve"> = 10, u</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v</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i/>
          <w:sz w:val="28"/>
          <w:szCs w:val="28"/>
          <w:lang w:val="kk-KZ"/>
        </w:rPr>
        <w:t xml:space="preserve"> =c</w:t>
      </w:r>
      <w:r w:rsidRPr="00237BCD">
        <w:rPr>
          <w:rFonts w:ascii="Times New Roman" w:hAnsi="Times New Roman" w:cs="Times New Roman"/>
          <w:i/>
          <w:sz w:val="28"/>
          <w:szCs w:val="28"/>
          <w:vertAlign w:val="subscript"/>
          <w:lang w:val="kk-KZ"/>
        </w:rPr>
        <w:t>13</w:t>
      </w:r>
      <w:r w:rsidRPr="00237BCD">
        <w:rPr>
          <w:rFonts w:ascii="Times New Roman" w:hAnsi="Times New Roman" w:cs="Times New Roman"/>
          <w:i/>
          <w:sz w:val="28"/>
          <w:szCs w:val="28"/>
          <w:lang w:val="kk-KZ"/>
        </w:rPr>
        <w:t xml:space="preserve"> = 4, u</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 v</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i/>
          <w:sz w:val="28"/>
          <w:szCs w:val="28"/>
          <w:lang w:val="kk-KZ"/>
        </w:rPr>
        <w:t xml:space="preserve"> =c</w:t>
      </w:r>
      <w:r w:rsidRPr="00237BCD">
        <w:rPr>
          <w:rFonts w:ascii="Times New Roman" w:hAnsi="Times New Roman" w:cs="Times New Roman"/>
          <w:i/>
          <w:sz w:val="28"/>
          <w:szCs w:val="28"/>
          <w:vertAlign w:val="subscript"/>
          <w:lang w:val="kk-KZ"/>
        </w:rPr>
        <w:t>23</w:t>
      </w:r>
      <w:r w:rsidRPr="00237BCD">
        <w:rPr>
          <w:rFonts w:ascii="Times New Roman" w:hAnsi="Times New Roman" w:cs="Times New Roman"/>
          <w:i/>
          <w:sz w:val="28"/>
          <w:szCs w:val="28"/>
          <w:lang w:val="kk-KZ"/>
        </w:rPr>
        <w:t xml:space="preserve"> =8</w:t>
      </w:r>
    </w:p>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Жүйесін шешу қажет..</w:t>
      </w:r>
    </w:p>
    <w:p w:rsidR="00096747" w:rsidRPr="00237BCD" w:rsidRDefault="00096747" w:rsidP="005D18E6">
      <w:pPr>
        <w:tabs>
          <w:tab w:val="left" w:pos="3590"/>
        </w:tabs>
        <w:spacing w:after="0" w:line="240" w:lineRule="auto"/>
        <w:ind w:left="709" w:firstLine="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i/>
          <w:sz w:val="28"/>
          <w:szCs w:val="28"/>
          <w:lang w:val="kk-KZ"/>
        </w:rPr>
        <w:t>u</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=1</w:t>
      </w:r>
      <w:r w:rsidRPr="00237BCD">
        <w:rPr>
          <w:rFonts w:ascii="Times New Roman" w:hAnsi="Times New Roman" w:cs="Times New Roman"/>
          <w:sz w:val="28"/>
          <w:szCs w:val="28"/>
          <w:lang w:val="kk-KZ"/>
        </w:rPr>
        <w:t xml:space="preserve">деп алып,  </w:t>
      </w:r>
      <w:r w:rsidRPr="00237BCD">
        <w:rPr>
          <w:rFonts w:ascii="Times New Roman" w:hAnsi="Times New Roman" w:cs="Times New Roman"/>
          <w:i/>
          <w:sz w:val="28"/>
          <w:szCs w:val="28"/>
          <w:lang w:val="kk-KZ"/>
        </w:rPr>
        <w:t>v</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5, v</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=9, v</w:t>
      </w:r>
      <w:r w:rsidRPr="00237BCD">
        <w:rPr>
          <w:rFonts w:ascii="Times New Roman" w:hAnsi="Times New Roman" w:cs="Times New Roman"/>
          <w:i/>
          <w:sz w:val="28"/>
          <w:szCs w:val="28"/>
          <w:vertAlign w:val="subscript"/>
          <w:lang w:val="kk-KZ"/>
        </w:rPr>
        <w:t>3</w:t>
      </w:r>
      <w:r w:rsidRPr="00237BCD">
        <w:rPr>
          <w:rFonts w:ascii="Times New Roman" w:hAnsi="Times New Roman" w:cs="Times New Roman"/>
          <w:i/>
          <w:sz w:val="28"/>
          <w:szCs w:val="28"/>
          <w:lang w:val="kk-KZ"/>
        </w:rPr>
        <w:t xml:space="preserve"> =3, u</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 5</w:t>
      </w:r>
      <w:r w:rsidRPr="00237BCD">
        <w:rPr>
          <w:rFonts w:ascii="Times New Roman" w:hAnsi="Times New Roman" w:cs="Times New Roman"/>
          <w:sz w:val="28"/>
          <w:szCs w:val="28"/>
          <w:lang w:val="kk-KZ"/>
        </w:rPr>
        <w:t xml:space="preserve"> табамыз</w:t>
      </w:r>
    </w:p>
    <w:p w:rsidR="00096747" w:rsidRPr="00237BCD" w:rsidRDefault="00096747" w:rsidP="005D18E6">
      <w:pPr>
        <w:tabs>
          <w:tab w:val="left" w:pos="3590"/>
        </w:tabs>
        <w:spacing w:after="0" w:line="240" w:lineRule="auto"/>
        <w:ind w:left="709" w:firstLine="709"/>
        <w:jc w:val="both"/>
        <w:rPr>
          <w:rFonts w:ascii="Times New Roman" w:hAnsi="Times New Roman" w:cs="Times New Roman"/>
          <w:color w:val="800000"/>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i/>
          <w:sz w:val="28"/>
          <w:szCs w:val="28"/>
          <w:lang w:val="kk-KZ"/>
        </w:rPr>
        <w:t>c'</w:t>
      </w:r>
      <w:r w:rsidRPr="00237BCD">
        <w:rPr>
          <w:rFonts w:ascii="Times New Roman" w:hAnsi="Times New Roman" w:cs="Times New Roman"/>
          <w:i/>
          <w:sz w:val="28"/>
          <w:szCs w:val="28"/>
          <w:vertAlign w:val="subscript"/>
          <w:lang w:val="kk-KZ"/>
        </w:rPr>
        <w:t>pq</w:t>
      </w:r>
      <w:r w:rsidRPr="00237BCD">
        <w:rPr>
          <w:rFonts w:ascii="Times New Roman" w:hAnsi="Times New Roman" w:cs="Times New Roman"/>
          <w:color w:val="800000"/>
          <w:sz w:val="28"/>
          <w:szCs w:val="28"/>
          <w:lang w:val="kk-KZ"/>
        </w:rPr>
        <w:t xml:space="preserve"> </w:t>
      </w:r>
      <w:r w:rsidRPr="00237BCD">
        <w:rPr>
          <w:rFonts w:ascii="Times New Roman" w:hAnsi="Times New Roman" w:cs="Times New Roman"/>
          <w:sz w:val="28"/>
          <w:szCs w:val="28"/>
          <w:lang w:val="kk-KZ"/>
        </w:rPr>
        <w:t>жанама бағаларын есептейік:</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kk-KZ"/>
        </w:rPr>
      </w:pPr>
      <w:r w:rsidRPr="00237BCD">
        <w:rPr>
          <w:rFonts w:ascii="Times New Roman" w:hAnsi="Times New Roman" w:cs="Times New Roman"/>
          <w:i/>
          <w:sz w:val="28"/>
          <w:szCs w:val="28"/>
          <w:lang w:val="kk-KZ"/>
        </w:rPr>
        <w:t xml:space="preserve">  c'</w:t>
      </w:r>
      <w:r w:rsidRPr="00237BCD">
        <w:rPr>
          <w:rFonts w:ascii="Times New Roman" w:hAnsi="Times New Roman" w:cs="Times New Roman"/>
          <w:i/>
          <w:sz w:val="28"/>
          <w:szCs w:val="28"/>
          <w:vertAlign w:val="subscript"/>
          <w:lang w:val="kk-KZ"/>
        </w:rPr>
        <w:t>21</w:t>
      </w:r>
      <w:r w:rsidRPr="00237BCD">
        <w:rPr>
          <w:rFonts w:ascii="Times New Roman" w:hAnsi="Times New Roman" w:cs="Times New Roman"/>
          <w:i/>
          <w:sz w:val="28"/>
          <w:szCs w:val="28"/>
          <w:lang w:val="kk-KZ"/>
        </w:rPr>
        <w:t xml:space="preserve"> = u</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 v</w:t>
      </w:r>
      <w:r w:rsidRPr="00237BCD">
        <w:rPr>
          <w:rFonts w:ascii="Times New Roman" w:hAnsi="Times New Roman" w:cs="Times New Roman"/>
          <w:i/>
          <w:sz w:val="28"/>
          <w:szCs w:val="28"/>
          <w:vertAlign w:val="subscript"/>
          <w:lang w:val="kk-KZ"/>
        </w:rPr>
        <w:t>1</w:t>
      </w:r>
      <w:r w:rsidRPr="00237BCD">
        <w:rPr>
          <w:rFonts w:ascii="Times New Roman" w:hAnsi="Times New Roman" w:cs="Times New Roman"/>
          <w:i/>
          <w:sz w:val="28"/>
          <w:szCs w:val="28"/>
          <w:lang w:val="kk-KZ"/>
        </w:rPr>
        <w:t xml:space="preserve"> = 10,  c'</w:t>
      </w:r>
      <w:r w:rsidRPr="00237BCD">
        <w:rPr>
          <w:rFonts w:ascii="Times New Roman" w:hAnsi="Times New Roman" w:cs="Times New Roman"/>
          <w:i/>
          <w:sz w:val="28"/>
          <w:szCs w:val="28"/>
          <w:vertAlign w:val="subscript"/>
          <w:lang w:val="kk-KZ"/>
        </w:rPr>
        <w:t>22</w:t>
      </w:r>
      <w:r w:rsidRPr="00237BCD">
        <w:rPr>
          <w:rFonts w:ascii="Times New Roman" w:hAnsi="Times New Roman" w:cs="Times New Roman"/>
          <w:i/>
          <w:sz w:val="28"/>
          <w:szCs w:val="28"/>
          <w:lang w:val="kk-KZ"/>
        </w:rPr>
        <w:t xml:space="preserve"> = u</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 v</w:t>
      </w:r>
      <w:r w:rsidRPr="00237BCD">
        <w:rPr>
          <w:rFonts w:ascii="Times New Roman" w:hAnsi="Times New Roman" w:cs="Times New Roman"/>
          <w:i/>
          <w:sz w:val="28"/>
          <w:szCs w:val="28"/>
          <w:vertAlign w:val="subscript"/>
          <w:lang w:val="kk-KZ"/>
        </w:rPr>
        <w:t>2</w:t>
      </w:r>
      <w:r w:rsidRPr="00237BCD">
        <w:rPr>
          <w:rFonts w:ascii="Times New Roman" w:hAnsi="Times New Roman" w:cs="Times New Roman"/>
          <w:i/>
          <w:sz w:val="28"/>
          <w:szCs w:val="28"/>
          <w:lang w:val="kk-KZ"/>
        </w:rPr>
        <w:t xml:space="preserve"> = 14.  </w:t>
      </w:r>
    </w:p>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Енді </w:t>
      </w:r>
      <w:r w:rsidRPr="00237BCD">
        <w:rPr>
          <w:rFonts w:ascii="Times New Roman" w:hAnsi="Times New Roman" w:cs="Times New Roman"/>
          <w:i/>
          <w:sz w:val="28"/>
          <w:szCs w:val="28"/>
          <w:lang w:val="kk-KZ"/>
        </w:rPr>
        <w:sym w:font="Symbol" w:char="F067"/>
      </w:r>
      <w:r w:rsidRPr="00237BCD">
        <w:rPr>
          <w:rFonts w:ascii="Times New Roman" w:hAnsi="Times New Roman" w:cs="Times New Roman"/>
          <w:i/>
          <w:sz w:val="28"/>
          <w:szCs w:val="28"/>
          <w:vertAlign w:val="subscript"/>
          <w:lang w:val="kk-KZ"/>
        </w:rPr>
        <w:t>pq</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pq</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pq</w:t>
      </w:r>
      <w:r w:rsidRPr="00237BCD">
        <w:rPr>
          <w:rFonts w:ascii="Times New Roman" w:hAnsi="Times New Roman" w:cs="Times New Roman"/>
          <w:sz w:val="28"/>
          <w:szCs w:val="28"/>
          <w:lang w:val="kk-KZ"/>
        </w:rPr>
        <w:t xml:space="preserve">  айырымдар мәндерін табамыз:</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kk-KZ"/>
        </w:rPr>
      </w:pPr>
      <w:r w:rsidRPr="00237BCD">
        <w:rPr>
          <w:rFonts w:ascii="Times New Roman" w:hAnsi="Times New Roman" w:cs="Times New Roman"/>
          <w:i/>
          <w:sz w:val="28"/>
          <w:szCs w:val="28"/>
          <w:lang w:val="kk-KZ"/>
        </w:rPr>
        <w:sym w:font="Symbol" w:char="F067"/>
      </w:r>
      <w:r w:rsidRPr="00237BCD">
        <w:rPr>
          <w:rFonts w:ascii="Times New Roman" w:hAnsi="Times New Roman" w:cs="Times New Roman"/>
          <w:i/>
          <w:sz w:val="28"/>
          <w:szCs w:val="28"/>
          <w:vertAlign w:val="subscript"/>
          <w:lang w:val="kk-KZ"/>
        </w:rPr>
        <w:t xml:space="preserve">21 </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21</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 xml:space="preserve">21 </w:t>
      </w:r>
      <w:r w:rsidRPr="00237BCD">
        <w:rPr>
          <w:rFonts w:ascii="Times New Roman" w:hAnsi="Times New Roman" w:cs="Times New Roman"/>
          <w:i/>
          <w:sz w:val="28"/>
          <w:szCs w:val="28"/>
          <w:lang w:val="kk-KZ"/>
        </w:rPr>
        <w:t xml:space="preserve">= 12-10=2, </w:t>
      </w:r>
      <w:r w:rsidRPr="00237BCD">
        <w:rPr>
          <w:rFonts w:ascii="Times New Roman" w:hAnsi="Times New Roman" w:cs="Times New Roman"/>
          <w:i/>
          <w:sz w:val="28"/>
          <w:szCs w:val="28"/>
          <w:vertAlign w:val="subscript"/>
          <w:lang w:val="kk-KZ"/>
        </w:rPr>
        <w:t xml:space="preserve"> </w:t>
      </w:r>
      <w:r w:rsidRPr="00237BCD">
        <w:rPr>
          <w:rFonts w:ascii="Times New Roman" w:hAnsi="Times New Roman" w:cs="Times New Roman"/>
          <w:i/>
          <w:sz w:val="28"/>
          <w:szCs w:val="28"/>
          <w:vertAlign w:val="subscript"/>
          <w:lang w:val="kk-KZ"/>
        </w:rPr>
        <w:tab/>
      </w:r>
      <w:r w:rsidRPr="00237BCD">
        <w:rPr>
          <w:rFonts w:ascii="Times New Roman" w:hAnsi="Times New Roman" w:cs="Times New Roman"/>
          <w:i/>
          <w:sz w:val="28"/>
          <w:szCs w:val="28"/>
          <w:lang w:val="kk-KZ"/>
        </w:rPr>
        <w:sym w:font="Symbol" w:char="F067"/>
      </w:r>
      <w:r w:rsidRPr="00237BCD">
        <w:rPr>
          <w:rFonts w:ascii="Times New Roman" w:hAnsi="Times New Roman" w:cs="Times New Roman"/>
          <w:i/>
          <w:sz w:val="28"/>
          <w:szCs w:val="28"/>
          <w:vertAlign w:val="subscript"/>
          <w:lang w:val="kk-KZ"/>
        </w:rPr>
        <w:t>22</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22</w:t>
      </w:r>
      <w:r w:rsidRPr="00237BCD">
        <w:rPr>
          <w:rFonts w:ascii="Times New Roman" w:hAnsi="Times New Roman" w:cs="Times New Roman"/>
          <w:i/>
          <w:sz w:val="28"/>
          <w:szCs w:val="28"/>
          <w:lang w:val="kk-KZ"/>
        </w:rPr>
        <w:t>- c'</w:t>
      </w:r>
      <w:r w:rsidRPr="00237BCD">
        <w:rPr>
          <w:rFonts w:ascii="Times New Roman" w:hAnsi="Times New Roman" w:cs="Times New Roman"/>
          <w:i/>
          <w:sz w:val="28"/>
          <w:szCs w:val="28"/>
          <w:vertAlign w:val="subscript"/>
          <w:lang w:val="kk-KZ"/>
        </w:rPr>
        <w:t xml:space="preserve">22 </w:t>
      </w:r>
      <w:r w:rsidRPr="00237BCD">
        <w:rPr>
          <w:rFonts w:ascii="Times New Roman" w:hAnsi="Times New Roman" w:cs="Times New Roman"/>
          <w:i/>
          <w:sz w:val="28"/>
          <w:szCs w:val="28"/>
          <w:lang w:val="kk-KZ"/>
        </w:rPr>
        <w:t>= 2-14 = -12</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Салдарында </w:t>
      </w:r>
      <w:r w:rsidRPr="00237BCD">
        <w:rPr>
          <w:rFonts w:ascii="Times New Roman" w:hAnsi="Times New Roman" w:cs="Times New Roman"/>
          <w:i/>
          <w:sz w:val="28"/>
          <w:szCs w:val="28"/>
          <w:lang w:val="kk-KZ"/>
        </w:rPr>
        <w:t xml:space="preserve">L </w:t>
      </w:r>
      <w:r w:rsidRPr="00237BCD">
        <w:rPr>
          <w:rFonts w:ascii="Times New Roman" w:hAnsi="Times New Roman" w:cs="Times New Roman"/>
          <w:sz w:val="28"/>
          <w:szCs w:val="28"/>
          <w:lang w:val="kk-KZ"/>
        </w:rPr>
        <w:t>бос айнымалылар арқылы өрнектелген түрі:</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vertAlign w:val="subscript"/>
          <w:lang w:val="kk-KZ"/>
        </w:rPr>
      </w:pPr>
      <w:r w:rsidRPr="00237BCD">
        <w:rPr>
          <w:rFonts w:ascii="Times New Roman" w:hAnsi="Times New Roman" w:cs="Times New Roman"/>
          <w:i/>
          <w:sz w:val="28"/>
          <w:szCs w:val="28"/>
          <w:lang w:val="kk-KZ"/>
        </w:rPr>
        <w:t>L= 1860 + 2x</w:t>
      </w:r>
      <w:r w:rsidRPr="00237BCD">
        <w:rPr>
          <w:rFonts w:ascii="Times New Roman" w:hAnsi="Times New Roman" w:cs="Times New Roman"/>
          <w:i/>
          <w:sz w:val="28"/>
          <w:szCs w:val="28"/>
          <w:vertAlign w:val="subscript"/>
          <w:lang w:val="kk-KZ"/>
        </w:rPr>
        <w:t>21</w:t>
      </w:r>
      <w:r w:rsidRPr="00237BCD">
        <w:rPr>
          <w:rFonts w:ascii="Times New Roman" w:hAnsi="Times New Roman" w:cs="Times New Roman"/>
          <w:i/>
          <w:sz w:val="28"/>
          <w:szCs w:val="28"/>
          <w:lang w:val="kk-KZ"/>
        </w:rPr>
        <w:t xml:space="preserve"> – 12x</w:t>
      </w:r>
      <w:r w:rsidRPr="00237BCD">
        <w:rPr>
          <w:rFonts w:ascii="Times New Roman" w:hAnsi="Times New Roman" w:cs="Times New Roman"/>
          <w:i/>
          <w:sz w:val="28"/>
          <w:szCs w:val="28"/>
          <w:vertAlign w:val="subscript"/>
          <w:lang w:val="kk-KZ"/>
        </w:rPr>
        <w:t>22</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p w:rsidR="00096747" w:rsidRPr="00237BCD" w:rsidRDefault="00096747" w:rsidP="005D18E6">
      <w:pPr>
        <w:tabs>
          <w:tab w:val="left" w:pos="3590"/>
        </w:tabs>
        <w:spacing w:after="0" w:line="240" w:lineRule="auto"/>
        <w:ind w:left="709" w:firstLine="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Оңжақты коэффициенттер арасында теріс мәндері бар. Ол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22</w:t>
      </w:r>
      <w:r w:rsidRPr="00237BCD">
        <w:rPr>
          <w:rFonts w:ascii="Times New Roman" w:hAnsi="Times New Roman" w:cs="Times New Roman"/>
          <w:sz w:val="28"/>
          <w:szCs w:val="28"/>
          <w:lang w:val="kk-KZ"/>
        </w:rPr>
        <w:t xml:space="preserve">-ның коэффициенті.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 xml:space="preserve">22 </w:t>
      </w:r>
      <w:r w:rsidRPr="00237BCD">
        <w:rPr>
          <w:rFonts w:ascii="Times New Roman" w:hAnsi="Times New Roman" w:cs="Times New Roman"/>
          <w:sz w:val="28"/>
          <w:szCs w:val="28"/>
          <w:lang w:val="kk-KZ"/>
        </w:rPr>
        <w:t>мәнін  өсіріп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 xml:space="preserve">21 </w:t>
      </w:r>
      <w:r w:rsidRPr="00237BCD">
        <w:rPr>
          <w:rFonts w:ascii="Times New Roman" w:hAnsi="Times New Roman" w:cs="Times New Roman"/>
          <w:sz w:val="28"/>
          <w:szCs w:val="28"/>
          <w:lang w:val="kk-KZ"/>
        </w:rPr>
        <w:t xml:space="preserve">мәнінің ноль болу шартында) </w:t>
      </w:r>
      <w:r w:rsidRPr="00237BCD">
        <w:rPr>
          <w:rFonts w:ascii="Times New Roman" w:hAnsi="Times New Roman" w:cs="Times New Roman"/>
          <w:i/>
          <w:sz w:val="28"/>
          <w:szCs w:val="28"/>
          <w:lang w:val="kk-KZ"/>
        </w:rPr>
        <w:t>L</w:t>
      </w:r>
      <w:r w:rsidRPr="00237BCD">
        <w:rPr>
          <w:rFonts w:ascii="Times New Roman" w:hAnsi="Times New Roman" w:cs="Times New Roman"/>
          <w:sz w:val="28"/>
          <w:szCs w:val="28"/>
          <w:lang w:val="kk-KZ"/>
        </w:rPr>
        <w:t xml:space="preserve"> азайтуға болады.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22</w:t>
      </w:r>
      <w:r w:rsidRPr="00237BCD">
        <w:rPr>
          <w:rFonts w:ascii="Times New Roman" w:hAnsi="Times New Roman" w:cs="Times New Roman"/>
          <w:i/>
          <w:sz w:val="28"/>
          <w:szCs w:val="28"/>
          <w:lang w:val="kk-KZ"/>
        </w:rPr>
        <w:t xml:space="preserve">= </w:t>
      </w:r>
      <w:r w:rsidRPr="00237BCD">
        <w:rPr>
          <w:rFonts w:ascii="Times New Roman" w:hAnsi="Times New Roman" w:cs="Times New Roman"/>
          <w:i/>
          <w:sz w:val="28"/>
          <w:szCs w:val="28"/>
          <w:lang w:val="en-US"/>
        </w:rPr>
        <w:sym w:font="Symbol" w:char="F06C"/>
      </w:r>
      <w:r w:rsidRPr="00237BCD">
        <w:rPr>
          <w:rFonts w:ascii="Times New Roman" w:hAnsi="Times New Roman" w:cs="Times New Roman"/>
          <w:sz w:val="28"/>
          <w:szCs w:val="28"/>
          <w:lang w:val="kk-KZ"/>
        </w:rPr>
        <w:t xml:space="preserve"> болсын.  Багандар мен жолдардағы элементтер қосындысы өзгермейтін шартында төмендегідей баланстық кайта есептеуді жүргізуге болады:</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kk-KZ"/>
        </w:rPr>
      </w:pPr>
    </w:p>
    <w:tbl>
      <w:tblPr>
        <w:tblW w:w="0" w:type="auto"/>
        <w:tblInd w:w="1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6"/>
        <w:gridCol w:w="2196"/>
        <w:gridCol w:w="2196"/>
      </w:tblGrid>
      <w:tr w:rsidR="00096747" w:rsidRPr="00237BCD" w:rsidTr="00096747">
        <w:trPr>
          <w:trHeight w:val="354"/>
        </w:trPr>
        <w:tc>
          <w:tcPr>
            <w:tcW w:w="2196" w:type="dxa"/>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60</w:t>
            </w:r>
          </w:p>
        </w:tc>
        <w:tc>
          <w:tcPr>
            <w:tcW w:w="2196" w:type="dxa"/>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237BCD">
              <w:rPr>
                <w:rFonts w:ascii="Times New Roman" w:hAnsi="Times New Roman" w:cs="Times New Roman"/>
                <w:sz w:val="28"/>
                <w:szCs w:val="28"/>
                <w:lang w:val="en-US"/>
              </w:rPr>
              <w:t>70-</w:t>
            </w:r>
            <w:r w:rsidRPr="00237BCD">
              <w:rPr>
                <w:rFonts w:ascii="Times New Roman" w:hAnsi="Times New Roman" w:cs="Times New Roman"/>
                <w:i/>
                <w:sz w:val="28"/>
                <w:szCs w:val="28"/>
                <w:lang w:val="en-US"/>
              </w:rPr>
              <w:sym w:font="Symbol" w:char="006C"/>
            </w:r>
            <w:r w:rsidRPr="00237BCD">
              <w:rPr>
                <w:rFonts w:ascii="Times New Roman" w:hAnsi="Times New Roman" w:cs="Times New Roman"/>
                <w:i/>
                <w:sz w:val="28"/>
                <w:szCs w:val="28"/>
                <w:lang w:val="en-US"/>
              </w:rPr>
              <w:t>………</w:t>
            </w:r>
          </w:p>
          <w:p w:rsidR="00096747" w:rsidRPr="00237BCD" w:rsidRDefault="00096747" w:rsidP="005D18E6">
            <w:pPr>
              <w:tabs>
                <w:tab w:val="left" w:pos="3590"/>
              </w:tabs>
              <w:spacing w:after="0" w:line="240" w:lineRule="auto"/>
              <w:ind w:left="709"/>
              <w:rPr>
                <w:rFonts w:ascii="Times New Roman" w:hAnsi="Times New Roman" w:cs="Times New Roman"/>
                <w:sz w:val="28"/>
                <w:szCs w:val="28"/>
                <w:lang w:val="en-US"/>
              </w:rPr>
            </w:pPr>
            <w:r w:rsidRPr="00237BCD">
              <w:rPr>
                <w:rFonts w:ascii="Times New Roman" w:hAnsi="Times New Roman" w:cs="Times New Roman"/>
                <w:i/>
                <w:sz w:val="28"/>
                <w:szCs w:val="28"/>
                <w:lang w:val="en-US"/>
              </w:rPr>
              <w:t xml:space="preserve">        </w:t>
            </w:r>
            <w:r w:rsidRPr="00237BCD">
              <w:rPr>
                <w:rFonts w:ascii="Times New Roman" w:hAnsi="Times New Roman" w:cs="Times New Roman"/>
                <w:sz w:val="28"/>
                <w:szCs w:val="28"/>
                <w:lang w:val="en-US"/>
              </w:rPr>
              <w:sym w:font="Symbol" w:char="F0AD"/>
            </w:r>
          </w:p>
        </w:tc>
        <w:tc>
          <w:tcPr>
            <w:tcW w:w="2196" w:type="dxa"/>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237BCD">
              <w:rPr>
                <w:rFonts w:ascii="Times New Roman" w:hAnsi="Times New Roman" w:cs="Times New Roman"/>
                <w:sz w:val="28"/>
                <w:szCs w:val="28"/>
                <w:lang w:val="en-US"/>
              </w:rPr>
              <w:sym w:font="Symbol" w:char="F0AE"/>
            </w:r>
            <w:r w:rsidRPr="00237BCD">
              <w:rPr>
                <w:rFonts w:ascii="Times New Roman" w:hAnsi="Times New Roman" w:cs="Times New Roman"/>
                <w:sz w:val="28"/>
                <w:szCs w:val="28"/>
                <w:lang w:val="en-US"/>
              </w:rPr>
              <w:t>20+</w:t>
            </w:r>
            <w:r w:rsidRPr="00237BCD">
              <w:rPr>
                <w:rFonts w:ascii="Times New Roman" w:hAnsi="Times New Roman" w:cs="Times New Roman"/>
                <w:i/>
                <w:sz w:val="28"/>
                <w:szCs w:val="28"/>
                <w:lang w:val="en-US"/>
              </w:rPr>
              <w:sym w:font="Symbol" w:char="006C"/>
            </w:r>
          </w:p>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sym w:font="Symbol" w:char="F0AF"/>
            </w:r>
          </w:p>
        </w:tc>
      </w:tr>
      <w:tr w:rsidR="00096747" w:rsidRPr="00237BCD" w:rsidTr="00096747">
        <w:trPr>
          <w:trHeight w:val="354"/>
        </w:trPr>
        <w:tc>
          <w:tcPr>
            <w:tcW w:w="2196" w:type="dxa"/>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p>
        </w:tc>
        <w:tc>
          <w:tcPr>
            <w:tcW w:w="2196" w:type="dxa"/>
            <w:shd w:val="clear" w:color="auto" w:fill="auto"/>
          </w:tcPr>
          <w:p w:rsidR="00096747" w:rsidRPr="00237BCD" w:rsidRDefault="00096747" w:rsidP="005D18E6">
            <w:pPr>
              <w:tabs>
                <w:tab w:val="left" w:pos="3590"/>
              </w:tabs>
              <w:spacing w:after="0" w:line="240" w:lineRule="auto"/>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 xml:space="preserve">          :</w:t>
            </w:r>
          </w:p>
          <w:p w:rsidR="00096747" w:rsidRPr="00237BCD" w:rsidRDefault="00096747" w:rsidP="005D18E6">
            <w:pPr>
              <w:tabs>
                <w:tab w:val="left" w:pos="3590"/>
              </w:tabs>
              <w:spacing w:after="0" w:line="240" w:lineRule="auto"/>
              <w:ind w:left="709"/>
              <w:rPr>
                <w:rFonts w:ascii="Times New Roman" w:hAnsi="Times New Roman" w:cs="Times New Roman"/>
                <w:sz w:val="28"/>
                <w:szCs w:val="28"/>
                <w:lang w:val="en-US"/>
              </w:rPr>
            </w:pPr>
            <w:r w:rsidRPr="00237BCD">
              <w:rPr>
                <w:rFonts w:ascii="Times New Roman" w:hAnsi="Times New Roman" w:cs="Times New Roman"/>
                <w:sz w:val="28"/>
                <w:szCs w:val="28"/>
                <w:lang w:val="en-US"/>
              </w:rPr>
              <w:t xml:space="preserve">          :</w:t>
            </w:r>
          </w:p>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i/>
                <w:sz w:val="28"/>
                <w:szCs w:val="28"/>
                <w:lang w:val="en-US"/>
              </w:rPr>
              <w:sym w:font="Symbol" w:char="006C"/>
            </w:r>
            <w:r w:rsidRPr="00237BCD">
              <w:rPr>
                <w:rFonts w:ascii="Times New Roman" w:hAnsi="Times New Roman" w:cs="Times New Roman"/>
                <w:sz w:val="28"/>
                <w:szCs w:val="28"/>
                <w:lang w:val="kk-KZ"/>
              </w:rPr>
              <w:t xml:space="preserve"> </w:t>
            </w:r>
            <w:r w:rsidRPr="00237BCD">
              <w:rPr>
                <w:rFonts w:ascii="Times New Roman" w:hAnsi="Times New Roman" w:cs="Times New Roman"/>
                <w:sz w:val="28"/>
                <w:szCs w:val="28"/>
                <w:lang w:val="en-US"/>
              </w:rPr>
              <w:t>… …</w:t>
            </w:r>
            <w:r w:rsidRPr="00237BCD">
              <w:rPr>
                <w:rFonts w:ascii="Times New Roman" w:hAnsi="Times New Roman" w:cs="Times New Roman"/>
                <w:sz w:val="28"/>
                <w:szCs w:val="28"/>
                <w:lang w:val="en-US"/>
              </w:rPr>
              <w:sym w:font="Symbol" w:char="F0AC"/>
            </w:r>
          </w:p>
        </w:tc>
        <w:tc>
          <w:tcPr>
            <w:tcW w:w="2196" w:type="dxa"/>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w:t>
            </w:r>
          </w:p>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w:t>
            </w:r>
          </w:p>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……90:-</w:t>
            </w:r>
            <w:r w:rsidRPr="00237BCD">
              <w:rPr>
                <w:rFonts w:ascii="Times New Roman" w:hAnsi="Times New Roman" w:cs="Times New Roman"/>
                <w:i/>
                <w:sz w:val="28"/>
                <w:szCs w:val="28"/>
                <w:lang w:val="en-US"/>
              </w:rPr>
              <w:t xml:space="preserve"> </w:t>
            </w:r>
            <w:r w:rsidRPr="00237BCD">
              <w:rPr>
                <w:rFonts w:ascii="Times New Roman" w:hAnsi="Times New Roman" w:cs="Times New Roman"/>
                <w:i/>
                <w:sz w:val="28"/>
                <w:szCs w:val="28"/>
                <w:lang w:val="en-US"/>
              </w:rPr>
              <w:sym w:font="Symbol" w:char="006C"/>
            </w:r>
          </w:p>
        </w:tc>
      </w:tr>
    </w:tbl>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en-US"/>
        </w:rPr>
      </w:pP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en-US"/>
        </w:rPr>
      </w:pPr>
    </w:p>
    <w:p w:rsidR="00096747" w:rsidRPr="00237BCD" w:rsidRDefault="00096747" w:rsidP="005D18E6">
      <w:pPr>
        <w:tabs>
          <w:tab w:val="left" w:pos="3590"/>
        </w:tabs>
        <w:spacing w:after="0" w:line="240" w:lineRule="auto"/>
        <w:ind w:left="709" w:firstLine="709"/>
        <w:jc w:val="both"/>
        <w:rPr>
          <w:rFonts w:ascii="Times New Roman" w:hAnsi="Times New Roman" w:cs="Times New Roman"/>
          <w:sz w:val="28"/>
          <w:szCs w:val="28"/>
          <w:lang w:val="en-US"/>
        </w:rPr>
      </w:pPr>
      <w:r w:rsidRPr="00237BCD">
        <w:rPr>
          <w:rFonts w:ascii="Times New Roman" w:hAnsi="Times New Roman" w:cs="Times New Roman"/>
          <w:sz w:val="28"/>
          <w:szCs w:val="28"/>
          <w:lang w:val="kk-KZ"/>
        </w:rPr>
        <w:t xml:space="preserve">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 xml:space="preserve">22 </w:t>
      </w:r>
      <w:r w:rsidRPr="00237BCD">
        <w:rPr>
          <w:rFonts w:ascii="Times New Roman" w:hAnsi="Times New Roman" w:cs="Times New Roman"/>
          <w:sz w:val="28"/>
          <w:szCs w:val="28"/>
          <w:lang w:val="kk-KZ"/>
        </w:rPr>
        <w:t>-ге</w:t>
      </w:r>
      <w:r w:rsidRPr="00237BCD">
        <w:rPr>
          <w:rFonts w:ascii="Times New Roman" w:hAnsi="Times New Roman" w:cs="Times New Roman"/>
          <w:i/>
          <w:sz w:val="28"/>
          <w:szCs w:val="28"/>
          <w:vertAlign w:val="subscript"/>
          <w:lang w:val="kk-KZ"/>
        </w:rPr>
        <w:t xml:space="preserve"> </w:t>
      </w:r>
      <w:r w:rsidRPr="00237BCD">
        <w:rPr>
          <w:rFonts w:ascii="Times New Roman" w:hAnsi="Times New Roman" w:cs="Times New Roman"/>
          <w:i/>
          <w:sz w:val="28"/>
          <w:szCs w:val="28"/>
          <w:lang w:val="en-US"/>
        </w:rPr>
        <w:sym w:font="Symbol" w:char="006C"/>
      </w:r>
      <w:r w:rsidRPr="00237BCD">
        <w:rPr>
          <w:rFonts w:ascii="Times New Roman" w:hAnsi="Times New Roman" w:cs="Times New Roman"/>
          <w:sz w:val="28"/>
          <w:szCs w:val="28"/>
          <w:lang w:val="kk-KZ"/>
        </w:rPr>
        <w:t xml:space="preserve"> -ның қосылғаны  оны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22</w:t>
      </w:r>
      <w:r w:rsidRPr="00237BCD">
        <w:rPr>
          <w:rFonts w:ascii="Times New Roman" w:hAnsi="Times New Roman" w:cs="Times New Roman"/>
          <w:i/>
          <w:sz w:val="28"/>
          <w:szCs w:val="28"/>
          <w:lang w:val="kk-KZ"/>
        </w:rPr>
        <w:t xml:space="preserve"> </w:t>
      </w:r>
      <w:r w:rsidRPr="00237BCD">
        <w:rPr>
          <w:rFonts w:ascii="Times New Roman" w:hAnsi="Times New Roman" w:cs="Times New Roman"/>
          <w:sz w:val="28"/>
          <w:szCs w:val="28"/>
          <w:lang w:val="kk-KZ"/>
        </w:rPr>
        <w:t xml:space="preserve">-ден алғанымен орны толтырылады; өз кезегінде бұл   </w:t>
      </w:r>
      <w:r w:rsidRPr="00237BCD">
        <w:rPr>
          <w:rFonts w:ascii="Times New Roman" w:hAnsi="Times New Roman" w:cs="Times New Roman"/>
          <w:i/>
          <w:sz w:val="28"/>
          <w:szCs w:val="28"/>
          <w:lang w:val="en-US"/>
        </w:rPr>
        <w:sym w:font="Symbol" w:char="006C"/>
      </w:r>
      <w:r w:rsidRPr="00237BCD">
        <w:rPr>
          <w:rFonts w:ascii="Times New Roman" w:hAnsi="Times New Roman" w:cs="Times New Roman"/>
          <w:sz w:val="28"/>
          <w:szCs w:val="28"/>
          <w:lang w:val="kk-KZ"/>
        </w:rPr>
        <w:t xml:space="preserve"> -ны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13</w:t>
      </w:r>
      <w:r w:rsidRPr="00237BCD">
        <w:rPr>
          <w:rFonts w:ascii="Times New Roman" w:hAnsi="Times New Roman" w:cs="Times New Roman"/>
          <w:sz w:val="28"/>
          <w:szCs w:val="28"/>
          <w:lang w:val="kk-KZ"/>
        </w:rPr>
        <w:t xml:space="preserve"> -ке косумен және т.с.с.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22</w:t>
      </w:r>
      <w:r w:rsidRPr="00237BCD">
        <w:rPr>
          <w:rFonts w:ascii="Times New Roman" w:hAnsi="Times New Roman" w:cs="Times New Roman"/>
          <w:sz w:val="28"/>
          <w:szCs w:val="28"/>
          <w:lang w:val="kk-KZ"/>
        </w:rPr>
        <w:t xml:space="preserve"> мәніне қайта оралғанымызша.  Торларды бір төбесі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22</w:t>
      </w:r>
      <w:r w:rsidRPr="00237BCD">
        <w:rPr>
          <w:rFonts w:ascii="Times New Roman" w:hAnsi="Times New Roman" w:cs="Times New Roman"/>
          <w:sz w:val="28"/>
          <w:szCs w:val="28"/>
          <w:lang w:val="kk-KZ"/>
        </w:rPr>
        <w:t xml:space="preserve">  болатын, ал қалғандарында базистық айнымалылар орналасқан (барлығы болу міндетті емес) пунктир сынықсызық бойымен айналып; біз </w:t>
      </w:r>
      <w:r w:rsidRPr="00237BCD">
        <w:rPr>
          <w:rFonts w:ascii="Times New Roman" w:hAnsi="Times New Roman" w:cs="Times New Roman"/>
          <w:i/>
          <w:sz w:val="28"/>
          <w:szCs w:val="28"/>
          <w:lang w:val="kk-KZ"/>
        </w:rPr>
        <w:t>x</w:t>
      </w:r>
      <w:r w:rsidRPr="00237BCD">
        <w:rPr>
          <w:rFonts w:ascii="Times New Roman" w:hAnsi="Times New Roman" w:cs="Times New Roman"/>
          <w:i/>
          <w:sz w:val="28"/>
          <w:szCs w:val="28"/>
          <w:vertAlign w:val="subscript"/>
          <w:lang w:val="kk-KZ"/>
        </w:rPr>
        <w:t>22</w:t>
      </w:r>
      <w:r w:rsidRPr="00237BCD">
        <w:rPr>
          <w:rFonts w:ascii="Times New Roman" w:hAnsi="Times New Roman" w:cs="Times New Roman"/>
          <w:sz w:val="28"/>
          <w:szCs w:val="28"/>
          <w:lang w:val="kk-KZ"/>
        </w:rPr>
        <w:t xml:space="preserve"> бос торапқа сәйкестендірілген </w:t>
      </w:r>
      <w:r w:rsidRPr="00237BCD">
        <w:rPr>
          <w:rFonts w:ascii="Times New Roman" w:hAnsi="Times New Roman" w:cs="Times New Roman"/>
          <w:i/>
          <w:sz w:val="28"/>
          <w:szCs w:val="28"/>
          <w:lang w:val="kk-KZ"/>
        </w:rPr>
        <w:t>қайта есептеу цикілына</w:t>
      </w:r>
      <w:r w:rsidRPr="00237BCD">
        <w:rPr>
          <w:rFonts w:ascii="Times New Roman" w:hAnsi="Times New Roman" w:cs="Times New Roman"/>
          <w:sz w:val="28"/>
          <w:szCs w:val="28"/>
          <w:lang w:val="kk-KZ"/>
        </w:rPr>
        <w:t xml:space="preserve"> келеміз (сынықсызық цикл аталады). Кестеден  </w:t>
      </w:r>
      <w:r w:rsidRPr="00237BCD">
        <w:rPr>
          <w:rFonts w:ascii="Times New Roman" w:hAnsi="Times New Roman" w:cs="Times New Roman"/>
          <w:i/>
          <w:sz w:val="28"/>
          <w:szCs w:val="28"/>
          <w:lang w:val="en-US"/>
        </w:rPr>
        <w:sym w:font="Symbol" w:char="006C"/>
      </w:r>
      <w:r w:rsidRPr="00237BCD">
        <w:rPr>
          <w:rFonts w:ascii="Times New Roman" w:hAnsi="Times New Roman" w:cs="Times New Roman"/>
          <w:sz w:val="28"/>
          <w:szCs w:val="28"/>
          <w:lang w:val="kk-KZ"/>
        </w:rPr>
        <w:t xml:space="preserve">  айнымалының оң болу шартында оны  </w:t>
      </w:r>
      <w:r w:rsidRPr="00237BCD">
        <w:rPr>
          <w:rFonts w:ascii="Times New Roman" w:hAnsi="Times New Roman" w:cs="Times New Roman"/>
          <w:i/>
          <w:sz w:val="28"/>
          <w:szCs w:val="28"/>
          <w:lang w:val="en-US"/>
        </w:rPr>
        <w:sym w:font="Symbol" w:char="006C"/>
      </w:r>
      <w:r w:rsidRPr="00237BCD">
        <w:rPr>
          <w:rFonts w:ascii="Times New Roman" w:hAnsi="Times New Roman" w:cs="Times New Roman"/>
          <w:sz w:val="28"/>
          <w:szCs w:val="28"/>
          <w:lang w:val="kk-KZ"/>
        </w:rPr>
        <w:t xml:space="preserve"> =70-ке дейін өсіруге болады. Олай болса екінші тірек шешімі табылады:</w:t>
      </w:r>
    </w:p>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en-US"/>
        </w:rPr>
      </w:pPr>
    </w:p>
    <w:tbl>
      <w:tblPr>
        <w:tblW w:w="0" w:type="auto"/>
        <w:tblInd w:w="3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5"/>
        <w:gridCol w:w="1205"/>
        <w:gridCol w:w="1205"/>
      </w:tblGrid>
      <w:tr w:rsidR="00096747" w:rsidRPr="00237BCD" w:rsidTr="00096747">
        <w:trPr>
          <w:trHeight w:val="311"/>
        </w:trPr>
        <w:tc>
          <w:tcPr>
            <w:tcW w:w="874" w:type="dxa"/>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60</w:t>
            </w:r>
          </w:p>
        </w:tc>
        <w:tc>
          <w:tcPr>
            <w:tcW w:w="875" w:type="dxa"/>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0</w:t>
            </w:r>
          </w:p>
        </w:tc>
        <w:tc>
          <w:tcPr>
            <w:tcW w:w="875" w:type="dxa"/>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90</w:t>
            </w:r>
          </w:p>
        </w:tc>
      </w:tr>
      <w:tr w:rsidR="00096747" w:rsidRPr="00237BCD" w:rsidTr="00096747">
        <w:trPr>
          <w:trHeight w:val="311"/>
        </w:trPr>
        <w:tc>
          <w:tcPr>
            <w:tcW w:w="874" w:type="dxa"/>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0</w:t>
            </w:r>
          </w:p>
        </w:tc>
        <w:tc>
          <w:tcPr>
            <w:tcW w:w="875" w:type="dxa"/>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70</w:t>
            </w:r>
          </w:p>
        </w:tc>
        <w:tc>
          <w:tcPr>
            <w:tcW w:w="875" w:type="dxa"/>
            <w:shd w:val="clear" w:color="auto" w:fill="auto"/>
          </w:tcPr>
          <w:p w:rsidR="00096747" w:rsidRPr="00237BCD" w:rsidRDefault="00096747" w:rsidP="005D18E6">
            <w:pPr>
              <w:tabs>
                <w:tab w:val="left" w:pos="3590"/>
              </w:tabs>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lang w:val="en-US"/>
              </w:rPr>
              <w:t>20</w:t>
            </w:r>
          </w:p>
        </w:tc>
      </w:tr>
    </w:tbl>
    <w:p w:rsidR="00096747" w:rsidRPr="00237BCD" w:rsidRDefault="00096747" w:rsidP="005D18E6">
      <w:pPr>
        <w:tabs>
          <w:tab w:val="left" w:pos="3590"/>
        </w:tabs>
        <w:spacing w:after="0" w:line="240" w:lineRule="auto"/>
        <w:ind w:left="709"/>
        <w:jc w:val="both"/>
        <w:rPr>
          <w:rFonts w:ascii="Times New Roman" w:hAnsi="Times New Roman" w:cs="Times New Roman"/>
          <w:sz w:val="28"/>
          <w:szCs w:val="28"/>
          <w:lang w:val="en-US"/>
        </w:rPr>
      </w:pP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r w:rsidRPr="00237BCD">
        <w:rPr>
          <w:rFonts w:ascii="Times New Roman" w:hAnsi="Times New Roman" w:cs="Times New Roman"/>
          <w:i/>
          <w:sz w:val="28"/>
          <w:szCs w:val="28"/>
          <w:lang w:val="en-US"/>
        </w:rPr>
        <w:t>x</w:t>
      </w:r>
      <w:r w:rsidRPr="00237BCD">
        <w:rPr>
          <w:rFonts w:ascii="Times New Roman" w:hAnsi="Times New Roman" w:cs="Times New Roman"/>
          <w:i/>
          <w:sz w:val="28"/>
          <w:szCs w:val="28"/>
          <w:vertAlign w:val="subscript"/>
          <w:lang w:val="en-US"/>
        </w:rPr>
        <w:t>11</w:t>
      </w:r>
      <w:r w:rsidRPr="00237BCD">
        <w:rPr>
          <w:rFonts w:ascii="Times New Roman" w:hAnsi="Times New Roman" w:cs="Times New Roman"/>
          <w:i/>
          <w:sz w:val="28"/>
          <w:szCs w:val="28"/>
          <w:lang w:val="en-US"/>
        </w:rPr>
        <w:t xml:space="preserve"> = 60,  x</w:t>
      </w:r>
      <w:r w:rsidRPr="00237BCD">
        <w:rPr>
          <w:rFonts w:ascii="Times New Roman" w:hAnsi="Times New Roman" w:cs="Times New Roman"/>
          <w:i/>
          <w:sz w:val="28"/>
          <w:szCs w:val="28"/>
          <w:vertAlign w:val="subscript"/>
          <w:lang w:val="en-US"/>
        </w:rPr>
        <w:t>12</w:t>
      </w:r>
      <w:r w:rsidRPr="00237BCD">
        <w:rPr>
          <w:rFonts w:ascii="Times New Roman" w:hAnsi="Times New Roman" w:cs="Times New Roman"/>
          <w:i/>
          <w:sz w:val="28"/>
          <w:szCs w:val="28"/>
          <w:lang w:val="en-US"/>
        </w:rPr>
        <w:t xml:space="preserve"> =0,  x</w:t>
      </w:r>
      <w:r w:rsidRPr="00237BCD">
        <w:rPr>
          <w:rFonts w:ascii="Times New Roman" w:hAnsi="Times New Roman" w:cs="Times New Roman"/>
          <w:i/>
          <w:sz w:val="28"/>
          <w:szCs w:val="28"/>
          <w:vertAlign w:val="subscript"/>
          <w:lang w:val="en-US"/>
        </w:rPr>
        <w:t>13</w:t>
      </w:r>
      <w:r w:rsidRPr="00237BCD">
        <w:rPr>
          <w:rFonts w:ascii="Times New Roman" w:hAnsi="Times New Roman" w:cs="Times New Roman"/>
          <w:i/>
          <w:sz w:val="28"/>
          <w:szCs w:val="28"/>
          <w:lang w:val="en-US"/>
        </w:rPr>
        <w:t xml:space="preserve"> =90,  x</w:t>
      </w:r>
      <w:r w:rsidRPr="00237BCD">
        <w:rPr>
          <w:rFonts w:ascii="Times New Roman" w:hAnsi="Times New Roman" w:cs="Times New Roman"/>
          <w:i/>
          <w:sz w:val="28"/>
          <w:szCs w:val="28"/>
          <w:vertAlign w:val="subscript"/>
          <w:lang w:val="en-US"/>
        </w:rPr>
        <w:t>21</w:t>
      </w:r>
      <w:r w:rsidRPr="00237BCD">
        <w:rPr>
          <w:rFonts w:ascii="Times New Roman" w:hAnsi="Times New Roman" w:cs="Times New Roman"/>
          <w:i/>
          <w:sz w:val="28"/>
          <w:szCs w:val="28"/>
          <w:lang w:val="en-US"/>
        </w:rPr>
        <w:t xml:space="preserve"> = 0,  x</w:t>
      </w:r>
      <w:r w:rsidRPr="00237BCD">
        <w:rPr>
          <w:rFonts w:ascii="Times New Roman" w:hAnsi="Times New Roman" w:cs="Times New Roman"/>
          <w:i/>
          <w:sz w:val="28"/>
          <w:szCs w:val="28"/>
          <w:vertAlign w:val="subscript"/>
          <w:lang w:val="en-US"/>
        </w:rPr>
        <w:t>22</w:t>
      </w:r>
      <w:r w:rsidRPr="00237BCD">
        <w:rPr>
          <w:rFonts w:ascii="Times New Roman" w:hAnsi="Times New Roman" w:cs="Times New Roman"/>
          <w:i/>
          <w:sz w:val="28"/>
          <w:szCs w:val="28"/>
          <w:lang w:val="en-US"/>
        </w:rPr>
        <w:t xml:space="preserve"> = 70,  x</w:t>
      </w:r>
      <w:r w:rsidRPr="00237BCD">
        <w:rPr>
          <w:rFonts w:ascii="Times New Roman" w:hAnsi="Times New Roman" w:cs="Times New Roman"/>
          <w:i/>
          <w:sz w:val="28"/>
          <w:szCs w:val="28"/>
          <w:vertAlign w:val="subscript"/>
          <w:lang w:val="en-US"/>
        </w:rPr>
        <w:t>23</w:t>
      </w:r>
      <w:r w:rsidRPr="00237BCD">
        <w:rPr>
          <w:rFonts w:ascii="Times New Roman" w:hAnsi="Times New Roman" w:cs="Times New Roman"/>
          <w:i/>
          <w:sz w:val="28"/>
          <w:szCs w:val="28"/>
          <w:lang w:val="en-US"/>
        </w:rPr>
        <w:t xml:space="preserve"> = 20.  </w:t>
      </w:r>
    </w:p>
    <w:p w:rsidR="00096747" w:rsidRPr="00237BCD" w:rsidRDefault="00096747" w:rsidP="005D18E6">
      <w:pPr>
        <w:tabs>
          <w:tab w:val="left" w:pos="3590"/>
        </w:tabs>
        <w:spacing w:after="0" w:line="240" w:lineRule="auto"/>
        <w:ind w:left="709"/>
        <w:jc w:val="center"/>
        <w:rPr>
          <w:rFonts w:ascii="Times New Roman" w:hAnsi="Times New Roman" w:cs="Times New Roman"/>
          <w:i/>
          <w:sz w:val="28"/>
          <w:szCs w:val="28"/>
          <w:lang w:val="en-US"/>
        </w:rPr>
      </w:pPr>
    </w:p>
    <w:p w:rsidR="00096747" w:rsidRPr="00237BCD" w:rsidRDefault="00096747" w:rsidP="005D18E6">
      <w:pPr>
        <w:tabs>
          <w:tab w:val="left" w:pos="3590"/>
        </w:tabs>
        <w:spacing w:after="0" w:line="240" w:lineRule="auto"/>
        <w:ind w:left="709" w:firstLine="709"/>
        <w:jc w:val="both"/>
        <w:rPr>
          <w:rFonts w:ascii="Times New Roman" w:hAnsi="Times New Roman" w:cs="Times New Roman"/>
          <w:i/>
          <w:sz w:val="28"/>
          <w:szCs w:val="28"/>
          <w:lang w:val="kk-KZ"/>
        </w:rPr>
      </w:pPr>
      <w:r w:rsidRPr="00237BCD">
        <w:rPr>
          <w:rFonts w:ascii="Times New Roman" w:hAnsi="Times New Roman" w:cs="Times New Roman"/>
          <w:sz w:val="28"/>
          <w:szCs w:val="28"/>
          <w:lang w:val="kk-KZ"/>
        </w:rPr>
        <w:t xml:space="preserve">Оған сәйке </w:t>
      </w:r>
      <w:r w:rsidRPr="00237BCD">
        <w:rPr>
          <w:rFonts w:ascii="Times New Roman" w:hAnsi="Times New Roman" w:cs="Times New Roman"/>
          <w:i/>
          <w:sz w:val="28"/>
          <w:szCs w:val="28"/>
          <w:lang w:val="en-US"/>
        </w:rPr>
        <w:t>L</w:t>
      </w:r>
      <w:r w:rsidRPr="00237BCD">
        <w:rPr>
          <w:rFonts w:ascii="Times New Roman" w:hAnsi="Times New Roman" w:cs="Times New Roman"/>
          <w:sz w:val="28"/>
          <w:szCs w:val="28"/>
          <w:lang w:val="kk-KZ"/>
        </w:rPr>
        <w:t xml:space="preserve"> мәні   </w:t>
      </w:r>
      <w:r w:rsidRPr="00237BCD">
        <w:rPr>
          <w:rFonts w:ascii="Times New Roman" w:hAnsi="Times New Roman" w:cs="Times New Roman"/>
          <w:i/>
          <w:sz w:val="28"/>
          <w:szCs w:val="28"/>
          <w:lang w:val="en-US"/>
        </w:rPr>
        <w:t>L</w:t>
      </w:r>
      <w:r w:rsidRPr="00237BCD">
        <w:rPr>
          <w:rFonts w:ascii="Times New Roman" w:hAnsi="Times New Roman" w:cs="Times New Roman"/>
          <w:i/>
          <w:sz w:val="28"/>
          <w:szCs w:val="28"/>
        </w:rPr>
        <w:t xml:space="preserve">=1860 </w:t>
      </w:r>
      <w:r w:rsidRPr="00237BCD">
        <w:rPr>
          <w:rFonts w:ascii="Times New Roman" w:hAnsi="Times New Roman" w:cs="Times New Roman"/>
          <w:sz w:val="28"/>
          <w:szCs w:val="28"/>
          <w:lang w:val="kk-KZ"/>
        </w:rPr>
        <w:t>болады. Демек  біз тиімді шешімін таптық (жоғарыдағы шешімге қарағанда).</w:t>
      </w:r>
    </w:p>
    <w:p w:rsidR="00096747" w:rsidRPr="00237BCD" w:rsidRDefault="00096747" w:rsidP="005D18E6">
      <w:pPr>
        <w:spacing w:after="0" w:line="240" w:lineRule="auto"/>
        <w:ind w:left="708"/>
        <w:rPr>
          <w:rFonts w:ascii="Times New Roman" w:hAnsi="Times New Roman" w:cs="Times New Roman"/>
          <w:bCs/>
          <w:sz w:val="28"/>
          <w:szCs w:val="28"/>
          <w:lang w:val="kk-KZ"/>
        </w:rPr>
      </w:pPr>
    </w:p>
    <w:p w:rsidR="00096747" w:rsidRPr="00237BCD" w:rsidRDefault="00096747" w:rsidP="005D18E6">
      <w:pPr>
        <w:spacing w:after="0" w:line="240" w:lineRule="auto"/>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Тапсырмалар:</w:t>
      </w:r>
    </w:p>
    <w:p w:rsidR="00096747" w:rsidRPr="00237BCD" w:rsidRDefault="00096747" w:rsidP="00893EEE">
      <w:pPr>
        <w:numPr>
          <w:ilvl w:val="0"/>
          <w:numId w:val="12"/>
        </w:numPr>
        <w:tabs>
          <w:tab w:val="left" w:pos="1134"/>
          <w:tab w:val="left" w:pos="3590"/>
        </w:tabs>
        <w:spacing w:after="0" w:line="240" w:lineRule="auto"/>
        <w:ind w:hanging="11"/>
        <w:jc w:val="both"/>
        <w:rPr>
          <w:rFonts w:ascii="Times New Roman" w:hAnsi="Times New Roman" w:cs="Times New Roman"/>
          <w:sz w:val="28"/>
          <w:szCs w:val="28"/>
          <w:lang w:val="kk-KZ"/>
        </w:rPr>
      </w:pPr>
      <w:r w:rsidRPr="00237BCD">
        <w:rPr>
          <w:rFonts w:ascii="Times New Roman" w:hAnsi="Times New Roman" w:cs="Times New Roman"/>
          <w:i/>
          <w:sz w:val="28"/>
          <w:szCs w:val="28"/>
          <w:lang w:val="kk-KZ"/>
        </w:rPr>
        <w:t>A</w:t>
      </w:r>
      <w:r w:rsidRPr="00237BCD">
        <w:rPr>
          <w:rFonts w:ascii="Times New Roman" w:hAnsi="Times New Roman" w:cs="Times New Roman"/>
          <w:sz w:val="28"/>
          <w:szCs w:val="28"/>
          <w:lang w:val="kk-KZ"/>
        </w:rPr>
        <w:t xml:space="preserve"> мен</w:t>
      </w:r>
      <w:r w:rsidRPr="00237BCD">
        <w:rPr>
          <w:rFonts w:ascii="Times New Roman" w:hAnsi="Times New Roman" w:cs="Times New Roman"/>
          <w:i/>
          <w:sz w:val="28"/>
          <w:szCs w:val="28"/>
          <w:lang w:val="kk-KZ"/>
        </w:rPr>
        <w:t xml:space="preserve"> B </w:t>
      </w:r>
      <w:r w:rsidRPr="00237BCD">
        <w:rPr>
          <w:rFonts w:ascii="Times New Roman" w:hAnsi="Times New Roman" w:cs="Times New Roman"/>
          <w:sz w:val="28"/>
          <w:szCs w:val="28"/>
          <w:lang w:val="kk-KZ"/>
        </w:rPr>
        <w:t xml:space="preserve">қоймаларынның әбірінде  </w:t>
      </w:r>
      <w:r w:rsidRPr="00237BCD">
        <w:rPr>
          <w:rFonts w:ascii="Times New Roman" w:hAnsi="Times New Roman" w:cs="Times New Roman"/>
          <w:i/>
          <w:sz w:val="28"/>
          <w:szCs w:val="28"/>
          <w:lang w:val="kk-KZ"/>
        </w:rPr>
        <w:t>90т</w:t>
      </w:r>
      <w:r w:rsidRPr="00237BCD">
        <w:rPr>
          <w:rFonts w:ascii="Times New Roman" w:hAnsi="Times New Roman" w:cs="Times New Roman"/>
          <w:sz w:val="28"/>
          <w:szCs w:val="28"/>
          <w:lang w:val="kk-KZ"/>
        </w:rPr>
        <w:t>–дан жанармай бар.</w:t>
      </w:r>
      <w:r w:rsidRPr="00237BCD">
        <w:rPr>
          <w:rFonts w:ascii="Times New Roman" w:hAnsi="Times New Roman" w:cs="Times New Roman"/>
          <w:i/>
          <w:sz w:val="28"/>
          <w:szCs w:val="28"/>
          <w:lang w:val="kk-KZ"/>
        </w:rPr>
        <w:t xml:space="preserve">  1, 2 </w:t>
      </w:r>
      <w:r w:rsidRPr="00237BCD">
        <w:rPr>
          <w:rFonts w:ascii="Times New Roman" w:hAnsi="Times New Roman" w:cs="Times New Roman"/>
          <w:sz w:val="28"/>
          <w:szCs w:val="28"/>
          <w:lang w:val="kk-KZ"/>
        </w:rPr>
        <w:t>және</w:t>
      </w:r>
      <w:r w:rsidRPr="00237BCD">
        <w:rPr>
          <w:rFonts w:ascii="Times New Roman" w:hAnsi="Times New Roman" w:cs="Times New Roman"/>
          <w:i/>
          <w:sz w:val="28"/>
          <w:szCs w:val="28"/>
          <w:lang w:val="kk-KZ"/>
        </w:rPr>
        <w:t xml:space="preserve"> 3 </w:t>
      </w:r>
      <w:r w:rsidRPr="00237BCD">
        <w:rPr>
          <w:rFonts w:ascii="Times New Roman" w:hAnsi="Times New Roman" w:cs="Times New Roman"/>
          <w:sz w:val="28"/>
          <w:szCs w:val="28"/>
          <w:lang w:val="kk-KZ"/>
        </w:rPr>
        <w:t>тұтынушылат пунктілеріне  көлемі бірдей жанармай</w:t>
      </w:r>
      <w:r w:rsidRPr="00237BCD">
        <w:rPr>
          <w:rFonts w:ascii="Times New Roman" w:hAnsi="Times New Roman" w:cs="Times New Roman"/>
          <w:i/>
          <w:sz w:val="28"/>
          <w:szCs w:val="28"/>
          <w:lang w:val="kk-KZ"/>
        </w:rPr>
        <w:t xml:space="preserve"> </w:t>
      </w:r>
      <w:r w:rsidRPr="00237BCD">
        <w:rPr>
          <w:rFonts w:ascii="Times New Roman" w:hAnsi="Times New Roman" w:cs="Times New Roman"/>
          <w:sz w:val="28"/>
          <w:szCs w:val="28"/>
          <w:lang w:val="kk-KZ"/>
        </w:rPr>
        <w:t xml:space="preserve">жеткізу қажет. </w:t>
      </w:r>
      <w:r w:rsidRPr="00237BCD">
        <w:rPr>
          <w:rFonts w:ascii="Times New Roman" w:hAnsi="Times New Roman" w:cs="Times New Roman"/>
          <w:i/>
          <w:sz w:val="28"/>
          <w:szCs w:val="28"/>
          <w:lang w:val="kk-KZ"/>
        </w:rPr>
        <w:t xml:space="preserve"> A </w:t>
      </w:r>
      <w:r w:rsidRPr="00237BCD">
        <w:rPr>
          <w:rFonts w:ascii="Times New Roman" w:hAnsi="Times New Roman" w:cs="Times New Roman"/>
          <w:sz w:val="28"/>
          <w:szCs w:val="28"/>
          <w:lang w:val="kk-KZ"/>
        </w:rPr>
        <w:t xml:space="preserve">қоймасынан </w:t>
      </w:r>
      <w:r w:rsidRPr="00237BCD">
        <w:rPr>
          <w:rFonts w:ascii="Times New Roman" w:hAnsi="Times New Roman" w:cs="Times New Roman"/>
          <w:i/>
          <w:sz w:val="28"/>
          <w:szCs w:val="28"/>
          <w:lang w:val="kk-KZ"/>
        </w:rPr>
        <w:t xml:space="preserve">1, 2 </w:t>
      </w:r>
      <w:r w:rsidRPr="00237BCD">
        <w:rPr>
          <w:rFonts w:ascii="Times New Roman" w:hAnsi="Times New Roman" w:cs="Times New Roman"/>
          <w:sz w:val="28"/>
          <w:szCs w:val="28"/>
          <w:lang w:val="kk-KZ"/>
        </w:rPr>
        <w:t>және</w:t>
      </w:r>
      <w:r w:rsidRPr="00237BCD">
        <w:rPr>
          <w:rFonts w:ascii="Times New Roman" w:hAnsi="Times New Roman" w:cs="Times New Roman"/>
          <w:i/>
          <w:sz w:val="28"/>
          <w:szCs w:val="28"/>
          <w:lang w:val="kk-KZ"/>
        </w:rPr>
        <w:t xml:space="preserve"> 3</w:t>
      </w:r>
      <w:r w:rsidRPr="00237BCD">
        <w:rPr>
          <w:rFonts w:ascii="Times New Roman" w:hAnsi="Times New Roman" w:cs="Times New Roman"/>
          <w:sz w:val="28"/>
          <w:szCs w:val="28"/>
          <w:lang w:val="kk-KZ"/>
        </w:rPr>
        <w:t xml:space="preserve"> пунктілеріне бір тонна жанармайын жеткізу бағасы</w:t>
      </w:r>
      <w:r w:rsidRPr="00237BCD">
        <w:rPr>
          <w:rFonts w:ascii="Times New Roman" w:hAnsi="Times New Roman" w:cs="Times New Roman"/>
          <w:i/>
          <w:sz w:val="28"/>
          <w:szCs w:val="28"/>
          <w:lang w:val="kk-KZ"/>
        </w:rPr>
        <w:t xml:space="preserve"> 1, 3 </w:t>
      </w:r>
      <w:r w:rsidRPr="00237BCD">
        <w:rPr>
          <w:rFonts w:ascii="Times New Roman" w:hAnsi="Times New Roman" w:cs="Times New Roman"/>
          <w:sz w:val="28"/>
          <w:szCs w:val="28"/>
          <w:lang w:val="kk-KZ"/>
        </w:rPr>
        <w:t>және</w:t>
      </w:r>
      <w:r w:rsidRPr="00237BCD">
        <w:rPr>
          <w:rFonts w:ascii="Times New Roman" w:hAnsi="Times New Roman" w:cs="Times New Roman"/>
          <w:i/>
          <w:sz w:val="28"/>
          <w:szCs w:val="28"/>
          <w:lang w:val="kk-KZ"/>
        </w:rPr>
        <w:t xml:space="preserve"> 5  </w:t>
      </w:r>
      <w:r w:rsidRPr="00237BCD">
        <w:rPr>
          <w:rFonts w:ascii="Times New Roman" w:hAnsi="Times New Roman" w:cs="Times New Roman"/>
          <w:sz w:val="28"/>
          <w:szCs w:val="28"/>
          <w:lang w:val="kk-KZ"/>
        </w:rPr>
        <w:t xml:space="preserve">жүз тенгеге сәйкес, ал </w:t>
      </w:r>
      <w:r w:rsidRPr="00237BCD">
        <w:rPr>
          <w:rFonts w:ascii="Times New Roman" w:hAnsi="Times New Roman" w:cs="Times New Roman"/>
          <w:i/>
          <w:sz w:val="28"/>
          <w:szCs w:val="28"/>
          <w:lang w:val="kk-KZ"/>
        </w:rPr>
        <w:t xml:space="preserve"> B </w:t>
      </w:r>
      <w:r w:rsidRPr="00237BCD">
        <w:rPr>
          <w:rFonts w:ascii="Times New Roman" w:hAnsi="Times New Roman" w:cs="Times New Roman"/>
          <w:sz w:val="28"/>
          <w:szCs w:val="28"/>
          <w:lang w:val="kk-KZ"/>
        </w:rPr>
        <w:t>қоймасынан</w:t>
      </w:r>
      <w:r w:rsidRPr="00237BCD">
        <w:rPr>
          <w:rFonts w:ascii="Times New Roman" w:hAnsi="Times New Roman" w:cs="Times New Roman"/>
          <w:i/>
          <w:sz w:val="28"/>
          <w:szCs w:val="28"/>
          <w:lang w:val="kk-KZ"/>
        </w:rPr>
        <w:t xml:space="preserve"> 2, 5,  4 </w:t>
      </w:r>
      <w:r w:rsidRPr="00237BCD">
        <w:rPr>
          <w:rFonts w:ascii="Times New Roman" w:hAnsi="Times New Roman" w:cs="Times New Roman"/>
          <w:sz w:val="28"/>
          <w:szCs w:val="28"/>
          <w:lang w:val="kk-KZ"/>
        </w:rPr>
        <w:t>жүз</w:t>
      </w:r>
      <w:r w:rsidRPr="00237BCD">
        <w:rPr>
          <w:rFonts w:ascii="Times New Roman" w:hAnsi="Times New Roman" w:cs="Times New Roman"/>
          <w:i/>
          <w:sz w:val="28"/>
          <w:szCs w:val="28"/>
          <w:lang w:val="kk-KZ"/>
        </w:rPr>
        <w:t xml:space="preserve"> </w:t>
      </w:r>
      <w:r w:rsidRPr="00237BCD">
        <w:rPr>
          <w:rFonts w:ascii="Times New Roman" w:hAnsi="Times New Roman" w:cs="Times New Roman"/>
          <w:sz w:val="28"/>
          <w:szCs w:val="28"/>
          <w:lang w:val="kk-KZ"/>
        </w:rPr>
        <w:t>теңгеге тең. Тасымалдаудың бағасы ең аз болатын тиімді жоспарын құрыңыз.</w:t>
      </w:r>
    </w:p>
    <w:p w:rsidR="00096747" w:rsidRPr="00237BCD" w:rsidRDefault="00096747" w:rsidP="00893EEE">
      <w:pPr>
        <w:numPr>
          <w:ilvl w:val="0"/>
          <w:numId w:val="12"/>
        </w:numPr>
        <w:tabs>
          <w:tab w:val="left" w:pos="1134"/>
        </w:tabs>
        <w:spacing w:after="0" w:line="240" w:lineRule="auto"/>
        <w:ind w:hanging="11"/>
        <w:jc w:val="both"/>
        <w:rPr>
          <w:rFonts w:ascii="Times New Roman" w:hAnsi="Times New Roman" w:cs="Times New Roman"/>
          <w:sz w:val="28"/>
          <w:szCs w:val="28"/>
          <w:lang w:val="kk-KZ"/>
        </w:rPr>
      </w:pPr>
      <w:r w:rsidRPr="00237BCD">
        <w:rPr>
          <w:rFonts w:ascii="Times New Roman" w:hAnsi="Times New Roman" w:cs="Times New Roman"/>
          <w:i/>
          <w:sz w:val="28"/>
          <w:szCs w:val="28"/>
          <w:lang w:val="en-US"/>
        </w:rPr>
        <w:t>A</w:t>
      </w:r>
      <w:r w:rsidRPr="00237BCD">
        <w:rPr>
          <w:rFonts w:ascii="Times New Roman" w:hAnsi="Times New Roman" w:cs="Times New Roman"/>
          <w:i/>
          <w:sz w:val="28"/>
          <w:szCs w:val="28"/>
        </w:rPr>
        <w:t xml:space="preserve">, </w:t>
      </w:r>
      <w:r w:rsidRPr="00237BCD">
        <w:rPr>
          <w:rFonts w:ascii="Times New Roman" w:hAnsi="Times New Roman" w:cs="Times New Roman"/>
          <w:i/>
          <w:sz w:val="28"/>
          <w:szCs w:val="28"/>
          <w:lang w:val="en-US"/>
        </w:rPr>
        <w:t>B</w:t>
      </w:r>
      <w:r w:rsidRPr="00237BCD">
        <w:rPr>
          <w:rFonts w:ascii="Times New Roman" w:hAnsi="Times New Roman" w:cs="Times New Roman"/>
          <w:i/>
          <w:sz w:val="28"/>
          <w:szCs w:val="28"/>
        </w:rPr>
        <w:t xml:space="preserve">, </w:t>
      </w:r>
      <w:r w:rsidRPr="00237BCD">
        <w:rPr>
          <w:rFonts w:ascii="Times New Roman" w:hAnsi="Times New Roman" w:cs="Times New Roman"/>
          <w:i/>
          <w:sz w:val="28"/>
          <w:szCs w:val="28"/>
          <w:lang w:val="en-US"/>
        </w:rPr>
        <w:t>C</w:t>
      </w:r>
      <w:r w:rsidRPr="00237BCD">
        <w:rPr>
          <w:rFonts w:ascii="Times New Roman" w:hAnsi="Times New Roman" w:cs="Times New Roman"/>
          <w:i/>
          <w:sz w:val="28"/>
          <w:szCs w:val="28"/>
        </w:rPr>
        <w:t xml:space="preserve"> </w:t>
      </w:r>
      <w:r w:rsidRPr="00237BCD">
        <w:rPr>
          <w:rFonts w:ascii="Times New Roman" w:hAnsi="Times New Roman" w:cs="Times New Roman"/>
          <w:sz w:val="28"/>
          <w:szCs w:val="28"/>
          <w:lang w:val="kk-KZ"/>
        </w:rPr>
        <w:t xml:space="preserve">Теміржол станциялары резервінде сәйкес </w:t>
      </w:r>
      <w:r w:rsidRPr="00237BCD">
        <w:rPr>
          <w:rFonts w:ascii="Times New Roman" w:hAnsi="Times New Roman" w:cs="Times New Roman"/>
          <w:i/>
          <w:sz w:val="28"/>
          <w:szCs w:val="28"/>
        </w:rPr>
        <w:t>60, 80, 100</w:t>
      </w:r>
      <w:r w:rsidRPr="00237BCD">
        <w:rPr>
          <w:rFonts w:ascii="Times New Roman" w:hAnsi="Times New Roman" w:cs="Times New Roman"/>
          <w:sz w:val="28"/>
          <w:szCs w:val="28"/>
          <w:lang w:val="kk-KZ"/>
        </w:rPr>
        <w:t xml:space="preserve"> вагондары бар. Төрт астық тиеу пунктілеріне вагондарды жеткізудің тиімді жоспарын құрыңыз. №1 пунктіге  40 вагон қажет, №2–ге  60 вагон, №3–ге  80 вагон, №4–ге  60 вагон қажет болса. Бір вагонды сәйкес пунктіге жеткізу бағалары: </w:t>
      </w:r>
      <w:r w:rsidRPr="00237BCD">
        <w:rPr>
          <w:rFonts w:ascii="Times New Roman" w:hAnsi="Times New Roman" w:cs="Times New Roman"/>
          <w:i/>
          <w:sz w:val="28"/>
          <w:szCs w:val="28"/>
          <w:lang w:val="kk-KZ"/>
        </w:rPr>
        <w:t>А</w:t>
      </w:r>
      <w:r w:rsidRPr="00237BCD">
        <w:rPr>
          <w:rFonts w:ascii="Times New Roman" w:hAnsi="Times New Roman" w:cs="Times New Roman"/>
          <w:sz w:val="28"/>
          <w:szCs w:val="28"/>
          <w:lang w:val="kk-KZ"/>
        </w:rPr>
        <w:t xml:space="preserve">–дан: 1, 2, 3, 4 жүз теңге, </w:t>
      </w:r>
      <w:r w:rsidRPr="00237BCD">
        <w:rPr>
          <w:rFonts w:ascii="Times New Roman" w:hAnsi="Times New Roman" w:cs="Times New Roman"/>
          <w:i/>
          <w:sz w:val="28"/>
          <w:szCs w:val="28"/>
          <w:lang w:val="kk-KZ"/>
        </w:rPr>
        <w:t>В</w:t>
      </w:r>
      <w:r w:rsidRPr="00237BCD">
        <w:rPr>
          <w:rFonts w:ascii="Times New Roman" w:hAnsi="Times New Roman" w:cs="Times New Roman"/>
          <w:sz w:val="28"/>
          <w:szCs w:val="28"/>
          <w:lang w:val="kk-KZ"/>
        </w:rPr>
        <w:t xml:space="preserve">–дан:  4, 3, 2, 0, </w:t>
      </w:r>
      <w:r w:rsidRPr="00237BCD">
        <w:rPr>
          <w:rFonts w:ascii="Times New Roman" w:hAnsi="Times New Roman" w:cs="Times New Roman"/>
          <w:i/>
          <w:sz w:val="28"/>
          <w:szCs w:val="28"/>
          <w:lang w:val="kk-KZ"/>
        </w:rPr>
        <w:t>С</w:t>
      </w:r>
      <w:r w:rsidRPr="00237BCD">
        <w:rPr>
          <w:rFonts w:ascii="Times New Roman" w:hAnsi="Times New Roman" w:cs="Times New Roman"/>
          <w:sz w:val="28"/>
          <w:szCs w:val="28"/>
          <w:lang w:val="kk-KZ"/>
        </w:rPr>
        <w:t>–дан:   0, 2, 2, 1 жүж теңге болса,</w:t>
      </w:r>
    </w:p>
    <w:p w:rsidR="00096747" w:rsidRPr="00237BCD" w:rsidRDefault="00096747" w:rsidP="005D18E6">
      <w:pPr>
        <w:spacing w:after="0" w:line="240" w:lineRule="auto"/>
        <w:ind w:left="708"/>
        <w:rPr>
          <w:rFonts w:ascii="Times New Roman" w:hAnsi="Times New Roman" w:cs="Times New Roman"/>
          <w:b/>
          <w:sz w:val="28"/>
          <w:szCs w:val="28"/>
          <w:lang w:val="kk-KZ"/>
        </w:rPr>
      </w:pPr>
    </w:p>
    <w:p w:rsidR="00096747" w:rsidRPr="00237BCD" w:rsidRDefault="00096747" w:rsidP="005D18E6">
      <w:pPr>
        <w:spacing w:after="0" w:line="240" w:lineRule="auto"/>
        <w:ind w:left="708"/>
        <w:rPr>
          <w:rStyle w:val="headsub"/>
          <w:rFonts w:ascii="Times New Roman" w:hAnsi="Times New Roman" w:cs="Times New Roman"/>
          <w:b/>
          <w:bCs/>
          <w:sz w:val="28"/>
          <w:szCs w:val="28"/>
          <w:lang w:val="kk-KZ"/>
        </w:rPr>
      </w:pPr>
      <w:r w:rsidRPr="00237BCD">
        <w:rPr>
          <w:rFonts w:ascii="Times New Roman" w:hAnsi="Times New Roman" w:cs="Times New Roman"/>
          <w:b/>
          <w:sz w:val="28"/>
          <w:szCs w:val="28"/>
          <w:lang w:val="kk-KZ"/>
        </w:rPr>
        <w:t>Практикалық сабақ</w:t>
      </w:r>
      <w:r w:rsidRPr="00237BCD">
        <w:rPr>
          <w:rStyle w:val="headsub"/>
          <w:rFonts w:ascii="Times New Roman" w:hAnsi="Times New Roman" w:cs="Times New Roman"/>
          <w:b/>
          <w:bCs/>
          <w:sz w:val="28"/>
          <w:szCs w:val="28"/>
          <w:lang w:val="kk-KZ"/>
        </w:rPr>
        <w:t xml:space="preserve"> №8 Минимум функциялардың табу.</w:t>
      </w:r>
    </w:p>
    <w:p w:rsidR="00096747" w:rsidRPr="00237BCD" w:rsidRDefault="00096747" w:rsidP="005D18E6">
      <w:pPr>
        <w:spacing w:after="0" w:line="240" w:lineRule="auto"/>
        <w:ind w:left="708"/>
        <w:rPr>
          <w:rStyle w:val="headsub"/>
          <w:rFonts w:ascii="Times New Roman" w:hAnsi="Times New Roman" w:cs="Times New Roman"/>
          <w:bCs/>
          <w:sz w:val="28"/>
          <w:szCs w:val="28"/>
          <w:lang w:val="kk-KZ"/>
        </w:rPr>
      </w:pPr>
    </w:p>
    <w:p w:rsidR="00096747" w:rsidRPr="00237BCD" w:rsidRDefault="00096747" w:rsidP="005D18E6">
      <w:pPr>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Берілген функциялардың минимумын табу. </w:t>
      </w:r>
    </w:p>
    <w:p w:rsidR="00096747" w:rsidRPr="00237BCD" w:rsidRDefault="00096747" w:rsidP="005D18E6">
      <w:pPr>
        <w:spacing w:after="0" w:line="240" w:lineRule="auto"/>
        <w:ind w:left="709"/>
        <w:jc w:val="both"/>
        <w:rPr>
          <w:rFonts w:ascii="Times New Roman" w:hAnsi="Times New Roman" w:cs="Times New Roman"/>
          <w:b/>
          <w:sz w:val="28"/>
          <w:szCs w:val="28"/>
          <w:lang w:val="kk-KZ"/>
        </w:rPr>
      </w:pPr>
      <w:r w:rsidRPr="00237BCD">
        <w:rPr>
          <w:rFonts w:ascii="Times New Roman" w:hAnsi="Times New Roman" w:cs="Times New Roman"/>
          <w:sz w:val="28"/>
          <w:szCs w:val="28"/>
          <w:lang w:val="kk-KZ"/>
        </w:rPr>
        <w:t xml:space="preserve">1. </w:t>
      </w:r>
      <w:r w:rsidRPr="00237BCD">
        <w:rPr>
          <w:rFonts w:ascii="Times New Roman" w:hAnsi="Times New Roman" w:cs="Times New Roman"/>
          <w:b/>
          <w:position w:val="-36"/>
          <w:sz w:val="28"/>
          <w:szCs w:val="28"/>
          <w:lang w:val="kk-KZ"/>
        </w:rPr>
        <w:object w:dxaOrig="2260" w:dyaOrig="760">
          <v:shape id="_x0000_i1151" type="#_x0000_t75" style="width:114.1pt;height:37.65pt" o:ole="">
            <v:imagedata r:id="rId372" o:title=""/>
          </v:shape>
          <o:OLEObject Type="Embed" ProgID="Equation.3" ShapeID="_x0000_i1151" DrawAspect="Content" ObjectID="_1528193705" r:id="rId373"/>
        </w:object>
      </w:r>
      <w:r w:rsidRPr="00237BCD">
        <w:rPr>
          <w:rFonts w:ascii="Times New Roman" w:hAnsi="Times New Roman" w:cs="Times New Roman"/>
          <w:b/>
          <w:sz w:val="28"/>
          <w:szCs w:val="28"/>
          <w:lang w:val="kk-KZ"/>
        </w:rPr>
        <w:t xml:space="preserve">, </w:t>
      </w:r>
    </w:p>
    <w:p w:rsidR="00096747" w:rsidRPr="00237BCD" w:rsidRDefault="00096747" w:rsidP="005D18E6">
      <w:pPr>
        <w:spacing w:after="0" w:line="240" w:lineRule="auto"/>
        <w:ind w:left="709"/>
        <w:jc w:val="both"/>
        <w:rPr>
          <w:rFonts w:ascii="Times New Roman" w:hAnsi="Times New Roman" w:cs="Times New Roman"/>
          <w:sz w:val="28"/>
          <w:szCs w:val="28"/>
          <w:lang w:val="kk-KZ"/>
        </w:rPr>
      </w:pPr>
    </w:p>
    <w:p w:rsidR="00096747" w:rsidRPr="00237BCD" w:rsidRDefault="00096747" w:rsidP="005D18E6">
      <w:pPr>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 </w:t>
      </w:r>
    </w:p>
    <w:p w:rsidR="00096747" w:rsidRPr="00237BCD" w:rsidRDefault="00096747" w:rsidP="005D18E6">
      <w:pPr>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Тапсырманы орындауға әдістемесі. </w:t>
      </w:r>
      <w:r w:rsidRPr="00237BCD">
        <w:rPr>
          <w:rFonts w:ascii="Times New Roman" w:hAnsi="Times New Roman" w:cs="Times New Roman"/>
          <w:position w:val="-10"/>
          <w:sz w:val="28"/>
          <w:szCs w:val="28"/>
        </w:rPr>
        <w:object w:dxaOrig="3300" w:dyaOrig="580">
          <v:shape id="_x0000_i1152" type="#_x0000_t75" style="width:166.15pt;height:29.9pt" o:ole="">
            <v:imagedata r:id="rId374" o:title=""/>
          </v:shape>
          <o:OLEObject Type="Embed" ProgID="Equation.3" ShapeID="_x0000_i1152" DrawAspect="Content" ObjectID="_1528193706" r:id="rId375"/>
        </w:object>
      </w:r>
      <w:r w:rsidRPr="00237BCD">
        <w:rPr>
          <w:rFonts w:ascii="Times New Roman" w:hAnsi="Times New Roman" w:cs="Times New Roman"/>
          <w:sz w:val="28"/>
          <w:szCs w:val="28"/>
          <w:lang w:val="kk-KZ"/>
        </w:rPr>
        <w:t xml:space="preserve">  функцияның [a,b] кесіндісінде алтын қима әдісін қолданып минимумын табу. а және b мәндерін қолданушы өз еркімен енгізетіндей бағдарлама құр. </w:t>
      </w:r>
    </w:p>
    <w:p w:rsidR="00096747" w:rsidRPr="00237BCD" w:rsidRDefault="00096747" w:rsidP="005D18E6">
      <w:pPr>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Mathcad қолданып функция графигін сызып, минимум нүктелерін графиктен көреміз.</w:t>
      </w:r>
    </w:p>
    <w:p w:rsidR="00096747" w:rsidRPr="00237BCD" w:rsidRDefault="00096747" w:rsidP="005D18E6">
      <w:pPr>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sz w:val="28"/>
          <w:szCs w:val="28"/>
        </w:rPr>
        <w:object w:dxaOrig="5190" w:dyaOrig="3900">
          <v:shape id="_x0000_i1153" type="#_x0000_t75" style="width:258.1pt;height:193.85pt" o:ole="">
            <v:imagedata r:id="rId376" o:title=""/>
          </v:shape>
          <o:OLEObject Type="Embed" ProgID="Mathcad" ShapeID="_x0000_i1153" DrawAspect="Content" ObjectID="_1528193707" r:id="rId377"/>
        </w:object>
      </w:r>
    </w:p>
    <w:p w:rsidR="00096747" w:rsidRPr="00237BCD" w:rsidRDefault="00096747" w:rsidP="005D18E6">
      <w:pPr>
        <w:spacing w:after="0" w:line="240" w:lineRule="auto"/>
        <w:ind w:left="709"/>
        <w:rPr>
          <w:rFonts w:ascii="Times New Roman" w:hAnsi="Times New Roman" w:cs="Times New Roman"/>
          <w:sz w:val="28"/>
          <w:szCs w:val="28"/>
        </w:rPr>
      </w:pPr>
      <w:r w:rsidRPr="00237BCD">
        <w:rPr>
          <w:rFonts w:ascii="Times New Roman" w:hAnsi="Times New Roman" w:cs="Times New Roman"/>
          <w:sz w:val="28"/>
          <w:szCs w:val="28"/>
          <w:lang w:val="kk-KZ"/>
        </w:rPr>
        <w:t xml:space="preserve">Қорытындыны </w:t>
      </w:r>
      <w:r w:rsidRPr="00237BCD">
        <w:rPr>
          <w:rFonts w:ascii="Times New Roman" w:hAnsi="Times New Roman" w:cs="Times New Roman"/>
          <w:sz w:val="28"/>
          <w:szCs w:val="28"/>
          <w:lang w:val="en-US"/>
        </w:rPr>
        <w:t>Excel</w:t>
      </w:r>
      <w:r w:rsidRPr="00237BCD">
        <w:rPr>
          <w:rFonts w:ascii="Times New Roman" w:hAnsi="Times New Roman" w:cs="Times New Roman"/>
          <w:sz w:val="28"/>
          <w:szCs w:val="28"/>
          <w:lang w:val="kk-KZ"/>
        </w:rPr>
        <w:t>-де тексер</w:t>
      </w:r>
      <w:r w:rsidRPr="00237BCD">
        <w:rPr>
          <w:rFonts w:ascii="Times New Roman" w:hAnsi="Times New Roman" w:cs="Times New Roman"/>
          <w:sz w:val="28"/>
          <w:szCs w:val="28"/>
        </w:rPr>
        <w:t>.</w:t>
      </w:r>
    </w:p>
    <w:p w:rsidR="00096747" w:rsidRPr="00237BCD" w:rsidRDefault="00096747" w:rsidP="005D18E6">
      <w:pPr>
        <w:spacing w:after="0" w:line="240" w:lineRule="auto"/>
        <w:ind w:left="709"/>
        <w:jc w:val="center"/>
        <w:rPr>
          <w:rFonts w:ascii="Times New Roman" w:hAnsi="Times New Roman" w:cs="Times New Roman"/>
          <w:sz w:val="28"/>
          <w:szCs w:val="28"/>
          <w:lang w:val="en-US"/>
        </w:rPr>
      </w:pPr>
      <w:r w:rsidRPr="00237BCD">
        <w:rPr>
          <w:rFonts w:ascii="Times New Roman" w:hAnsi="Times New Roman" w:cs="Times New Roman"/>
          <w:noProof/>
          <w:sz w:val="28"/>
          <w:szCs w:val="28"/>
          <w:lang w:eastAsia="ru-RU"/>
        </w:rPr>
        <w:drawing>
          <wp:inline distT="0" distB="0" distL="0" distR="0">
            <wp:extent cx="5367655" cy="4073525"/>
            <wp:effectExtent l="0" t="0" r="0" b="0"/>
            <wp:docPr id="15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8" cstate="print"/>
                    <a:srcRect/>
                    <a:stretch>
                      <a:fillRect/>
                    </a:stretch>
                  </pic:blipFill>
                  <pic:spPr bwMode="auto">
                    <a:xfrm>
                      <a:off x="0" y="0"/>
                      <a:ext cx="5367655" cy="4073525"/>
                    </a:xfrm>
                    <a:prstGeom prst="rect">
                      <a:avLst/>
                    </a:prstGeom>
                    <a:noFill/>
                    <a:ln w="9525">
                      <a:noFill/>
                      <a:miter lim="800000"/>
                      <a:headEnd/>
                      <a:tailEnd/>
                    </a:ln>
                  </pic:spPr>
                </pic:pic>
              </a:graphicData>
            </a:graphic>
          </wp:inline>
        </w:drawing>
      </w:r>
    </w:p>
    <w:p w:rsidR="00096747" w:rsidRPr="00237BCD" w:rsidRDefault="00096747" w:rsidP="005D18E6">
      <w:pPr>
        <w:spacing w:after="0" w:line="240" w:lineRule="auto"/>
        <w:ind w:left="709"/>
        <w:jc w:val="both"/>
        <w:rPr>
          <w:rFonts w:ascii="Times New Roman" w:hAnsi="Times New Roman" w:cs="Times New Roman"/>
          <w:sz w:val="28"/>
          <w:szCs w:val="28"/>
        </w:rPr>
      </w:pPr>
      <w:r w:rsidRPr="00237BCD">
        <w:rPr>
          <w:rFonts w:ascii="Times New Roman" w:hAnsi="Times New Roman" w:cs="Times New Roman"/>
          <w:sz w:val="28"/>
          <w:szCs w:val="28"/>
          <w:lang w:val="kk-KZ"/>
        </w:rPr>
        <w:t xml:space="preserve">Екеуінің графиктері бердей, осыдан функция бір минимумы бар екенін көруге болады. Минимум болу кесіндісі </w:t>
      </w:r>
      <w:r w:rsidRPr="00237BCD">
        <w:rPr>
          <w:rFonts w:ascii="Times New Roman" w:hAnsi="Times New Roman" w:cs="Times New Roman"/>
          <w:sz w:val="28"/>
          <w:szCs w:val="28"/>
        </w:rPr>
        <w:t>[-1;1].</w:t>
      </w:r>
    </w:p>
    <w:p w:rsidR="00096747" w:rsidRPr="00237BCD" w:rsidRDefault="00096747" w:rsidP="005D18E6">
      <w:pPr>
        <w:spacing w:after="0" w:line="240" w:lineRule="auto"/>
        <w:ind w:left="709"/>
        <w:rPr>
          <w:rFonts w:ascii="Times New Roman" w:hAnsi="Times New Roman" w:cs="Times New Roman"/>
          <w:sz w:val="28"/>
          <w:szCs w:val="28"/>
        </w:rPr>
      </w:pPr>
      <w:r w:rsidRPr="00237BCD">
        <w:rPr>
          <w:rFonts w:ascii="Times New Roman" w:hAnsi="Times New Roman" w:cs="Times New Roman"/>
          <w:sz w:val="28"/>
          <w:szCs w:val="28"/>
          <w:lang w:val="kk-KZ"/>
        </w:rPr>
        <w:t xml:space="preserve">Жасалынған бағдарлама мысалы. </w:t>
      </w:r>
      <w:r w:rsidRPr="00237BCD">
        <w:rPr>
          <w:rFonts w:ascii="Times New Roman" w:hAnsi="Times New Roman" w:cs="Times New Roman"/>
          <w:sz w:val="28"/>
          <w:szCs w:val="28"/>
        </w:rPr>
        <w:t>.</w:t>
      </w:r>
    </w:p>
    <w:p w:rsidR="00096747" w:rsidRPr="00237BCD" w:rsidRDefault="00096747" w:rsidP="005D18E6">
      <w:pPr>
        <w:spacing w:after="0" w:line="240" w:lineRule="auto"/>
        <w:ind w:left="709"/>
        <w:jc w:val="center"/>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5605145" cy="4963795"/>
            <wp:effectExtent l="19050" t="0" r="0" b="0"/>
            <wp:docPr id="15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9" cstate="print"/>
                    <a:srcRect/>
                    <a:stretch>
                      <a:fillRect/>
                    </a:stretch>
                  </pic:blipFill>
                  <pic:spPr bwMode="auto">
                    <a:xfrm>
                      <a:off x="0" y="0"/>
                      <a:ext cx="5605145" cy="4963795"/>
                    </a:xfrm>
                    <a:prstGeom prst="rect">
                      <a:avLst/>
                    </a:prstGeom>
                    <a:noFill/>
                    <a:ln w="9525">
                      <a:noFill/>
                      <a:miter lim="800000"/>
                      <a:headEnd/>
                      <a:tailEnd/>
                    </a:ln>
                  </pic:spPr>
                </pic:pic>
              </a:graphicData>
            </a:graphic>
          </wp:inline>
        </w:drawing>
      </w:r>
    </w:p>
    <w:p w:rsidR="00096747" w:rsidRPr="00237BCD" w:rsidRDefault="00096747" w:rsidP="005D18E6">
      <w:pPr>
        <w:spacing w:after="0" w:line="240" w:lineRule="auto"/>
        <w:ind w:left="709"/>
        <w:rPr>
          <w:rFonts w:ascii="Times New Roman" w:hAnsi="Times New Roman" w:cs="Times New Roman"/>
          <w:sz w:val="28"/>
          <w:szCs w:val="28"/>
        </w:rPr>
      </w:pPr>
    </w:p>
    <w:p w:rsidR="00096747" w:rsidRPr="00237BCD" w:rsidRDefault="00096747" w:rsidP="005D18E6">
      <w:pPr>
        <w:spacing w:after="0" w:line="240" w:lineRule="auto"/>
        <w:ind w:left="709"/>
        <w:rPr>
          <w:rFonts w:ascii="Times New Roman" w:hAnsi="Times New Roman" w:cs="Times New Roman"/>
          <w:sz w:val="28"/>
          <w:szCs w:val="28"/>
        </w:rPr>
      </w:pPr>
      <w:r w:rsidRPr="00237BCD">
        <w:rPr>
          <w:rFonts w:ascii="Times New Roman" w:hAnsi="Times New Roman" w:cs="Times New Roman"/>
          <w:sz w:val="28"/>
          <w:szCs w:val="28"/>
          <w:lang w:val="en-US"/>
        </w:rPr>
        <w:t>Excel</w:t>
      </w:r>
      <w:r w:rsidRPr="00237BCD">
        <w:rPr>
          <w:rFonts w:ascii="Times New Roman" w:hAnsi="Times New Roman" w:cs="Times New Roman"/>
          <w:sz w:val="28"/>
          <w:szCs w:val="28"/>
          <w:lang w:val="kk-KZ"/>
        </w:rPr>
        <w:t>-де шығарылған қорындысы</w:t>
      </w:r>
      <w:r w:rsidRPr="00237BCD">
        <w:rPr>
          <w:rFonts w:ascii="Times New Roman" w:hAnsi="Times New Roman" w:cs="Times New Roman"/>
          <w:sz w:val="28"/>
          <w:szCs w:val="28"/>
        </w:rPr>
        <w:t>.</w:t>
      </w:r>
    </w:p>
    <w:p w:rsidR="00096747" w:rsidRPr="00237BCD" w:rsidRDefault="00096747" w:rsidP="005D18E6">
      <w:pPr>
        <w:spacing w:after="0" w:line="240" w:lineRule="auto"/>
        <w:ind w:left="709"/>
        <w:jc w:val="center"/>
        <w:rPr>
          <w:rFonts w:ascii="Times New Roman" w:hAnsi="Times New Roman" w:cs="Times New Roman"/>
          <w:sz w:val="28"/>
          <w:szCs w:val="28"/>
        </w:rPr>
      </w:pPr>
      <w:r w:rsidRPr="00237BCD">
        <w:rPr>
          <w:rFonts w:ascii="Times New Roman" w:hAnsi="Times New Roman" w:cs="Times New Roman"/>
          <w:noProof/>
          <w:sz w:val="28"/>
          <w:szCs w:val="28"/>
          <w:lang w:eastAsia="ru-RU"/>
        </w:rPr>
        <w:drawing>
          <wp:inline distT="0" distB="0" distL="0" distR="0">
            <wp:extent cx="5605145" cy="3159125"/>
            <wp:effectExtent l="19050" t="0" r="0" b="0"/>
            <wp:docPr id="15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0" cstate="print"/>
                    <a:srcRect/>
                    <a:stretch>
                      <a:fillRect/>
                    </a:stretch>
                  </pic:blipFill>
                  <pic:spPr bwMode="auto">
                    <a:xfrm>
                      <a:off x="0" y="0"/>
                      <a:ext cx="5605145" cy="3159125"/>
                    </a:xfrm>
                    <a:prstGeom prst="rect">
                      <a:avLst/>
                    </a:prstGeom>
                    <a:noFill/>
                    <a:ln w="9525">
                      <a:noFill/>
                      <a:miter lim="800000"/>
                      <a:headEnd/>
                      <a:tailEnd/>
                    </a:ln>
                  </pic:spPr>
                </pic:pic>
              </a:graphicData>
            </a:graphic>
          </wp:inline>
        </w:drawing>
      </w:r>
    </w:p>
    <w:p w:rsidR="00096747" w:rsidRPr="00237BCD" w:rsidRDefault="00096747" w:rsidP="005D18E6">
      <w:pPr>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en-US"/>
        </w:rPr>
        <w:tab/>
      </w:r>
    </w:p>
    <w:p w:rsidR="00096747" w:rsidRPr="00237BCD" w:rsidRDefault="00096747" w:rsidP="005D18E6">
      <w:pPr>
        <w:spacing w:after="0" w:line="240" w:lineRule="auto"/>
        <w:ind w:left="709"/>
        <w:jc w:val="center"/>
        <w:rPr>
          <w:rFonts w:ascii="Times New Roman" w:hAnsi="Times New Roman" w:cs="Times New Roman"/>
          <w:b/>
          <w:bCs/>
          <w:sz w:val="28"/>
          <w:szCs w:val="28"/>
          <w:lang w:val="kk-KZ"/>
        </w:rPr>
      </w:pPr>
      <w:r w:rsidRPr="00237BCD">
        <w:rPr>
          <w:rFonts w:ascii="Times New Roman" w:hAnsi="Times New Roman" w:cs="Times New Roman"/>
          <w:b/>
          <w:bCs/>
          <w:sz w:val="28"/>
          <w:szCs w:val="28"/>
          <w:lang w:val="kk-KZ"/>
        </w:rPr>
        <w:t>Mathcad пакетінде бір айнымалысы бар функцияның минимумын табу.</w:t>
      </w:r>
    </w:p>
    <w:p w:rsidR="00096747" w:rsidRPr="00237BCD" w:rsidRDefault="00096747" w:rsidP="005D18E6">
      <w:pPr>
        <w:tabs>
          <w:tab w:val="left" w:pos="3862"/>
        </w:tabs>
        <w:spacing w:after="0" w:line="240" w:lineRule="auto"/>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Функцияны оңтайландырғанда миинмумның жуық мәндерін көсету қажет. Бұл жуық мәндерді функцияның графигінен көруге болады. Алдымен cos(x)/x функцияның графигін саламыз. </w:t>
      </w:r>
    </w:p>
    <w:p w:rsidR="00096747" w:rsidRPr="00237BCD" w:rsidRDefault="00096747" w:rsidP="00893EEE">
      <w:pPr>
        <w:pStyle w:val="af0"/>
        <w:numPr>
          <w:ilvl w:val="0"/>
          <w:numId w:val="13"/>
        </w:numPr>
        <w:tabs>
          <w:tab w:val="left" w:pos="993"/>
        </w:tabs>
        <w:spacing w:after="0"/>
        <w:ind w:hanging="11"/>
        <w:rPr>
          <w:sz w:val="28"/>
          <w:szCs w:val="28"/>
          <w:lang w:val="kk-KZ"/>
        </w:rPr>
      </w:pPr>
      <w:r w:rsidRPr="00237BCD">
        <w:rPr>
          <w:sz w:val="28"/>
          <w:szCs w:val="28"/>
          <w:lang w:val="kk-KZ"/>
        </w:rPr>
        <w:t xml:space="preserve">Жұмыс өрісінің жоғарғы жағында функция аргументі диапазонын анықтайтын суретте көрсетілген формуланы енгіз. </w:t>
      </w:r>
    </w:p>
    <w:p w:rsidR="00096747" w:rsidRPr="00237BCD" w:rsidRDefault="00096747" w:rsidP="00893EEE">
      <w:pPr>
        <w:numPr>
          <w:ilvl w:val="0"/>
          <w:numId w:val="13"/>
        </w:numPr>
        <w:tabs>
          <w:tab w:val="left" w:pos="851"/>
        </w:tabs>
        <w:spacing w:after="0" w:line="240" w:lineRule="auto"/>
        <w:ind w:hanging="11"/>
        <w:rPr>
          <w:rFonts w:ascii="Times New Roman" w:hAnsi="Times New Roman" w:cs="Times New Roman"/>
          <w:sz w:val="28"/>
          <w:szCs w:val="28"/>
          <w:lang w:val="kk-KZ"/>
        </w:rPr>
      </w:pPr>
      <w:r w:rsidRPr="00237BCD">
        <w:rPr>
          <w:rFonts w:ascii="Times New Roman" w:hAnsi="Times New Roman" w:cs="Times New Roman"/>
          <w:sz w:val="28"/>
          <w:szCs w:val="28"/>
          <w:lang w:val="kk-KZ"/>
        </w:rPr>
        <w:t>Enter  батырмасын бас</w:t>
      </w:r>
    </w:p>
    <w:p w:rsidR="00096747" w:rsidRPr="00237BCD" w:rsidRDefault="00096747" w:rsidP="00893EEE">
      <w:pPr>
        <w:numPr>
          <w:ilvl w:val="0"/>
          <w:numId w:val="13"/>
        </w:numPr>
        <w:tabs>
          <w:tab w:val="left" w:pos="851"/>
        </w:tabs>
        <w:spacing w:after="0" w:line="240" w:lineRule="auto"/>
        <w:ind w:hanging="11"/>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Суретте көрсетілгендей функция графигін сал. </w:t>
      </w:r>
    </w:p>
    <w:p w:rsidR="00096747" w:rsidRPr="00237BCD" w:rsidRDefault="00096747" w:rsidP="00893EEE">
      <w:pPr>
        <w:numPr>
          <w:ilvl w:val="0"/>
          <w:numId w:val="13"/>
        </w:numPr>
        <w:tabs>
          <w:tab w:val="left" w:pos="851"/>
        </w:tabs>
        <w:spacing w:after="0" w:line="240" w:lineRule="auto"/>
        <w:ind w:hanging="11"/>
        <w:rPr>
          <w:rFonts w:ascii="Times New Roman" w:hAnsi="Times New Roman" w:cs="Times New Roman"/>
          <w:sz w:val="28"/>
          <w:szCs w:val="28"/>
          <w:lang w:val="kk-KZ"/>
        </w:rPr>
      </w:pPr>
      <w:r w:rsidRPr="00237BCD">
        <w:rPr>
          <w:rFonts w:ascii="Times New Roman" w:hAnsi="Times New Roman" w:cs="Times New Roman"/>
          <w:sz w:val="28"/>
          <w:szCs w:val="28"/>
          <w:lang w:val="kk-KZ"/>
        </w:rPr>
        <w:t>Графигтен функцияның х</w:t>
      </w:r>
      <w:r w:rsidRPr="00237BCD">
        <w:rPr>
          <w:rFonts w:ascii="Times New Roman" w:hAnsi="Times New Roman" w:cs="Times New Roman"/>
          <w:sz w:val="28"/>
          <w:szCs w:val="28"/>
        </w:rPr>
        <w:t>=</w:t>
      </w:r>
      <w:r w:rsidRPr="00237BCD">
        <w:rPr>
          <w:rFonts w:ascii="Times New Roman" w:hAnsi="Times New Roman" w:cs="Times New Roman"/>
          <w:sz w:val="28"/>
          <w:szCs w:val="28"/>
          <w:lang w:val="kk-KZ"/>
        </w:rPr>
        <w:t xml:space="preserve">5 маңайында минимумы бар екенін көреміз. </w:t>
      </w:r>
    </w:p>
    <w:p w:rsidR="00096747" w:rsidRPr="00237BCD" w:rsidRDefault="00096747" w:rsidP="00893EEE">
      <w:pPr>
        <w:numPr>
          <w:ilvl w:val="0"/>
          <w:numId w:val="13"/>
        </w:numPr>
        <w:tabs>
          <w:tab w:val="left" w:pos="900"/>
        </w:tabs>
        <w:spacing w:after="0" w:line="240" w:lineRule="auto"/>
        <w:ind w:hanging="11"/>
        <w:rPr>
          <w:rFonts w:ascii="Times New Roman" w:hAnsi="Times New Roman" w:cs="Times New Roman"/>
          <w:sz w:val="28"/>
          <w:szCs w:val="28"/>
          <w:lang w:val="kk-KZ"/>
        </w:rPr>
      </w:pPr>
      <w:r w:rsidRPr="00237BCD">
        <w:rPr>
          <w:rFonts w:ascii="Times New Roman" w:hAnsi="Times New Roman" w:cs="Times New Roman"/>
          <w:sz w:val="28"/>
          <w:szCs w:val="28"/>
          <w:lang w:val="kk-KZ"/>
        </w:rPr>
        <w:t>Enter батырмасын бас</w:t>
      </w:r>
    </w:p>
    <w:p w:rsidR="00096747" w:rsidRPr="00237BCD" w:rsidRDefault="00096747" w:rsidP="00893EEE">
      <w:pPr>
        <w:numPr>
          <w:ilvl w:val="0"/>
          <w:numId w:val="13"/>
        </w:numPr>
        <w:tabs>
          <w:tab w:val="left" w:pos="900"/>
        </w:tabs>
        <w:spacing w:after="0" w:line="240" w:lineRule="auto"/>
        <w:ind w:hanging="11"/>
        <w:rPr>
          <w:rFonts w:ascii="Times New Roman" w:hAnsi="Times New Roman" w:cs="Times New Roman"/>
          <w:sz w:val="28"/>
          <w:szCs w:val="28"/>
          <w:lang w:val="kk-KZ"/>
        </w:rPr>
      </w:pPr>
      <w:r w:rsidRPr="00237BCD">
        <w:rPr>
          <w:rFonts w:ascii="Times New Roman" w:hAnsi="Times New Roman" w:cs="Times New Roman"/>
          <w:sz w:val="28"/>
          <w:szCs w:val="28"/>
          <w:lang w:val="kk-KZ"/>
        </w:rPr>
        <w:t>Енді функция минимумын табамыз.</w:t>
      </w:r>
    </w:p>
    <w:p w:rsidR="00096747" w:rsidRPr="00237BCD" w:rsidRDefault="00096747" w:rsidP="00893EEE">
      <w:pPr>
        <w:numPr>
          <w:ilvl w:val="0"/>
          <w:numId w:val="13"/>
        </w:numPr>
        <w:tabs>
          <w:tab w:val="left" w:pos="900"/>
        </w:tabs>
        <w:spacing w:after="0" w:line="240" w:lineRule="auto"/>
        <w:ind w:hanging="11"/>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Суретте көрсетілген формуланы енгіз. Берілген функция минимизациялауға болатын жаңа функция тудырады. </w:t>
      </w:r>
    </w:p>
    <w:p w:rsidR="00096747" w:rsidRPr="00237BCD" w:rsidRDefault="00096747" w:rsidP="00893EEE">
      <w:pPr>
        <w:numPr>
          <w:ilvl w:val="0"/>
          <w:numId w:val="13"/>
        </w:numPr>
        <w:tabs>
          <w:tab w:val="left" w:pos="900"/>
        </w:tabs>
        <w:spacing w:after="0" w:line="240" w:lineRule="auto"/>
        <w:ind w:hanging="11"/>
        <w:rPr>
          <w:rFonts w:ascii="Times New Roman" w:hAnsi="Times New Roman" w:cs="Times New Roman"/>
          <w:sz w:val="28"/>
          <w:szCs w:val="28"/>
          <w:lang w:val="kk-KZ"/>
        </w:rPr>
      </w:pPr>
      <w:r w:rsidRPr="00237BCD">
        <w:rPr>
          <w:rFonts w:ascii="Times New Roman" w:hAnsi="Times New Roman" w:cs="Times New Roman"/>
          <w:sz w:val="28"/>
          <w:szCs w:val="28"/>
          <w:lang w:val="kk-KZ"/>
        </w:rPr>
        <w:t>Enter батырмасын бас</w:t>
      </w:r>
    </w:p>
    <w:p w:rsidR="00096747" w:rsidRPr="00237BCD" w:rsidRDefault="00096747" w:rsidP="00893EEE">
      <w:pPr>
        <w:numPr>
          <w:ilvl w:val="0"/>
          <w:numId w:val="13"/>
        </w:numPr>
        <w:tabs>
          <w:tab w:val="left" w:pos="900"/>
        </w:tabs>
        <w:spacing w:after="0" w:line="240" w:lineRule="auto"/>
        <w:ind w:hanging="11"/>
        <w:rPr>
          <w:rFonts w:ascii="Times New Roman" w:hAnsi="Times New Roman" w:cs="Times New Roman"/>
          <w:sz w:val="28"/>
          <w:szCs w:val="28"/>
          <w:lang w:val="kk-KZ"/>
        </w:rPr>
      </w:pPr>
      <w:r w:rsidRPr="00237BCD">
        <w:rPr>
          <w:rFonts w:ascii="Times New Roman" w:hAnsi="Times New Roman" w:cs="Times New Roman"/>
          <w:sz w:val="28"/>
          <w:szCs w:val="28"/>
          <w:lang w:val="kk-KZ"/>
        </w:rPr>
        <w:t>Формуласын енгіз. Бұл формула айнымалыға – функция аргументіне минимум 5 жуық мәндерін меншіктейді.</w:t>
      </w:r>
    </w:p>
    <w:p w:rsidR="00096747" w:rsidRPr="00237BCD" w:rsidRDefault="00096747" w:rsidP="00893EEE">
      <w:pPr>
        <w:numPr>
          <w:ilvl w:val="0"/>
          <w:numId w:val="13"/>
        </w:numPr>
        <w:tabs>
          <w:tab w:val="left" w:pos="900"/>
        </w:tabs>
        <w:spacing w:after="0" w:line="240" w:lineRule="auto"/>
        <w:ind w:hanging="11"/>
        <w:rPr>
          <w:rFonts w:ascii="Times New Roman" w:hAnsi="Times New Roman" w:cs="Times New Roman"/>
          <w:sz w:val="28"/>
          <w:szCs w:val="28"/>
          <w:lang w:val="kk-KZ"/>
        </w:rPr>
      </w:pPr>
      <w:r w:rsidRPr="00237BCD">
        <w:rPr>
          <w:rFonts w:ascii="Times New Roman" w:hAnsi="Times New Roman" w:cs="Times New Roman"/>
          <w:sz w:val="28"/>
          <w:szCs w:val="28"/>
          <w:lang w:val="kk-KZ"/>
        </w:rPr>
        <w:t>Enter батырмасын бас.</w:t>
      </w:r>
    </w:p>
    <w:p w:rsidR="00096747" w:rsidRPr="00237BCD" w:rsidRDefault="00096747" w:rsidP="00893EEE">
      <w:pPr>
        <w:numPr>
          <w:ilvl w:val="0"/>
          <w:numId w:val="13"/>
        </w:numPr>
        <w:tabs>
          <w:tab w:val="left" w:pos="900"/>
        </w:tabs>
        <w:spacing w:after="0" w:line="240" w:lineRule="auto"/>
        <w:ind w:hanging="11"/>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Клавиатурадан Minimize(f,y) тер. Ендірілген </w:t>
      </w:r>
      <w:r w:rsidRPr="00237BCD">
        <w:rPr>
          <w:rFonts w:ascii="Times New Roman" w:hAnsi="Times New Roman" w:cs="Times New Roman"/>
          <w:b/>
          <w:bCs/>
          <w:sz w:val="28"/>
          <w:szCs w:val="28"/>
          <w:lang w:val="kk-KZ"/>
        </w:rPr>
        <w:t>Minimize</w:t>
      </w:r>
      <w:r w:rsidRPr="00237BCD">
        <w:rPr>
          <w:rFonts w:ascii="Times New Roman" w:hAnsi="Times New Roman" w:cs="Times New Roman"/>
          <w:sz w:val="28"/>
          <w:szCs w:val="28"/>
          <w:lang w:val="kk-KZ"/>
        </w:rPr>
        <w:t xml:space="preserve"> функциясы f  функция минимумға жеткендегі айнымалы у мәнін анықтайды. </w:t>
      </w:r>
    </w:p>
    <w:p w:rsidR="00096747" w:rsidRPr="00237BCD" w:rsidRDefault="00096747" w:rsidP="00893EEE">
      <w:pPr>
        <w:numPr>
          <w:ilvl w:val="0"/>
          <w:numId w:val="13"/>
        </w:numPr>
        <w:tabs>
          <w:tab w:val="left" w:pos="900"/>
        </w:tabs>
        <w:spacing w:after="0" w:line="240" w:lineRule="auto"/>
        <w:ind w:hanging="11"/>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Calculator саймандар тақтасындағы = батырмасын бас. Экранда енгізілген функция минимумы көрсетіледі. </w:t>
      </w:r>
    </w:p>
    <w:p w:rsidR="00096747" w:rsidRPr="00237BCD" w:rsidRDefault="00096747" w:rsidP="005D18E6">
      <w:pPr>
        <w:spacing w:after="0" w:line="240" w:lineRule="auto"/>
        <w:ind w:left="708"/>
        <w:rPr>
          <w:rFonts w:ascii="Times New Roman" w:hAnsi="Times New Roman" w:cs="Times New Roman"/>
          <w:b/>
          <w:sz w:val="28"/>
          <w:szCs w:val="28"/>
          <w:lang w:val="kk-KZ"/>
        </w:rPr>
      </w:pPr>
    </w:p>
    <w:p w:rsidR="00096747" w:rsidRPr="00237BCD" w:rsidRDefault="00096747" w:rsidP="005D18E6">
      <w:pPr>
        <w:spacing w:after="0" w:line="240" w:lineRule="auto"/>
        <w:ind w:left="708"/>
        <w:rPr>
          <w:rFonts w:ascii="Times New Roman" w:hAnsi="Times New Roman" w:cs="Times New Roman"/>
          <w:b/>
          <w:bCs/>
          <w:sz w:val="28"/>
          <w:szCs w:val="28"/>
          <w:lang w:val="kk-KZ"/>
        </w:rPr>
      </w:pPr>
      <w:r w:rsidRPr="00237BCD">
        <w:rPr>
          <w:rFonts w:ascii="Times New Roman" w:hAnsi="Times New Roman" w:cs="Times New Roman"/>
          <w:b/>
          <w:sz w:val="28"/>
          <w:szCs w:val="28"/>
          <w:lang w:val="kk-KZ"/>
        </w:rPr>
        <w:t>Практикалық сабақ</w:t>
      </w:r>
      <w:r w:rsidRPr="00237BCD">
        <w:rPr>
          <w:rStyle w:val="headsub"/>
          <w:rFonts w:ascii="Times New Roman" w:hAnsi="Times New Roman" w:cs="Times New Roman"/>
          <w:b/>
          <w:bCs/>
          <w:sz w:val="28"/>
          <w:szCs w:val="28"/>
          <w:lang w:val="kk-KZ"/>
        </w:rPr>
        <w:t xml:space="preserve"> №9 </w:t>
      </w:r>
      <w:r w:rsidRPr="00237BCD">
        <w:rPr>
          <w:rFonts w:ascii="Times New Roman" w:hAnsi="Times New Roman" w:cs="Times New Roman"/>
          <w:b/>
          <w:sz w:val="28"/>
          <w:szCs w:val="28"/>
          <w:lang w:val="kk-KZ"/>
        </w:rPr>
        <w:t>MS Excel қолданып  функцияның минимумын және максимумын табу әдістемесі.</w:t>
      </w:r>
      <w:r w:rsidRPr="00237BCD">
        <w:rPr>
          <w:rFonts w:ascii="Times New Roman" w:hAnsi="Times New Roman" w:cs="Times New Roman"/>
          <w:sz w:val="28"/>
          <w:szCs w:val="28"/>
          <w:lang w:val="kk-KZ"/>
        </w:rPr>
        <w:t xml:space="preserve"> </w:t>
      </w:r>
    </w:p>
    <w:p w:rsidR="00096747" w:rsidRPr="00237BCD" w:rsidRDefault="00096747" w:rsidP="005D18E6">
      <w:pPr>
        <w:spacing w:after="0" w:line="240" w:lineRule="auto"/>
        <w:ind w:left="709"/>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MS Excel қолданып </w:t>
      </w:r>
      <w:r w:rsidRPr="00237BCD">
        <w:rPr>
          <w:rFonts w:ascii="Times New Roman" w:hAnsi="Times New Roman" w:cs="Times New Roman"/>
          <w:position w:val="-24"/>
          <w:sz w:val="28"/>
          <w:szCs w:val="28"/>
        </w:rPr>
        <w:object w:dxaOrig="1180" w:dyaOrig="660">
          <v:shape id="_x0000_i1154" type="#_x0000_t75" style="width:59.8pt;height:34.35pt" o:ole="" fillcolor="window">
            <v:imagedata r:id="rId381" o:title=""/>
          </v:shape>
          <o:OLEObject Type="Embed" ProgID="Equation.3" ShapeID="_x0000_i1154" DrawAspect="Content" ObjectID="_1528193708" r:id="rId382"/>
        </w:object>
      </w:r>
      <w:r w:rsidRPr="00237BCD">
        <w:rPr>
          <w:rFonts w:ascii="Times New Roman" w:hAnsi="Times New Roman" w:cs="Times New Roman"/>
          <w:sz w:val="28"/>
          <w:szCs w:val="28"/>
          <w:lang w:val="kk-KZ"/>
        </w:rPr>
        <w:t xml:space="preserve"> функцияның минимумын және максимумын тауып графигін салу әдістемесі. </w:t>
      </w:r>
    </w:p>
    <w:p w:rsidR="00096747" w:rsidRPr="00237BCD" w:rsidRDefault="00096747" w:rsidP="005D18E6">
      <w:pPr>
        <w:spacing w:after="0" w:line="240" w:lineRule="auto"/>
        <w:ind w:left="709"/>
        <w:rPr>
          <w:rFonts w:ascii="Times New Roman" w:hAnsi="Times New Roman" w:cs="Times New Roman"/>
          <w:i/>
          <w:iCs/>
          <w:sz w:val="28"/>
          <w:szCs w:val="28"/>
          <w:lang w:val="kk-KZ"/>
        </w:rPr>
      </w:pPr>
    </w:p>
    <w:p w:rsidR="00096747" w:rsidRPr="00237BCD" w:rsidRDefault="00096747" w:rsidP="005D18E6">
      <w:pPr>
        <w:spacing w:after="0" w:line="240" w:lineRule="auto"/>
        <w:ind w:left="709"/>
        <w:rPr>
          <w:rFonts w:ascii="Times New Roman" w:hAnsi="Times New Roman" w:cs="Times New Roman"/>
          <w:i/>
          <w:iCs/>
          <w:sz w:val="28"/>
          <w:szCs w:val="28"/>
          <w:lang w:val="kk-KZ"/>
        </w:rPr>
      </w:pPr>
    </w:p>
    <w:p w:rsidR="00096747" w:rsidRPr="00237BCD" w:rsidRDefault="00FA17A3" w:rsidP="005D18E6">
      <w:pPr>
        <w:spacing w:after="0" w:line="240" w:lineRule="auto"/>
        <w:ind w:left="709"/>
        <w:rPr>
          <w:rFonts w:ascii="Times New Roman" w:hAnsi="Times New Roman" w:cs="Times New Roman"/>
          <w:i/>
          <w:iCs/>
          <w:sz w:val="28"/>
          <w:szCs w:val="28"/>
          <w:lang w:val="kk-KZ"/>
        </w:rPr>
      </w:pPr>
      <w:r w:rsidRPr="00FA17A3">
        <w:rPr>
          <w:rFonts w:ascii="Times New Roman" w:hAnsi="Times New Roman" w:cs="Times New Roman"/>
          <w:noProof/>
          <w:sz w:val="28"/>
          <w:szCs w:val="28"/>
        </w:rPr>
        <w:pict>
          <v:shape id="_x0000_s1395" type="#_x0000_t75" style="position:absolute;left:0;text-align:left;margin-left:293.4pt;margin-top:9.1pt;width:210.05pt;height:147.65pt;z-index:251655168">
            <v:imagedata r:id="rId383" o:title=""/>
          </v:shape>
          <o:OLEObject Type="Embed" ProgID="PBrush" ShapeID="_x0000_s1395" DrawAspect="Content" ObjectID="_1528193746" r:id="rId384"/>
        </w:pict>
      </w:r>
      <w:r w:rsidR="00096747" w:rsidRPr="00237BCD">
        <w:rPr>
          <w:rFonts w:ascii="Times New Roman" w:hAnsi="Times New Roman" w:cs="Times New Roman"/>
          <w:noProof/>
          <w:sz w:val="28"/>
          <w:szCs w:val="28"/>
          <w:lang w:eastAsia="ru-RU"/>
        </w:rPr>
        <w:drawing>
          <wp:anchor distT="0" distB="0" distL="114300" distR="114300" simplePos="0" relativeHeight="251648000" behindDoc="0" locked="0" layoutInCell="1" allowOverlap="1">
            <wp:simplePos x="0" y="0"/>
            <wp:positionH relativeFrom="column">
              <wp:posOffset>739140</wp:posOffset>
            </wp:positionH>
            <wp:positionV relativeFrom="paragraph">
              <wp:posOffset>115570</wp:posOffset>
            </wp:positionV>
            <wp:extent cx="2292985" cy="2155825"/>
            <wp:effectExtent l="19050" t="0" r="0" b="0"/>
            <wp:wrapNone/>
            <wp:docPr id="155"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85" cstate="print"/>
                    <a:srcRect/>
                    <a:stretch>
                      <a:fillRect/>
                    </a:stretch>
                  </pic:blipFill>
                  <pic:spPr bwMode="auto">
                    <a:xfrm>
                      <a:off x="0" y="0"/>
                      <a:ext cx="2292985" cy="2155825"/>
                    </a:xfrm>
                    <a:prstGeom prst="rect">
                      <a:avLst/>
                    </a:prstGeom>
                    <a:noFill/>
                    <a:ln w="9525">
                      <a:noFill/>
                      <a:miter lim="800000"/>
                      <a:headEnd/>
                      <a:tailEnd/>
                    </a:ln>
                  </pic:spPr>
                </pic:pic>
              </a:graphicData>
            </a:graphic>
          </wp:anchor>
        </w:drawing>
      </w:r>
    </w:p>
    <w:p w:rsidR="00096747" w:rsidRPr="00237BCD" w:rsidRDefault="00096747" w:rsidP="005D18E6">
      <w:pPr>
        <w:spacing w:after="0" w:line="240" w:lineRule="auto"/>
        <w:ind w:left="709"/>
        <w:rPr>
          <w:rFonts w:ascii="Times New Roman" w:hAnsi="Times New Roman" w:cs="Times New Roman"/>
          <w:i/>
          <w:iCs/>
          <w:sz w:val="28"/>
          <w:szCs w:val="28"/>
          <w:lang w:val="kk-KZ"/>
        </w:rPr>
      </w:pPr>
    </w:p>
    <w:p w:rsidR="00096747" w:rsidRPr="00237BCD" w:rsidRDefault="00096747" w:rsidP="005D18E6">
      <w:pPr>
        <w:spacing w:after="0" w:line="240" w:lineRule="auto"/>
        <w:ind w:left="709"/>
        <w:rPr>
          <w:rFonts w:ascii="Times New Roman" w:hAnsi="Times New Roman" w:cs="Times New Roman"/>
          <w:i/>
          <w:iCs/>
          <w:sz w:val="28"/>
          <w:szCs w:val="28"/>
          <w:lang w:val="kk-KZ"/>
        </w:rPr>
      </w:pPr>
    </w:p>
    <w:p w:rsidR="00096747" w:rsidRPr="00237BCD" w:rsidRDefault="00096747" w:rsidP="005D18E6">
      <w:pPr>
        <w:spacing w:after="0" w:line="240" w:lineRule="auto"/>
        <w:ind w:left="709"/>
        <w:rPr>
          <w:rFonts w:ascii="Times New Roman" w:hAnsi="Times New Roman" w:cs="Times New Roman"/>
          <w:i/>
          <w:iCs/>
          <w:sz w:val="28"/>
          <w:szCs w:val="28"/>
          <w:lang w:val="kk-KZ"/>
        </w:rPr>
      </w:pPr>
    </w:p>
    <w:p w:rsidR="00096747" w:rsidRPr="00237BCD" w:rsidRDefault="00096747" w:rsidP="005D18E6">
      <w:pPr>
        <w:spacing w:after="0" w:line="240" w:lineRule="auto"/>
        <w:ind w:left="709"/>
        <w:rPr>
          <w:rFonts w:ascii="Times New Roman" w:hAnsi="Times New Roman" w:cs="Times New Roman"/>
          <w:i/>
          <w:iCs/>
          <w:sz w:val="28"/>
          <w:szCs w:val="28"/>
          <w:lang w:val="kk-KZ"/>
        </w:rPr>
      </w:pPr>
    </w:p>
    <w:p w:rsidR="00096747" w:rsidRPr="00237BCD" w:rsidRDefault="00096747" w:rsidP="005D18E6">
      <w:pPr>
        <w:spacing w:after="0" w:line="240" w:lineRule="auto"/>
        <w:ind w:left="709"/>
        <w:rPr>
          <w:rFonts w:ascii="Times New Roman" w:hAnsi="Times New Roman" w:cs="Times New Roman"/>
          <w:i/>
          <w:iCs/>
          <w:sz w:val="28"/>
          <w:szCs w:val="28"/>
          <w:lang w:val="kk-KZ"/>
        </w:rPr>
      </w:pPr>
    </w:p>
    <w:p w:rsidR="00096747" w:rsidRPr="00237BCD" w:rsidRDefault="00096747" w:rsidP="005D18E6">
      <w:pPr>
        <w:spacing w:after="0" w:line="240" w:lineRule="auto"/>
        <w:ind w:left="709"/>
        <w:rPr>
          <w:rFonts w:ascii="Times New Roman" w:hAnsi="Times New Roman" w:cs="Times New Roman"/>
          <w:i/>
          <w:iCs/>
          <w:sz w:val="28"/>
          <w:szCs w:val="28"/>
          <w:lang w:val="kk-KZ"/>
        </w:rPr>
      </w:pPr>
    </w:p>
    <w:p w:rsidR="00096747" w:rsidRPr="00237BCD" w:rsidRDefault="00096747" w:rsidP="005D18E6">
      <w:pPr>
        <w:spacing w:after="0" w:line="240" w:lineRule="auto"/>
        <w:ind w:left="709"/>
        <w:rPr>
          <w:rFonts w:ascii="Times New Roman" w:hAnsi="Times New Roman" w:cs="Times New Roman"/>
          <w:sz w:val="28"/>
          <w:szCs w:val="28"/>
          <w:lang w:val="kk-KZ"/>
        </w:rPr>
      </w:pPr>
    </w:p>
    <w:p w:rsidR="00096747" w:rsidRPr="00237BCD" w:rsidRDefault="00096747" w:rsidP="005D18E6">
      <w:pPr>
        <w:spacing w:after="0" w:line="240" w:lineRule="auto"/>
        <w:ind w:left="709"/>
        <w:jc w:val="center"/>
        <w:rPr>
          <w:rFonts w:ascii="Times New Roman" w:hAnsi="Times New Roman" w:cs="Times New Roman"/>
          <w:sz w:val="28"/>
          <w:szCs w:val="28"/>
        </w:rPr>
      </w:pPr>
      <w:r w:rsidRPr="00237BCD">
        <w:rPr>
          <w:rFonts w:ascii="Times New Roman" w:hAnsi="Times New Roman" w:cs="Times New Roman"/>
          <w:sz w:val="28"/>
          <w:szCs w:val="28"/>
        </w:rPr>
        <w:object w:dxaOrig="8489" w:dyaOrig="4124">
          <v:shape id="_x0000_i1155" type="#_x0000_t75" style="width:424.25pt;height:203.8pt" o:ole="">
            <v:imagedata r:id="rId386" o:title=""/>
          </v:shape>
          <o:OLEObject Type="Embed" ProgID="PBrush" ShapeID="_x0000_i1155" DrawAspect="Content" ObjectID="_1528193709" r:id="rId387"/>
        </w:object>
      </w:r>
    </w:p>
    <w:p w:rsidR="00096747" w:rsidRPr="00237BCD" w:rsidRDefault="00096747" w:rsidP="005D18E6">
      <w:pPr>
        <w:spacing w:after="0" w:line="240" w:lineRule="auto"/>
        <w:ind w:left="709"/>
        <w:rPr>
          <w:rFonts w:ascii="Times New Roman" w:hAnsi="Times New Roman" w:cs="Times New Roman"/>
          <w:sz w:val="28"/>
          <w:szCs w:val="28"/>
        </w:rPr>
      </w:pPr>
    </w:p>
    <w:p w:rsidR="00096747" w:rsidRPr="00237BCD" w:rsidRDefault="00096747" w:rsidP="005D18E6">
      <w:pPr>
        <w:spacing w:after="0" w:line="240" w:lineRule="auto"/>
        <w:ind w:left="709"/>
        <w:jc w:val="center"/>
        <w:rPr>
          <w:rFonts w:ascii="Times New Roman" w:hAnsi="Times New Roman" w:cs="Times New Roman"/>
          <w:sz w:val="28"/>
          <w:szCs w:val="28"/>
        </w:rPr>
      </w:pPr>
      <w:r w:rsidRPr="00237BCD">
        <w:rPr>
          <w:rFonts w:ascii="Times New Roman" w:hAnsi="Times New Roman" w:cs="Times New Roman"/>
          <w:sz w:val="28"/>
          <w:szCs w:val="28"/>
        </w:rPr>
        <w:object w:dxaOrig="8101" w:dyaOrig="3586">
          <v:shape id="_x0000_i1156" type="#_x0000_t75" style="width:405.4pt;height:178.35pt" o:ole="">
            <v:imagedata r:id="rId388" o:title=""/>
          </v:shape>
          <o:OLEObject Type="Embed" ProgID="PBrush" ShapeID="_x0000_i1156" DrawAspect="Content" ObjectID="_1528193710" r:id="rId389"/>
        </w:object>
      </w:r>
    </w:p>
    <w:p w:rsidR="00096747" w:rsidRPr="00237BCD" w:rsidRDefault="00096747" w:rsidP="005D18E6">
      <w:pPr>
        <w:spacing w:after="0" w:line="240" w:lineRule="auto"/>
        <w:ind w:left="709"/>
        <w:rPr>
          <w:rFonts w:ascii="Times New Roman" w:hAnsi="Times New Roman" w:cs="Times New Roman"/>
          <w:sz w:val="28"/>
          <w:szCs w:val="28"/>
        </w:rPr>
      </w:pPr>
    </w:p>
    <w:p w:rsidR="00096747" w:rsidRPr="00237BCD" w:rsidRDefault="00096747" w:rsidP="005D18E6">
      <w:pPr>
        <w:spacing w:after="0" w:line="240" w:lineRule="auto"/>
        <w:ind w:left="709"/>
        <w:jc w:val="center"/>
        <w:rPr>
          <w:rFonts w:ascii="Times New Roman" w:hAnsi="Times New Roman" w:cs="Times New Roman"/>
          <w:sz w:val="28"/>
          <w:szCs w:val="28"/>
        </w:rPr>
      </w:pPr>
      <w:r w:rsidRPr="00237BCD">
        <w:rPr>
          <w:rFonts w:ascii="Times New Roman" w:hAnsi="Times New Roman" w:cs="Times New Roman"/>
          <w:sz w:val="28"/>
          <w:szCs w:val="28"/>
        </w:rPr>
        <w:object w:dxaOrig="8384" w:dyaOrig="4124">
          <v:shape id="_x0000_i1157" type="#_x0000_t75" style="width:420.9pt;height:186.1pt" o:ole="">
            <v:imagedata r:id="rId390" o:title=""/>
          </v:shape>
          <o:OLEObject Type="Embed" ProgID="PBrush" ShapeID="_x0000_i1157" DrawAspect="Content" ObjectID="_1528193711" r:id="rId391"/>
        </w:object>
      </w:r>
    </w:p>
    <w:p w:rsidR="00096747" w:rsidRPr="00237BCD" w:rsidRDefault="00096747" w:rsidP="005D18E6">
      <w:pPr>
        <w:spacing w:after="0" w:line="240" w:lineRule="auto"/>
        <w:ind w:left="709"/>
        <w:rPr>
          <w:rFonts w:ascii="Times New Roman" w:hAnsi="Times New Roman" w:cs="Times New Roman"/>
          <w:sz w:val="28"/>
          <w:szCs w:val="28"/>
        </w:rPr>
      </w:pPr>
    </w:p>
    <w:p w:rsidR="00096747" w:rsidRPr="00237BCD" w:rsidRDefault="00096747" w:rsidP="005D18E6">
      <w:pPr>
        <w:spacing w:after="0" w:line="240" w:lineRule="auto"/>
        <w:ind w:left="709"/>
        <w:jc w:val="center"/>
        <w:rPr>
          <w:rFonts w:ascii="Times New Roman" w:hAnsi="Times New Roman" w:cs="Times New Roman"/>
          <w:sz w:val="28"/>
          <w:szCs w:val="28"/>
        </w:rPr>
      </w:pPr>
      <w:r w:rsidRPr="00237BCD">
        <w:rPr>
          <w:rFonts w:ascii="Times New Roman" w:hAnsi="Times New Roman" w:cs="Times New Roman"/>
          <w:sz w:val="28"/>
          <w:szCs w:val="28"/>
        </w:rPr>
        <w:object w:dxaOrig="7156" w:dyaOrig="3375">
          <v:shape id="_x0000_i1158" type="#_x0000_t75" style="width:5in;height:151.75pt" o:ole="">
            <v:imagedata r:id="rId392" o:title=""/>
          </v:shape>
          <o:OLEObject Type="Embed" ProgID="PBrush" ShapeID="_x0000_i1158" DrawAspect="Content" ObjectID="_1528193712" r:id="rId393"/>
        </w:object>
      </w:r>
    </w:p>
    <w:p w:rsidR="00096747" w:rsidRPr="00237BCD" w:rsidRDefault="00096747" w:rsidP="005D18E6">
      <w:pPr>
        <w:spacing w:after="0" w:line="240" w:lineRule="auto"/>
        <w:ind w:left="709"/>
        <w:rPr>
          <w:rFonts w:ascii="Times New Roman" w:hAnsi="Times New Roman" w:cs="Times New Roman"/>
          <w:sz w:val="28"/>
          <w:szCs w:val="28"/>
        </w:rPr>
      </w:pPr>
    </w:p>
    <w:p w:rsidR="00096747" w:rsidRPr="00237BCD" w:rsidRDefault="00096747" w:rsidP="005D18E6">
      <w:pPr>
        <w:spacing w:after="0" w:line="240" w:lineRule="auto"/>
        <w:ind w:left="709"/>
        <w:jc w:val="center"/>
        <w:rPr>
          <w:rFonts w:ascii="Times New Roman" w:hAnsi="Times New Roman" w:cs="Times New Roman"/>
          <w:sz w:val="28"/>
          <w:szCs w:val="28"/>
        </w:rPr>
      </w:pPr>
      <w:r w:rsidRPr="00237BCD">
        <w:rPr>
          <w:rFonts w:ascii="Times New Roman" w:hAnsi="Times New Roman" w:cs="Times New Roman"/>
          <w:sz w:val="28"/>
          <w:szCs w:val="28"/>
        </w:rPr>
        <w:object w:dxaOrig="7994" w:dyaOrig="4484">
          <v:shape id="_x0000_i1159" type="#_x0000_t75" style="width:397.65pt;height:200.5pt" o:ole="">
            <v:imagedata r:id="rId394" o:title=""/>
          </v:shape>
          <o:OLEObject Type="Embed" ProgID="PBrush" ShapeID="_x0000_i1159" DrawAspect="Content" ObjectID="_1528193713" r:id="rId395"/>
        </w:object>
      </w:r>
    </w:p>
    <w:p w:rsidR="00096747" w:rsidRPr="00237BCD" w:rsidRDefault="00096747" w:rsidP="005D18E6">
      <w:pPr>
        <w:spacing w:after="0" w:line="240" w:lineRule="auto"/>
        <w:ind w:left="709"/>
        <w:rPr>
          <w:rFonts w:ascii="Times New Roman" w:hAnsi="Times New Roman" w:cs="Times New Roman"/>
          <w:sz w:val="28"/>
          <w:szCs w:val="28"/>
        </w:rPr>
      </w:pPr>
    </w:p>
    <w:p w:rsidR="00096747" w:rsidRPr="00237BCD" w:rsidRDefault="00096747" w:rsidP="005D18E6">
      <w:pPr>
        <w:spacing w:after="0" w:line="240" w:lineRule="auto"/>
        <w:ind w:left="709"/>
        <w:rPr>
          <w:rFonts w:ascii="Times New Roman" w:hAnsi="Times New Roman" w:cs="Times New Roman"/>
          <w:i/>
          <w:iCs/>
          <w:sz w:val="28"/>
          <w:szCs w:val="28"/>
        </w:rPr>
      </w:pPr>
    </w:p>
    <w:p w:rsidR="00096747" w:rsidRPr="00237BCD" w:rsidRDefault="00096747" w:rsidP="005D18E6">
      <w:pPr>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Функцияның шартсыз </w:t>
      </w:r>
      <w:r w:rsidRPr="00237BCD">
        <w:rPr>
          <w:rFonts w:ascii="Times New Roman" w:hAnsi="Times New Roman" w:cs="Times New Roman"/>
          <w:sz w:val="28"/>
          <w:szCs w:val="28"/>
        </w:rPr>
        <w:t>экстремум</w:t>
      </w:r>
      <w:r w:rsidRPr="00237BCD">
        <w:rPr>
          <w:rFonts w:ascii="Times New Roman" w:hAnsi="Times New Roman" w:cs="Times New Roman"/>
          <w:sz w:val="28"/>
          <w:szCs w:val="28"/>
          <w:lang w:val="kk-KZ"/>
        </w:rPr>
        <w:t>дарын табу үшін э</w:t>
      </w:r>
      <w:r w:rsidRPr="00237BCD">
        <w:rPr>
          <w:rFonts w:ascii="Times New Roman" w:hAnsi="Times New Roman" w:cs="Times New Roman"/>
          <w:sz w:val="28"/>
          <w:szCs w:val="28"/>
        </w:rPr>
        <w:t>лектрон</w:t>
      </w:r>
      <w:r w:rsidRPr="00237BCD">
        <w:rPr>
          <w:rFonts w:ascii="Times New Roman" w:hAnsi="Times New Roman" w:cs="Times New Roman"/>
          <w:sz w:val="28"/>
          <w:szCs w:val="28"/>
          <w:lang w:val="kk-KZ"/>
        </w:rPr>
        <w:t xml:space="preserve">ды </w:t>
      </w:r>
      <w:r w:rsidRPr="00237BCD">
        <w:rPr>
          <w:rFonts w:ascii="Times New Roman" w:hAnsi="Times New Roman" w:cs="Times New Roman"/>
          <w:sz w:val="28"/>
          <w:szCs w:val="28"/>
        </w:rPr>
        <w:t>таблиц</w:t>
      </w:r>
      <w:r w:rsidRPr="00237BCD">
        <w:rPr>
          <w:rFonts w:ascii="Times New Roman" w:hAnsi="Times New Roman" w:cs="Times New Roman"/>
          <w:sz w:val="28"/>
          <w:szCs w:val="28"/>
          <w:lang w:val="kk-KZ"/>
        </w:rPr>
        <w:t>а бетін ашамыз. Функцияны А2 ұяшығына жазамыз.</w:t>
      </w:r>
    </w:p>
    <w:p w:rsidR="00096747" w:rsidRPr="00237BCD" w:rsidRDefault="00096747" w:rsidP="005D18E6">
      <w:pPr>
        <w:spacing w:after="0" w:line="240" w:lineRule="auto"/>
        <w:ind w:left="708"/>
        <w:rPr>
          <w:rFonts w:ascii="Times New Roman" w:hAnsi="Times New Roman" w:cs="Times New Roman"/>
          <w:b/>
          <w:bCs/>
          <w:sz w:val="28"/>
          <w:szCs w:val="28"/>
          <w:lang w:val="kk-KZ"/>
        </w:rPr>
      </w:pPr>
      <w:r w:rsidRPr="00237BCD">
        <w:rPr>
          <w:rFonts w:ascii="Times New Roman" w:hAnsi="Times New Roman" w:cs="Times New Roman"/>
          <w:b/>
          <w:bCs/>
          <w:sz w:val="28"/>
          <w:szCs w:val="28"/>
          <w:lang w:val="kk-KZ"/>
        </w:rPr>
        <w:t>Тапсырмалары</w:t>
      </w:r>
    </w:p>
    <w:p w:rsidR="00096747" w:rsidRPr="00237BCD" w:rsidRDefault="00096747" w:rsidP="005D18E6">
      <w:pPr>
        <w:spacing w:after="0" w:line="240" w:lineRule="auto"/>
        <w:ind w:left="709"/>
        <w:jc w:val="both"/>
        <w:rPr>
          <w:rFonts w:ascii="Times New Roman" w:hAnsi="Times New Roman" w:cs="Times New Roman"/>
          <w:sz w:val="28"/>
          <w:szCs w:val="28"/>
          <w:lang w:val="kk-KZ"/>
        </w:rPr>
      </w:pPr>
      <w:r w:rsidRPr="00237BCD">
        <w:rPr>
          <w:rFonts w:ascii="Times New Roman" w:hAnsi="Times New Roman" w:cs="Times New Roman"/>
          <w:sz w:val="28"/>
          <w:szCs w:val="28"/>
          <w:lang w:val="kk-KZ"/>
        </w:rPr>
        <w:t>Минимумды табу үшін келесі іс-“әрекет тізбегін орындау қажет:</w:t>
      </w:r>
    </w:p>
    <w:p w:rsidR="00096747" w:rsidRPr="00237BCD" w:rsidRDefault="00096747" w:rsidP="005D18E6">
      <w:pPr>
        <w:spacing w:after="0" w:line="240" w:lineRule="auto"/>
        <w:ind w:left="709"/>
        <w:jc w:val="both"/>
        <w:rPr>
          <w:rFonts w:ascii="Times New Roman" w:hAnsi="Times New Roman" w:cs="Times New Roman"/>
          <w:sz w:val="28"/>
          <w:szCs w:val="28"/>
        </w:rPr>
      </w:pPr>
      <w:r w:rsidRPr="00237BCD">
        <w:rPr>
          <w:rFonts w:ascii="Times New Roman" w:hAnsi="Times New Roman" w:cs="Times New Roman"/>
          <w:sz w:val="28"/>
          <w:szCs w:val="28"/>
        </w:rPr>
        <w:t xml:space="preserve">1. </w:t>
      </w:r>
      <w:r w:rsidRPr="00237BCD">
        <w:rPr>
          <w:rFonts w:ascii="Times New Roman" w:hAnsi="Times New Roman" w:cs="Times New Roman"/>
          <w:b/>
          <w:bCs/>
          <w:sz w:val="28"/>
          <w:szCs w:val="28"/>
        </w:rPr>
        <w:t>Сервис/Поиск решения…(</w:t>
      </w:r>
      <w:r w:rsidRPr="00237BCD">
        <w:rPr>
          <w:rFonts w:ascii="Times New Roman" w:hAnsi="Times New Roman" w:cs="Times New Roman"/>
          <w:b/>
          <w:bCs/>
          <w:sz w:val="28"/>
          <w:szCs w:val="28"/>
          <w:lang w:val="kk-KZ"/>
        </w:rPr>
        <w:t>1 суреттегідей</w:t>
      </w:r>
      <w:r w:rsidRPr="00237BCD">
        <w:rPr>
          <w:rFonts w:ascii="Times New Roman" w:hAnsi="Times New Roman" w:cs="Times New Roman"/>
          <w:sz w:val="28"/>
          <w:szCs w:val="28"/>
        </w:rPr>
        <w:t>).</w:t>
      </w:r>
    </w:p>
    <w:p w:rsidR="00096747" w:rsidRPr="00237BCD" w:rsidRDefault="00096747" w:rsidP="005D18E6">
      <w:pPr>
        <w:spacing w:after="0" w:line="240" w:lineRule="auto"/>
        <w:ind w:left="709"/>
        <w:jc w:val="both"/>
        <w:rPr>
          <w:rFonts w:ascii="Times New Roman" w:hAnsi="Times New Roman" w:cs="Times New Roman"/>
          <w:sz w:val="28"/>
          <w:szCs w:val="28"/>
        </w:rPr>
      </w:pPr>
      <w:r w:rsidRPr="00237BCD">
        <w:rPr>
          <w:rFonts w:ascii="Times New Roman" w:hAnsi="Times New Roman" w:cs="Times New Roman"/>
          <w:sz w:val="28"/>
          <w:szCs w:val="28"/>
        </w:rPr>
        <w:t>2.</w:t>
      </w:r>
      <w:r w:rsidRPr="00237BCD">
        <w:rPr>
          <w:rFonts w:ascii="Times New Roman" w:hAnsi="Times New Roman" w:cs="Times New Roman"/>
          <w:sz w:val="28"/>
          <w:szCs w:val="28"/>
          <w:lang w:val="kk-KZ"/>
        </w:rPr>
        <w:t xml:space="preserve">Терезені толтыру </w:t>
      </w:r>
      <w:r w:rsidRPr="00237BCD">
        <w:rPr>
          <w:rFonts w:ascii="Times New Roman" w:hAnsi="Times New Roman" w:cs="Times New Roman"/>
          <w:sz w:val="28"/>
          <w:szCs w:val="28"/>
        </w:rPr>
        <w:t xml:space="preserve">  </w:t>
      </w:r>
      <w:r w:rsidRPr="00237BCD">
        <w:rPr>
          <w:rFonts w:ascii="Times New Roman" w:hAnsi="Times New Roman" w:cs="Times New Roman"/>
          <w:b/>
          <w:bCs/>
          <w:sz w:val="28"/>
          <w:szCs w:val="28"/>
        </w:rPr>
        <w:t>Поиск решения…</w:t>
      </w:r>
      <w:r w:rsidRPr="00237BCD">
        <w:rPr>
          <w:rFonts w:ascii="Times New Roman" w:hAnsi="Times New Roman" w:cs="Times New Roman"/>
          <w:b/>
          <w:bCs/>
          <w:sz w:val="28"/>
          <w:szCs w:val="28"/>
          <w:lang w:val="kk-KZ"/>
        </w:rPr>
        <w:t>(2суреттегідей)</w:t>
      </w:r>
    </w:p>
    <w:p w:rsidR="00096747" w:rsidRPr="00237BCD" w:rsidRDefault="00096747" w:rsidP="005D18E6">
      <w:pPr>
        <w:spacing w:after="0" w:line="240" w:lineRule="auto"/>
        <w:ind w:left="709"/>
        <w:jc w:val="both"/>
        <w:rPr>
          <w:rFonts w:ascii="Times New Roman" w:hAnsi="Times New Roman" w:cs="Times New Roman"/>
          <w:sz w:val="28"/>
          <w:szCs w:val="28"/>
        </w:rPr>
      </w:pPr>
      <w:r w:rsidRPr="00237BCD">
        <w:rPr>
          <w:rFonts w:ascii="Times New Roman" w:hAnsi="Times New Roman" w:cs="Times New Roman"/>
          <w:sz w:val="28"/>
          <w:szCs w:val="28"/>
        </w:rPr>
        <w:t>2.1.</w:t>
      </w:r>
      <w:r w:rsidRPr="00237BCD">
        <w:rPr>
          <w:rFonts w:ascii="Times New Roman" w:hAnsi="Times New Roman" w:cs="Times New Roman"/>
          <w:sz w:val="28"/>
          <w:szCs w:val="28"/>
          <w:lang w:val="kk-KZ"/>
        </w:rPr>
        <w:t xml:space="preserve">Өрісте тышқанның сол жағын шерту. </w:t>
      </w:r>
      <w:r w:rsidRPr="00237BCD">
        <w:rPr>
          <w:rFonts w:ascii="Times New Roman" w:hAnsi="Times New Roman" w:cs="Times New Roman"/>
          <w:sz w:val="28"/>
          <w:szCs w:val="28"/>
        </w:rPr>
        <w:t>У</w:t>
      </w:r>
      <w:r w:rsidRPr="00237BCD">
        <w:rPr>
          <w:rFonts w:ascii="Times New Roman" w:hAnsi="Times New Roman" w:cs="Times New Roman"/>
          <w:b/>
          <w:bCs/>
          <w:sz w:val="28"/>
          <w:szCs w:val="28"/>
        </w:rPr>
        <w:t>становить целевую</w:t>
      </w:r>
      <w:r w:rsidRPr="00237BCD">
        <w:rPr>
          <w:rFonts w:ascii="Times New Roman" w:hAnsi="Times New Roman" w:cs="Times New Roman"/>
          <w:sz w:val="28"/>
          <w:szCs w:val="28"/>
        </w:rPr>
        <w:t xml:space="preserve">  ячейку и щелкнуть  на   ячейке с формулой, в нашем случае  это ячейка А2, абсолютный адрес которой. $А$2 появится в поле.</w:t>
      </w:r>
    </w:p>
    <w:p w:rsidR="00096747" w:rsidRPr="00237BCD" w:rsidRDefault="00096747" w:rsidP="005D18E6">
      <w:pPr>
        <w:spacing w:after="0" w:line="240" w:lineRule="auto"/>
        <w:ind w:left="709"/>
        <w:jc w:val="both"/>
        <w:rPr>
          <w:rFonts w:ascii="Times New Roman" w:hAnsi="Times New Roman" w:cs="Times New Roman"/>
          <w:sz w:val="28"/>
          <w:szCs w:val="28"/>
        </w:rPr>
      </w:pPr>
      <w:r w:rsidRPr="00237BCD">
        <w:rPr>
          <w:rFonts w:ascii="Times New Roman" w:hAnsi="Times New Roman" w:cs="Times New Roman"/>
          <w:sz w:val="28"/>
          <w:szCs w:val="28"/>
        </w:rPr>
        <w:t xml:space="preserve">2.2. </w:t>
      </w:r>
      <w:r w:rsidRPr="00237BCD">
        <w:rPr>
          <w:rFonts w:ascii="Times New Roman" w:hAnsi="Times New Roman" w:cs="Times New Roman"/>
          <w:sz w:val="28"/>
          <w:szCs w:val="28"/>
          <w:lang w:val="kk-KZ"/>
        </w:rPr>
        <w:t>Минималды мән өрісін таңдау</w:t>
      </w:r>
      <w:r w:rsidRPr="00237BCD">
        <w:rPr>
          <w:rFonts w:ascii="Times New Roman" w:hAnsi="Times New Roman" w:cs="Times New Roman"/>
          <w:sz w:val="28"/>
          <w:szCs w:val="28"/>
        </w:rPr>
        <w:t>.</w:t>
      </w:r>
    </w:p>
    <w:p w:rsidR="00096747" w:rsidRPr="00237BCD" w:rsidRDefault="00096747" w:rsidP="005D18E6">
      <w:pPr>
        <w:spacing w:after="0" w:line="240" w:lineRule="auto"/>
        <w:ind w:left="709"/>
        <w:jc w:val="both"/>
        <w:rPr>
          <w:rFonts w:ascii="Times New Roman" w:hAnsi="Times New Roman" w:cs="Times New Roman"/>
          <w:sz w:val="28"/>
          <w:szCs w:val="28"/>
        </w:rPr>
      </w:pPr>
      <w:r w:rsidRPr="00237BCD">
        <w:rPr>
          <w:rFonts w:ascii="Times New Roman" w:hAnsi="Times New Roman" w:cs="Times New Roman"/>
          <w:sz w:val="28"/>
          <w:szCs w:val="28"/>
        </w:rPr>
        <w:t>2.3. В поле.  И</w:t>
      </w:r>
      <w:r w:rsidRPr="00237BCD">
        <w:rPr>
          <w:rFonts w:ascii="Times New Roman" w:hAnsi="Times New Roman" w:cs="Times New Roman"/>
          <w:b/>
          <w:bCs/>
          <w:sz w:val="28"/>
          <w:szCs w:val="28"/>
        </w:rPr>
        <w:t>зменяя ячейки</w:t>
      </w:r>
      <w:r w:rsidRPr="00237BCD">
        <w:rPr>
          <w:rFonts w:ascii="Times New Roman" w:hAnsi="Times New Roman" w:cs="Times New Roman"/>
          <w:sz w:val="28"/>
          <w:szCs w:val="28"/>
        </w:rPr>
        <w:t xml:space="preserve"> ввести адреса ячеек, значения которых   будут варьироваться в процессе поиска решения.  В нашем случае это клеикаА1, абсолютный адрес которой. $А$1.</w:t>
      </w:r>
    </w:p>
    <w:p w:rsidR="00096747" w:rsidRPr="00237BCD" w:rsidRDefault="00096747" w:rsidP="005D18E6">
      <w:pPr>
        <w:pStyle w:val="23"/>
        <w:spacing w:after="0" w:line="240" w:lineRule="auto"/>
        <w:ind w:left="709"/>
        <w:jc w:val="both"/>
        <w:rPr>
          <w:i/>
          <w:iCs/>
          <w:sz w:val="28"/>
          <w:szCs w:val="28"/>
        </w:rPr>
      </w:pPr>
      <w:r w:rsidRPr="00237BCD">
        <w:rPr>
          <w:i/>
          <w:iCs/>
          <w:sz w:val="28"/>
          <w:szCs w:val="28"/>
        </w:rPr>
        <w:t>После выполнения пунктов 1-2 лист электронной таблицы будет выглядеть так, как показано на рис 21.</w:t>
      </w:r>
    </w:p>
    <w:p w:rsidR="00096747" w:rsidRPr="00237BCD" w:rsidRDefault="00096747" w:rsidP="005D18E6">
      <w:pPr>
        <w:pStyle w:val="ab"/>
        <w:ind w:left="709"/>
        <w:rPr>
          <w:szCs w:val="28"/>
          <w:lang w:val="kk-KZ"/>
        </w:rPr>
      </w:pPr>
      <w:r w:rsidRPr="00237BCD">
        <w:rPr>
          <w:szCs w:val="28"/>
        </w:rPr>
        <w:t xml:space="preserve">После щелчка на кнопке </w:t>
      </w:r>
      <w:r w:rsidRPr="00237BCD">
        <w:rPr>
          <w:b/>
          <w:bCs/>
          <w:szCs w:val="28"/>
        </w:rPr>
        <w:t>Выполнить</w:t>
      </w:r>
      <w:r w:rsidRPr="00237BCD">
        <w:rPr>
          <w:szCs w:val="28"/>
        </w:rPr>
        <w:t xml:space="preserve"> получим решение поставленной задачи. В клетке А1 находится значение переменной Х равное 0.769231  при котором функция (5 ) достигает минимального значения равного –167,692. Ри</w:t>
      </w:r>
      <w:r w:rsidRPr="00237BCD">
        <w:rPr>
          <w:szCs w:val="28"/>
          <w:lang w:val="kk-KZ"/>
        </w:rPr>
        <w:t>с.</w:t>
      </w:r>
    </w:p>
    <w:p w:rsidR="00096747" w:rsidRPr="00237BCD" w:rsidRDefault="00096747" w:rsidP="005D18E6">
      <w:pPr>
        <w:spacing w:after="0" w:line="240" w:lineRule="auto"/>
        <w:ind w:left="708"/>
        <w:rPr>
          <w:rFonts w:ascii="Times New Roman" w:hAnsi="Times New Roman" w:cs="Times New Roman"/>
          <w:b/>
          <w:sz w:val="28"/>
          <w:szCs w:val="28"/>
          <w:lang w:val="kk-KZ"/>
        </w:rPr>
      </w:pPr>
    </w:p>
    <w:p w:rsidR="00096747" w:rsidRPr="00237BCD" w:rsidRDefault="00096747" w:rsidP="005D18E6">
      <w:pPr>
        <w:spacing w:after="0" w:line="240" w:lineRule="auto"/>
        <w:ind w:left="708"/>
        <w:rPr>
          <w:rFonts w:ascii="Times New Roman" w:hAnsi="Times New Roman" w:cs="Times New Roman"/>
          <w:b/>
          <w:bCs/>
          <w:sz w:val="28"/>
          <w:szCs w:val="28"/>
          <w:lang w:val="kk-KZ"/>
        </w:rPr>
      </w:pPr>
      <w:r w:rsidRPr="00237BCD">
        <w:rPr>
          <w:rFonts w:ascii="Times New Roman" w:hAnsi="Times New Roman" w:cs="Times New Roman"/>
          <w:b/>
          <w:sz w:val="28"/>
          <w:szCs w:val="28"/>
          <w:lang w:val="kk-KZ"/>
        </w:rPr>
        <w:t>Практикалық сабақ</w:t>
      </w:r>
      <w:r w:rsidRPr="00237BCD">
        <w:rPr>
          <w:rStyle w:val="headsub"/>
          <w:rFonts w:ascii="Times New Roman" w:hAnsi="Times New Roman" w:cs="Times New Roman"/>
          <w:b/>
          <w:bCs/>
          <w:sz w:val="28"/>
          <w:szCs w:val="28"/>
          <w:lang w:val="kk-KZ"/>
        </w:rPr>
        <w:t xml:space="preserve"> №10 </w:t>
      </w:r>
      <w:r w:rsidRPr="00237BCD">
        <w:rPr>
          <w:rFonts w:ascii="Times New Roman" w:hAnsi="Times New Roman" w:cs="Times New Roman"/>
          <w:b/>
          <w:sz w:val="28"/>
          <w:szCs w:val="28"/>
          <w:lang w:val="kk-KZ"/>
        </w:rPr>
        <w:t>Қадамы тұрақты градиенттік түсіру әдісі</w:t>
      </w:r>
      <w:r w:rsidRPr="00237BCD">
        <w:rPr>
          <w:rFonts w:ascii="Times New Roman" w:hAnsi="Times New Roman" w:cs="Times New Roman"/>
          <w:bCs/>
          <w:sz w:val="28"/>
          <w:szCs w:val="28"/>
          <w:lang w:val="kk-KZ"/>
        </w:rPr>
        <w:t>.</w:t>
      </w:r>
    </w:p>
    <w:p w:rsidR="00096747" w:rsidRPr="00237BCD" w:rsidRDefault="00096747" w:rsidP="005D18E6">
      <w:pPr>
        <w:pStyle w:val="ab"/>
        <w:ind w:left="709"/>
        <w:jc w:val="left"/>
        <w:rPr>
          <w:b/>
          <w:szCs w:val="28"/>
          <w:lang w:val="kk-KZ"/>
        </w:rPr>
      </w:pPr>
      <w:r w:rsidRPr="00237BCD">
        <w:rPr>
          <w:b/>
          <w:szCs w:val="28"/>
          <w:lang w:val="kk-KZ"/>
        </w:rPr>
        <w:t>Есептің қойылымы</w:t>
      </w:r>
    </w:p>
    <w:p w:rsidR="00096747" w:rsidRPr="00237BCD" w:rsidRDefault="00096747" w:rsidP="005D18E6">
      <w:pPr>
        <w:pStyle w:val="ab"/>
        <w:ind w:left="709"/>
        <w:rPr>
          <w:szCs w:val="28"/>
          <w:lang w:val="kk-KZ"/>
        </w:rPr>
      </w:pPr>
      <w:r w:rsidRPr="00237BCD">
        <w:rPr>
          <w:szCs w:val="28"/>
          <w:lang w:val="kk-KZ"/>
        </w:rPr>
        <w:tab/>
      </w:r>
      <w:r w:rsidRPr="00237BCD">
        <w:rPr>
          <w:i/>
          <w:szCs w:val="28"/>
          <w:lang w:val="kk-KZ"/>
        </w:rPr>
        <w:t>R</w:t>
      </w:r>
      <w:r w:rsidRPr="00237BCD">
        <w:rPr>
          <w:i/>
          <w:szCs w:val="28"/>
          <w:vertAlign w:val="subscript"/>
          <w:lang w:val="kk-KZ"/>
        </w:rPr>
        <w:t>n</w:t>
      </w:r>
      <w:r w:rsidRPr="00237BCD">
        <w:rPr>
          <w:i/>
          <w:szCs w:val="28"/>
          <w:lang w:val="kk-KZ"/>
        </w:rPr>
        <w:t xml:space="preserve"> </w:t>
      </w:r>
      <w:r w:rsidRPr="00237BCD">
        <w:rPr>
          <w:szCs w:val="28"/>
          <w:lang w:val="kk-KZ"/>
        </w:rPr>
        <w:t xml:space="preserve">жиынында анықталған, шектеулі және </w:t>
      </w:r>
      <w:r w:rsidRPr="00237BCD">
        <w:rPr>
          <w:i/>
          <w:szCs w:val="28"/>
          <w:lang w:val="kk-KZ"/>
        </w:rPr>
        <w:t>R</w:t>
      </w:r>
      <w:r w:rsidRPr="00237BCD">
        <w:rPr>
          <w:i/>
          <w:szCs w:val="28"/>
          <w:vertAlign w:val="subscript"/>
          <w:lang w:val="kk-KZ"/>
        </w:rPr>
        <w:t>n</w:t>
      </w:r>
      <w:r w:rsidRPr="00237BCD">
        <w:rPr>
          <w:szCs w:val="28"/>
          <w:lang w:val="kk-KZ"/>
        </w:rPr>
        <w:t xml:space="preserve">-ның барлық нүктелерінде дифференциалданатын </w:t>
      </w:r>
      <w:r w:rsidRPr="00237BCD">
        <w:rPr>
          <w:i/>
          <w:szCs w:val="28"/>
          <w:lang w:val="kk-KZ"/>
        </w:rPr>
        <w:t>f(x)</w:t>
      </w:r>
      <w:r w:rsidRPr="00237BCD">
        <w:rPr>
          <w:szCs w:val="28"/>
          <w:lang w:val="kk-KZ"/>
        </w:rPr>
        <w:t xml:space="preserve"> функциясы берілсін. </w:t>
      </w:r>
    </w:p>
    <w:p w:rsidR="00096747" w:rsidRPr="00237BCD" w:rsidRDefault="00096747" w:rsidP="005D18E6">
      <w:pPr>
        <w:pStyle w:val="ab"/>
        <w:ind w:left="709" w:firstLine="709"/>
        <w:rPr>
          <w:szCs w:val="28"/>
          <w:lang w:val="kk-KZ"/>
        </w:rPr>
      </w:pPr>
      <w:r w:rsidRPr="00237BCD">
        <w:rPr>
          <w:szCs w:val="28"/>
          <w:lang w:val="kk-KZ"/>
        </w:rPr>
        <w:t xml:space="preserve">Барлық мүмкін шешімдер жиынында </w:t>
      </w:r>
      <w:r w:rsidRPr="00237BCD">
        <w:rPr>
          <w:i/>
          <w:szCs w:val="28"/>
          <w:lang w:val="kk-KZ"/>
        </w:rPr>
        <w:t>X= R</w:t>
      </w:r>
      <w:r w:rsidRPr="00237BCD">
        <w:rPr>
          <w:i/>
          <w:szCs w:val="28"/>
          <w:vertAlign w:val="subscript"/>
          <w:lang w:val="kk-KZ"/>
        </w:rPr>
        <w:t>n</w:t>
      </w:r>
      <w:r w:rsidRPr="00237BCD">
        <w:rPr>
          <w:szCs w:val="28"/>
          <w:lang w:val="kk-KZ"/>
        </w:rPr>
        <w:t xml:space="preserve"> оның локальді минимумын табу қажет:</w:t>
      </w:r>
      <w:r w:rsidRPr="00237BCD">
        <w:rPr>
          <w:i/>
          <w:szCs w:val="28"/>
          <w:lang w:val="kk-KZ"/>
        </w:rPr>
        <w:t xml:space="preserve"> </w:t>
      </w:r>
      <w:r w:rsidRPr="00237BCD">
        <w:rPr>
          <w:i/>
          <w:position w:val="-24"/>
          <w:szCs w:val="28"/>
          <w:lang w:val="en-US"/>
        </w:rPr>
        <w:object w:dxaOrig="1980" w:dyaOrig="560">
          <v:shape id="_x0000_i1160" type="#_x0000_t75" style="width:98.6pt;height:26.6pt" o:ole="">
            <v:imagedata r:id="rId396" o:title=""/>
          </v:shape>
          <o:OLEObject Type="Embed" ProgID="Equation.3" ShapeID="_x0000_i1160" DrawAspect="Content" ObjectID="_1528193714" r:id="rId397"/>
        </w:object>
      </w:r>
      <w:r w:rsidRPr="00237BCD">
        <w:rPr>
          <w:i/>
          <w:szCs w:val="28"/>
          <w:lang w:val="kk-KZ"/>
        </w:rPr>
        <w:t xml:space="preserve"> </w:t>
      </w:r>
      <w:r w:rsidRPr="00237BCD">
        <w:rPr>
          <w:szCs w:val="28"/>
          <w:lang w:val="kk-KZ"/>
        </w:rPr>
        <w:t xml:space="preserve">шарты орындалатын </w:t>
      </w:r>
      <w:r w:rsidRPr="00237BCD">
        <w:rPr>
          <w:i/>
          <w:szCs w:val="28"/>
          <w:lang w:val="kk-KZ"/>
        </w:rPr>
        <w:t xml:space="preserve"> x</w:t>
      </w:r>
      <w:r w:rsidRPr="00237BCD">
        <w:rPr>
          <w:i/>
          <w:szCs w:val="28"/>
          <w:vertAlign w:val="superscript"/>
          <w:lang w:val="kk-KZ"/>
        </w:rPr>
        <w:t>*</w:t>
      </w:r>
      <w:r w:rsidRPr="00237BCD">
        <w:rPr>
          <w:i/>
          <w:szCs w:val="28"/>
          <w:lang w:val="en-US"/>
        </w:rPr>
        <w:sym w:font="Symbol" w:char="F0CE"/>
      </w:r>
      <w:r w:rsidRPr="00237BCD">
        <w:rPr>
          <w:i/>
          <w:szCs w:val="28"/>
          <w:lang w:val="kk-KZ"/>
        </w:rPr>
        <w:t xml:space="preserve"> R</w:t>
      </w:r>
      <w:r w:rsidRPr="00237BCD">
        <w:rPr>
          <w:i/>
          <w:szCs w:val="28"/>
          <w:vertAlign w:val="subscript"/>
          <w:lang w:val="kk-KZ"/>
        </w:rPr>
        <w:t>n</w:t>
      </w:r>
      <w:r w:rsidRPr="00237BCD">
        <w:rPr>
          <w:szCs w:val="28"/>
          <w:lang w:val="kk-KZ"/>
        </w:rPr>
        <w:t xml:space="preserve"> нүктесін.</w:t>
      </w:r>
    </w:p>
    <w:p w:rsidR="00096747" w:rsidRPr="00237BCD" w:rsidRDefault="00096747" w:rsidP="005D18E6">
      <w:pPr>
        <w:pStyle w:val="ab"/>
        <w:ind w:left="709"/>
        <w:jc w:val="center"/>
        <w:rPr>
          <w:szCs w:val="28"/>
          <w:lang w:val="kk-KZ"/>
        </w:rPr>
      </w:pPr>
    </w:p>
    <w:p w:rsidR="00096747" w:rsidRPr="00237BCD" w:rsidRDefault="00096747" w:rsidP="005D18E6">
      <w:pPr>
        <w:pStyle w:val="ab"/>
        <w:ind w:left="709"/>
        <w:jc w:val="center"/>
        <w:rPr>
          <w:szCs w:val="28"/>
          <w:lang w:val="kk-KZ"/>
        </w:rPr>
      </w:pPr>
      <w:r w:rsidRPr="00237BCD">
        <w:rPr>
          <w:szCs w:val="28"/>
          <w:lang w:val="kk-KZ"/>
        </w:rPr>
        <w:t>Шешімді табу стратегиясы</w:t>
      </w:r>
    </w:p>
    <w:p w:rsidR="00096747" w:rsidRPr="00237BCD" w:rsidRDefault="00096747" w:rsidP="005D18E6">
      <w:pPr>
        <w:pStyle w:val="ab"/>
        <w:ind w:left="709" w:firstLine="709"/>
        <w:rPr>
          <w:szCs w:val="28"/>
          <w:lang w:val="kk-KZ"/>
        </w:rPr>
      </w:pPr>
      <w:r w:rsidRPr="00237BCD">
        <w:rPr>
          <w:szCs w:val="28"/>
          <w:lang w:val="kk-KZ"/>
        </w:rPr>
        <w:t xml:space="preserve">Есептің шешімін табу үшін шартын </w:t>
      </w:r>
      <w:r w:rsidRPr="00237BCD">
        <w:rPr>
          <w:i/>
          <w:szCs w:val="28"/>
          <w:lang w:val="kk-KZ"/>
        </w:rPr>
        <w:t>f(x</w:t>
      </w:r>
      <w:r w:rsidRPr="00237BCD">
        <w:rPr>
          <w:i/>
          <w:szCs w:val="28"/>
          <w:vertAlign w:val="superscript"/>
          <w:lang w:val="kk-KZ"/>
        </w:rPr>
        <w:t>k+1</w:t>
      </w:r>
      <w:r w:rsidRPr="00237BCD">
        <w:rPr>
          <w:i/>
          <w:szCs w:val="28"/>
          <w:lang w:val="kk-KZ"/>
        </w:rPr>
        <w:t>)&lt;f(x</w:t>
      </w:r>
      <w:r w:rsidRPr="00237BCD">
        <w:rPr>
          <w:i/>
          <w:szCs w:val="28"/>
          <w:vertAlign w:val="superscript"/>
          <w:lang w:val="kk-KZ"/>
        </w:rPr>
        <w:t>k</w:t>
      </w:r>
      <w:r w:rsidRPr="00237BCD">
        <w:rPr>
          <w:i/>
          <w:szCs w:val="28"/>
          <w:lang w:val="kk-KZ"/>
        </w:rPr>
        <w:t>), k=0,1,..</w:t>
      </w:r>
      <w:r w:rsidRPr="00237BCD">
        <w:rPr>
          <w:szCs w:val="28"/>
          <w:lang w:val="kk-KZ"/>
        </w:rPr>
        <w:t xml:space="preserve"> қанағаттандыратын {</w:t>
      </w:r>
      <w:r w:rsidRPr="00237BCD">
        <w:rPr>
          <w:i/>
          <w:szCs w:val="28"/>
          <w:lang w:val="kk-KZ"/>
        </w:rPr>
        <w:t>x</w:t>
      </w:r>
      <w:r w:rsidRPr="00237BCD">
        <w:rPr>
          <w:i/>
          <w:szCs w:val="28"/>
          <w:vertAlign w:val="superscript"/>
          <w:lang w:val="kk-KZ"/>
        </w:rPr>
        <w:t>k</w:t>
      </w:r>
      <w:r w:rsidRPr="00237BCD">
        <w:rPr>
          <w:szCs w:val="28"/>
          <w:lang w:val="kk-KZ"/>
        </w:rPr>
        <w:t>}</w:t>
      </w:r>
      <w:r w:rsidRPr="00237BCD">
        <w:rPr>
          <w:i/>
          <w:szCs w:val="28"/>
          <w:lang w:val="kk-KZ"/>
        </w:rPr>
        <w:t xml:space="preserve">, k=0,1,2,…  </w:t>
      </w:r>
      <w:r w:rsidRPr="00237BCD">
        <w:rPr>
          <w:szCs w:val="28"/>
          <w:lang w:val="kk-KZ"/>
        </w:rPr>
        <w:t xml:space="preserve">нүктелер тізбегін құруда тұрады. </w:t>
      </w:r>
    </w:p>
    <w:p w:rsidR="00096747" w:rsidRPr="00237BCD" w:rsidRDefault="00096747" w:rsidP="005D18E6">
      <w:pPr>
        <w:pStyle w:val="ab"/>
        <w:ind w:left="709" w:firstLine="709"/>
        <w:rPr>
          <w:szCs w:val="28"/>
          <w:lang w:val="kk-KZ"/>
        </w:rPr>
      </w:pPr>
      <w:r w:rsidRPr="00237BCD">
        <w:rPr>
          <w:szCs w:val="28"/>
          <w:lang w:val="kk-KZ"/>
        </w:rPr>
        <w:t xml:space="preserve">Тізбектің нүктелерін  </w:t>
      </w:r>
    </w:p>
    <w:p w:rsidR="00096747" w:rsidRPr="00237BCD" w:rsidRDefault="00096747" w:rsidP="005D18E6">
      <w:pPr>
        <w:pStyle w:val="ab"/>
        <w:ind w:left="709"/>
        <w:jc w:val="center"/>
        <w:rPr>
          <w:i/>
          <w:szCs w:val="28"/>
          <w:lang w:val="kk-KZ"/>
        </w:rPr>
      </w:pPr>
      <w:r w:rsidRPr="00237BCD">
        <w:rPr>
          <w:i/>
          <w:szCs w:val="28"/>
          <w:lang w:val="kk-KZ"/>
        </w:rPr>
        <w:t>x</w:t>
      </w:r>
      <w:r w:rsidRPr="00237BCD">
        <w:rPr>
          <w:i/>
          <w:szCs w:val="28"/>
          <w:vertAlign w:val="superscript"/>
          <w:lang w:val="kk-KZ"/>
        </w:rPr>
        <w:t>k+1</w:t>
      </w:r>
      <w:r w:rsidRPr="00237BCD">
        <w:rPr>
          <w:i/>
          <w:szCs w:val="28"/>
          <w:lang w:val="kk-KZ"/>
        </w:rPr>
        <w:t xml:space="preserve"> = x</w:t>
      </w:r>
      <w:r w:rsidRPr="00237BCD">
        <w:rPr>
          <w:i/>
          <w:szCs w:val="28"/>
          <w:vertAlign w:val="superscript"/>
          <w:lang w:val="kk-KZ"/>
        </w:rPr>
        <w:t>k</w:t>
      </w:r>
      <w:r w:rsidRPr="00237BCD">
        <w:rPr>
          <w:i/>
          <w:szCs w:val="28"/>
          <w:lang w:val="kk-KZ"/>
        </w:rPr>
        <w:t xml:space="preserve"> – t</w:t>
      </w:r>
      <w:r w:rsidRPr="00237BCD">
        <w:rPr>
          <w:i/>
          <w:szCs w:val="28"/>
          <w:vertAlign w:val="subscript"/>
          <w:lang w:val="kk-KZ"/>
        </w:rPr>
        <w:t>k</w:t>
      </w:r>
      <w:r w:rsidRPr="00237BCD">
        <w:rPr>
          <w:i/>
          <w:szCs w:val="28"/>
          <w:lang w:val="kk-KZ"/>
        </w:rPr>
        <w:t xml:space="preserve"> </w:t>
      </w:r>
      <w:r w:rsidRPr="00237BCD">
        <w:rPr>
          <w:szCs w:val="28"/>
          <w:lang w:val="kk-KZ"/>
        </w:rPr>
        <w:sym w:font="Symbol" w:char="F0D1"/>
      </w:r>
      <w:r w:rsidRPr="00237BCD">
        <w:rPr>
          <w:i/>
          <w:szCs w:val="28"/>
          <w:lang w:val="kk-KZ"/>
        </w:rPr>
        <w:t>f(x</w:t>
      </w:r>
      <w:r w:rsidRPr="00237BCD">
        <w:rPr>
          <w:i/>
          <w:szCs w:val="28"/>
          <w:vertAlign w:val="superscript"/>
          <w:lang w:val="kk-KZ"/>
        </w:rPr>
        <w:t>k</w:t>
      </w:r>
      <w:r w:rsidRPr="00237BCD">
        <w:rPr>
          <w:i/>
          <w:szCs w:val="28"/>
          <w:lang w:val="kk-KZ"/>
        </w:rPr>
        <w:t>), k=0,1.2….</w:t>
      </w:r>
    </w:p>
    <w:p w:rsidR="00096747" w:rsidRPr="00237BCD" w:rsidRDefault="00096747" w:rsidP="005D18E6">
      <w:pPr>
        <w:pStyle w:val="ab"/>
        <w:ind w:left="709"/>
        <w:rPr>
          <w:szCs w:val="28"/>
          <w:lang w:val="kk-KZ"/>
        </w:rPr>
      </w:pPr>
      <w:r w:rsidRPr="00237BCD">
        <w:rPr>
          <w:szCs w:val="28"/>
          <w:lang w:val="kk-KZ"/>
        </w:rPr>
        <w:t xml:space="preserve">формула бойынша табамыз. Мұндағы </w:t>
      </w:r>
      <w:r w:rsidRPr="00237BCD">
        <w:rPr>
          <w:i/>
          <w:szCs w:val="28"/>
          <w:lang w:val="kk-KZ"/>
        </w:rPr>
        <w:t>x</w:t>
      </w:r>
      <w:r w:rsidRPr="00237BCD">
        <w:rPr>
          <w:i/>
          <w:szCs w:val="28"/>
          <w:vertAlign w:val="superscript"/>
          <w:lang w:val="kk-KZ"/>
        </w:rPr>
        <w:t>0</w:t>
      </w:r>
      <w:r w:rsidRPr="00237BCD">
        <w:rPr>
          <w:szCs w:val="28"/>
          <w:lang w:val="kk-KZ"/>
        </w:rPr>
        <w:t xml:space="preserve"> мәнін өзіміз таңдаймыз, </w:t>
      </w:r>
      <w:r w:rsidRPr="00237BCD">
        <w:rPr>
          <w:szCs w:val="28"/>
          <w:lang w:val="kk-KZ"/>
        </w:rPr>
        <w:sym w:font="Symbol" w:char="00D1"/>
      </w:r>
      <w:r w:rsidRPr="00237BCD">
        <w:rPr>
          <w:i/>
          <w:szCs w:val="28"/>
          <w:lang w:val="kk-KZ"/>
        </w:rPr>
        <w:t>f(x</w:t>
      </w:r>
      <w:r w:rsidRPr="00237BCD">
        <w:rPr>
          <w:i/>
          <w:szCs w:val="28"/>
          <w:vertAlign w:val="superscript"/>
          <w:lang w:val="kk-KZ"/>
        </w:rPr>
        <w:t>k</w:t>
      </w:r>
      <w:r w:rsidRPr="00237BCD">
        <w:rPr>
          <w:i/>
          <w:szCs w:val="28"/>
          <w:lang w:val="kk-KZ"/>
        </w:rPr>
        <w:t>) -</w:t>
      </w:r>
      <w:r w:rsidRPr="00237BCD">
        <w:rPr>
          <w:szCs w:val="28"/>
          <w:lang w:val="kk-KZ"/>
        </w:rPr>
        <w:t xml:space="preserve"> </w:t>
      </w:r>
      <w:r w:rsidRPr="00237BCD">
        <w:rPr>
          <w:i/>
          <w:szCs w:val="28"/>
          <w:lang w:val="kk-KZ"/>
        </w:rPr>
        <w:t>x</w:t>
      </w:r>
      <w:r w:rsidRPr="00237BCD">
        <w:rPr>
          <w:i/>
          <w:szCs w:val="28"/>
          <w:vertAlign w:val="superscript"/>
          <w:lang w:val="kk-KZ"/>
        </w:rPr>
        <w:t>k</w:t>
      </w:r>
      <w:r w:rsidRPr="00237BCD">
        <w:rPr>
          <w:i/>
          <w:szCs w:val="28"/>
          <w:lang w:val="kk-KZ"/>
        </w:rPr>
        <w:t xml:space="preserve"> </w:t>
      </w:r>
      <w:r w:rsidRPr="00237BCD">
        <w:rPr>
          <w:szCs w:val="28"/>
          <w:lang w:val="kk-KZ"/>
        </w:rPr>
        <w:t xml:space="preserve">нүктесіндегі </w:t>
      </w:r>
      <w:r w:rsidRPr="00237BCD">
        <w:rPr>
          <w:i/>
          <w:szCs w:val="28"/>
          <w:lang w:val="kk-KZ"/>
        </w:rPr>
        <w:t xml:space="preserve">f(x) </w:t>
      </w:r>
      <w:r w:rsidRPr="00237BCD">
        <w:rPr>
          <w:szCs w:val="28"/>
          <w:lang w:val="kk-KZ"/>
        </w:rPr>
        <w:t xml:space="preserve">функциясының градиенті, </w:t>
      </w:r>
      <w:r w:rsidRPr="00237BCD">
        <w:rPr>
          <w:i/>
          <w:szCs w:val="28"/>
          <w:lang w:val="kk-KZ"/>
        </w:rPr>
        <w:t>t</w:t>
      </w:r>
      <w:r w:rsidRPr="00237BCD">
        <w:rPr>
          <w:i/>
          <w:szCs w:val="28"/>
          <w:vertAlign w:val="subscript"/>
          <w:lang w:val="kk-KZ"/>
        </w:rPr>
        <w:t>k</w:t>
      </w:r>
      <w:r w:rsidRPr="00237BCD">
        <w:rPr>
          <w:szCs w:val="28"/>
          <w:lang w:val="kk-KZ"/>
        </w:rPr>
        <w:t xml:space="preserve"> қадамын қолданушы қояды. Оның мәні функция кемімелі болып тұрғаныда тұрақты, ал бұл шарт кейбір қадамда бұзылса оның мәнін өзгертеміз. Функцияның кему жағыдайы</w:t>
      </w:r>
      <w:r w:rsidRPr="00237BCD">
        <w:rPr>
          <w:i/>
          <w:szCs w:val="28"/>
          <w:lang w:val="kk-KZ"/>
        </w:rPr>
        <w:t xml:space="preserve"> f(x</w:t>
      </w:r>
      <w:r w:rsidRPr="00237BCD">
        <w:rPr>
          <w:i/>
          <w:szCs w:val="28"/>
          <w:vertAlign w:val="superscript"/>
          <w:lang w:val="kk-KZ"/>
        </w:rPr>
        <w:t>k+1</w:t>
      </w:r>
      <w:r w:rsidRPr="00237BCD">
        <w:rPr>
          <w:i/>
          <w:szCs w:val="28"/>
          <w:lang w:val="kk-KZ"/>
        </w:rPr>
        <w:t>)- f(x</w:t>
      </w:r>
      <w:r w:rsidRPr="00237BCD">
        <w:rPr>
          <w:i/>
          <w:szCs w:val="28"/>
          <w:vertAlign w:val="superscript"/>
          <w:lang w:val="kk-KZ"/>
        </w:rPr>
        <w:t>k</w:t>
      </w:r>
      <w:r w:rsidRPr="00237BCD">
        <w:rPr>
          <w:i/>
          <w:szCs w:val="28"/>
          <w:lang w:val="kk-KZ"/>
        </w:rPr>
        <w:t xml:space="preserve">)&lt;0, </w:t>
      </w:r>
      <w:r w:rsidRPr="00237BCD">
        <w:rPr>
          <w:szCs w:val="28"/>
          <w:lang w:val="kk-KZ"/>
        </w:rPr>
        <w:t xml:space="preserve"> шартының орындалуымен бақыланады немесе </w:t>
      </w:r>
      <w:r w:rsidRPr="00237BCD">
        <w:rPr>
          <w:i/>
          <w:szCs w:val="28"/>
          <w:lang w:val="kk-KZ"/>
        </w:rPr>
        <w:t>f(x</w:t>
      </w:r>
      <w:r w:rsidRPr="00237BCD">
        <w:rPr>
          <w:i/>
          <w:szCs w:val="28"/>
          <w:vertAlign w:val="superscript"/>
          <w:lang w:val="kk-KZ"/>
        </w:rPr>
        <w:t>k+1</w:t>
      </w:r>
      <w:r w:rsidRPr="00237BCD">
        <w:rPr>
          <w:i/>
          <w:szCs w:val="28"/>
          <w:lang w:val="kk-KZ"/>
        </w:rPr>
        <w:t>)- f(x</w:t>
      </w:r>
      <w:r w:rsidRPr="00237BCD">
        <w:rPr>
          <w:i/>
          <w:szCs w:val="28"/>
          <w:vertAlign w:val="superscript"/>
          <w:lang w:val="kk-KZ"/>
        </w:rPr>
        <w:t>k</w:t>
      </w:r>
      <w:r w:rsidRPr="00237BCD">
        <w:rPr>
          <w:i/>
          <w:szCs w:val="28"/>
          <w:lang w:val="kk-KZ"/>
        </w:rPr>
        <w:t>)&lt;-</w:t>
      </w:r>
      <w:r w:rsidRPr="00237BCD">
        <w:rPr>
          <w:i/>
          <w:szCs w:val="28"/>
          <w:lang w:val="kk-KZ"/>
        </w:rPr>
        <w:sym w:font="Symbol" w:char="F065"/>
      </w:r>
      <w:r w:rsidRPr="00237BCD">
        <w:rPr>
          <w:i/>
          <w:position w:val="-16"/>
          <w:szCs w:val="28"/>
          <w:lang w:val="kk-KZ"/>
        </w:rPr>
        <w:object w:dxaOrig="980" w:dyaOrig="499">
          <v:shape id="_x0000_i1161" type="#_x0000_t75" style="width:49.85pt;height:26.6pt" o:ole="">
            <v:imagedata r:id="rId398" o:title=""/>
          </v:shape>
          <o:OLEObject Type="Embed" ProgID="Equation.3" ShapeID="_x0000_i1161" DrawAspect="Content" ObjectID="_1528193715" r:id="rId399"/>
        </w:object>
      </w:r>
      <w:r w:rsidRPr="00237BCD">
        <w:rPr>
          <w:i/>
          <w:szCs w:val="28"/>
          <w:lang w:val="kk-KZ"/>
        </w:rPr>
        <w:t>,  0&lt;</w:t>
      </w:r>
      <w:r w:rsidRPr="00237BCD">
        <w:rPr>
          <w:i/>
          <w:szCs w:val="28"/>
          <w:lang w:val="kk-KZ"/>
        </w:rPr>
        <w:sym w:font="Symbol" w:char="0065"/>
      </w:r>
      <w:r w:rsidRPr="00237BCD">
        <w:rPr>
          <w:i/>
          <w:szCs w:val="28"/>
          <w:lang w:val="kk-KZ"/>
        </w:rPr>
        <w:t>&lt;1</w:t>
      </w:r>
      <w:r w:rsidRPr="00237BCD">
        <w:rPr>
          <w:szCs w:val="28"/>
          <w:lang w:val="kk-KZ"/>
        </w:rPr>
        <w:t>. {</w:t>
      </w:r>
      <w:r w:rsidRPr="00237BCD">
        <w:rPr>
          <w:i/>
          <w:szCs w:val="28"/>
          <w:lang w:val="kk-KZ"/>
        </w:rPr>
        <w:t>x</w:t>
      </w:r>
      <w:r w:rsidRPr="00237BCD">
        <w:rPr>
          <w:i/>
          <w:szCs w:val="28"/>
          <w:vertAlign w:val="superscript"/>
          <w:lang w:val="kk-KZ"/>
        </w:rPr>
        <w:t>k</w:t>
      </w:r>
      <w:r w:rsidRPr="00237BCD">
        <w:rPr>
          <w:szCs w:val="28"/>
          <w:lang w:val="kk-KZ"/>
        </w:rPr>
        <w:t xml:space="preserve">} тізімін құру үрдісі </w:t>
      </w:r>
      <w:r w:rsidRPr="00237BCD">
        <w:rPr>
          <w:i/>
          <w:position w:val="-16"/>
          <w:szCs w:val="28"/>
          <w:lang w:val="kk-KZ"/>
        </w:rPr>
        <w:object w:dxaOrig="900" w:dyaOrig="440">
          <v:shape id="_x0000_i1162" type="#_x0000_t75" style="width:45.4pt;height:22.15pt" o:ole="">
            <v:imagedata r:id="rId400" o:title=""/>
          </v:shape>
          <o:OLEObject Type="Embed" ProgID="Equation.3" ShapeID="_x0000_i1162" DrawAspect="Content" ObjectID="_1528193716" r:id="rId401"/>
        </w:object>
      </w:r>
      <w:r w:rsidRPr="00237BCD">
        <w:rPr>
          <w:i/>
          <w:szCs w:val="28"/>
          <w:lang w:val="kk-KZ"/>
        </w:rPr>
        <w:t>&lt;</w:t>
      </w:r>
      <w:r w:rsidRPr="00237BCD">
        <w:rPr>
          <w:i/>
          <w:szCs w:val="28"/>
          <w:lang w:val="kk-KZ"/>
        </w:rPr>
        <w:sym w:font="Symbol" w:char="0065"/>
      </w:r>
      <w:r w:rsidRPr="00237BCD">
        <w:rPr>
          <w:i/>
          <w:szCs w:val="28"/>
          <w:vertAlign w:val="subscript"/>
          <w:lang w:val="kk-KZ"/>
        </w:rPr>
        <w:t>1</w:t>
      </w:r>
      <w:r w:rsidRPr="00237BCD">
        <w:rPr>
          <w:szCs w:val="28"/>
          <w:lang w:val="kk-KZ"/>
        </w:rPr>
        <w:t xml:space="preserve"> шарты қанағаттандырылатын </w:t>
      </w:r>
      <w:r w:rsidRPr="00237BCD">
        <w:rPr>
          <w:i/>
          <w:szCs w:val="28"/>
          <w:lang w:val="kk-KZ"/>
        </w:rPr>
        <w:t>x</w:t>
      </w:r>
      <w:r w:rsidRPr="00237BCD">
        <w:rPr>
          <w:i/>
          <w:szCs w:val="28"/>
          <w:vertAlign w:val="superscript"/>
          <w:lang w:val="kk-KZ"/>
        </w:rPr>
        <w:t>k</w:t>
      </w:r>
      <w:r w:rsidRPr="00237BCD">
        <w:rPr>
          <w:szCs w:val="28"/>
          <w:lang w:val="kk-KZ"/>
        </w:rPr>
        <w:t xml:space="preserve"> нүктесінде тоқтатылады. Мұндағы </w:t>
      </w:r>
      <w:r w:rsidRPr="00237BCD">
        <w:rPr>
          <w:i/>
          <w:szCs w:val="28"/>
          <w:lang w:val="kk-KZ"/>
        </w:rPr>
        <w:sym w:font="Symbol" w:char="0065"/>
      </w:r>
      <w:r w:rsidRPr="00237BCD">
        <w:rPr>
          <w:i/>
          <w:szCs w:val="28"/>
          <w:vertAlign w:val="subscript"/>
          <w:lang w:val="kk-KZ"/>
        </w:rPr>
        <w:t>1</w:t>
      </w:r>
      <w:r w:rsidRPr="00237BCD">
        <w:rPr>
          <w:szCs w:val="28"/>
          <w:lang w:val="kk-KZ"/>
        </w:rPr>
        <w:t xml:space="preserve">  алдынала берілген кейбір аз шама. Немесе итерацияны төменгі шарты орындалғанда тоқтатамыз:</w:t>
      </w:r>
    </w:p>
    <w:p w:rsidR="00096747" w:rsidRPr="00237BCD" w:rsidRDefault="00096747" w:rsidP="005D18E6">
      <w:pPr>
        <w:pStyle w:val="ab"/>
        <w:ind w:left="709"/>
        <w:rPr>
          <w:szCs w:val="28"/>
          <w:lang w:val="kk-KZ"/>
        </w:rPr>
      </w:pPr>
    </w:p>
    <w:p w:rsidR="00096747" w:rsidRPr="00237BCD" w:rsidRDefault="00096747" w:rsidP="005D18E6">
      <w:pPr>
        <w:pStyle w:val="ab"/>
        <w:ind w:left="709"/>
        <w:rPr>
          <w:szCs w:val="28"/>
          <w:lang w:val="kk-KZ"/>
        </w:rPr>
      </w:pPr>
      <w:r w:rsidRPr="00237BCD">
        <w:rPr>
          <w:i/>
          <w:szCs w:val="28"/>
          <w:lang w:val="kk-KZ"/>
        </w:rPr>
        <w:t>M</w:t>
      </w:r>
      <w:r w:rsidRPr="00237BCD">
        <w:rPr>
          <w:szCs w:val="28"/>
          <w:lang w:val="kk-KZ"/>
        </w:rPr>
        <w:t>- итерациялардың шекті саны болса,</w:t>
      </w:r>
      <w:r w:rsidRPr="00237BCD">
        <w:rPr>
          <w:i/>
          <w:szCs w:val="28"/>
          <w:lang w:val="kk-KZ"/>
        </w:rPr>
        <w:t xml:space="preserve">  k</w:t>
      </w:r>
      <w:r w:rsidRPr="00237BCD">
        <w:rPr>
          <w:i/>
          <w:szCs w:val="28"/>
          <w:lang w:val="en-US"/>
        </w:rPr>
        <w:sym w:font="Symbol" w:char="F0B3"/>
      </w:r>
      <w:r w:rsidRPr="00237BCD">
        <w:rPr>
          <w:i/>
          <w:szCs w:val="28"/>
          <w:lang w:val="kk-KZ"/>
        </w:rPr>
        <w:t>M</w:t>
      </w:r>
      <w:r w:rsidRPr="00237BCD">
        <w:rPr>
          <w:szCs w:val="28"/>
          <w:lang w:val="kk-KZ"/>
        </w:rPr>
        <w:t xml:space="preserve"> болған жағдайда немесе </w:t>
      </w:r>
      <w:r w:rsidRPr="00237BCD">
        <w:rPr>
          <w:i/>
          <w:szCs w:val="28"/>
          <w:lang w:val="en-US"/>
        </w:rPr>
        <w:sym w:font="Symbol" w:char="F065"/>
      </w:r>
      <w:r w:rsidRPr="00237BCD">
        <w:rPr>
          <w:i/>
          <w:szCs w:val="28"/>
          <w:vertAlign w:val="subscript"/>
          <w:lang w:val="kk-KZ"/>
        </w:rPr>
        <w:t xml:space="preserve">2 </w:t>
      </w:r>
      <w:r w:rsidRPr="00237BCD">
        <w:rPr>
          <w:szCs w:val="28"/>
          <w:lang w:val="kk-KZ"/>
        </w:rPr>
        <w:t>аз шама үшін төменгі екі шарт қатар орындалса:</w:t>
      </w:r>
      <w:r w:rsidRPr="00237BCD">
        <w:rPr>
          <w:i/>
          <w:szCs w:val="28"/>
          <w:lang w:val="kk-KZ"/>
        </w:rPr>
        <w:t xml:space="preserve"> </w:t>
      </w:r>
      <w:r w:rsidRPr="00237BCD">
        <w:rPr>
          <w:position w:val="-40"/>
          <w:szCs w:val="28"/>
          <w:lang w:val="en-US"/>
        </w:rPr>
        <w:object w:dxaOrig="2020" w:dyaOrig="920">
          <v:shape id="_x0000_i1163" type="#_x0000_t75" style="width:101.9pt;height:45.4pt" o:ole="">
            <v:imagedata r:id="rId402" o:title=""/>
          </v:shape>
          <o:OLEObject Type="Embed" ProgID="Equation.3" ShapeID="_x0000_i1163" DrawAspect="Content" ObjectID="_1528193717" r:id="rId403"/>
        </w:object>
      </w:r>
      <w:r w:rsidRPr="00237BCD">
        <w:rPr>
          <w:szCs w:val="28"/>
          <w:lang w:val="kk-KZ"/>
        </w:rPr>
        <w:t xml:space="preserve">  </w:t>
      </w:r>
      <w:r w:rsidRPr="00237BCD">
        <w:rPr>
          <w:position w:val="-40"/>
          <w:szCs w:val="28"/>
          <w:lang w:val="en-US"/>
        </w:rPr>
        <w:object w:dxaOrig="2940" w:dyaOrig="920">
          <v:shape id="_x0000_i1164" type="#_x0000_t75" style="width:147.3pt;height:45.4pt" o:ole="">
            <v:imagedata r:id="rId404" o:title=""/>
          </v:shape>
          <o:OLEObject Type="Embed" ProgID="Equation.3" ShapeID="_x0000_i1164" DrawAspect="Content" ObjectID="_1528193718" r:id="rId405"/>
        </w:object>
      </w:r>
    </w:p>
    <w:p w:rsidR="00096747" w:rsidRPr="00237BCD" w:rsidRDefault="00096747" w:rsidP="005D18E6">
      <w:pPr>
        <w:pStyle w:val="ab"/>
        <w:ind w:left="709"/>
        <w:rPr>
          <w:szCs w:val="28"/>
          <w:lang w:val="kk-KZ"/>
        </w:rPr>
      </w:pPr>
      <w:r w:rsidRPr="00237BCD">
        <w:rPr>
          <w:szCs w:val="28"/>
          <w:lang w:val="kk-KZ"/>
        </w:rPr>
        <w:tab/>
        <w:t xml:space="preserve">Табылған </w:t>
      </w:r>
      <w:r w:rsidRPr="00237BCD">
        <w:rPr>
          <w:i/>
          <w:szCs w:val="28"/>
          <w:lang w:val="kk-KZ"/>
        </w:rPr>
        <w:t>x</w:t>
      </w:r>
      <w:r w:rsidRPr="00237BCD">
        <w:rPr>
          <w:i/>
          <w:szCs w:val="28"/>
          <w:vertAlign w:val="superscript"/>
          <w:lang w:val="kk-KZ"/>
        </w:rPr>
        <w:t>k</w:t>
      </w:r>
      <w:r w:rsidRPr="00237BCD">
        <w:rPr>
          <w:szCs w:val="28"/>
          <w:lang w:val="kk-KZ"/>
        </w:rPr>
        <w:t xml:space="preserve"> мәні минимум нүктесінің жуықтауы болуы не болмауы қосымша зерттеуді талап етеді.</w:t>
      </w:r>
    </w:p>
    <w:p w:rsidR="00096747" w:rsidRPr="00237BCD" w:rsidRDefault="00096747" w:rsidP="005D18E6">
      <w:pPr>
        <w:pStyle w:val="ab"/>
        <w:ind w:left="709"/>
        <w:rPr>
          <w:b/>
          <w:szCs w:val="28"/>
          <w:lang w:val="kk-KZ"/>
        </w:rPr>
      </w:pPr>
    </w:p>
    <w:p w:rsidR="00096747" w:rsidRPr="00237BCD" w:rsidRDefault="00096747" w:rsidP="005D18E6">
      <w:pPr>
        <w:pStyle w:val="ab"/>
        <w:ind w:left="709"/>
        <w:rPr>
          <w:szCs w:val="28"/>
          <w:lang w:val="kk-KZ"/>
        </w:rPr>
      </w:pPr>
      <w:r w:rsidRPr="00237BCD">
        <w:rPr>
          <w:b/>
          <w:szCs w:val="28"/>
          <w:lang w:val="kk-KZ"/>
        </w:rPr>
        <w:t>Мысал</w:t>
      </w:r>
      <w:r w:rsidRPr="00237BCD">
        <w:rPr>
          <w:szCs w:val="28"/>
          <w:lang w:val="kk-KZ"/>
        </w:rPr>
        <w:t xml:space="preserve">:  </w:t>
      </w:r>
      <w:r w:rsidRPr="00237BCD">
        <w:rPr>
          <w:i/>
          <w:szCs w:val="28"/>
          <w:lang w:val="kk-KZ"/>
        </w:rPr>
        <w:t>f(x)=2x</w:t>
      </w:r>
      <w:r w:rsidRPr="00237BCD">
        <w:rPr>
          <w:i/>
          <w:szCs w:val="28"/>
          <w:vertAlign w:val="subscript"/>
          <w:lang w:val="kk-KZ"/>
        </w:rPr>
        <w:t>1</w:t>
      </w:r>
      <w:r w:rsidRPr="00237BCD">
        <w:rPr>
          <w:i/>
          <w:szCs w:val="28"/>
          <w:vertAlign w:val="superscript"/>
          <w:lang w:val="kk-KZ"/>
        </w:rPr>
        <w:t>2</w:t>
      </w:r>
      <w:r w:rsidRPr="00237BCD">
        <w:rPr>
          <w:i/>
          <w:szCs w:val="28"/>
          <w:lang w:val="kk-KZ"/>
        </w:rPr>
        <w:t xml:space="preserve">  + x</w:t>
      </w:r>
      <w:r w:rsidRPr="00237BCD">
        <w:rPr>
          <w:i/>
          <w:szCs w:val="28"/>
          <w:vertAlign w:val="subscript"/>
          <w:lang w:val="kk-KZ"/>
        </w:rPr>
        <w:t>1</w:t>
      </w:r>
      <w:r w:rsidRPr="00237BCD">
        <w:rPr>
          <w:i/>
          <w:szCs w:val="28"/>
          <w:lang w:val="kk-KZ"/>
        </w:rPr>
        <w:t xml:space="preserve"> x</w:t>
      </w:r>
      <w:r w:rsidRPr="00237BCD">
        <w:rPr>
          <w:i/>
          <w:szCs w:val="28"/>
          <w:vertAlign w:val="subscript"/>
          <w:lang w:val="kk-KZ"/>
        </w:rPr>
        <w:t>2</w:t>
      </w:r>
      <w:r w:rsidRPr="00237BCD">
        <w:rPr>
          <w:i/>
          <w:szCs w:val="28"/>
          <w:lang w:val="kk-KZ"/>
        </w:rPr>
        <w:t xml:space="preserve"> +x</w:t>
      </w:r>
      <w:r w:rsidRPr="00237BCD">
        <w:rPr>
          <w:i/>
          <w:szCs w:val="28"/>
          <w:vertAlign w:val="subscript"/>
          <w:lang w:val="kk-KZ"/>
        </w:rPr>
        <w:t>2</w:t>
      </w:r>
      <w:r w:rsidRPr="00237BCD">
        <w:rPr>
          <w:i/>
          <w:szCs w:val="28"/>
          <w:vertAlign w:val="superscript"/>
          <w:lang w:val="kk-KZ"/>
        </w:rPr>
        <w:t>2</w:t>
      </w:r>
      <w:r w:rsidRPr="00237BCD">
        <w:rPr>
          <w:i/>
          <w:szCs w:val="28"/>
          <w:lang w:val="kk-KZ"/>
        </w:rPr>
        <w:t xml:space="preserve"> </w:t>
      </w:r>
      <w:r w:rsidRPr="00237BCD">
        <w:rPr>
          <w:szCs w:val="28"/>
          <w:lang w:val="kk-KZ"/>
        </w:rPr>
        <w:t>функцияның локальді минимумын табу.</w:t>
      </w:r>
    </w:p>
    <w:p w:rsidR="00096747" w:rsidRPr="00237BCD" w:rsidRDefault="00096747" w:rsidP="005D18E6">
      <w:pPr>
        <w:pStyle w:val="ab"/>
        <w:ind w:left="709"/>
        <w:rPr>
          <w:szCs w:val="28"/>
          <w:vertAlign w:val="superscript"/>
          <w:lang w:val="kk-KZ"/>
        </w:rPr>
      </w:pPr>
    </w:p>
    <w:p w:rsidR="00096747" w:rsidRPr="00237BCD" w:rsidRDefault="00096747" w:rsidP="00893EEE">
      <w:pPr>
        <w:pStyle w:val="ab"/>
        <w:numPr>
          <w:ilvl w:val="0"/>
          <w:numId w:val="14"/>
        </w:numPr>
        <w:tabs>
          <w:tab w:val="clear" w:pos="1080"/>
          <w:tab w:val="num" w:pos="540"/>
        </w:tabs>
        <w:ind w:left="709" w:firstLine="0"/>
        <w:rPr>
          <w:szCs w:val="28"/>
          <w:lang w:val="kk-KZ"/>
        </w:rPr>
      </w:pPr>
      <w:r w:rsidRPr="00237BCD">
        <w:rPr>
          <w:szCs w:val="28"/>
          <w:lang w:val="kk-KZ"/>
        </w:rPr>
        <w:t xml:space="preserve">итерацияны тоқтатудың тым болмаса бір критериі орындалатын </w:t>
      </w:r>
      <w:r w:rsidRPr="00237BCD">
        <w:rPr>
          <w:i/>
          <w:szCs w:val="28"/>
          <w:lang w:val="kk-KZ"/>
        </w:rPr>
        <w:t>x</w:t>
      </w:r>
      <w:r w:rsidRPr="00237BCD">
        <w:rPr>
          <w:i/>
          <w:szCs w:val="28"/>
          <w:vertAlign w:val="superscript"/>
          <w:lang w:val="kk-KZ"/>
        </w:rPr>
        <w:t>k</w:t>
      </w:r>
      <w:r w:rsidRPr="00237BCD">
        <w:rPr>
          <w:i/>
          <w:szCs w:val="28"/>
          <w:lang w:val="kk-KZ"/>
        </w:rPr>
        <w:t xml:space="preserve"> </w:t>
      </w:r>
      <w:r w:rsidRPr="00237BCD">
        <w:rPr>
          <w:szCs w:val="28"/>
          <w:lang w:val="kk-KZ"/>
        </w:rPr>
        <w:t>нүктесін табу.</w:t>
      </w:r>
    </w:p>
    <w:p w:rsidR="00096747" w:rsidRPr="00237BCD" w:rsidRDefault="00096747" w:rsidP="00893EEE">
      <w:pPr>
        <w:pStyle w:val="ab"/>
        <w:numPr>
          <w:ilvl w:val="0"/>
          <w:numId w:val="15"/>
        </w:numPr>
        <w:tabs>
          <w:tab w:val="num" w:pos="360"/>
        </w:tabs>
        <w:ind w:left="709" w:firstLine="0"/>
        <w:rPr>
          <w:i/>
          <w:szCs w:val="28"/>
          <w:lang w:val="kk-KZ"/>
        </w:rPr>
      </w:pPr>
      <w:r w:rsidRPr="00237BCD">
        <w:rPr>
          <w:i/>
          <w:szCs w:val="28"/>
          <w:lang w:val="kk-KZ"/>
        </w:rPr>
        <w:t>x</w:t>
      </w:r>
      <w:r w:rsidRPr="00237BCD">
        <w:rPr>
          <w:i/>
          <w:szCs w:val="28"/>
          <w:vertAlign w:val="superscript"/>
          <w:lang w:val="kk-KZ"/>
        </w:rPr>
        <w:t>0</w:t>
      </w:r>
      <w:r w:rsidRPr="00237BCD">
        <w:rPr>
          <w:i/>
          <w:szCs w:val="28"/>
          <w:lang w:val="kk-KZ"/>
        </w:rPr>
        <w:t xml:space="preserve"> , </w:t>
      </w:r>
      <w:r w:rsidRPr="00237BCD">
        <w:rPr>
          <w:i/>
          <w:szCs w:val="28"/>
          <w:lang w:val="kk-KZ"/>
        </w:rPr>
        <w:sym w:font="Symbol" w:char="0065"/>
      </w:r>
      <w:r w:rsidRPr="00237BCD">
        <w:rPr>
          <w:i/>
          <w:szCs w:val="28"/>
          <w:vertAlign w:val="subscript"/>
          <w:lang w:val="kk-KZ"/>
        </w:rPr>
        <w:t>1</w:t>
      </w:r>
      <w:r w:rsidRPr="00237BCD">
        <w:rPr>
          <w:i/>
          <w:szCs w:val="28"/>
          <w:lang w:val="kk-KZ"/>
        </w:rPr>
        <w:t xml:space="preserve"> , </w:t>
      </w:r>
      <w:r w:rsidRPr="00237BCD">
        <w:rPr>
          <w:i/>
          <w:szCs w:val="28"/>
          <w:lang w:val="kk-KZ"/>
        </w:rPr>
        <w:sym w:font="Symbol" w:char="0065"/>
      </w:r>
      <w:r w:rsidRPr="00237BCD">
        <w:rPr>
          <w:i/>
          <w:szCs w:val="28"/>
          <w:vertAlign w:val="subscript"/>
          <w:lang w:val="kk-KZ"/>
        </w:rPr>
        <w:t>2</w:t>
      </w:r>
      <w:r w:rsidRPr="00237BCD">
        <w:rPr>
          <w:i/>
          <w:szCs w:val="28"/>
          <w:lang w:val="kk-KZ"/>
        </w:rPr>
        <w:t xml:space="preserve"> , M </w:t>
      </w:r>
      <w:r w:rsidRPr="00237BCD">
        <w:rPr>
          <w:szCs w:val="28"/>
          <w:lang w:val="kk-KZ"/>
        </w:rPr>
        <w:t>мәндерін алдын ала таңдап алайық</w:t>
      </w:r>
      <w:r w:rsidRPr="00237BCD">
        <w:rPr>
          <w:i/>
          <w:szCs w:val="28"/>
          <w:lang w:val="kk-KZ"/>
        </w:rPr>
        <w:t>; x</w:t>
      </w:r>
      <w:r w:rsidRPr="00237BCD">
        <w:rPr>
          <w:i/>
          <w:szCs w:val="28"/>
          <w:vertAlign w:val="superscript"/>
          <w:lang w:val="kk-KZ"/>
        </w:rPr>
        <w:t>0</w:t>
      </w:r>
      <w:r w:rsidRPr="00237BCD">
        <w:rPr>
          <w:i/>
          <w:szCs w:val="28"/>
          <w:lang w:val="kk-KZ"/>
        </w:rPr>
        <w:t xml:space="preserve"> =(0,5; 1), </w:t>
      </w:r>
      <w:r w:rsidRPr="00237BCD">
        <w:rPr>
          <w:i/>
          <w:szCs w:val="28"/>
          <w:lang w:val="kk-KZ"/>
        </w:rPr>
        <w:sym w:font="Symbol" w:char="0065"/>
      </w:r>
      <w:r w:rsidRPr="00237BCD">
        <w:rPr>
          <w:i/>
          <w:szCs w:val="28"/>
          <w:vertAlign w:val="subscript"/>
          <w:lang w:val="kk-KZ"/>
        </w:rPr>
        <w:t>1</w:t>
      </w:r>
      <w:r w:rsidRPr="00237BCD">
        <w:rPr>
          <w:i/>
          <w:szCs w:val="28"/>
          <w:lang w:val="kk-KZ"/>
        </w:rPr>
        <w:t xml:space="preserve"> =0,1: </w:t>
      </w:r>
      <w:r w:rsidRPr="00237BCD">
        <w:rPr>
          <w:i/>
          <w:szCs w:val="28"/>
          <w:lang w:val="kk-KZ"/>
        </w:rPr>
        <w:sym w:font="Symbol" w:char="0065"/>
      </w:r>
      <w:r w:rsidRPr="00237BCD">
        <w:rPr>
          <w:i/>
          <w:szCs w:val="28"/>
          <w:vertAlign w:val="subscript"/>
          <w:lang w:val="kk-KZ"/>
        </w:rPr>
        <w:t>2</w:t>
      </w:r>
      <w:r w:rsidRPr="00237BCD">
        <w:rPr>
          <w:i/>
          <w:szCs w:val="28"/>
          <w:lang w:val="kk-KZ"/>
        </w:rPr>
        <w:t xml:space="preserve"> = 0,15,  M=10. </w:t>
      </w:r>
      <w:r w:rsidRPr="00237BCD">
        <w:rPr>
          <w:szCs w:val="28"/>
          <w:lang w:val="kk-KZ"/>
        </w:rPr>
        <w:t>Кез келген нүктедегі функциянвң градиенті:</w:t>
      </w:r>
      <w:r w:rsidRPr="00237BCD">
        <w:rPr>
          <w:i/>
          <w:szCs w:val="28"/>
          <w:lang w:val="kk-KZ"/>
        </w:rPr>
        <w:t xml:space="preserve">  </w:t>
      </w:r>
    </w:p>
    <w:p w:rsidR="00096747" w:rsidRPr="00237BCD" w:rsidRDefault="00096747" w:rsidP="005D18E6">
      <w:pPr>
        <w:pStyle w:val="ab"/>
        <w:ind w:left="709"/>
        <w:rPr>
          <w:i/>
          <w:szCs w:val="28"/>
          <w:lang w:val="kk-KZ"/>
        </w:rPr>
      </w:pPr>
      <w:r w:rsidRPr="00237BCD">
        <w:rPr>
          <w:i/>
          <w:szCs w:val="28"/>
          <w:lang w:val="en-US"/>
        </w:rPr>
        <w:sym w:font="Symbol" w:char="F0D1"/>
      </w:r>
      <w:r w:rsidRPr="00237BCD">
        <w:rPr>
          <w:i/>
          <w:szCs w:val="28"/>
          <w:lang w:val="kk-KZ"/>
        </w:rPr>
        <w:t>f(x) = (4x</w:t>
      </w:r>
      <w:r w:rsidRPr="00237BCD">
        <w:rPr>
          <w:i/>
          <w:szCs w:val="28"/>
          <w:vertAlign w:val="subscript"/>
          <w:lang w:val="kk-KZ"/>
        </w:rPr>
        <w:t>1</w:t>
      </w:r>
      <w:r w:rsidRPr="00237BCD">
        <w:rPr>
          <w:i/>
          <w:szCs w:val="28"/>
          <w:lang w:val="kk-KZ"/>
        </w:rPr>
        <w:t>+x</w:t>
      </w:r>
      <w:r w:rsidRPr="00237BCD">
        <w:rPr>
          <w:i/>
          <w:szCs w:val="28"/>
          <w:vertAlign w:val="subscript"/>
          <w:lang w:val="kk-KZ"/>
        </w:rPr>
        <w:t>2</w:t>
      </w:r>
      <w:r w:rsidRPr="00237BCD">
        <w:rPr>
          <w:i/>
          <w:szCs w:val="28"/>
          <w:lang w:val="kk-KZ"/>
        </w:rPr>
        <w:t xml:space="preserve"> ; x</w:t>
      </w:r>
      <w:r w:rsidRPr="00237BCD">
        <w:rPr>
          <w:i/>
          <w:szCs w:val="28"/>
          <w:vertAlign w:val="subscript"/>
          <w:lang w:val="kk-KZ"/>
        </w:rPr>
        <w:t>1</w:t>
      </w:r>
      <w:r w:rsidRPr="00237BCD">
        <w:rPr>
          <w:i/>
          <w:szCs w:val="28"/>
          <w:lang w:val="kk-KZ"/>
        </w:rPr>
        <w:t>+2x</w:t>
      </w:r>
      <w:r w:rsidRPr="00237BCD">
        <w:rPr>
          <w:i/>
          <w:szCs w:val="28"/>
          <w:vertAlign w:val="subscript"/>
          <w:lang w:val="kk-KZ"/>
        </w:rPr>
        <w:t>2</w:t>
      </w:r>
      <w:r w:rsidRPr="00237BCD">
        <w:rPr>
          <w:i/>
          <w:szCs w:val="28"/>
          <w:lang w:val="kk-KZ"/>
        </w:rPr>
        <w:t>).</w:t>
      </w:r>
    </w:p>
    <w:p w:rsidR="00096747" w:rsidRPr="00237BCD" w:rsidRDefault="00096747" w:rsidP="00893EEE">
      <w:pPr>
        <w:pStyle w:val="ab"/>
        <w:numPr>
          <w:ilvl w:val="0"/>
          <w:numId w:val="15"/>
        </w:numPr>
        <w:ind w:left="709" w:firstLine="0"/>
        <w:rPr>
          <w:i/>
          <w:szCs w:val="28"/>
          <w:lang w:val="kk-KZ"/>
        </w:rPr>
      </w:pPr>
      <w:r w:rsidRPr="00237BCD">
        <w:rPr>
          <w:i/>
          <w:szCs w:val="28"/>
          <w:lang w:val="en-US"/>
        </w:rPr>
        <w:t xml:space="preserve">k=0 </w:t>
      </w:r>
      <w:r w:rsidRPr="00237BCD">
        <w:rPr>
          <w:szCs w:val="28"/>
          <w:lang w:val="kk-KZ"/>
        </w:rPr>
        <w:t>болсын.</w:t>
      </w:r>
    </w:p>
    <w:p w:rsidR="00096747" w:rsidRPr="00237BCD" w:rsidRDefault="00096747" w:rsidP="005D18E6">
      <w:pPr>
        <w:pStyle w:val="ab"/>
        <w:ind w:left="709"/>
        <w:rPr>
          <w:i/>
          <w:szCs w:val="28"/>
          <w:lang w:val="kk-KZ"/>
        </w:rPr>
      </w:pPr>
      <w:r w:rsidRPr="00237BCD">
        <w:rPr>
          <w:szCs w:val="28"/>
          <w:lang w:val="kk-KZ"/>
        </w:rPr>
        <w:t>3</w:t>
      </w:r>
      <w:r w:rsidRPr="00237BCD">
        <w:rPr>
          <w:szCs w:val="28"/>
          <w:vertAlign w:val="superscript"/>
          <w:lang w:val="kk-KZ"/>
        </w:rPr>
        <w:t xml:space="preserve">0 </w:t>
      </w:r>
      <w:r w:rsidRPr="00237BCD">
        <w:rPr>
          <w:szCs w:val="28"/>
          <w:lang w:val="kk-KZ"/>
        </w:rPr>
        <w:sym w:font="Symbol" w:char="00D1"/>
      </w:r>
      <w:r w:rsidRPr="00237BCD">
        <w:rPr>
          <w:i/>
          <w:szCs w:val="28"/>
          <w:lang w:val="kk-KZ"/>
        </w:rPr>
        <w:t>f(x</w:t>
      </w:r>
      <w:r w:rsidRPr="00237BCD">
        <w:rPr>
          <w:i/>
          <w:szCs w:val="28"/>
          <w:vertAlign w:val="superscript"/>
          <w:lang w:val="kk-KZ"/>
        </w:rPr>
        <w:t>0</w:t>
      </w:r>
      <w:r w:rsidRPr="00237BCD">
        <w:rPr>
          <w:i/>
          <w:szCs w:val="28"/>
          <w:lang w:val="kk-KZ"/>
        </w:rPr>
        <w:t>)</w:t>
      </w:r>
      <w:r w:rsidRPr="00237BCD">
        <w:rPr>
          <w:szCs w:val="28"/>
          <w:lang w:val="kk-KZ"/>
        </w:rPr>
        <w:t xml:space="preserve"> есептейік:</w:t>
      </w:r>
      <w:r w:rsidRPr="00237BCD">
        <w:rPr>
          <w:i/>
          <w:szCs w:val="28"/>
          <w:lang w:val="kk-KZ"/>
        </w:rPr>
        <w:t xml:space="preserve"> </w:t>
      </w:r>
      <w:r w:rsidRPr="00237BCD">
        <w:rPr>
          <w:szCs w:val="28"/>
          <w:lang w:val="kk-KZ"/>
        </w:rPr>
        <w:sym w:font="Symbol" w:char="00D1"/>
      </w:r>
      <w:r w:rsidRPr="00237BCD">
        <w:rPr>
          <w:i/>
          <w:szCs w:val="28"/>
          <w:lang w:val="kk-KZ"/>
        </w:rPr>
        <w:t>f(x</w:t>
      </w:r>
      <w:r w:rsidRPr="00237BCD">
        <w:rPr>
          <w:i/>
          <w:szCs w:val="28"/>
          <w:vertAlign w:val="superscript"/>
          <w:lang w:val="kk-KZ"/>
        </w:rPr>
        <w:t>0</w:t>
      </w:r>
      <w:r w:rsidRPr="00237BCD">
        <w:rPr>
          <w:i/>
          <w:szCs w:val="28"/>
          <w:lang w:val="kk-KZ"/>
        </w:rPr>
        <w:t>)=(3; 2,5).</w:t>
      </w:r>
    </w:p>
    <w:p w:rsidR="00096747" w:rsidRPr="00237BCD" w:rsidRDefault="00096747" w:rsidP="005D18E6">
      <w:pPr>
        <w:pStyle w:val="ab"/>
        <w:ind w:left="709"/>
        <w:rPr>
          <w:i/>
          <w:szCs w:val="28"/>
          <w:lang w:val="kk-KZ"/>
        </w:rPr>
      </w:pPr>
      <w:r w:rsidRPr="00237BCD">
        <w:rPr>
          <w:szCs w:val="28"/>
          <w:lang w:val="kk-KZ"/>
        </w:rPr>
        <w:t>4</w:t>
      </w:r>
      <w:r w:rsidRPr="00237BCD">
        <w:rPr>
          <w:szCs w:val="28"/>
          <w:vertAlign w:val="superscript"/>
          <w:lang w:val="kk-KZ"/>
        </w:rPr>
        <w:t>0</w:t>
      </w:r>
      <w:r w:rsidRPr="00237BCD">
        <w:rPr>
          <w:szCs w:val="28"/>
          <w:lang w:val="kk-KZ"/>
        </w:rPr>
        <w:t xml:space="preserve">  </w:t>
      </w:r>
      <w:r w:rsidRPr="00237BCD">
        <w:rPr>
          <w:position w:val="-22"/>
          <w:szCs w:val="28"/>
          <w:lang w:val="en-US"/>
        </w:rPr>
        <w:object w:dxaOrig="940" w:dyaOrig="560">
          <v:shape id="_x0000_i1165" type="#_x0000_t75" style="width:45.4pt;height:26.6pt" o:ole="">
            <v:imagedata r:id="rId406" o:title=""/>
          </v:shape>
          <o:OLEObject Type="Embed" ProgID="Equation.3" ShapeID="_x0000_i1165" DrawAspect="Content" ObjectID="_1528193719" r:id="rId407"/>
        </w:object>
      </w:r>
      <w:r w:rsidRPr="00237BCD">
        <w:rPr>
          <w:szCs w:val="28"/>
          <w:lang w:val="kk-KZ"/>
        </w:rPr>
        <w:t xml:space="preserve"> есептейік; </w:t>
      </w:r>
      <w:r w:rsidRPr="00237BCD">
        <w:rPr>
          <w:position w:val="-22"/>
          <w:szCs w:val="28"/>
          <w:lang w:val="en-US"/>
        </w:rPr>
        <w:object w:dxaOrig="940" w:dyaOrig="560">
          <v:shape id="_x0000_i1166" type="#_x0000_t75" style="width:45.4pt;height:26.6pt" o:ole="">
            <v:imagedata r:id="rId408" o:title=""/>
          </v:shape>
          <o:OLEObject Type="Embed" ProgID="Equation.3" ShapeID="_x0000_i1166" DrawAspect="Content" ObjectID="_1528193720" r:id="rId409"/>
        </w:object>
      </w:r>
      <w:r w:rsidRPr="00237BCD">
        <w:rPr>
          <w:i/>
          <w:szCs w:val="28"/>
          <w:lang w:val="kk-KZ"/>
        </w:rPr>
        <w:t xml:space="preserve">= 3,9 &gt; 0,1  </w:t>
      </w:r>
      <w:r w:rsidRPr="00237BCD">
        <w:rPr>
          <w:szCs w:val="28"/>
          <w:lang w:val="kk-KZ"/>
        </w:rPr>
        <w:t>5 қадамға көшеміз.</w:t>
      </w:r>
    </w:p>
    <w:p w:rsidR="00096747" w:rsidRPr="00237BCD" w:rsidRDefault="00096747" w:rsidP="005D18E6">
      <w:pPr>
        <w:pStyle w:val="ab"/>
        <w:ind w:left="709"/>
        <w:rPr>
          <w:i/>
          <w:szCs w:val="28"/>
          <w:lang w:val="kk-KZ"/>
        </w:rPr>
      </w:pPr>
      <w:r w:rsidRPr="00237BCD">
        <w:rPr>
          <w:szCs w:val="28"/>
          <w:lang w:val="kk-KZ"/>
        </w:rPr>
        <w:t>5</w:t>
      </w:r>
      <w:r w:rsidRPr="00237BCD">
        <w:rPr>
          <w:szCs w:val="28"/>
          <w:vertAlign w:val="superscript"/>
          <w:lang w:val="kk-KZ"/>
        </w:rPr>
        <w:t xml:space="preserve">0 </w:t>
      </w:r>
      <w:r w:rsidRPr="00237BCD">
        <w:rPr>
          <w:szCs w:val="28"/>
          <w:lang w:val="kk-KZ"/>
        </w:rPr>
        <w:t xml:space="preserve"> </w:t>
      </w:r>
      <w:r w:rsidRPr="00237BCD">
        <w:rPr>
          <w:i/>
          <w:szCs w:val="28"/>
          <w:lang w:val="kk-KZ"/>
        </w:rPr>
        <w:t>k</w:t>
      </w:r>
      <w:r w:rsidRPr="00237BCD">
        <w:rPr>
          <w:i/>
          <w:szCs w:val="28"/>
          <w:lang w:val="en-US"/>
        </w:rPr>
        <w:sym w:font="Symbol" w:char="F0B3"/>
      </w:r>
      <w:r w:rsidRPr="00237BCD">
        <w:rPr>
          <w:i/>
          <w:szCs w:val="28"/>
          <w:lang w:val="kk-KZ"/>
        </w:rPr>
        <w:t>M</w:t>
      </w:r>
      <w:r w:rsidRPr="00237BCD">
        <w:rPr>
          <w:szCs w:val="28"/>
          <w:lang w:val="kk-KZ"/>
        </w:rPr>
        <w:t xml:space="preserve"> шартын тексерейік</w:t>
      </w:r>
      <w:r w:rsidRPr="00237BCD">
        <w:rPr>
          <w:i/>
          <w:szCs w:val="28"/>
          <w:lang w:val="kk-KZ"/>
        </w:rPr>
        <w:t xml:space="preserve">: k=0 &lt;10=M.  </w:t>
      </w:r>
      <w:r w:rsidRPr="00237BCD">
        <w:rPr>
          <w:szCs w:val="28"/>
          <w:lang w:val="kk-KZ"/>
        </w:rPr>
        <w:t>6 қадамға көшейік.</w:t>
      </w:r>
    </w:p>
    <w:p w:rsidR="00096747" w:rsidRPr="00237BCD" w:rsidRDefault="00096747" w:rsidP="005D18E6">
      <w:pPr>
        <w:pStyle w:val="ab"/>
        <w:ind w:left="709"/>
        <w:rPr>
          <w:i/>
          <w:szCs w:val="28"/>
          <w:lang w:val="kk-KZ"/>
        </w:rPr>
      </w:pPr>
      <w:r w:rsidRPr="00237BCD">
        <w:rPr>
          <w:szCs w:val="28"/>
          <w:lang w:val="kk-KZ"/>
        </w:rPr>
        <w:t>6</w:t>
      </w:r>
      <w:r w:rsidRPr="00237BCD">
        <w:rPr>
          <w:szCs w:val="28"/>
          <w:vertAlign w:val="superscript"/>
          <w:lang w:val="kk-KZ"/>
        </w:rPr>
        <w:t>0</w:t>
      </w:r>
      <w:r w:rsidRPr="00237BCD">
        <w:rPr>
          <w:szCs w:val="28"/>
          <w:lang w:val="kk-KZ"/>
        </w:rPr>
        <w:t xml:space="preserve">  </w:t>
      </w:r>
      <w:r w:rsidRPr="00237BCD">
        <w:rPr>
          <w:i/>
          <w:szCs w:val="28"/>
          <w:lang w:val="kk-KZ"/>
        </w:rPr>
        <w:t>t</w:t>
      </w:r>
      <w:r w:rsidRPr="00237BCD">
        <w:rPr>
          <w:i/>
          <w:szCs w:val="28"/>
          <w:vertAlign w:val="subscript"/>
          <w:lang w:val="kk-KZ"/>
        </w:rPr>
        <w:t>0</w:t>
      </w:r>
      <w:r w:rsidRPr="00237BCD">
        <w:rPr>
          <w:i/>
          <w:szCs w:val="28"/>
          <w:lang w:val="kk-KZ"/>
        </w:rPr>
        <w:t xml:space="preserve"> =0,5 </w:t>
      </w:r>
      <w:r w:rsidRPr="00237BCD">
        <w:rPr>
          <w:szCs w:val="28"/>
          <w:lang w:val="kk-KZ"/>
        </w:rPr>
        <w:t>мәнін берейік</w:t>
      </w:r>
      <w:r w:rsidRPr="00237BCD">
        <w:rPr>
          <w:i/>
          <w:szCs w:val="28"/>
          <w:lang w:val="kk-KZ"/>
        </w:rPr>
        <w:t xml:space="preserve">. </w:t>
      </w:r>
    </w:p>
    <w:p w:rsidR="00096747" w:rsidRPr="00237BCD" w:rsidRDefault="00096747" w:rsidP="005D18E6">
      <w:pPr>
        <w:pStyle w:val="ab"/>
        <w:ind w:left="709"/>
        <w:rPr>
          <w:i/>
          <w:szCs w:val="28"/>
          <w:lang w:val="kk-KZ"/>
        </w:rPr>
      </w:pPr>
      <w:r w:rsidRPr="00237BCD">
        <w:rPr>
          <w:szCs w:val="28"/>
          <w:lang w:val="kk-KZ"/>
        </w:rPr>
        <w:t>7</w:t>
      </w:r>
      <w:r w:rsidRPr="00237BCD">
        <w:rPr>
          <w:szCs w:val="28"/>
          <w:vertAlign w:val="superscript"/>
          <w:lang w:val="kk-KZ"/>
        </w:rPr>
        <w:t xml:space="preserve">0 </w:t>
      </w:r>
      <w:r w:rsidRPr="00237BCD">
        <w:rPr>
          <w:szCs w:val="28"/>
          <w:lang w:val="kk-KZ"/>
        </w:rPr>
        <w:t xml:space="preserve"> </w:t>
      </w:r>
      <w:r w:rsidRPr="00237BCD">
        <w:rPr>
          <w:i/>
          <w:szCs w:val="28"/>
          <w:lang w:val="kk-KZ"/>
        </w:rPr>
        <w:t>x</w:t>
      </w:r>
      <w:r w:rsidRPr="00237BCD">
        <w:rPr>
          <w:i/>
          <w:szCs w:val="28"/>
          <w:vertAlign w:val="superscript"/>
          <w:lang w:val="kk-KZ"/>
        </w:rPr>
        <w:t>1</w:t>
      </w:r>
      <w:r w:rsidRPr="00237BCD">
        <w:rPr>
          <w:szCs w:val="28"/>
          <w:vertAlign w:val="superscript"/>
          <w:lang w:val="kk-KZ"/>
        </w:rPr>
        <w:t xml:space="preserve"> </w:t>
      </w:r>
      <w:r w:rsidRPr="00237BCD">
        <w:rPr>
          <w:szCs w:val="28"/>
          <w:lang w:val="kk-KZ"/>
        </w:rPr>
        <w:t>мәнін есептейік</w:t>
      </w:r>
      <w:r w:rsidRPr="00237BCD">
        <w:rPr>
          <w:i/>
          <w:szCs w:val="28"/>
          <w:lang w:val="kk-KZ"/>
        </w:rPr>
        <w:t>: x</w:t>
      </w:r>
      <w:r w:rsidRPr="00237BCD">
        <w:rPr>
          <w:i/>
          <w:szCs w:val="28"/>
          <w:vertAlign w:val="superscript"/>
          <w:lang w:val="kk-KZ"/>
        </w:rPr>
        <w:t>1</w:t>
      </w:r>
      <w:r w:rsidRPr="00237BCD">
        <w:rPr>
          <w:i/>
          <w:szCs w:val="28"/>
          <w:lang w:val="kk-KZ"/>
        </w:rPr>
        <w:t xml:space="preserve"> = (0,5; 1) – 0,5(3;2,5)= (-1; -0,25); f(x</w:t>
      </w:r>
      <w:r w:rsidRPr="00237BCD">
        <w:rPr>
          <w:i/>
          <w:szCs w:val="28"/>
          <w:vertAlign w:val="superscript"/>
          <w:lang w:val="kk-KZ"/>
        </w:rPr>
        <w:t>1</w:t>
      </w:r>
      <w:r w:rsidRPr="00237BCD">
        <w:rPr>
          <w:i/>
          <w:szCs w:val="28"/>
          <w:lang w:val="kk-KZ"/>
        </w:rPr>
        <w:t>)= 2,31.</w:t>
      </w:r>
    </w:p>
    <w:p w:rsidR="00096747" w:rsidRPr="00237BCD" w:rsidRDefault="00096747" w:rsidP="005D18E6">
      <w:pPr>
        <w:pStyle w:val="ab"/>
        <w:ind w:left="709"/>
        <w:rPr>
          <w:szCs w:val="28"/>
          <w:lang w:val="kk-KZ"/>
        </w:rPr>
      </w:pPr>
      <w:r w:rsidRPr="00237BCD">
        <w:rPr>
          <w:szCs w:val="28"/>
          <w:lang w:val="kk-KZ"/>
        </w:rPr>
        <w:t>8</w:t>
      </w:r>
      <w:r w:rsidRPr="00237BCD">
        <w:rPr>
          <w:szCs w:val="28"/>
          <w:vertAlign w:val="superscript"/>
          <w:lang w:val="kk-KZ"/>
        </w:rPr>
        <w:t>0</w:t>
      </w:r>
      <w:r w:rsidRPr="00237BCD">
        <w:rPr>
          <w:szCs w:val="28"/>
          <w:lang w:val="kk-KZ"/>
        </w:rPr>
        <w:t xml:space="preserve">  </w:t>
      </w:r>
      <w:r w:rsidRPr="00237BCD">
        <w:rPr>
          <w:i/>
          <w:szCs w:val="28"/>
          <w:lang w:val="kk-KZ"/>
        </w:rPr>
        <w:t>f(x</w:t>
      </w:r>
      <w:r w:rsidRPr="00237BCD">
        <w:rPr>
          <w:i/>
          <w:szCs w:val="28"/>
          <w:vertAlign w:val="superscript"/>
          <w:lang w:val="kk-KZ"/>
        </w:rPr>
        <w:t>1</w:t>
      </w:r>
      <w:r w:rsidRPr="00237BCD">
        <w:rPr>
          <w:i/>
          <w:szCs w:val="28"/>
          <w:lang w:val="kk-KZ"/>
        </w:rPr>
        <w:t>)</w:t>
      </w:r>
      <w:r w:rsidRPr="00237BCD">
        <w:rPr>
          <w:szCs w:val="28"/>
          <w:lang w:val="kk-KZ"/>
        </w:rPr>
        <w:t xml:space="preserve"> мен </w:t>
      </w:r>
      <w:r w:rsidRPr="00237BCD">
        <w:rPr>
          <w:i/>
          <w:szCs w:val="28"/>
          <w:lang w:val="kk-KZ"/>
        </w:rPr>
        <w:t xml:space="preserve"> f(x</w:t>
      </w:r>
      <w:r w:rsidRPr="00237BCD">
        <w:rPr>
          <w:i/>
          <w:szCs w:val="28"/>
          <w:vertAlign w:val="superscript"/>
          <w:lang w:val="kk-KZ"/>
        </w:rPr>
        <w:t>0</w:t>
      </w:r>
      <w:r w:rsidRPr="00237BCD">
        <w:rPr>
          <w:i/>
          <w:szCs w:val="28"/>
          <w:lang w:val="kk-KZ"/>
        </w:rPr>
        <w:t>) = 2</w:t>
      </w:r>
      <w:r w:rsidRPr="00237BCD">
        <w:rPr>
          <w:szCs w:val="28"/>
          <w:lang w:val="kk-KZ"/>
        </w:rPr>
        <w:t xml:space="preserve"> мәндерін салыстырайық</w:t>
      </w:r>
      <w:r w:rsidRPr="00237BCD">
        <w:rPr>
          <w:i/>
          <w:szCs w:val="28"/>
          <w:lang w:val="kk-KZ"/>
        </w:rPr>
        <w:t>. f(x</w:t>
      </w:r>
      <w:r w:rsidRPr="00237BCD">
        <w:rPr>
          <w:i/>
          <w:szCs w:val="28"/>
          <w:vertAlign w:val="superscript"/>
          <w:lang w:val="kk-KZ"/>
        </w:rPr>
        <w:t>1</w:t>
      </w:r>
      <w:r w:rsidRPr="00237BCD">
        <w:rPr>
          <w:i/>
          <w:szCs w:val="28"/>
          <w:lang w:val="kk-KZ"/>
        </w:rPr>
        <w:t>)&gt;f(x</w:t>
      </w:r>
      <w:r w:rsidRPr="00237BCD">
        <w:rPr>
          <w:i/>
          <w:szCs w:val="28"/>
          <w:vertAlign w:val="superscript"/>
          <w:lang w:val="kk-KZ"/>
        </w:rPr>
        <w:t>0</w:t>
      </w:r>
      <w:r w:rsidRPr="00237BCD">
        <w:rPr>
          <w:i/>
          <w:szCs w:val="28"/>
          <w:lang w:val="kk-KZ"/>
        </w:rPr>
        <w:t xml:space="preserve">) </w:t>
      </w:r>
      <w:r w:rsidRPr="00237BCD">
        <w:rPr>
          <w:szCs w:val="28"/>
          <w:lang w:val="kk-KZ"/>
        </w:rPr>
        <w:t>болады</w:t>
      </w:r>
      <w:r w:rsidRPr="00237BCD">
        <w:rPr>
          <w:i/>
          <w:szCs w:val="28"/>
          <w:lang w:val="kk-KZ"/>
        </w:rPr>
        <w:t xml:space="preserve">. </w:t>
      </w:r>
      <w:r w:rsidRPr="00237BCD">
        <w:rPr>
          <w:szCs w:val="28"/>
          <w:lang w:val="kk-KZ"/>
        </w:rPr>
        <w:t>Қортынды:</w:t>
      </w:r>
      <w:r w:rsidRPr="00237BCD">
        <w:rPr>
          <w:i/>
          <w:szCs w:val="28"/>
          <w:lang w:val="kk-KZ"/>
        </w:rPr>
        <w:t xml:space="preserve"> f(x</w:t>
      </w:r>
      <w:r w:rsidRPr="00237BCD">
        <w:rPr>
          <w:i/>
          <w:szCs w:val="28"/>
          <w:vertAlign w:val="superscript"/>
          <w:lang w:val="kk-KZ"/>
        </w:rPr>
        <w:t>k+1</w:t>
      </w:r>
      <w:r w:rsidRPr="00237BCD">
        <w:rPr>
          <w:i/>
          <w:szCs w:val="28"/>
          <w:lang w:val="kk-KZ"/>
        </w:rPr>
        <w:t>)&lt;f(x</w:t>
      </w:r>
      <w:r w:rsidRPr="00237BCD">
        <w:rPr>
          <w:i/>
          <w:szCs w:val="28"/>
          <w:vertAlign w:val="superscript"/>
          <w:lang w:val="kk-KZ"/>
        </w:rPr>
        <w:t>k</w:t>
      </w:r>
      <w:r w:rsidRPr="00237BCD">
        <w:rPr>
          <w:i/>
          <w:szCs w:val="28"/>
          <w:lang w:val="kk-KZ"/>
        </w:rPr>
        <w:t>)</w:t>
      </w:r>
      <w:r w:rsidRPr="00237BCD">
        <w:rPr>
          <w:szCs w:val="28"/>
          <w:lang w:val="kk-KZ"/>
        </w:rPr>
        <w:t xml:space="preserve"> шарты </w:t>
      </w:r>
      <w:r w:rsidRPr="00237BCD">
        <w:rPr>
          <w:i/>
          <w:szCs w:val="28"/>
          <w:lang w:val="kk-KZ"/>
        </w:rPr>
        <w:t xml:space="preserve">k = 0 </w:t>
      </w:r>
      <w:r w:rsidRPr="00237BCD">
        <w:rPr>
          <w:szCs w:val="28"/>
          <w:lang w:val="kk-KZ"/>
        </w:rPr>
        <w:t>мәні үшін орындалмады</w:t>
      </w:r>
      <w:r w:rsidRPr="00237BCD">
        <w:rPr>
          <w:i/>
          <w:szCs w:val="28"/>
          <w:lang w:val="kk-KZ"/>
        </w:rPr>
        <w:t>,. t</w:t>
      </w:r>
      <w:r w:rsidRPr="00237BCD">
        <w:rPr>
          <w:i/>
          <w:szCs w:val="28"/>
          <w:vertAlign w:val="superscript"/>
          <w:lang w:val="kk-KZ"/>
        </w:rPr>
        <w:t>0</w:t>
      </w:r>
      <w:r w:rsidRPr="00237BCD">
        <w:rPr>
          <w:i/>
          <w:szCs w:val="28"/>
          <w:lang w:val="kk-KZ"/>
        </w:rPr>
        <w:t xml:space="preserve"> =0,25 </w:t>
      </w:r>
      <w:r w:rsidRPr="00237BCD">
        <w:rPr>
          <w:szCs w:val="28"/>
          <w:lang w:val="kk-KZ"/>
        </w:rPr>
        <w:t>мәнін беріп  7, 8 қадамдарына көшеміз.</w:t>
      </w:r>
    </w:p>
    <w:p w:rsidR="00096747" w:rsidRPr="00237BCD" w:rsidRDefault="00096747" w:rsidP="005D18E6">
      <w:pPr>
        <w:pStyle w:val="ab"/>
        <w:ind w:left="709"/>
        <w:rPr>
          <w:i/>
          <w:szCs w:val="28"/>
          <w:lang w:val="kk-KZ"/>
        </w:rPr>
      </w:pPr>
      <w:r w:rsidRPr="00237BCD">
        <w:rPr>
          <w:szCs w:val="28"/>
          <w:lang w:val="kk-KZ"/>
        </w:rPr>
        <w:t>7</w:t>
      </w:r>
      <w:r w:rsidRPr="00237BCD">
        <w:rPr>
          <w:szCs w:val="28"/>
          <w:vertAlign w:val="superscript"/>
          <w:lang w:val="kk-KZ"/>
        </w:rPr>
        <w:t>01</w:t>
      </w:r>
      <w:r w:rsidRPr="00237BCD">
        <w:rPr>
          <w:szCs w:val="28"/>
          <w:lang w:val="kk-KZ"/>
        </w:rPr>
        <w:t xml:space="preserve">  </w:t>
      </w:r>
      <w:r w:rsidRPr="00237BCD">
        <w:rPr>
          <w:i/>
          <w:szCs w:val="28"/>
          <w:lang w:val="kk-KZ"/>
        </w:rPr>
        <w:t>x</w:t>
      </w:r>
      <w:r w:rsidRPr="00237BCD">
        <w:rPr>
          <w:i/>
          <w:szCs w:val="28"/>
          <w:vertAlign w:val="superscript"/>
          <w:lang w:val="kk-KZ"/>
        </w:rPr>
        <w:t>1</w:t>
      </w:r>
      <w:r w:rsidRPr="00237BCD">
        <w:rPr>
          <w:szCs w:val="28"/>
          <w:lang w:val="kk-KZ"/>
        </w:rPr>
        <w:t xml:space="preserve"> мәнін есептейік</w:t>
      </w:r>
      <w:r w:rsidRPr="00237BCD">
        <w:rPr>
          <w:i/>
          <w:szCs w:val="28"/>
          <w:lang w:val="kk-KZ"/>
        </w:rPr>
        <w:t>: x</w:t>
      </w:r>
      <w:r w:rsidRPr="00237BCD">
        <w:rPr>
          <w:i/>
          <w:szCs w:val="28"/>
          <w:vertAlign w:val="superscript"/>
          <w:lang w:val="kk-KZ"/>
        </w:rPr>
        <w:t>1</w:t>
      </w:r>
      <w:r w:rsidRPr="00237BCD">
        <w:rPr>
          <w:i/>
          <w:szCs w:val="28"/>
          <w:lang w:val="kk-KZ"/>
        </w:rPr>
        <w:t xml:space="preserve"> = (0,5; 1)- 0,25(3; 2,5) = (-0,25; 0,375); f(x</w:t>
      </w:r>
      <w:r w:rsidRPr="00237BCD">
        <w:rPr>
          <w:i/>
          <w:szCs w:val="28"/>
          <w:vertAlign w:val="superscript"/>
          <w:lang w:val="kk-KZ"/>
        </w:rPr>
        <w:t>1</w:t>
      </w:r>
      <w:r w:rsidRPr="00237BCD">
        <w:rPr>
          <w:i/>
          <w:szCs w:val="28"/>
          <w:lang w:val="kk-KZ"/>
        </w:rPr>
        <w:t>) = 0,171</w:t>
      </w:r>
    </w:p>
    <w:p w:rsidR="00096747" w:rsidRPr="00237BCD" w:rsidRDefault="00096747" w:rsidP="005D18E6">
      <w:pPr>
        <w:pStyle w:val="ab"/>
        <w:ind w:left="709"/>
        <w:rPr>
          <w:szCs w:val="28"/>
          <w:lang w:val="kk-KZ"/>
        </w:rPr>
      </w:pPr>
      <w:r w:rsidRPr="00237BCD">
        <w:rPr>
          <w:szCs w:val="28"/>
          <w:lang w:val="kk-KZ"/>
        </w:rPr>
        <w:t>8</w:t>
      </w:r>
      <w:r w:rsidRPr="00237BCD">
        <w:rPr>
          <w:szCs w:val="28"/>
          <w:vertAlign w:val="superscript"/>
          <w:lang w:val="kk-KZ"/>
        </w:rPr>
        <w:t>01</w:t>
      </w:r>
      <w:r w:rsidRPr="00237BCD">
        <w:rPr>
          <w:szCs w:val="28"/>
          <w:lang w:val="kk-KZ"/>
        </w:rPr>
        <w:t xml:space="preserve">  </w:t>
      </w:r>
      <w:r w:rsidRPr="00237BCD">
        <w:rPr>
          <w:i/>
          <w:szCs w:val="28"/>
          <w:lang w:val="kk-KZ"/>
        </w:rPr>
        <w:t>f(x</w:t>
      </w:r>
      <w:r w:rsidRPr="00237BCD">
        <w:rPr>
          <w:i/>
          <w:szCs w:val="28"/>
          <w:vertAlign w:val="superscript"/>
          <w:lang w:val="kk-KZ"/>
        </w:rPr>
        <w:t>1</w:t>
      </w:r>
      <w:r w:rsidRPr="00237BCD">
        <w:rPr>
          <w:i/>
          <w:szCs w:val="28"/>
          <w:lang w:val="kk-KZ"/>
        </w:rPr>
        <w:t>)</w:t>
      </w:r>
      <w:r w:rsidRPr="00237BCD">
        <w:rPr>
          <w:szCs w:val="28"/>
          <w:lang w:val="kk-KZ"/>
        </w:rPr>
        <w:t xml:space="preserve"> мен</w:t>
      </w:r>
      <w:r w:rsidRPr="00237BCD">
        <w:rPr>
          <w:i/>
          <w:szCs w:val="28"/>
          <w:lang w:val="kk-KZ"/>
        </w:rPr>
        <w:t xml:space="preserve"> f(x</w:t>
      </w:r>
      <w:r w:rsidRPr="00237BCD">
        <w:rPr>
          <w:i/>
          <w:szCs w:val="28"/>
          <w:vertAlign w:val="superscript"/>
          <w:lang w:val="kk-KZ"/>
        </w:rPr>
        <w:t>0</w:t>
      </w:r>
      <w:r w:rsidRPr="00237BCD">
        <w:rPr>
          <w:i/>
          <w:szCs w:val="28"/>
          <w:lang w:val="kk-KZ"/>
        </w:rPr>
        <w:t>)</w:t>
      </w:r>
      <w:r w:rsidRPr="00237BCD">
        <w:rPr>
          <w:szCs w:val="28"/>
          <w:lang w:val="kk-KZ"/>
        </w:rPr>
        <w:t xml:space="preserve"> мәндерін салыстырып, </w:t>
      </w:r>
      <w:r w:rsidRPr="00237BCD">
        <w:rPr>
          <w:i/>
          <w:szCs w:val="28"/>
          <w:lang w:val="kk-KZ"/>
        </w:rPr>
        <w:t xml:space="preserve"> f(x</w:t>
      </w:r>
      <w:r w:rsidRPr="00237BCD">
        <w:rPr>
          <w:i/>
          <w:szCs w:val="28"/>
          <w:vertAlign w:val="superscript"/>
          <w:lang w:val="kk-KZ"/>
        </w:rPr>
        <w:t>1</w:t>
      </w:r>
      <w:r w:rsidRPr="00237BCD">
        <w:rPr>
          <w:i/>
          <w:szCs w:val="28"/>
          <w:lang w:val="kk-KZ"/>
        </w:rPr>
        <w:t>) &lt; f(x</w:t>
      </w:r>
      <w:r w:rsidRPr="00237BCD">
        <w:rPr>
          <w:i/>
          <w:szCs w:val="28"/>
          <w:vertAlign w:val="superscript"/>
          <w:lang w:val="kk-KZ"/>
        </w:rPr>
        <w:t>0</w:t>
      </w:r>
      <w:r w:rsidRPr="00237BCD">
        <w:rPr>
          <w:i/>
          <w:szCs w:val="28"/>
          <w:lang w:val="kk-KZ"/>
        </w:rPr>
        <w:t>)</w:t>
      </w:r>
      <w:r w:rsidRPr="00237BCD">
        <w:rPr>
          <w:szCs w:val="28"/>
          <w:lang w:val="kk-KZ"/>
        </w:rPr>
        <w:t xml:space="preserve"> шарты орындалатынын көреміз. 9 қадамына көшеміз.</w:t>
      </w:r>
    </w:p>
    <w:p w:rsidR="00096747" w:rsidRPr="00237BCD" w:rsidRDefault="00096747" w:rsidP="005D18E6">
      <w:pPr>
        <w:pStyle w:val="ab"/>
        <w:ind w:left="709"/>
        <w:rPr>
          <w:szCs w:val="28"/>
          <w:lang w:val="kk-KZ"/>
        </w:rPr>
      </w:pPr>
      <w:r w:rsidRPr="00237BCD">
        <w:rPr>
          <w:szCs w:val="28"/>
          <w:lang w:val="kk-KZ"/>
        </w:rPr>
        <w:t>9</w:t>
      </w:r>
      <w:r w:rsidRPr="00237BCD">
        <w:rPr>
          <w:szCs w:val="28"/>
          <w:vertAlign w:val="superscript"/>
          <w:lang w:val="kk-KZ"/>
        </w:rPr>
        <w:t>0</w:t>
      </w:r>
      <w:r w:rsidRPr="00237BCD">
        <w:rPr>
          <w:szCs w:val="28"/>
          <w:lang w:val="kk-KZ"/>
        </w:rPr>
        <w:t xml:space="preserve">   </w:t>
      </w:r>
      <w:r w:rsidRPr="00237BCD">
        <w:rPr>
          <w:position w:val="-40"/>
          <w:szCs w:val="28"/>
          <w:lang w:val="en-US"/>
        </w:rPr>
        <w:object w:dxaOrig="1120" w:dyaOrig="920">
          <v:shape id="_x0000_i1167" type="#_x0000_t75" style="width:56.5pt;height:45.4pt" o:ole="">
            <v:imagedata r:id="rId410" o:title=""/>
          </v:shape>
          <o:OLEObject Type="Embed" ProgID="Equation.3" ShapeID="_x0000_i1167" DrawAspect="Content" ObjectID="_1528193721" r:id="rId411"/>
        </w:object>
      </w:r>
      <w:r w:rsidRPr="00237BCD">
        <w:rPr>
          <w:szCs w:val="28"/>
          <w:lang w:val="kk-KZ"/>
        </w:rPr>
        <w:t xml:space="preserve"> мен </w:t>
      </w:r>
      <w:r w:rsidRPr="00237BCD">
        <w:rPr>
          <w:position w:val="-40"/>
          <w:szCs w:val="28"/>
          <w:lang w:val="en-US"/>
        </w:rPr>
        <w:object w:dxaOrig="2000" w:dyaOrig="920">
          <v:shape id="_x0000_i1168" type="#_x0000_t75" style="width:98.6pt;height:45.4pt" o:ole="">
            <v:imagedata r:id="rId412" o:title=""/>
          </v:shape>
          <o:OLEObject Type="Embed" ProgID="Equation.3" ShapeID="_x0000_i1168" DrawAspect="Content" ObjectID="_1528193722" r:id="rId413"/>
        </w:object>
      </w:r>
      <w:r w:rsidRPr="00237BCD">
        <w:rPr>
          <w:szCs w:val="28"/>
          <w:lang w:val="kk-KZ"/>
        </w:rPr>
        <w:t xml:space="preserve"> мәндерін есептейік:</w:t>
      </w:r>
    </w:p>
    <w:p w:rsidR="00096747" w:rsidRPr="00237BCD" w:rsidRDefault="00096747" w:rsidP="005D18E6">
      <w:pPr>
        <w:pStyle w:val="ab"/>
        <w:ind w:left="709"/>
        <w:rPr>
          <w:i/>
          <w:szCs w:val="28"/>
          <w:lang w:val="kk-KZ"/>
        </w:rPr>
      </w:pPr>
      <w:r w:rsidRPr="00237BCD">
        <w:rPr>
          <w:position w:val="-40"/>
          <w:szCs w:val="28"/>
          <w:lang w:val="en-US"/>
        </w:rPr>
        <w:object w:dxaOrig="1120" w:dyaOrig="920">
          <v:shape id="_x0000_i1169" type="#_x0000_t75" style="width:56.5pt;height:45.4pt" o:ole="">
            <v:imagedata r:id="rId414" o:title=""/>
          </v:shape>
          <o:OLEObject Type="Embed" ProgID="Equation.3" ShapeID="_x0000_i1169" DrawAspect="Content" ObjectID="_1528193723" r:id="rId415"/>
        </w:object>
      </w:r>
      <w:r w:rsidRPr="00237BCD">
        <w:rPr>
          <w:szCs w:val="28"/>
          <w:lang w:val="kk-KZ"/>
        </w:rPr>
        <w:t>=</w:t>
      </w:r>
      <w:r w:rsidRPr="00237BCD">
        <w:rPr>
          <w:i/>
          <w:szCs w:val="28"/>
          <w:lang w:val="kk-KZ"/>
        </w:rPr>
        <w:t xml:space="preserve">0,976&gt;0,15; </w:t>
      </w:r>
      <w:r w:rsidRPr="00237BCD">
        <w:rPr>
          <w:position w:val="-40"/>
          <w:szCs w:val="28"/>
          <w:lang w:val="en-US"/>
        </w:rPr>
        <w:object w:dxaOrig="1999" w:dyaOrig="920">
          <v:shape id="_x0000_i1170" type="#_x0000_t75" style="width:98.6pt;height:45.4pt" o:ole="">
            <v:imagedata r:id="rId416" o:title=""/>
          </v:shape>
          <o:OLEObject Type="Embed" ProgID="Equation.3" ShapeID="_x0000_i1170" DrawAspect="Content" ObjectID="_1528193724" r:id="rId417"/>
        </w:object>
      </w:r>
      <w:r w:rsidRPr="00237BCD">
        <w:rPr>
          <w:szCs w:val="28"/>
          <w:lang w:val="kk-KZ"/>
        </w:rPr>
        <w:t xml:space="preserve"> =</w:t>
      </w:r>
      <w:r w:rsidRPr="00237BCD">
        <w:rPr>
          <w:i/>
          <w:szCs w:val="28"/>
          <w:lang w:val="kk-KZ"/>
        </w:rPr>
        <w:t>1,829&gt;0,15</w:t>
      </w:r>
    </w:p>
    <w:p w:rsidR="00096747" w:rsidRPr="00237BCD" w:rsidRDefault="00096747" w:rsidP="005D18E6">
      <w:pPr>
        <w:pStyle w:val="ab"/>
        <w:ind w:left="709"/>
        <w:rPr>
          <w:szCs w:val="28"/>
          <w:lang w:val="kk-KZ"/>
        </w:rPr>
      </w:pPr>
      <w:r w:rsidRPr="00237BCD">
        <w:rPr>
          <w:szCs w:val="28"/>
          <w:lang w:val="kk-KZ"/>
        </w:rPr>
        <w:t xml:space="preserve">Қортынды: </w:t>
      </w:r>
      <w:r w:rsidRPr="00237BCD">
        <w:rPr>
          <w:i/>
          <w:szCs w:val="28"/>
          <w:lang w:val="kk-KZ"/>
        </w:rPr>
        <w:t>k=1</w:t>
      </w:r>
      <w:r w:rsidRPr="00237BCD">
        <w:rPr>
          <w:szCs w:val="28"/>
          <w:lang w:val="kk-KZ"/>
        </w:rPr>
        <w:t xml:space="preserve"> деп 3 қадамына көшеміз.</w:t>
      </w:r>
    </w:p>
    <w:p w:rsidR="00096747" w:rsidRPr="00237BCD" w:rsidRDefault="00096747" w:rsidP="005D18E6">
      <w:pPr>
        <w:pStyle w:val="ab"/>
        <w:ind w:left="709"/>
        <w:rPr>
          <w:i/>
          <w:szCs w:val="28"/>
          <w:lang w:val="kk-KZ"/>
        </w:rPr>
      </w:pPr>
      <w:r w:rsidRPr="00237BCD">
        <w:rPr>
          <w:szCs w:val="28"/>
          <w:lang w:val="kk-KZ"/>
        </w:rPr>
        <w:t>3</w:t>
      </w:r>
      <w:r w:rsidRPr="00237BCD">
        <w:rPr>
          <w:szCs w:val="28"/>
          <w:vertAlign w:val="superscript"/>
          <w:lang w:val="kk-KZ"/>
        </w:rPr>
        <w:t>1</w:t>
      </w:r>
      <w:r w:rsidRPr="00237BCD">
        <w:rPr>
          <w:szCs w:val="28"/>
          <w:lang w:val="kk-KZ"/>
        </w:rPr>
        <w:t xml:space="preserve">  </w:t>
      </w:r>
      <w:r w:rsidRPr="00237BCD">
        <w:rPr>
          <w:szCs w:val="28"/>
          <w:lang w:val="kk-KZ"/>
        </w:rPr>
        <w:sym w:font="Symbol" w:char="00D1"/>
      </w:r>
      <w:r w:rsidRPr="00237BCD">
        <w:rPr>
          <w:i/>
          <w:szCs w:val="28"/>
          <w:lang w:val="kk-KZ"/>
        </w:rPr>
        <w:t>f(x</w:t>
      </w:r>
      <w:r w:rsidRPr="00237BCD">
        <w:rPr>
          <w:i/>
          <w:szCs w:val="28"/>
          <w:vertAlign w:val="superscript"/>
          <w:lang w:val="kk-KZ"/>
        </w:rPr>
        <w:t>1</w:t>
      </w:r>
      <w:r w:rsidRPr="00237BCD">
        <w:rPr>
          <w:i/>
          <w:szCs w:val="28"/>
          <w:lang w:val="kk-KZ"/>
        </w:rPr>
        <w:t>)</w:t>
      </w:r>
      <w:r w:rsidRPr="00237BCD">
        <w:rPr>
          <w:szCs w:val="28"/>
          <w:lang w:val="kk-KZ"/>
        </w:rPr>
        <w:t xml:space="preserve"> мәнін есептейік</w:t>
      </w:r>
      <w:r w:rsidRPr="00237BCD">
        <w:rPr>
          <w:i/>
          <w:szCs w:val="28"/>
          <w:lang w:val="kk-KZ"/>
        </w:rPr>
        <w:t xml:space="preserve">: </w:t>
      </w:r>
      <w:r w:rsidRPr="00237BCD">
        <w:rPr>
          <w:szCs w:val="28"/>
          <w:lang w:val="kk-KZ"/>
        </w:rPr>
        <w:sym w:font="Symbol" w:char="00D1"/>
      </w:r>
      <w:r w:rsidRPr="00237BCD">
        <w:rPr>
          <w:i/>
          <w:szCs w:val="28"/>
          <w:lang w:val="kk-KZ"/>
        </w:rPr>
        <w:t>f(x</w:t>
      </w:r>
      <w:r w:rsidRPr="00237BCD">
        <w:rPr>
          <w:i/>
          <w:szCs w:val="28"/>
          <w:vertAlign w:val="superscript"/>
          <w:lang w:val="kk-KZ"/>
        </w:rPr>
        <w:t>1</w:t>
      </w:r>
      <w:r w:rsidRPr="00237BCD">
        <w:rPr>
          <w:i/>
          <w:szCs w:val="28"/>
          <w:lang w:val="kk-KZ"/>
        </w:rPr>
        <w:t>)=(-0,625; 0,51).</w:t>
      </w:r>
    </w:p>
    <w:p w:rsidR="00096747" w:rsidRPr="00237BCD" w:rsidRDefault="00096747" w:rsidP="005D18E6">
      <w:pPr>
        <w:pStyle w:val="ab"/>
        <w:ind w:left="709"/>
        <w:rPr>
          <w:szCs w:val="28"/>
          <w:lang w:val="kk-KZ"/>
        </w:rPr>
      </w:pPr>
      <w:r w:rsidRPr="00237BCD">
        <w:rPr>
          <w:szCs w:val="28"/>
          <w:lang w:val="kk-KZ"/>
        </w:rPr>
        <w:t>4</w:t>
      </w:r>
      <w:r w:rsidRPr="00237BCD">
        <w:rPr>
          <w:szCs w:val="28"/>
          <w:vertAlign w:val="superscript"/>
          <w:lang w:val="kk-KZ"/>
        </w:rPr>
        <w:t>1</w:t>
      </w:r>
      <w:r w:rsidRPr="00237BCD">
        <w:rPr>
          <w:szCs w:val="28"/>
          <w:lang w:val="kk-KZ"/>
        </w:rPr>
        <w:t xml:space="preserve">   </w:t>
      </w:r>
      <w:r w:rsidRPr="00237BCD">
        <w:rPr>
          <w:position w:val="-22"/>
          <w:szCs w:val="28"/>
          <w:lang w:val="en-US"/>
        </w:rPr>
        <w:object w:dxaOrig="940" w:dyaOrig="560">
          <v:shape id="_x0000_i1171" type="#_x0000_t75" style="width:45.4pt;height:26.6pt" o:ole="">
            <v:imagedata r:id="rId408" o:title=""/>
          </v:shape>
          <o:OLEObject Type="Embed" ProgID="Equation.3" ShapeID="_x0000_i1171" DrawAspect="Content" ObjectID="_1528193725" r:id="rId418"/>
        </w:object>
      </w:r>
      <w:r w:rsidRPr="00237BCD">
        <w:rPr>
          <w:szCs w:val="28"/>
          <w:lang w:val="kk-KZ"/>
        </w:rPr>
        <w:t xml:space="preserve"> мәнін есептейік:</w:t>
      </w:r>
      <w:r w:rsidRPr="00237BCD">
        <w:rPr>
          <w:position w:val="-22"/>
          <w:szCs w:val="28"/>
          <w:lang w:val="en-US"/>
        </w:rPr>
        <w:object w:dxaOrig="940" w:dyaOrig="560">
          <v:shape id="_x0000_i1172" type="#_x0000_t75" style="width:45.4pt;height:26.6pt" o:ole="">
            <v:imagedata r:id="rId408" o:title=""/>
          </v:shape>
          <o:OLEObject Type="Embed" ProgID="Equation.3" ShapeID="_x0000_i1172" DrawAspect="Content" ObjectID="_1528193726" r:id="rId419"/>
        </w:object>
      </w:r>
      <w:r w:rsidRPr="00237BCD">
        <w:rPr>
          <w:szCs w:val="28"/>
          <w:lang w:val="kk-KZ"/>
        </w:rPr>
        <w:t>=0,81.  5 қадамға көшеміз.</w:t>
      </w:r>
    </w:p>
    <w:p w:rsidR="00096747" w:rsidRPr="00237BCD" w:rsidRDefault="00096747" w:rsidP="005D18E6">
      <w:pPr>
        <w:pStyle w:val="ab"/>
        <w:ind w:left="709"/>
        <w:rPr>
          <w:szCs w:val="28"/>
          <w:lang w:val="kk-KZ"/>
        </w:rPr>
      </w:pPr>
      <w:r w:rsidRPr="00237BCD">
        <w:rPr>
          <w:szCs w:val="28"/>
          <w:lang w:val="kk-KZ"/>
        </w:rPr>
        <w:t>5</w:t>
      </w:r>
      <w:r w:rsidRPr="00237BCD">
        <w:rPr>
          <w:szCs w:val="28"/>
          <w:vertAlign w:val="superscript"/>
          <w:lang w:val="kk-KZ"/>
        </w:rPr>
        <w:t>1</w:t>
      </w:r>
      <w:r w:rsidRPr="00237BCD">
        <w:rPr>
          <w:szCs w:val="28"/>
          <w:lang w:val="kk-KZ"/>
        </w:rPr>
        <w:t xml:space="preserve">   </w:t>
      </w:r>
      <w:r w:rsidRPr="00237BCD">
        <w:rPr>
          <w:i/>
          <w:szCs w:val="28"/>
          <w:lang w:val="kk-KZ"/>
        </w:rPr>
        <w:t>k</w:t>
      </w:r>
      <w:r w:rsidRPr="00237BCD">
        <w:rPr>
          <w:i/>
          <w:szCs w:val="28"/>
          <w:lang w:val="en-US"/>
        </w:rPr>
        <w:sym w:font="Symbol" w:char="F0B3"/>
      </w:r>
      <w:r w:rsidRPr="00237BCD">
        <w:rPr>
          <w:i/>
          <w:szCs w:val="28"/>
          <w:lang w:val="kk-KZ"/>
        </w:rPr>
        <w:t xml:space="preserve">M </w:t>
      </w:r>
      <w:r w:rsidRPr="00237BCD">
        <w:rPr>
          <w:szCs w:val="28"/>
          <w:lang w:val="kk-KZ"/>
        </w:rPr>
        <w:t>шартын тексерейік</w:t>
      </w:r>
      <w:r w:rsidRPr="00237BCD">
        <w:rPr>
          <w:i/>
          <w:szCs w:val="28"/>
          <w:lang w:val="kk-KZ"/>
        </w:rPr>
        <w:t xml:space="preserve">: k=1&lt;10=M. </w:t>
      </w:r>
      <w:r w:rsidRPr="00237BCD">
        <w:rPr>
          <w:szCs w:val="28"/>
          <w:lang w:val="kk-KZ"/>
        </w:rPr>
        <w:t>6 өадамға көшеміз.</w:t>
      </w:r>
    </w:p>
    <w:p w:rsidR="00096747" w:rsidRPr="00237BCD" w:rsidRDefault="00096747" w:rsidP="005D18E6">
      <w:pPr>
        <w:pStyle w:val="ab"/>
        <w:ind w:left="709"/>
        <w:rPr>
          <w:szCs w:val="28"/>
          <w:lang w:val="kk-KZ"/>
        </w:rPr>
      </w:pPr>
      <w:r w:rsidRPr="00237BCD">
        <w:rPr>
          <w:szCs w:val="28"/>
          <w:lang w:val="kk-KZ"/>
        </w:rPr>
        <w:t>6</w:t>
      </w:r>
      <w:r w:rsidRPr="00237BCD">
        <w:rPr>
          <w:szCs w:val="28"/>
          <w:vertAlign w:val="superscript"/>
          <w:lang w:val="kk-KZ"/>
        </w:rPr>
        <w:t>1</w:t>
      </w:r>
      <w:r w:rsidRPr="00237BCD">
        <w:rPr>
          <w:szCs w:val="28"/>
          <w:lang w:val="kk-KZ"/>
        </w:rPr>
        <w:t xml:space="preserve">   </w:t>
      </w:r>
      <w:r w:rsidRPr="00237BCD">
        <w:rPr>
          <w:i/>
          <w:szCs w:val="28"/>
          <w:lang w:val="kk-KZ"/>
        </w:rPr>
        <w:t>t</w:t>
      </w:r>
      <w:r w:rsidRPr="00237BCD">
        <w:rPr>
          <w:i/>
          <w:szCs w:val="28"/>
          <w:vertAlign w:val="subscript"/>
          <w:lang w:val="kk-KZ"/>
        </w:rPr>
        <w:t>1</w:t>
      </w:r>
      <w:r w:rsidRPr="00237BCD">
        <w:rPr>
          <w:i/>
          <w:szCs w:val="28"/>
          <w:lang w:val="kk-KZ"/>
        </w:rPr>
        <w:t>=0,25</w:t>
      </w:r>
      <w:r w:rsidRPr="00237BCD">
        <w:rPr>
          <w:szCs w:val="28"/>
          <w:lang w:val="kk-KZ"/>
        </w:rPr>
        <w:t xml:space="preserve"> болсын.</w:t>
      </w:r>
    </w:p>
    <w:p w:rsidR="00096747" w:rsidRPr="00237BCD" w:rsidRDefault="00096747" w:rsidP="005D18E6">
      <w:pPr>
        <w:pStyle w:val="ab"/>
        <w:ind w:left="709"/>
        <w:rPr>
          <w:i/>
          <w:szCs w:val="28"/>
          <w:lang w:val="kk-KZ"/>
        </w:rPr>
      </w:pPr>
      <w:r w:rsidRPr="00237BCD">
        <w:rPr>
          <w:szCs w:val="28"/>
          <w:lang w:val="kk-KZ"/>
        </w:rPr>
        <w:t>7</w:t>
      </w:r>
      <w:r w:rsidRPr="00237BCD">
        <w:rPr>
          <w:szCs w:val="28"/>
          <w:vertAlign w:val="superscript"/>
          <w:lang w:val="kk-KZ"/>
        </w:rPr>
        <w:t>1</w:t>
      </w:r>
      <w:r w:rsidRPr="00237BCD">
        <w:rPr>
          <w:szCs w:val="28"/>
          <w:lang w:val="kk-KZ"/>
        </w:rPr>
        <w:t xml:space="preserve">   </w:t>
      </w:r>
      <w:r w:rsidRPr="00237BCD">
        <w:rPr>
          <w:i/>
          <w:szCs w:val="28"/>
          <w:lang w:val="kk-KZ"/>
        </w:rPr>
        <w:t>x</w:t>
      </w:r>
      <w:r w:rsidRPr="00237BCD">
        <w:rPr>
          <w:i/>
          <w:szCs w:val="28"/>
          <w:vertAlign w:val="superscript"/>
          <w:lang w:val="kk-KZ"/>
        </w:rPr>
        <w:t>2</w:t>
      </w:r>
      <w:r w:rsidRPr="00237BCD">
        <w:rPr>
          <w:i/>
          <w:szCs w:val="28"/>
          <w:lang w:val="kk-KZ"/>
        </w:rPr>
        <w:t xml:space="preserve"> </w:t>
      </w:r>
      <w:r w:rsidRPr="00237BCD">
        <w:rPr>
          <w:szCs w:val="28"/>
          <w:lang w:val="kk-KZ"/>
        </w:rPr>
        <w:t>есептейік</w:t>
      </w:r>
      <w:r w:rsidRPr="00237BCD">
        <w:rPr>
          <w:i/>
          <w:szCs w:val="28"/>
          <w:lang w:val="kk-KZ"/>
        </w:rPr>
        <w:t>: x</w:t>
      </w:r>
      <w:r w:rsidRPr="00237BCD">
        <w:rPr>
          <w:i/>
          <w:szCs w:val="28"/>
          <w:vertAlign w:val="superscript"/>
          <w:lang w:val="kk-KZ"/>
        </w:rPr>
        <w:t>2</w:t>
      </w:r>
      <w:r w:rsidRPr="00237BCD">
        <w:rPr>
          <w:i/>
          <w:szCs w:val="28"/>
          <w:lang w:val="kk-KZ"/>
        </w:rPr>
        <w:t>=(-0,25; 0,375) – 0,25(-0,625; 0,25)=(-0,094; 0,25); f(x</w:t>
      </w:r>
      <w:r w:rsidRPr="00237BCD">
        <w:rPr>
          <w:i/>
          <w:szCs w:val="28"/>
          <w:vertAlign w:val="superscript"/>
          <w:lang w:val="kk-KZ"/>
        </w:rPr>
        <w:t>2</w:t>
      </w:r>
      <w:r w:rsidRPr="00237BCD">
        <w:rPr>
          <w:i/>
          <w:szCs w:val="28"/>
          <w:lang w:val="kk-KZ"/>
        </w:rPr>
        <w:t>)-0,056</w:t>
      </w:r>
    </w:p>
    <w:p w:rsidR="00096747" w:rsidRPr="00237BCD" w:rsidRDefault="00096747" w:rsidP="005D18E6">
      <w:pPr>
        <w:pStyle w:val="ab"/>
        <w:ind w:left="709"/>
        <w:rPr>
          <w:szCs w:val="28"/>
          <w:lang w:val="kk-KZ"/>
        </w:rPr>
      </w:pPr>
      <w:r w:rsidRPr="00237BCD">
        <w:rPr>
          <w:szCs w:val="28"/>
        </w:rPr>
        <w:t>8</w:t>
      </w:r>
      <w:r w:rsidRPr="00237BCD">
        <w:rPr>
          <w:szCs w:val="28"/>
          <w:vertAlign w:val="superscript"/>
        </w:rPr>
        <w:t>1</w:t>
      </w:r>
      <w:r w:rsidRPr="00237BCD">
        <w:rPr>
          <w:szCs w:val="28"/>
        </w:rPr>
        <w:t xml:space="preserve">   </w:t>
      </w:r>
      <w:r w:rsidRPr="00237BCD">
        <w:rPr>
          <w:i/>
          <w:szCs w:val="28"/>
          <w:lang w:val="en-US"/>
        </w:rPr>
        <w:t>f</w:t>
      </w:r>
      <w:r w:rsidRPr="00237BCD">
        <w:rPr>
          <w:i/>
          <w:szCs w:val="28"/>
        </w:rPr>
        <w:t>(</w:t>
      </w:r>
      <w:r w:rsidRPr="00237BCD">
        <w:rPr>
          <w:i/>
          <w:szCs w:val="28"/>
          <w:lang w:val="en-US"/>
        </w:rPr>
        <w:t>x</w:t>
      </w:r>
      <w:r w:rsidRPr="00237BCD">
        <w:rPr>
          <w:i/>
          <w:szCs w:val="28"/>
          <w:vertAlign w:val="superscript"/>
        </w:rPr>
        <w:t>2</w:t>
      </w:r>
      <w:r w:rsidRPr="00237BCD">
        <w:rPr>
          <w:i/>
          <w:szCs w:val="28"/>
        </w:rPr>
        <w:t>)</w:t>
      </w:r>
      <w:r w:rsidRPr="00237BCD">
        <w:rPr>
          <w:szCs w:val="28"/>
          <w:lang w:val="kk-KZ"/>
        </w:rPr>
        <w:t xml:space="preserve"> мен </w:t>
      </w:r>
      <w:r w:rsidRPr="00237BCD">
        <w:rPr>
          <w:i/>
          <w:szCs w:val="28"/>
        </w:rPr>
        <w:t xml:space="preserve"> </w:t>
      </w:r>
      <w:r w:rsidRPr="00237BCD">
        <w:rPr>
          <w:i/>
          <w:szCs w:val="28"/>
          <w:lang w:val="en-US"/>
        </w:rPr>
        <w:t>f</w:t>
      </w:r>
      <w:r w:rsidRPr="00237BCD">
        <w:rPr>
          <w:i/>
          <w:szCs w:val="28"/>
        </w:rPr>
        <w:t>(</w:t>
      </w:r>
      <w:r w:rsidRPr="00237BCD">
        <w:rPr>
          <w:i/>
          <w:szCs w:val="28"/>
          <w:lang w:val="en-US"/>
        </w:rPr>
        <w:t>x</w:t>
      </w:r>
      <w:r w:rsidRPr="00237BCD">
        <w:rPr>
          <w:i/>
          <w:szCs w:val="28"/>
          <w:vertAlign w:val="superscript"/>
        </w:rPr>
        <w:t>1</w:t>
      </w:r>
      <w:r w:rsidRPr="00237BCD">
        <w:rPr>
          <w:i/>
          <w:szCs w:val="28"/>
        </w:rPr>
        <w:t xml:space="preserve">) </w:t>
      </w:r>
      <w:r w:rsidRPr="00237BCD">
        <w:rPr>
          <w:szCs w:val="28"/>
          <w:lang w:val="kk-KZ"/>
        </w:rPr>
        <w:t xml:space="preserve"> салыстырайық. Қортынды:  </w:t>
      </w:r>
      <w:r w:rsidRPr="00237BCD">
        <w:rPr>
          <w:i/>
          <w:szCs w:val="28"/>
          <w:lang w:val="kk-KZ"/>
        </w:rPr>
        <w:t>f(x</w:t>
      </w:r>
      <w:r w:rsidRPr="00237BCD">
        <w:rPr>
          <w:i/>
          <w:szCs w:val="28"/>
          <w:vertAlign w:val="superscript"/>
          <w:lang w:val="kk-KZ"/>
        </w:rPr>
        <w:t>2</w:t>
      </w:r>
      <w:r w:rsidRPr="00237BCD">
        <w:rPr>
          <w:i/>
          <w:szCs w:val="28"/>
          <w:lang w:val="kk-KZ"/>
        </w:rPr>
        <w:t>)&lt; f(x</w:t>
      </w:r>
      <w:r w:rsidRPr="00237BCD">
        <w:rPr>
          <w:i/>
          <w:szCs w:val="28"/>
          <w:vertAlign w:val="superscript"/>
          <w:lang w:val="kk-KZ"/>
        </w:rPr>
        <w:t>1</w:t>
      </w:r>
      <w:r w:rsidRPr="00237BCD">
        <w:rPr>
          <w:i/>
          <w:szCs w:val="28"/>
          <w:lang w:val="kk-KZ"/>
        </w:rPr>
        <w:t xml:space="preserve">). </w:t>
      </w:r>
      <w:r w:rsidRPr="00237BCD">
        <w:rPr>
          <w:szCs w:val="28"/>
          <w:lang w:val="kk-KZ"/>
        </w:rPr>
        <w:t>9 қадамға көшеміз.</w:t>
      </w:r>
    </w:p>
    <w:p w:rsidR="00096747" w:rsidRPr="00237BCD" w:rsidRDefault="00096747" w:rsidP="005D18E6">
      <w:pPr>
        <w:pStyle w:val="ab"/>
        <w:ind w:left="709"/>
        <w:rPr>
          <w:szCs w:val="28"/>
          <w:lang w:val="kk-KZ"/>
        </w:rPr>
      </w:pPr>
      <w:r w:rsidRPr="00237BCD">
        <w:rPr>
          <w:szCs w:val="28"/>
          <w:lang w:val="kk-KZ"/>
        </w:rPr>
        <w:t>9</w:t>
      </w:r>
      <w:r w:rsidRPr="00237BCD">
        <w:rPr>
          <w:szCs w:val="28"/>
          <w:vertAlign w:val="superscript"/>
          <w:lang w:val="kk-KZ"/>
        </w:rPr>
        <w:t>1</w:t>
      </w:r>
      <w:r w:rsidRPr="00237BCD">
        <w:rPr>
          <w:szCs w:val="28"/>
          <w:lang w:val="kk-KZ"/>
        </w:rPr>
        <w:t xml:space="preserve">   </w:t>
      </w:r>
      <w:r w:rsidRPr="00237BCD">
        <w:rPr>
          <w:position w:val="-40"/>
          <w:szCs w:val="28"/>
          <w:lang w:val="en-US"/>
        </w:rPr>
        <w:object w:dxaOrig="1120" w:dyaOrig="920">
          <v:shape id="_x0000_i1173" type="#_x0000_t75" style="width:56.5pt;height:45.4pt" o:ole="">
            <v:imagedata r:id="rId420" o:title=""/>
          </v:shape>
          <o:OLEObject Type="Embed" ProgID="Equation.3" ShapeID="_x0000_i1173" DrawAspect="Content" ObjectID="_1528193727" r:id="rId421"/>
        </w:object>
      </w:r>
      <w:r w:rsidRPr="00237BCD">
        <w:rPr>
          <w:szCs w:val="28"/>
          <w:lang w:val="kk-KZ"/>
        </w:rPr>
        <w:t xml:space="preserve"> мен </w:t>
      </w:r>
      <w:r w:rsidRPr="00237BCD">
        <w:rPr>
          <w:position w:val="-40"/>
          <w:szCs w:val="28"/>
          <w:lang w:val="en-US"/>
        </w:rPr>
        <w:object w:dxaOrig="2020" w:dyaOrig="920">
          <v:shape id="_x0000_i1174" type="#_x0000_t75" style="width:101.9pt;height:45.4pt" o:ole="">
            <v:imagedata r:id="rId422" o:title=""/>
          </v:shape>
          <o:OLEObject Type="Embed" ProgID="Equation.3" ShapeID="_x0000_i1174" DrawAspect="Content" ObjectID="_1528193728" r:id="rId423"/>
        </w:object>
      </w:r>
      <w:r w:rsidRPr="00237BCD">
        <w:rPr>
          <w:szCs w:val="28"/>
          <w:lang w:val="kk-KZ"/>
        </w:rPr>
        <w:t>есептейік;</w:t>
      </w:r>
    </w:p>
    <w:p w:rsidR="00096747" w:rsidRPr="00237BCD" w:rsidRDefault="00096747" w:rsidP="005D18E6">
      <w:pPr>
        <w:pStyle w:val="ab"/>
        <w:ind w:left="709"/>
        <w:rPr>
          <w:i/>
          <w:szCs w:val="28"/>
          <w:lang w:val="kk-KZ"/>
        </w:rPr>
      </w:pPr>
      <w:r w:rsidRPr="00237BCD">
        <w:rPr>
          <w:position w:val="-40"/>
          <w:szCs w:val="28"/>
          <w:lang w:val="en-US"/>
        </w:rPr>
        <w:object w:dxaOrig="1120" w:dyaOrig="920">
          <v:shape id="_x0000_i1175" type="#_x0000_t75" style="width:56.5pt;height:45.4pt" o:ole="">
            <v:imagedata r:id="rId424" o:title=""/>
          </v:shape>
          <o:OLEObject Type="Embed" ProgID="Equation.3" ShapeID="_x0000_i1175" DrawAspect="Content" ObjectID="_1528193729" r:id="rId425"/>
        </w:object>
      </w:r>
      <w:r w:rsidRPr="00237BCD">
        <w:rPr>
          <w:szCs w:val="28"/>
          <w:lang w:val="kk-KZ"/>
        </w:rPr>
        <w:t>=</w:t>
      </w:r>
      <w:r w:rsidRPr="00237BCD">
        <w:rPr>
          <w:i/>
          <w:szCs w:val="28"/>
          <w:lang w:val="kk-KZ"/>
        </w:rPr>
        <w:t>0,2&gt;0,15;</w:t>
      </w:r>
      <w:r w:rsidRPr="00237BCD">
        <w:rPr>
          <w:i/>
          <w:szCs w:val="28"/>
          <w:lang w:val="kk-KZ"/>
        </w:rPr>
        <w:tab/>
      </w:r>
      <w:r w:rsidRPr="00237BCD">
        <w:rPr>
          <w:i/>
          <w:szCs w:val="28"/>
          <w:lang w:val="kk-KZ"/>
        </w:rPr>
        <w:tab/>
      </w:r>
      <w:r w:rsidRPr="00237BCD">
        <w:rPr>
          <w:position w:val="-40"/>
          <w:szCs w:val="28"/>
          <w:lang w:val="en-US"/>
        </w:rPr>
        <w:object w:dxaOrig="2020" w:dyaOrig="920">
          <v:shape id="_x0000_i1176" type="#_x0000_t75" style="width:101.9pt;height:45.4pt" o:ole="">
            <v:imagedata r:id="rId426" o:title=""/>
          </v:shape>
          <o:OLEObject Type="Embed" ProgID="Equation.3" ShapeID="_x0000_i1176" DrawAspect="Content" ObjectID="_1528193730" r:id="rId427"/>
        </w:object>
      </w:r>
      <w:r w:rsidRPr="00237BCD">
        <w:rPr>
          <w:szCs w:val="28"/>
          <w:lang w:val="kk-KZ"/>
        </w:rPr>
        <w:t>=</w:t>
      </w:r>
      <w:r w:rsidRPr="00237BCD">
        <w:rPr>
          <w:i/>
          <w:szCs w:val="28"/>
          <w:lang w:val="kk-KZ"/>
        </w:rPr>
        <w:t>0,115&lt;0,15</w:t>
      </w:r>
    </w:p>
    <w:p w:rsidR="00096747" w:rsidRPr="00237BCD" w:rsidRDefault="00096747" w:rsidP="005D18E6">
      <w:pPr>
        <w:pStyle w:val="ab"/>
        <w:ind w:left="709"/>
        <w:rPr>
          <w:szCs w:val="28"/>
          <w:lang w:val="kk-KZ"/>
        </w:rPr>
      </w:pPr>
      <w:r w:rsidRPr="00237BCD">
        <w:rPr>
          <w:szCs w:val="28"/>
          <w:lang w:val="kk-KZ"/>
        </w:rPr>
        <w:t xml:space="preserve">Қортынды: </w:t>
      </w:r>
      <w:r w:rsidRPr="00237BCD">
        <w:rPr>
          <w:i/>
          <w:szCs w:val="28"/>
          <w:lang w:val="kk-KZ"/>
        </w:rPr>
        <w:t xml:space="preserve">k=2  </w:t>
      </w:r>
      <w:r w:rsidRPr="00237BCD">
        <w:rPr>
          <w:szCs w:val="28"/>
          <w:lang w:val="kk-KZ"/>
        </w:rPr>
        <w:t>деп 3 қадамына көшеміз.</w:t>
      </w:r>
    </w:p>
    <w:p w:rsidR="00096747" w:rsidRPr="00237BCD" w:rsidRDefault="00096747" w:rsidP="005D18E6">
      <w:pPr>
        <w:pStyle w:val="ab"/>
        <w:ind w:left="709"/>
        <w:rPr>
          <w:szCs w:val="28"/>
          <w:lang w:val="kk-KZ"/>
        </w:rPr>
      </w:pPr>
      <w:r w:rsidRPr="00237BCD">
        <w:rPr>
          <w:szCs w:val="28"/>
          <w:lang w:val="kk-KZ"/>
        </w:rPr>
        <w:t>3</w:t>
      </w:r>
      <w:r w:rsidRPr="00237BCD">
        <w:rPr>
          <w:szCs w:val="28"/>
          <w:vertAlign w:val="superscript"/>
          <w:lang w:val="kk-KZ"/>
        </w:rPr>
        <w:t>2</w:t>
      </w:r>
      <w:r w:rsidRPr="00237BCD">
        <w:rPr>
          <w:szCs w:val="28"/>
          <w:lang w:val="kk-KZ"/>
        </w:rPr>
        <w:t xml:space="preserve">   </w:t>
      </w:r>
      <w:r w:rsidRPr="00237BCD">
        <w:rPr>
          <w:szCs w:val="28"/>
          <w:lang w:val="kk-KZ"/>
        </w:rPr>
        <w:sym w:font="Symbol" w:char="00D1"/>
      </w:r>
      <w:r w:rsidRPr="00237BCD">
        <w:rPr>
          <w:i/>
          <w:szCs w:val="28"/>
          <w:lang w:val="kk-KZ"/>
        </w:rPr>
        <w:t>f(x</w:t>
      </w:r>
      <w:r w:rsidRPr="00237BCD">
        <w:rPr>
          <w:i/>
          <w:szCs w:val="28"/>
          <w:vertAlign w:val="superscript"/>
          <w:lang w:val="kk-KZ"/>
        </w:rPr>
        <w:t>2</w:t>
      </w:r>
      <w:r w:rsidRPr="00237BCD">
        <w:rPr>
          <w:i/>
          <w:szCs w:val="28"/>
          <w:lang w:val="kk-KZ"/>
        </w:rPr>
        <w:t xml:space="preserve">) </w:t>
      </w:r>
      <w:r w:rsidRPr="00237BCD">
        <w:rPr>
          <w:szCs w:val="28"/>
          <w:lang w:val="kk-KZ"/>
        </w:rPr>
        <w:t>мәнін есептейміз</w:t>
      </w:r>
      <w:r w:rsidRPr="00237BCD">
        <w:rPr>
          <w:i/>
          <w:szCs w:val="28"/>
          <w:lang w:val="kk-KZ"/>
        </w:rPr>
        <w:t>:</w:t>
      </w:r>
      <w:r w:rsidRPr="00237BCD">
        <w:rPr>
          <w:szCs w:val="28"/>
          <w:lang w:val="kk-KZ"/>
        </w:rPr>
        <w:t xml:space="preserve"> </w:t>
      </w:r>
      <w:r w:rsidRPr="00237BCD">
        <w:rPr>
          <w:szCs w:val="28"/>
          <w:lang w:val="kk-KZ"/>
        </w:rPr>
        <w:sym w:font="Symbol" w:char="00D1"/>
      </w:r>
      <w:r w:rsidRPr="00237BCD">
        <w:rPr>
          <w:i/>
          <w:szCs w:val="28"/>
          <w:lang w:val="kk-KZ"/>
        </w:rPr>
        <w:t>f(x</w:t>
      </w:r>
      <w:r w:rsidRPr="00237BCD">
        <w:rPr>
          <w:i/>
          <w:szCs w:val="28"/>
          <w:vertAlign w:val="superscript"/>
          <w:lang w:val="kk-KZ"/>
        </w:rPr>
        <w:t>2</w:t>
      </w:r>
      <w:r w:rsidRPr="00237BCD">
        <w:rPr>
          <w:i/>
          <w:szCs w:val="28"/>
          <w:lang w:val="kk-KZ"/>
        </w:rPr>
        <w:t>) = (-0,126; 0,406)</w:t>
      </w:r>
    </w:p>
    <w:p w:rsidR="00096747" w:rsidRPr="00237BCD" w:rsidRDefault="00096747" w:rsidP="005D18E6">
      <w:pPr>
        <w:pStyle w:val="ab"/>
        <w:ind w:left="709"/>
        <w:rPr>
          <w:szCs w:val="28"/>
          <w:lang w:val="kk-KZ"/>
        </w:rPr>
      </w:pPr>
      <w:r w:rsidRPr="00237BCD">
        <w:rPr>
          <w:szCs w:val="28"/>
          <w:lang w:val="kk-KZ"/>
        </w:rPr>
        <w:t>4</w:t>
      </w:r>
      <w:r w:rsidRPr="00237BCD">
        <w:rPr>
          <w:szCs w:val="28"/>
          <w:vertAlign w:val="superscript"/>
          <w:lang w:val="kk-KZ"/>
        </w:rPr>
        <w:t>2</w:t>
      </w:r>
      <w:r w:rsidRPr="00237BCD">
        <w:rPr>
          <w:szCs w:val="28"/>
          <w:lang w:val="kk-KZ"/>
        </w:rPr>
        <w:t xml:space="preserve">   </w:t>
      </w:r>
      <w:r w:rsidRPr="00237BCD">
        <w:rPr>
          <w:position w:val="-22"/>
          <w:szCs w:val="28"/>
          <w:lang w:val="en-US"/>
        </w:rPr>
        <w:object w:dxaOrig="940" w:dyaOrig="560">
          <v:shape id="_x0000_i1177" type="#_x0000_t75" style="width:45.4pt;height:26.6pt" o:ole="">
            <v:imagedata r:id="rId428" o:title=""/>
          </v:shape>
          <o:OLEObject Type="Embed" ProgID="Equation.3" ShapeID="_x0000_i1177" DrawAspect="Content" ObjectID="_1528193731" r:id="rId429"/>
        </w:object>
      </w:r>
      <w:r w:rsidRPr="00237BCD">
        <w:rPr>
          <w:szCs w:val="28"/>
          <w:lang w:val="kk-KZ"/>
        </w:rPr>
        <w:t xml:space="preserve"> есептейік: </w:t>
      </w:r>
      <w:r w:rsidRPr="00237BCD">
        <w:rPr>
          <w:position w:val="-22"/>
          <w:szCs w:val="28"/>
          <w:lang w:val="en-US"/>
        </w:rPr>
        <w:object w:dxaOrig="940" w:dyaOrig="560">
          <v:shape id="_x0000_i1178" type="#_x0000_t75" style="width:45.4pt;height:26.6pt" o:ole="">
            <v:imagedata r:id="rId430" o:title=""/>
          </v:shape>
          <o:OLEObject Type="Embed" ProgID="Equation.3" ShapeID="_x0000_i1178" DrawAspect="Content" ObjectID="_1528193732" r:id="rId431"/>
        </w:object>
      </w:r>
      <w:r w:rsidRPr="00237BCD">
        <w:rPr>
          <w:i/>
          <w:szCs w:val="28"/>
          <w:lang w:val="kk-KZ"/>
        </w:rPr>
        <w:t xml:space="preserve">= 0,425&gt;0,1.  </w:t>
      </w:r>
      <w:r w:rsidRPr="00237BCD">
        <w:rPr>
          <w:szCs w:val="28"/>
          <w:lang w:val="kk-KZ"/>
        </w:rPr>
        <w:t>5 қадамға көшейік.</w:t>
      </w:r>
    </w:p>
    <w:p w:rsidR="00096747" w:rsidRPr="00237BCD" w:rsidRDefault="00096747" w:rsidP="005D18E6">
      <w:pPr>
        <w:pStyle w:val="ab"/>
        <w:ind w:left="709"/>
        <w:rPr>
          <w:szCs w:val="28"/>
          <w:lang w:val="kk-KZ"/>
        </w:rPr>
      </w:pPr>
      <w:r w:rsidRPr="00237BCD">
        <w:rPr>
          <w:szCs w:val="28"/>
          <w:lang w:val="kk-KZ"/>
        </w:rPr>
        <w:t>5</w:t>
      </w:r>
      <w:r w:rsidRPr="00237BCD">
        <w:rPr>
          <w:szCs w:val="28"/>
          <w:vertAlign w:val="superscript"/>
          <w:lang w:val="kk-KZ"/>
        </w:rPr>
        <w:t>2</w:t>
      </w:r>
      <w:r w:rsidRPr="00237BCD">
        <w:rPr>
          <w:szCs w:val="28"/>
          <w:lang w:val="kk-KZ"/>
        </w:rPr>
        <w:t xml:space="preserve">    </w:t>
      </w:r>
      <w:r w:rsidRPr="00237BCD">
        <w:rPr>
          <w:i/>
          <w:szCs w:val="28"/>
          <w:lang w:val="kk-KZ"/>
        </w:rPr>
        <w:t>k</w:t>
      </w:r>
      <w:r w:rsidRPr="00237BCD">
        <w:rPr>
          <w:i/>
          <w:szCs w:val="28"/>
          <w:lang w:val="en-US"/>
        </w:rPr>
        <w:sym w:font="Symbol" w:char="F0B3"/>
      </w:r>
      <w:r w:rsidRPr="00237BCD">
        <w:rPr>
          <w:i/>
          <w:szCs w:val="28"/>
          <w:lang w:val="kk-KZ"/>
        </w:rPr>
        <w:t xml:space="preserve"> M </w:t>
      </w:r>
      <w:r w:rsidRPr="00237BCD">
        <w:rPr>
          <w:szCs w:val="28"/>
          <w:lang w:val="kk-KZ"/>
        </w:rPr>
        <w:t>шартын тексеріп</w:t>
      </w:r>
      <w:r w:rsidRPr="00237BCD">
        <w:rPr>
          <w:i/>
          <w:szCs w:val="28"/>
          <w:lang w:val="kk-KZ"/>
        </w:rPr>
        <w:t xml:space="preserve">: k = 2 &lt; 10=M, </w:t>
      </w:r>
      <w:r w:rsidRPr="00237BCD">
        <w:rPr>
          <w:szCs w:val="28"/>
          <w:lang w:val="kk-KZ"/>
        </w:rPr>
        <w:t>6 қадамға көшеміз.</w:t>
      </w:r>
    </w:p>
    <w:p w:rsidR="00096747" w:rsidRPr="00237BCD" w:rsidRDefault="00096747" w:rsidP="005D18E6">
      <w:pPr>
        <w:pStyle w:val="ab"/>
        <w:ind w:left="709"/>
        <w:rPr>
          <w:szCs w:val="28"/>
          <w:lang w:val="kk-KZ"/>
        </w:rPr>
      </w:pPr>
      <w:r w:rsidRPr="00237BCD">
        <w:rPr>
          <w:szCs w:val="28"/>
          <w:lang w:val="kk-KZ"/>
        </w:rPr>
        <w:t>6</w:t>
      </w:r>
      <w:r w:rsidRPr="00237BCD">
        <w:rPr>
          <w:szCs w:val="28"/>
          <w:vertAlign w:val="superscript"/>
          <w:lang w:val="kk-KZ"/>
        </w:rPr>
        <w:t>2</w:t>
      </w:r>
      <w:r w:rsidRPr="00237BCD">
        <w:rPr>
          <w:szCs w:val="28"/>
          <w:lang w:val="kk-KZ"/>
        </w:rPr>
        <w:t xml:space="preserve">    </w:t>
      </w:r>
      <w:r w:rsidRPr="00237BCD">
        <w:rPr>
          <w:i/>
          <w:szCs w:val="28"/>
          <w:lang w:val="kk-KZ"/>
        </w:rPr>
        <w:t>t</w:t>
      </w:r>
      <w:r w:rsidRPr="00237BCD">
        <w:rPr>
          <w:i/>
          <w:szCs w:val="28"/>
          <w:vertAlign w:val="subscript"/>
          <w:lang w:val="kk-KZ"/>
        </w:rPr>
        <w:t>2</w:t>
      </w:r>
      <w:r w:rsidRPr="00237BCD">
        <w:rPr>
          <w:i/>
          <w:szCs w:val="28"/>
          <w:lang w:val="kk-KZ"/>
        </w:rPr>
        <w:t xml:space="preserve">=0,25 </w:t>
      </w:r>
      <w:r w:rsidRPr="00237BCD">
        <w:rPr>
          <w:szCs w:val="28"/>
          <w:lang w:val="kk-KZ"/>
        </w:rPr>
        <w:t>деп</w:t>
      </w:r>
    </w:p>
    <w:p w:rsidR="00096747" w:rsidRPr="00237BCD" w:rsidRDefault="00096747" w:rsidP="005D18E6">
      <w:pPr>
        <w:pStyle w:val="ab"/>
        <w:ind w:left="709"/>
        <w:rPr>
          <w:i/>
          <w:szCs w:val="28"/>
          <w:lang w:val="kk-KZ"/>
        </w:rPr>
      </w:pPr>
      <w:r w:rsidRPr="00237BCD">
        <w:rPr>
          <w:szCs w:val="28"/>
          <w:lang w:val="kk-KZ"/>
        </w:rPr>
        <w:t>7</w:t>
      </w:r>
      <w:r w:rsidRPr="00237BCD">
        <w:rPr>
          <w:szCs w:val="28"/>
          <w:vertAlign w:val="superscript"/>
          <w:lang w:val="kk-KZ"/>
        </w:rPr>
        <w:t>2</w:t>
      </w:r>
      <w:r w:rsidRPr="00237BCD">
        <w:rPr>
          <w:szCs w:val="28"/>
          <w:lang w:val="kk-KZ"/>
        </w:rPr>
        <w:t xml:space="preserve">    </w:t>
      </w:r>
      <w:r w:rsidRPr="00237BCD">
        <w:rPr>
          <w:i/>
          <w:szCs w:val="28"/>
          <w:lang w:val="kk-KZ"/>
        </w:rPr>
        <w:t>x</w:t>
      </w:r>
      <w:r w:rsidRPr="00237BCD">
        <w:rPr>
          <w:i/>
          <w:szCs w:val="28"/>
          <w:vertAlign w:val="superscript"/>
          <w:lang w:val="kk-KZ"/>
        </w:rPr>
        <w:t>3</w:t>
      </w:r>
      <w:r w:rsidRPr="00237BCD">
        <w:rPr>
          <w:szCs w:val="28"/>
          <w:vertAlign w:val="superscript"/>
          <w:lang w:val="kk-KZ"/>
        </w:rPr>
        <w:t xml:space="preserve"> </w:t>
      </w:r>
      <w:r w:rsidRPr="00237BCD">
        <w:rPr>
          <w:szCs w:val="28"/>
          <w:lang w:val="kk-KZ"/>
        </w:rPr>
        <w:t>мәнін табайық</w:t>
      </w:r>
      <w:r w:rsidRPr="00237BCD">
        <w:rPr>
          <w:i/>
          <w:szCs w:val="28"/>
          <w:lang w:val="kk-KZ"/>
        </w:rPr>
        <w:t>: x</w:t>
      </w:r>
      <w:r w:rsidRPr="00237BCD">
        <w:rPr>
          <w:i/>
          <w:szCs w:val="28"/>
          <w:vertAlign w:val="superscript"/>
          <w:lang w:val="kk-KZ"/>
        </w:rPr>
        <w:t>3</w:t>
      </w:r>
      <w:r w:rsidRPr="00237BCD">
        <w:rPr>
          <w:i/>
          <w:szCs w:val="28"/>
          <w:lang w:val="kk-KZ"/>
        </w:rPr>
        <w:t xml:space="preserve"> = (-0,094; 0,25) – 0,25(-0,126; 0,406) = (-0,063; 0,15); f(x</w:t>
      </w:r>
      <w:r w:rsidRPr="00237BCD">
        <w:rPr>
          <w:i/>
          <w:szCs w:val="28"/>
          <w:vertAlign w:val="superscript"/>
          <w:lang w:val="kk-KZ"/>
        </w:rPr>
        <w:t>3</w:t>
      </w:r>
      <w:r w:rsidRPr="00237BCD">
        <w:rPr>
          <w:i/>
          <w:szCs w:val="28"/>
          <w:lang w:val="kk-KZ"/>
        </w:rPr>
        <w:t>) = 0,021</w:t>
      </w:r>
    </w:p>
    <w:p w:rsidR="00096747" w:rsidRPr="00237BCD" w:rsidRDefault="00096747" w:rsidP="005D18E6">
      <w:pPr>
        <w:pStyle w:val="ab"/>
        <w:ind w:left="709"/>
        <w:rPr>
          <w:szCs w:val="28"/>
          <w:lang w:val="kk-KZ"/>
        </w:rPr>
      </w:pPr>
      <w:r w:rsidRPr="00237BCD">
        <w:rPr>
          <w:szCs w:val="28"/>
          <w:lang w:val="kk-KZ"/>
        </w:rPr>
        <w:t>8</w:t>
      </w:r>
      <w:r w:rsidRPr="00237BCD">
        <w:rPr>
          <w:szCs w:val="28"/>
          <w:vertAlign w:val="superscript"/>
          <w:lang w:val="kk-KZ"/>
        </w:rPr>
        <w:t>2</w:t>
      </w:r>
      <w:r w:rsidRPr="00237BCD">
        <w:rPr>
          <w:szCs w:val="28"/>
          <w:lang w:val="kk-KZ"/>
        </w:rPr>
        <w:t xml:space="preserve">    </w:t>
      </w:r>
      <w:r w:rsidRPr="00237BCD">
        <w:rPr>
          <w:i/>
          <w:szCs w:val="28"/>
          <w:lang w:val="kk-KZ"/>
        </w:rPr>
        <w:t>f(x</w:t>
      </w:r>
      <w:r w:rsidRPr="00237BCD">
        <w:rPr>
          <w:i/>
          <w:szCs w:val="28"/>
          <w:vertAlign w:val="superscript"/>
          <w:lang w:val="kk-KZ"/>
        </w:rPr>
        <w:t>3</w:t>
      </w:r>
      <w:r w:rsidRPr="00237BCD">
        <w:rPr>
          <w:i/>
          <w:szCs w:val="28"/>
          <w:lang w:val="kk-KZ"/>
        </w:rPr>
        <w:t xml:space="preserve">) </w:t>
      </w:r>
      <w:r w:rsidRPr="00237BCD">
        <w:rPr>
          <w:szCs w:val="28"/>
          <w:lang w:val="kk-KZ"/>
        </w:rPr>
        <w:t>пен</w:t>
      </w:r>
      <w:r w:rsidRPr="00237BCD">
        <w:rPr>
          <w:i/>
          <w:szCs w:val="28"/>
          <w:lang w:val="kk-KZ"/>
        </w:rPr>
        <w:t xml:space="preserve">  f(x</w:t>
      </w:r>
      <w:r w:rsidRPr="00237BCD">
        <w:rPr>
          <w:i/>
          <w:szCs w:val="28"/>
          <w:vertAlign w:val="superscript"/>
          <w:lang w:val="kk-KZ"/>
        </w:rPr>
        <w:t>2</w:t>
      </w:r>
      <w:r w:rsidRPr="00237BCD">
        <w:rPr>
          <w:i/>
          <w:szCs w:val="28"/>
          <w:lang w:val="kk-KZ"/>
        </w:rPr>
        <w:t xml:space="preserve">) </w:t>
      </w:r>
      <w:r w:rsidRPr="00237BCD">
        <w:rPr>
          <w:szCs w:val="28"/>
          <w:lang w:val="kk-KZ"/>
        </w:rPr>
        <w:t xml:space="preserve">мәндерін салыстырайық: </w:t>
      </w:r>
      <w:r w:rsidRPr="00237BCD">
        <w:rPr>
          <w:i/>
          <w:szCs w:val="28"/>
          <w:lang w:val="kk-KZ"/>
        </w:rPr>
        <w:t xml:space="preserve"> f(x</w:t>
      </w:r>
      <w:r w:rsidRPr="00237BCD">
        <w:rPr>
          <w:i/>
          <w:szCs w:val="28"/>
          <w:vertAlign w:val="superscript"/>
          <w:lang w:val="kk-KZ"/>
        </w:rPr>
        <w:t>3</w:t>
      </w:r>
      <w:r w:rsidRPr="00237BCD">
        <w:rPr>
          <w:i/>
          <w:szCs w:val="28"/>
          <w:lang w:val="kk-KZ"/>
        </w:rPr>
        <w:t>) &lt; f(x</w:t>
      </w:r>
      <w:r w:rsidRPr="00237BCD">
        <w:rPr>
          <w:i/>
          <w:szCs w:val="28"/>
          <w:vertAlign w:val="superscript"/>
          <w:lang w:val="kk-KZ"/>
        </w:rPr>
        <w:t>2</w:t>
      </w:r>
      <w:r w:rsidRPr="00237BCD">
        <w:rPr>
          <w:i/>
          <w:szCs w:val="28"/>
          <w:lang w:val="kk-KZ"/>
        </w:rPr>
        <w:t>)</w:t>
      </w:r>
      <w:r w:rsidRPr="00237BCD">
        <w:rPr>
          <w:szCs w:val="28"/>
          <w:lang w:val="kk-KZ"/>
        </w:rPr>
        <w:t xml:space="preserve"> қортып 9 қадамға көшеміз.</w:t>
      </w:r>
    </w:p>
    <w:p w:rsidR="00096747" w:rsidRPr="00237BCD" w:rsidRDefault="00096747" w:rsidP="005D18E6">
      <w:pPr>
        <w:pStyle w:val="ab"/>
        <w:ind w:left="709"/>
        <w:rPr>
          <w:szCs w:val="28"/>
          <w:lang w:val="kk-KZ"/>
        </w:rPr>
      </w:pPr>
      <w:r w:rsidRPr="00237BCD">
        <w:rPr>
          <w:szCs w:val="28"/>
          <w:lang w:val="kk-KZ"/>
        </w:rPr>
        <w:t>9</w:t>
      </w:r>
      <w:r w:rsidRPr="00237BCD">
        <w:rPr>
          <w:szCs w:val="28"/>
          <w:vertAlign w:val="superscript"/>
          <w:lang w:val="kk-KZ"/>
        </w:rPr>
        <w:t>2</w:t>
      </w:r>
      <w:r w:rsidRPr="00237BCD">
        <w:rPr>
          <w:szCs w:val="28"/>
          <w:lang w:val="kk-KZ"/>
        </w:rPr>
        <w:t xml:space="preserve">    </w:t>
      </w:r>
      <w:r w:rsidRPr="00237BCD">
        <w:rPr>
          <w:position w:val="-40"/>
          <w:szCs w:val="28"/>
          <w:lang w:val="en-US"/>
        </w:rPr>
        <w:object w:dxaOrig="1160" w:dyaOrig="920">
          <v:shape id="_x0000_i1179" type="#_x0000_t75" style="width:56.5pt;height:45.4pt" o:ole="">
            <v:imagedata r:id="rId432" o:title=""/>
          </v:shape>
          <o:OLEObject Type="Embed" ProgID="Equation.3" ShapeID="_x0000_i1179" DrawAspect="Content" ObjectID="_1528193733" r:id="rId433"/>
        </w:object>
      </w:r>
      <w:r w:rsidRPr="00237BCD">
        <w:rPr>
          <w:szCs w:val="28"/>
          <w:lang w:val="kk-KZ"/>
        </w:rPr>
        <w:t xml:space="preserve"> пен </w:t>
      </w:r>
      <w:r w:rsidRPr="00237BCD">
        <w:rPr>
          <w:position w:val="-40"/>
          <w:szCs w:val="28"/>
          <w:lang w:val="en-US"/>
        </w:rPr>
        <w:object w:dxaOrig="2040" w:dyaOrig="920">
          <v:shape id="_x0000_i1180" type="#_x0000_t75" style="width:101.9pt;height:45.4pt" o:ole="">
            <v:imagedata r:id="rId434" o:title=""/>
          </v:shape>
          <o:OLEObject Type="Embed" ProgID="Equation.3" ShapeID="_x0000_i1180" DrawAspect="Content" ObjectID="_1528193734" r:id="rId435"/>
        </w:object>
      </w:r>
      <w:r w:rsidRPr="00237BCD">
        <w:rPr>
          <w:szCs w:val="28"/>
          <w:lang w:val="kk-KZ"/>
        </w:rPr>
        <w:t xml:space="preserve"> мәндерін есептейміз:</w:t>
      </w:r>
    </w:p>
    <w:p w:rsidR="00096747" w:rsidRPr="00237BCD" w:rsidRDefault="00096747" w:rsidP="005D18E6">
      <w:pPr>
        <w:pStyle w:val="ab"/>
        <w:ind w:left="709"/>
        <w:rPr>
          <w:i/>
          <w:szCs w:val="28"/>
          <w:lang w:val="kk-KZ"/>
        </w:rPr>
      </w:pPr>
      <w:r w:rsidRPr="00237BCD">
        <w:rPr>
          <w:position w:val="-40"/>
          <w:szCs w:val="28"/>
          <w:lang w:val="en-US"/>
        </w:rPr>
        <w:object w:dxaOrig="1160" w:dyaOrig="920">
          <v:shape id="_x0000_i1181" type="#_x0000_t75" style="width:56.5pt;height:45.4pt" o:ole="">
            <v:imagedata r:id="rId436" o:title=""/>
          </v:shape>
          <o:OLEObject Type="Embed" ProgID="Equation.3" ShapeID="_x0000_i1181" DrawAspect="Content" ObjectID="_1528193735" r:id="rId437"/>
        </w:object>
      </w:r>
      <w:r w:rsidRPr="00237BCD">
        <w:rPr>
          <w:szCs w:val="28"/>
          <w:lang w:val="kk-KZ"/>
        </w:rPr>
        <w:t xml:space="preserve"> = </w:t>
      </w:r>
      <w:r w:rsidRPr="00237BCD">
        <w:rPr>
          <w:i/>
          <w:szCs w:val="28"/>
          <w:lang w:val="kk-KZ"/>
        </w:rPr>
        <w:t>0,105&lt;0,15;</w:t>
      </w:r>
      <w:r w:rsidRPr="00237BCD">
        <w:rPr>
          <w:i/>
          <w:szCs w:val="28"/>
          <w:lang w:val="kk-KZ"/>
        </w:rPr>
        <w:tab/>
      </w:r>
      <w:r w:rsidRPr="00237BCD">
        <w:rPr>
          <w:position w:val="-40"/>
          <w:szCs w:val="28"/>
          <w:lang w:val="en-US"/>
        </w:rPr>
        <w:object w:dxaOrig="2040" w:dyaOrig="920">
          <v:shape id="_x0000_i1182" type="#_x0000_t75" style="width:101.9pt;height:45.4pt" o:ole="">
            <v:imagedata r:id="rId438" o:title=""/>
          </v:shape>
          <o:OLEObject Type="Embed" ProgID="Equation.3" ShapeID="_x0000_i1182" DrawAspect="Content" ObjectID="_1528193736" r:id="rId439"/>
        </w:object>
      </w:r>
      <w:r w:rsidRPr="00237BCD">
        <w:rPr>
          <w:i/>
          <w:szCs w:val="28"/>
          <w:lang w:val="kk-KZ"/>
        </w:rPr>
        <w:t xml:space="preserve"> = 0,035 &lt; 0,15</w:t>
      </w:r>
    </w:p>
    <w:p w:rsidR="00096747" w:rsidRPr="00237BCD" w:rsidRDefault="00096747" w:rsidP="005D18E6">
      <w:pPr>
        <w:pStyle w:val="ab"/>
        <w:ind w:left="709"/>
        <w:rPr>
          <w:szCs w:val="28"/>
          <w:lang w:val="kk-KZ"/>
        </w:rPr>
      </w:pPr>
      <w:r w:rsidRPr="00237BCD">
        <w:rPr>
          <w:szCs w:val="28"/>
          <w:lang w:val="kk-KZ"/>
        </w:rPr>
        <w:t xml:space="preserve">Қортынды: </w:t>
      </w:r>
      <w:r w:rsidRPr="00237BCD">
        <w:rPr>
          <w:i/>
          <w:szCs w:val="28"/>
          <w:lang w:val="kk-KZ"/>
        </w:rPr>
        <w:t xml:space="preserve">k=3 </w:t>
      </w:r>
      <w:r w:rsidRPr="00237BCD">
        <w:rPr>
          <w:szCs w:val="28"/>
          <w:lang w:val="kk-KZ"/>
        </w:rPr>
        <w:t>деп</w:t>
      </w:r>
      <w:r w:rsidRPr="00237BCD">
        <w:rPr>
          <w:i/>
          <w:szCs w:val="28"/>
          <w:lang w:val="kk-KZ"/>
        </w:rPr>
        <w:t xml:space="preserve"> </w:t>
      </w:r>
      <w:r w:rsidRPr="00237BCD">
        <w:rPr>
          <w:szCs w:val="28"/>
          <w:lang w:val="kk-KZ"/>
        </w:rPr>
        <w:t>3 қадамға көшеміз.</w:t>
      </w:r>
    </w:p>
    <w:p w:rsidR="00096747" w:rsidRPr="00237BCD" w:rsidRDefault="00096747" w:rsidP="005D18E6">
      <w:pPr>
        <w:pStyle w:val="ab"/>
        <w:ind w:left="709"/>
        <w:rPr>
          <w:szCs w:val="28"/>
          <w:lang w:val="kk-KZ"/>
        </w:rPr>
      </w:pPr>
      <w:r w:rsidRPr="00237BCD">
        <w:rPr>
          <w:szCs w:val="28"/>
          <w:lang w:val="kk-KZ"/>
        </w:rPr>
        <w:t>3</w:t>
      </w:r>
      <w:r w:rsidRPr="00237BCD">
        <w:rPr>
          <w:szCs w:val="28"/>
          <w:vertAlign w:val="superscript"/>
          <w:lang w:val="kk-KZ"/>
        </w:rPr>
        <w:t>3</w:t>
      </w:r>
      <w:r w:rsidRPr="00237BCD">
        <w:rPr>
          <w:szCs w:val="28"/>
          <w:lang w:val="kk-KZ"/>
        </w:rPr>
        <w:t xml:space="preserve">   </w:t>
      </w:r>
      <w:r w:rsidRPr="00237BCD">
        <w:rPr>
          <w:szCs w:val="28"/>
          <w:lang w:val="kk-KZ"/>
        </w:rPr>
        <w:sym w:font="Symbol" w:char="00D1"/>
      </w:r>
      <w:r w:rsidRPr="00237BCD">
        <w:rPr>
          <w:i/>
          <w:szCs w:val="28"/>
          <w:lang w:val="kk-KZ"/>
        </w:rPr>
        <w:t>f(x</w:t>
      </w:r>
      <w:r w:rsidRPr="00237BCD">
        <w:rPr>
          <w:i/>
          <w:szCs w:val="28"/>
          <w:vertAlign w:val="superscript"/>
          <w:lang w:val="kk-KZ"/>
        </w:rPr>
        <w:t>3</w:t>
      </w:r>
      <w:r w:rsidRPr="00237BCD">
        <w:rPr>
          <w:i/>
          <w:szCs w:val="28"/>
          <w:lang w:val="kk-KZ"/>
        </w:rPr>
        <w:t>):</w:t>
      </w:r>
      <w:r w:rsidRPr="00237BCD">
        <w:rPr>
          <w:szCs w:val="28"/>
          <w:lang w:val="kk-KZ"/>
        </w:rPr>
        <w:t xml:space="preserve"> </w:t>
      </w:r>
      <w:r w:rsidRPr="00237BCD">
        <w:rPr>
          <w:szCs w:val="28"/>
          <w:lang w:val="kk-KZ"/>
        </w:rPr>
        <w:sym w:font="Symbol" w:char="00D1"/>
      </w:r>
      <w:r w:rsidRPr="00237BCD">
        <w:rPr>
          <w:i/>
          <w:szCs w:val="28"/>
          <w:lang w:val="kk-KZ"/>
        </w:rPr>
        <w:t>f(x</w:t>
      </w:r>
      <w:r w:rsidRPr="00237BCD">
        <w:rPr>
          <w:i/>
          <w:szCs w:val="28"/>
          <w:vertAlign w:val="superscript"/>
          <w:lang w:val="kk-KZ"/>
        </w:rPr>
        <w:t>3</w:t>
      </w:r>
      <w:r w:rsidRPr="00237BCD">
        <w:rPr>
          <w:i/>
          <w:szCs w:val="28"/>
          <w:lang w:val="kk-KZ"/>
        </w:rPr>
        <w:t>) = (-0,102; 0,237)</w:t>
      </w:r>
    </w:p>
    <w:p w:rsidR="00096747" w:rsidRPr="00237BCD" w:rsidRDefault="00096747" w:rsidP="005D18E6">
      <w:pPr>
        <w:pStyle w:val="ab"/>
        <w:ind w:left="709"/>
        <w:rPr>
          <w:i/>
          <w:szCs w:val="28"/>
          <w:lang w:val="kk-KZ"/>
        </w:rPr>
      </w:pPr>
      <w:r w:rsidRPr="00237BCD">
        <w:rPr>
          <w:szCs w:val="28"/>
          <w:lang w:val="kk-KZ"/>
        </w:rPr>
        <w:t>4</w:t>
      </w:r>
      <w:r w:rsidRPr="00237BCD">
        <w:rPr>
          <w:szCs w:val="28"/>
          <w:vertAlign w:val="superscript"/>
          <w:lang w:val="kk-KZ"/>
        </w:rPr>
        <w:t>3</w:t>
      </w:r>
      <w:r w:rsidRPr="00237BCD">
        <w:rPr>
          <w:szCs w:val="28"/>
          <w:lang w:val="kk-KZ"/>
        </w:rPr>
        <w:t xml:space="preserve">    </w:t>
      </w:r>
      <w:r w:rsidRPr="00237BCD">
        <w:rPr>
          <w:position w:val="-22"/>
          <w:szCs w:val="28"/>
          <w:lang w:val="en-US"/>
        </w:rPr>
        <w:object w:dxaOrig="920" w:dyaOrig="560">
          <v:shape id="_x0000_i1183" type="#_x0000_t75" style="width:45.4pt;height:26.6pt" o:ole="">
            <v:imagedata r:id="rId440" o:title=""/>
          </v:shape>
          <o:OLEObject Type="Embed" ProgID="Equation.3" ShapeID="_x0000_i1183" DrawAspect="Content" ObjectID="_1528193737" r:id="rId441"/>
        </w:object>
      </w:r>
      <w:r w:rsidRPr="00237BCD">
        <w:rPr>
          <w:szCs w:val="28"/>
          <w:lang w:val="kk-KZ"/>
        </w:rPr>
        <w:t xml:space="preserve"> есептейік: </w:t>
      </w:r>
      <w:r w:rsidRPr="00237BCD">
        <w:rPr>
          <w:position w:val="-22"/>
          <w:szCs w:val="28"/>
          <w:lang w:val="en-US"/>
        </w:rPr>
        <w:object w:dxaOrig="920" w:dyaOrig="560">
          <v:shape id="_x0000_i1184" type="#_x0000_t75" style="width:45.4pt;height:26.6pt" o:ole="">
            <v:imagedata r:id="rId442" o:title=""/>
          </v:shape>
          <o:OLEObject Type="Embed" ProgID="Equation.3" ShapeID="_x0000_i1184" DrawAspect="Content" ObjectID="_1528193738" r:id="rId443"/>
        </w:object>
      </w:r>
      <w:r w:rsidRPr="00237BCD">
        <w:rPr>
          <w:szCs w:val="28"/>
          <w:lang w:val="kk-KZ"/>
        </w:rPr>
        <w:t xml:space="preserve"> </w:t>
      </w:r>
      <w:r w:rsidRPr="00237BCD">
        <w:rPr>
          <w:i/>
          <w:szCs w:val="28"/>
          <w:lang w:val="kk-KZ"/>
        </w:rPr>
        <w:t>= 0,257 &gt; 0,1</w:t>
      </w:r>
    </w:p>
    <w:p w:rsidR="00096747" w:rsidRPr="00237BCD" w:rsidRDefault="00096747" w:rsidP="005D18E6">
      <w:pPr>
        <w:pStyle w:val="ab"/>
        <w:ind w:left="709"/>
        <w:rPr>
          <w:szCs w:val="28"/>
          <w:lang w:val="kk-KZ"/>
        </w:rPr>
      </w:pPr>
      <w:r w:rsidRPr="00237BCD">
        <w:rPr>
          <w:szCs w:val="28"/>
          <w:lang w:val="kk-KZ"/>
        </w:rPr>
        <w:t>5</w:t>
      </w:r>
      <w:r w:rsidRPr="00237BCD">
        <w:rPr>
          <w:szCs w:val="28"/>
          <w:vertAlign w:val="superscript"/>
          <w:lang w:val="kk-KZ"/>
        </w:rPr>
        <w:t>3</w:t>
      </w:r>
      <w:r w:rsidRPr="00237BCD">
        <w:rPr>
          <w:szCs w:val="28"/>
          <w:lang w:val="kk-KZ"/>
        </w:rPr>
        <w:t xml:space="preserve">    </w:t>
      </w:r>
      <w:r w:rsidRPr="00237BCD">
        <w:rPr>
          <w:i/>
          <w:szCs w:val="28"/>
          <w:lang w:val="kk-KZ"/>
        </w:rPr>
        <w:t>k</w:t>
      </w:r>
      <w:r w:rsidRPr="00237BCD">
        <w:rPr>
          <w:i/>
          <w:szCs w:val="28"/>
          <w:lang w:val="en-US"/>
        </w:rPr>
        <w:sym w:font="Symbol" w:char="F0B3"/>
      </w:r>
      <w:r w:rsidRPr="00237BCD">
        <w:rPr>
          <w:i/>
          <w:szCs w:val="28"/>
          <w:lang w:val="kk-KZ"/>
        </w:rPr>
        <w:t xml:space="preserve"> M </w:t>
      </w:r>
      <w:r w:rsidRPr="00237BCD">
        <w:rPr>
          <w:szCs w:val="28"/>
          <w:lang w:val="kk-KZ"/>
        </w:rPr>
        <w:t>шартын тексереміз</w:t>
      </w:r>
      <w:r w:rsidRPr="00237BCD">
        <w:rPr>
          <w:i/>
          <w:szCs w:val="28"/>
          <w:lang w:val="kk-KZ"/>
        </w:rPr>
        <w:t xml:space="preserve">: k = 3 &lt; 10 =M, </w:t>
      </w:r>
      <w:r w:rsidRPr="00237BCD">
        <w:rPr>
          <w:szCs w:val="28"/>
          <w:lang w:val="kk-KZ"/>
        </w:rPr>
        <w:t>6 қадамына көшеміз</w:t>
      </w:r>
    </w:p>
    <w:p w:rsidR="00096747" w:rsidRPr="00237BCD" w:rsidRDefault="00096747" w:rsidP="005D18E6">
      <w:pPr>
        <w:pStyle w:val="ab"/>
        <w:ind w:left="709"/>
        <w:rPr>
          <w:i/>
          <w:szCs w:val="28"/>
          <w:lang w:val="kk-KZ"/>
        </w:rPr>
      </w:pPr>
      <w:r w:rsidRPr="00237BCD">
        <w:rPr>
          <w:szCs w:val="28"/>
          <w:lang w:val="kk-KZ"/>
        </w:rPr>
        <w:t>6</w:t>
      </w:r>
      <w:r w:rsidRPr="00237BCD">
        <w:rPr>
          <w:szCs w:val="28"/>
          <w:vertAlign w:val="superscript"/>
          <w:lang w:val="kk-KZ"/>
        </w:rPr>
        <w:t>3</w:t>
      </w:r>
      <w:r w:rsidRPr="00237BCD">
        <w:rPr>
          <w:szCs w:val="28"/>
          <w:lang w:val="kk-KZ"/>
        </w:rPr>
        <w:t xml:space="preserve">    </w:t>
      </w:r>
      <w:r w:rsidRPr="00237BCD">
        <w:rPr>
          <w:i/>
          <w:szCs w:val="28"/>
          <w:lang w:val="kk-KZ"/>
        </w:rPr>
        <w:t>t</w:t>
      </w:r>
      <w:r w:rsidRPr="00237BCD">
        <w:rPr>
          <w:i/>
          <w:szCs w:val="28"/>
          <w:vertAlign w:val="subscript"/>
          <w:lang w:val="kk-KZ"/>
        </w:rPr>
        <w:t>3</w:t>
      </w:r>
      <w:r w:rsidRPr="00237BCD">
        <w:rPr>
          <w:i/>
          <w:szCs w:val="28"/>
          <w:lang w:val="kk-KZ"/>
        </w:rPr>
        <w:t xml:space="preserve"> = 0,25.</w:t>
      </w:r>
    </w:p>
    <w:p w:rsidR="00096747" w:rsidRPr="00237BCD" w:rsidRDefault="00096747" w:rsidP="005D18E6">
      <w:pPr>
        <w:pStyle w:val="ab"/>
        <w:ind w:left="709"/>
        <w:rPr>
          <w:i/>
          <w:szCs w:val="28"/>
          <w:lang w:val="kk-KZ"/>
        </w:rPr>
      </w:pPr>
      <w:r w:rsidRPr="00237BCD">
        <w:rPr>
          <w:szCs w:val="28"/>
          <w:lang w:val="kk-KZ"/>
        </w:rPr>
        <w:t>7</w:t>
      </w:r>
      <w:r w:rsidRPr="00237BCD">
        <w:rPr>
          <w:szCs w:val="28"/>
          <w:vertAlign w:val="superscript"/>
          <w:lang w:val="kk-KZ"/>
        </w:rPr>
        <w:t>3</w:t>
      </w:r>
      <w:r w:rsidRPr="00237BCD">
        <w:rPr>
          <w:szCs w:val="28"/>
          <w:lang w:val="kk-KZ"/>
        </w:rPr>
        <w:t xml:space="preserve">    </w:t>
      </w:r>
      <w:r w:rsidRPr="00237BCD">
        <w:rPr>
          <w:i/>
          <w:szCs w:val="28"/>
          <w:lang w:val="kk-KZ"/>
        </w:rPr>
        <w:t>x</w:t>
      </w:r>
      <w:r w:rsidRPr="00237BCD">
        <w:rPr>
          <w:i/>
          <w:szCs w:val="28"/>
          <w:vertAlign w:val="superscript"/>
          <w:lang w:val="kk-KZ"/>
        </w:rPr>
        <w:t xml:space="preserve">4 </w:t>
      </w:r>
      <w:r w:rsidRPr="00237BCD">
        <w:rPr>
          <w:szCs w:val="28"/>
          <w:lang w:val="kk-KZ"/>
        </w:rPr>
        <w:t>есептейік</w:t>
      </w:r>
      <w:r w:rsidRPr="00237BCD">
        <w:rPr>
          <w:i/>
          <w:szCs w:val="28"/>
          <w:lang w:val="kk-KZ"/>
        </w:rPr>
        <w:t>: x</w:t>
      </w:r>
      <w:r w:rsidRPr="00237BCD">
        <w:rPr>
          <w:i/>
          <w:szCs w:val="28"/>
          <w:vertAlign w:val="superscript"/>
          <w:lang w:val="kk-KZ"/>
        </w:rPr>
        <w:t>4</w:t>
      </w:r>
      <w:r w:rsidRPr="00237BCD">
        <w:rPr>
          <w:i/>
          <w:szCs w:val="28"/>
          <w:lang w:val="kk-KZ"/>
        </w:rPr>
        <w:t xml:space="preserve">= (-0,063; 0,15) – 0,25(-0,102; 0,237) = (-0,038; 0,091); </w:t>
      </w:r>
    </w:p>
    <w:p w:rsidR="00096747" w:rsidRPr="00237BCD" w:rsidRDefault="00096747" w:rsidP="005D18E6">
      <w:pPr>
        <w:pStyle w:val="ab"/>
        <w:ind w:left="709"/>
        <w:rPr>
          <w:i/>
          <w:szCs w:val="28"/>
          <w:lang w:val="kk-KZ"/>
        </w:rPr>
      </w:pPr>
      <w:r w:rsidRPr="00237BCD">
        <w:rPr>
          <w:i/>
          <w:szCs w:val="28"/>
          <w:lang w:val="kk-KZ"/>
        </w:rPr>
        <w:t>f(x</w:t>
      </w:r>
      <w:r w:rsidRPr="00237BCD">
        <w:rPr>
          <w:i/>
          <w:szCs w:val="28"/>
          <w:vertAlign w:val="superscript"/>
          <w:lang w:val="kk-KZ"/>
        </w:rPr>
        <w:t>4</w:t>
      </w:r>
      <w:r w:rsidRPr="00237BCD">
        <w:rPr>
          <w:i/>
          <w:szCs w:val="28"/>
          <w:lang w:val="kk-KZ"/>
        </w:rPr>
        <w:t>) = 0,0076</w:t>
      </w:r>
    </w:p>
    <w:p w:rsidR="00096747" w:rsidRPr="00237BCD" w:rsidRDefault="00096747" w:rsidP="005D18E6">
      <w:pPr>
        <w:pStyle w:val="ab"/>
        <w:ind w:left="709"/>
        <w:rPr>
          <w:szCs w:val="28"/>
          <w:lang w:val="kk-KZ"/>
        </w:rPr>
      </w:pPr>
      <w:r w:rsidRPr="00237BCD">
        <w:rPr>
          <w:szCs w:val="28"/>
          <w:lang w:val="kk-KZ"/>
        </w:rPr>
        <w:t>8</w:t>
      </w:r>
      <w:r w:rsidRPr="00237BCD">
        <w:rPr>
          <w:szCs w:val="28"/>
          <w:vertAlign w:val="superscript"/>
          <w:lang w:val="kk-KZ"/>
        </w:rPr>
        <w:t>3</w:t>
      </w:r>
      <w:r w:rsidRPr="00237BCD">
        <w:rPr>
          <w:szCs w:val="28"/>
          <w:lang w:val="kk-KZ"/>
        </w:rPr>
        <w:t xml:space="preserve">    </w:t>
      </w:r>
      <w:r w:rsidRPr="00237BCD">
        <w:rPr>
          <w:i/>
          <w:szCs w:val="28"/>
          <w:lang w:val="kk-KZ"/>
        </w:rPr>
        <w:t>f(x</w:t>
      </w:r>
      <w:r w:rsidRPr="00237BCD">
        <w:rPr>
          <w:i/>
          <w:szCs w:val="28"/>
          <w:vertAlign w:val="superscript"/>
          <w:lang w:val="kk-KZ"/>
        </w:rPr>
        <w:t>4</w:t>
      </w:r>
      <w:r w:rsidRPr="00237BCD">
        <w:rPr>
          <w:i/>
          <w:szCs w:val="28"/>
          <w:lang w:val="kk-KZ"/>
        </w:rPr>
        <w:t>)</w:t>
      </w:r>
      <w:r w:rsidRPr="00237BCD">
        <w:rPr>
          <w:szCs w:val="28"/>
          <w:lang w:val="kk-KZ"/>
        </w:rPr>
        <w:t>мен</w:t>
      </w:r>
      <w:r w:rsidRPr="00237BCD">
        <w:rPr>
          <w:i/>
          <w:szCs w:val="28"/>
          <w:lang w:val="kk-KZ"/>
        </w:rPr>
        <w:t xml:space="preserve">  f(x</w:t>
      </w:r>
      <w:r w:rsidRPr="00237BCD">
        <w:rPr>
          <w:i/>
          <w:szCs w:val="28"/>
          <w:vertAlign w:val="superscript"/>
          <w:lang w:val="kk-KZ"/>
        </w:rPr>
        <w:t>3</w:t>
      </w:r>
      <w:r w:rsidRPr="00237BCD">
        <w:rPr>
          <w:i/>
          <w:szCs w:val="28"/>
          <w:lang w:val="kk-KZ"/>
        </w:rPr>
        <w:t xml:space="preserve">) </w:t>
      </w:r>
      <w:r w:rsidRPr="00237BCD">
        <w:rPr>
          <w:szCs w:val="28"/>
          <w:lang w:val="kk-KZ"/>
        </w:rPr>
        <w:t>салыстырамыз</w:t>
      </w:r>
      <w:r w:rsidRPr="00237BCD">
        <w:rPr>
          <w:i/>
          <w:szCs w:val="28"/>
          <w:lang w:val="kk-KZ"/>
        </w:rPr>
        <w:t>: f(x</w:t>
      </w:r>
      <w:r w:rsidRPr="00237BCD">
        <w:rPr>
          <w:i/>
          <w:szCs w:val="28"/>
          <w:vertAlign w:val="superscript"/>
          <w:lang w:val="kk-KZ"/>
        </w:rPr>
        <w:t>4</w:t>
      </w:r>
      <w:r w:rsidRPr="00237BCD">
        <w:rPr>
          <w:i/>
          <w:szCs w:val="28"/>
          <w:lang w:val="kk-KZ"/>
        </w:rPr>
        <w:t>) &lt; f(x</w:t>
      </w:r>
      <w:r w:rsidRPr="00237BCD">
        <w:rPr>
          <w:i/>
          <w:szCs w:val="28"/>
          <w:vertAlign w:val="superscript"/>
          <w:lang w:val="kk-KZ"/>
        </w:rPr>
        <w:t>3</w:t>
      </w:r>
      <w:r w:rsidRPr="00237BCD">
        <w:rPr>
          <w:i/>
          <w:szCs w:val="28"/>
          <w:lang w:val="kk-KZ"/>
        </w:rPr>
        <w:t>)</w:t>
      </w:r>
    </w:p>
    <w:p w:rsidR="00096747" w:rsidRPr="00237BCD" w:rsidRDefault="00096747" w:rsidP="005D18E6">
      <w:pPr>
        <w:pStyle w:val="ab"/>
        <w:ind w:left="709"/>
        <w:rPr>
          <w:szCs w:val="28"/>
          <w:lang w:val="kk-KZ"/>
        </w:rPr>
      </w:pPr>
      <w:r w:rsidRPr="00237BCD">
        <w:rPr>
          <w:szCs w:val="28"/>
          <w:lang w:val="kk-KZ"/>
        </w:rPr>
        <w:t>9</w:t>
      </w:r>
      <w:r w:rsidRPr="00237BCD">
        <w:rPr>
          <w:szCs w:val="28"/>
          <w:vertAlign w:val="superscript"/>
          <w:lang w:val="kk-KZ"/>
        </w:rPr>
        <w:t>3</w:t>
      </w:r>
      <w:r w:rsidRPr="00237BCD">
        <w:rPr>
          <w:szCs w:val="28"/>
          <w:lang w:val="kk-KZ"/>
        </w:rPr>
        <w:t xml:space="preserve">   </w:t>
      </w:r>
      <w:r w:rsidRPr="00237BCD">
        <w:rPr>
          <w:position w:val="-40"/>
          <w:szCs w:val="28"/>
          <w:lang w:val="en-US"/>
        </w:rPr>
        <w:object w:dxaOrig="1160" w:dyaOrig="920">
          <v:shape id="_x0000_i1185" type="#_x0000_t75" style="width:56.5pt;height:45.4pt" o:ole="">
            <v:imagedata r:id="rId444" o:title=""/>
          </v:shape>
          <o:OLEObject Type="Embed" ProgID="Equation.3" ShapeID="_x0000_i1185" DrawAspect="Content" ObjectID="_1528193739" r:id="rId445"/>
        </w:object>
      </w:r>
      <w:r w:rsidRPr="00237BCD">
        <w:rPr>
          <w:szCs w:val="28"/>
          <w:lang w:val="kk-KZ"/>
        </w:rPr>
        <w:t>,</w:t>
      </w:r>
      <w:r w:rsidRPr="00237BCD">
        <w:rPr>
          <w:position w:val="-40"/>
          <w:szCs w:val="28"/>
          <w:lang w:val="en-US"/>
        </w:rPr>
        <w:object w:dxaOrig="2040" w:dyaOrig="920">
          <v:shape id="_x0000_i1186" type="#_x0000_t75" style="width:101.9pt;height:45.4pt" o:ole="">
            <v:imagedata r:id="rId446" o:title=""/>
          </v:shape>
          <o:OLEObject Type="Embed" ProgID="Equation.3" ShapeID="_x0000_i1186" DrawAspect="Content" ObjectID="_1528193740" r:id="rId447"/>
        </w:object>
      </w:r>
      <w:r w:rsidRPr="00237BCD">
        <w:rPr>
          <w:szCs w:val="28"/>
          <w:lang w:val="kk-KZ"/>
        </w:rPr>
        <w:t xml:space="preserve"> есептейміз:</w:t>
      </w:r>
    </w:p>
    <w:p w:rsidR="00096747" w:rsidRPr="00237BCD" w:rsidRDefault="00096747" w:rsidP="005D18E6">
      <w:pPr>
        <w:pStyle w:val="ab"/>
        <w:ind w:left="709"/>
        <w:rPr>
          <w:i/>
          <w:szCs w:val="28"/>
          <w:lang w:val="kk-KZ"/>
        </w:rPr>
      </w:pPr>
      <w:r w:rsidRPr="00237BCD">
        <w:rPr>
          <w:position w:val="-40"/>
          <w:szCs w:val="28"/>
          <w:lang w:val="en-US"/>
        </w:rPr>
        <w:object w:dxaOrig="1160" w:dyaOrig="920">
          <v:shape id="_x0000_i1187" type="#_x0000_t75" style="width:56.5pt;height:45.4pt" o:ole="">
            <v:imagedata r:id="rId448" o:title=""/>
          </v:shape>
          <o:OLEObject Type="Embed" ProgID="Equation.3" ShapeID="_x0000_i1187" DrawAspect="Content" ObjectID="_1528193741" r:id="rId449"/>
        </w:object>
      </w:r>
      <w:r w:rsidRPr="00237BCD">
        <w:rPr>
          <w:szCs w:val="28"/>
          <w:lang w:val="kk-KZ"/>
        </w:rPr>
        <w:t xml:space="preserve"> = 0,064 &lt; 0,15;  </w:t>
      </w:r>
      <w:r w:rsidRPr="00237BCD">
        <w:rPr>
          <w:szCs w:val="28"/>
          <w:lang w:val="kk-KZ"/>
        </w:rPr>
        <w:tab/>
      </w:r>
      <w:r w:rsidRPr="00237BCD">
        <w:rPr>
          <w:szCs w:val="28"/>
          <w:lang w:val="kk-KZ"/>
        </w:rPr>
        <w:tab/>
      </w:r>
      <w:r w:rsidRPr="00237BCD">
        <w:rPr>
          <w:position w:val="-40"/>
          <w:szCs w:val="28"/>
          <w:lang w:val="en-US"/>
        </w:rPr>
        <w:object w:dxaOrig="2040" w:dyaOrig="920">
          <v:shape id="_x0000_i1188" type="#_x0000_t75" style="width:101.9pt;height:45.4pt" o:ole="">
            <v:imagedata r:id="rId450" o:title=""/>
          </v:shape>
          <o:OLEObject Type="Embed" ProgID="Equation.3" ShapeID="_x0000_i1188" DrawAspect="Content" ObjectID="_1528193742" r:id="rId451"/>
        </w:object>
      </w:r>
      <w:r w:rsidRPr="00237BCD">
        <w:rPr>
          <w:i/>
          <w:szCs w:val="28"/>
          <w:lang w:val="kk-KZ"/>
        </w:rPr>
        <w:t xml:space="preserve"> = 0,015 &lt; 0,15</w:t>
      </w:r>
    </w:p>
    <w:p w:rsidR="00096747" w:rsidRPr="00237BCD" w:rsidRDefault="00096747" w:rsidP="005D18E6">
      <w:pPr>
        <w:pStyle w:val="ab"/>
        <w:ind w:left="709"/>
        <w:rPr>
          <w:i/>
          <w:szCs w:val="28"/>
          <w:lang w:val="kk-KZ"/>
        </w:rPr>
      </w:pPr>
    </w:p>
    <w:p w:rsidR="00096747" w:rsidRPr="00237BCD" w:rsidRDefault="00096747" w:rsidP="005D18E6">
      <w:pPr>
        <w:pStyle w:val="ab"/>
        <w:ind w:left="709"/>
        <w:rPr>
          <w:szCs w:val="28"/>
          <w:lang w:val="kk-KZ"/>
        </w:rPr>
      </w:pPr>
      <w:r w:rsidRPr="00237BCD">
        <w:rPr>
          <w:position w:val="-34"/>
          <w:szCs w:val="28"/>
          <w:lang w:val="en-US"/>
        </w:rPr>
        <w:object w:dxaOrig="1939" w:dyaOrig="860">
          <v:shape id="_x0000_i1189" type="#_x0000_t75" style="width:98.6pt;height:42.1pt" o:ole="">
            <v:imagedata r:id="rId452" o:title=""/>
          </v:shape>
          <o:OLEObject Type="Embed" ProgID="Equation.3" ShapeID="_x0000_i1189" DrawAspect="Content" ObjectID="_1528193743" r:id="rId453"/>
        </w:object>
      </w:r>
      <w:r w:rsidRPr="00237BCD">
        <w:rPr>
          <w:position w:val="-40"/>
          <w:szCs w:val="28"/>
          <w:lang w:val="en-US"/>
        </w:rPr>
        <w:object w:dxaOrig="2939" w:dyaOrig="920">
          <v:shape id="_x0000_i1190" type="#_x0000_t75" style="width:148.45pt;height:45.4pt" o:ole="">
            <v:imagedata r:id="rId404" o:title=""/>
          </v:shape>
          <o:OLEObject Type="Embed" ProgID="Equation.3" ShapeID="_x0000_i1190" DrawAspect="Content" ObjectID="_1528193744" r:id="rId454"/>
        </w:object>
      </w:r>
      <w:r w:rsidRPr="00237BCD">
        <w:rPr>
          <w:szCs w:val="28"/>
          <w:lang w:val="kk-KZ"/>
        </w:rPr>
        <w:t xml:space="preserve"> шарттары </w:t>
      </w:r>
      <w:r w:rsidRPr="00237BCD">
        <w:rPr>
          <w:i/>
          <w:szCs w:val="28"/>
          <w:lang w:val="kk-KZ"/>
        </w:rPr>
        <w:t xml:space="preserve">k= 2,3 </w:t>
      </w:r>
      <w:r w:rsidRPr="00237BCD">
        <w:rPr>
          <w:szCs w:val="28"/>
          <w:lang w:val="kk-KZ"/>
        </w:rPr>
        <w:t>мәндері үшін орындалды; есептеуді тоқтатамыз.</w:t>
      </w:r>
    </w:p>
    <w:p w:rsidR="00096747" w:rsidRPr="00237BCD" w:rsidRDefault="00096747" w:rsidP="005D18E6">
      <w:pPr>
        <w:pStyle w:val="ab"/>
        <w:ind w:left="709"/>
        <w:rPr>
          <w:i/>
          <w:szCs w:val="28"/>
          <w:lang w:val="kk-KZ"/>
        </w:rPr>
      </w:pPr>
      <w:r w:rsidRPr="00237BCD">
        <w:rPr>
          <w:i/>
          <w:szCs w:val="28"/>
          <w:lang w:val="kk-KZ"/>
        </w:rPr>
        <w:t>x</w:t>
      </w:r>
      <w:r w:rsidRPr="00237BCD">
        <w:rPr>
          <w:i/>
          <w:szCs w:val="28"/>
          <w:vertAlign w:val="superscript"/>
          <w:lang w:val="kk-KZ"/>
        </w:rPr>
        <w:t>4</w:t>
      </w:r>
      <w:r w:rsidRPr="00237BCD">
        <w:rPr>
          <w:i/>
          <w:szCs w:val="28"/>
          <w:lang w:val="kk-KZ"/>
        </w:rPr>
        <w:t xml:space="preserve"> = (-0,038; =0,091) </w:t>
      </w:r>
      <w:r w:rsidRPr="00237BCD">
        <w:rPr>
          <w:szCs w:val="28"/>
          <w:lang w:val="kk-KZ"/>
        </w:rPr>
        <w:t>нүктесі табылды</w:t>
      </w:r>
      <w:r w:rsidRPr="00237BCD">
        <w:rPr>
          <w:i/>
          <w:szCs w:val="28"/>
          <w:lang w:val="kk-KZ"/>
        </w:rPr>
        <w:t>;  f(x</w:t>
      </w:r>
      <w:r w:rsidRPr="00237BCD">
        <w:rPr>
          <w:i/>
          <w:szCs w:val="28"/>
          <w:vertAlign w:val="superscript"/>
          <w:lang w:val="kk-KZ"/>
        </w:rPr>
        <w:t>4</w:t>
      </w:r>
      <w:r w:rsidRPr="00237BCD">
        <w:rPr>
          <w:i/>
          <w:szCs w:val="28"/>
          <w:lang w:val="kk-KZ"/>
        </w:rPr>
        <w:t>) = 0,0076</w:t>
      </w:r>
    </w:p>
    <w:p w:rsidR="00096747" w:rsidRPr="00237BCD" w:rsidRDefault="00096747" w:rsidP="00893EEE">
      <w:pPr>
        <w:pStyle w:val="ab"/>
        <w:numPr>
          <w:ilvl w:val="0"/>
          <w:numId w:val="14"/>
        </w:numPr>
        <w:tabs>
          <w:tab w:val="clear" w:pos="1080"/>
          <w:tab w:val="num" w:pos="360"/>
        </w:tabs>
        <w:ind w:left="709" w:firstLine="0"/>
        <w:rPr>
          <w:szCs w:val="28"/>
          <w:lang w:val="kk-KZ"/>
        </w:rPr>
      </w:pPr>
      <w:r w:rsidRPr="00237BCD">
        <w:rPr>
          <w:i/>
          <w:szCs w:val="28"/>
          <w:lang w:val="kk-KZ"/>
        </w:rPr>
        <w:t>x</w:t>
      </w:r>
      <w:r w:rsidRPr="00237BCD">
        <w:rPr>
          <w:i/>
          <w:szCs w:val="28"/>
          <w:vertAlign w:val="superscript"/>
          <w:lang w:val="kk-KZ"/>
        </w:rPr>
        <w:t>4</w:t>
      </w:r>
      <w:r w:rsidRPr="00237BCD">
        <w:rPr>
          <w:szCs w:val="28"/>
          <w:lang w:val="kk-KZ"/>
        </w:rPr>
        <w:t xml:space="preserve"> нүктесін зерттеу.</w:t>
      </w:r>
    </w:p>
    <w:p w:rsidR="00096747" w:rsidRPr="00237BCD" w:rsidRDefault="00096747" w:rsidP="005D18E6">
      <w:pPr>
        <w:pStyle w:val="ab"/>
        <w:ind w:left="709"/>
        <w:rPr>
          <w:szCs w:val="28"/>
          <w:lang w:val="kk-KZ"/>
        </w:rPr>
      </w:pPr>
      <w:r w:rsidRPr="00237BCD">
        <w:rPr>
          <w:szCs w:val="28"/>
          <w:lang w:val="kk-KZ"/>
        </w:rPr>
        <w:t xml:space="preserve"> </w:t>
      </w:r>
      <w:r w:rsidRPr="00237BCD">
        <w:rPr>
          <w:i/>
          <w:szCs w:val="28"/>
          <w:lang w:val="kk-KZ"/>
        </w:rPr>
        <w:t>f(x)=2x</w:t>
      </w:r>
      <w:r w:rsidRPr="00237BCD">
        <w:rPr>
          <w:i/>
          <w:szCs w:val="28"/>
          <w:vertAlign w:val="subscript"/>
          <w:lang w:val="kk-KZ"/>
        </w:rPr>
        <w:t>1</w:t>
      </w:r>
      <w:r w:rsidRPr="00237BCD">
        <w:rPr>
          <w:i/>
          <w:szCs w:val="28"/>
          <w:vertAlign w:val="superscript"/>
          <w:lang w:val="kk-KZ"/>
        </w:rPr>
        <w:t>2</w:t>
      </w:r>
      <w:r w:rsidRPr="00237BCD">
        <w:rPr>
          <w:i/>
          <w:szCs w:val="28"/>
          <w:lang w:val="kk-KZ"/>
        </w:rPr>
        <w:t xml:space="preserve">  + x</w:t>
      </w:r>
      <w:r w:rsidRPr="00237BCD">
        <w:rPr>
          <w:i/>
          <w:szCs w:val="28"/>
          <w:vertAlign w:val="subscript"/>
          <w:lang w:val="kk-KZ"/>
        </w:rPr>
        <w:t>1</w:t>
      </w:r>
      <w:r w:rsidRPr="00237BCD">
        <w:rPr>
          <w:i/>
          <w:szCs w:val="28"/>
          <w:lang w:val="kk-KZ"/>
        </w:rPr>
        <w:t xml:space="preserve"> x</w:t>
      </w:r>
      <w:r w:rsidRPr="00237BCD">
        <w:rPr>
          <w:i/>
          <w:szCs w:val="28"/>
          <w:vertAlign w:val="subscript"/>
          <w:lang w:val="kk-KZ"/>
        </w:rPr>
        <w:t>2</w:t>
      </w:r>
      <w:r w:rsidRPr="00237BCD">
        <w:rPr>
          <w:i/>
          <w:szCs w:val="28"/>
          <w:lang w:val="kk-KZ"/>
        </w:rPr>
        <w:t xml:space="preserve"> +x</w:t>
      </w:r>
      <w:r w:rsidRPr="00237BCD">
        <w:rPr>
          <w:i/>
          <w:szCs w:val="28"/>
          <w:vertAlign w:val="subscript"/>
          <w:lang w:val="kk-KZ"/>
        </w:rPr>
        <w:t>2</w:t>
      </w:r>
      <w:r w:rsidRPr="00237BCD">
        <w:rPr>
          <w:i/>
          <w:szCs w:val="28"/>
          <w:vertAlign w:val="superscript"/>
          <w:lang w:val="kk-KZ"/>
        </w:rPr>
        <w:t>2</w:t>
      </w:r>
      <w:r w:rsidRPr="00237BCD">
        <w:rPr>
          <w:szCs w:val="28"/>
          <w:lang w:val="kk-KZ"/>
        </w:rPr>
        <w:t xml:space="preserve"> функциясы екі рет дифференциалданады, сонықтан </w:t>
      </w:r>
      <w:r w:rsidRPr="00237BCD">
        <w:rPr>
          <w:i/>
          <w:szCs w:val="28"/>
          <w:lang w:val="kk-KZ"/>
        </w:rPr>
        <w:t>x</w:t>
      </w:r>
      <w:r w:rsidRPr="00237BCD">
        <w:rPr>
          <w:i/>
          <w:szCs w:val="28"/>
          <w:vertAlign w:val="superscript"/>
          <w:lang w:val="kk-KZ"/>
        </w:rPr>
        <w:t>4</w:t>
      </w:r>
      <w:r w:rsidRPr="00237BCD">
        <w:rPr>
          <w:szCs w:val="28"/>
          <w:lang w:val="kk-KZ"/>
        </w:rPr>
        <w:t xml:space="preserve"> нүктесіндегі минимумның жеткілікті шартын тексерейік.</w:t>
      </w:r>
    </w:p>
    <w:p w:rsidR="00096747" w:rsidRPr="00237BCD" w:rsidRDefault="00096747" w:rsidP="005D18E6">
      <w:pPr>
        <w:pStyle w:val="ab"/>
        <w:ind w:left="709"/>
        <w:rPr>
          <w:szCs w:val="28"/>
          <w:lang w:val="kk-KZ"/>
        </w:rPr>
      </w:pPr>
      <w:r w:rsidRPr="00237BCD">
        <w:rPr>
          <w:szCs w:val="28"/>
          <w:lang w:val="kk-KZ"/>
        </w:rPr>
        <w:t>Ол үшін Гессе матрицасын зерттейміз:</w:t>
      </w:r>
    </w:p>
    <w:p w:rsidR="00096747" w:rsidRPr="00237BCD" w:rsidRDefault="00096747" w:rsidP="005D18E6">
      <w:pPr>
        <w:pStyle w:val="ab"/>
        <w:ind w:left="709"/>
        <w:rPr>
          <w:szCs w:val="28"/>
          <w:lang w:val="kk-KZ"/>
        </w:rPr>
      </w:pPr>
      <w:r w:rsidRPr="00237BCD">
        <w:rPr>
          <w:i/>
          <w:szCs w:val="28"/>
          <w:lang w:val="kk-KZ"/>
        </w:rPr>
        <w:t>H=</w:t>
      </w:r>
      <w:r w:rsidRPr="00237BCD">
        <w:rPr>
          <w:i/>
          <w:position w:val="-30"/>
          <w:szCs w:val="28"/>
          <w:lang w:val="en-US"/>
        </w:rPr>
        <w:object w:dxaOrig="760" w:dyaOrig="720">
          <v:shape id="_x0000_i1191" type="#_x0000_t75" style="width:37.65pt;height:37.65pt" o:ole="">
            <v:imagedata r:id="rId455" o:title=""/>
          </v:shape>
          <o:OLEObject Type="Embed" ProgID="Equation.3" ShapeID="_x0000_i1191" DrawAspect="Content" ObjectID="_1528193745" r:id="rId456"/>
        </w:object>
      </w:r>
      <w:r w:rsidRPr="00237BCD">
        <w:rPr>
          <w:i/>
          <w:szCs w:val="28"/>
          <w:lang w:val="kk-KZ"/>
        </w:rPr>
        <w:t>.</w:t>
      </w:r>
      <w:r w:rsidRPr="00237BCD">
        <w:rPr>
          <w:szCs w:val="28"/>
          <w:lang w:val="kk-KZ"/>
        </w:rPr>
        <w:t xml:space="preserve">  Матрица тұрақты және де  оңмәнді (</w:t>
      </w:r>
      <w:r w:rsidRPr="00237BCD">
        <w:rPr>
          <w:i/>
          <w:szCs w:val="28"/>
          <w:lang w:val="kk-KZ"/>
        </w:rPr>
        <w:t>H&gt;0</w:t>
      </w:r>
      <w:r w:rsidRPr="00237BCD">
        <w:rPr>
          <w:szCs w:val="28"/>
          <w:lang w:val="kk-KZ"/>
        </w:rPr>
        <w:t xml:space="preserve">), себебі, оның бұрыштық минорлары  оңтаңбалы: </w:t>
      </w:r>
      <w:r w:rsidRPr="00237BCD">
        <w:rPr>
          <w:szCs w:val="28"/>
          <w:lang w:val="kk-KZ"/>
        </w:rPr>
        <w:sym w:font="Symbol" w:char="F044"/>
      </w:r>
      <w:r w:rsidRPr="00237BCD">
        <w:rPr>
          <w:szCs w:val="28"/>
          <w:vertAlign w:val="subscript"/>
          <w:lang w:val="kk-KZ"/>
        </w:rPr>
        <w:t xml:space="preserve">1 </w:t>
      </w:r>
      <w:r w:rsidRPr="00237BCD">
        <w:rPr>
          <w:szCs w:val="28"/>
          <w:lang w:val="kk-KZ"/>
        </w:rPr>
        <w:t xml:space="preserve">= 4 </w:t>
      </w:r>
      <w:r w:rsidRPr="00237BCD">
        <w:rPr>
          <w:szCs w:val="28"/>
          <w:lang w:val="kk-KZ"/>
        </w:rPr>
        <w:sym w:font="Symbol" w:char="F044"/>
      </w:r>
      <w:r w:rsidRPr="00237BCD">
        <w:rPr>
          <w:szCs w:val="28"/>
          <w:vertAlign w:val="subscript"/>
          <w:lang w:val="kk-KZ"/>
        </w:rPr>
        <w:t>2</w:t>
      </w:r>
      <w:r w:rsidRPr="00237BCD">
        <w:rPr>
          <w:szCs w:val="28"/>
          <w:lang w:val="kk-KZ"/>
        </w:rPr>
        <w:t xml:space="preserve"> = 7. Салдарында </w:t>
      </w:r>
      <w:r w:rsidRPr="00237BCD">
        <w:rPr>
          <w:i/>
          <w:szCs w:val="28"/>
          <w:lang w:val="kk-KZ"/>
        </w:rPr>
        <w:t>x</w:t>
      </w:r>
      <w:r w:rsidRPr="00237BCD">
        <w:rPr>
          <w:i/>
          <w:szCs w:val="28"/>
          <w:vertAlign w:val="superscript"/>
          <w:lang w:val="kk-KZ"/>
        </w:rPr>
        <w:t>4</w:t>
      </w:r>
      <w:r w:rsidRPr="00237BCD">
        <w:rPr>
          <w:i/>
          <w:szCs w:val="28"/>
          <w:lang w:val="kk-KZ"/>
        </w:rPr>
        <w:t xml:space="preserve">= (-0,038; =0,091) </w:t>
      </w:r>
      <w:r w:rsidRPr="00237BCD">
        <w:rPr>
          <w:szCs w:val="28"/>
          <w:lang w:val="kk-KZ"/>
        </w:rPr>
        <w:t xml:space="preserve">локальді минимум нүктесінің жуықтауы, ал </w:t>
      </w:r>
      <w:r w:rsidRPr="00237BCD">
        <w:rPr>
          <w:i/>
          <w:szCs w:val="28"/>
          <w:lang w:val="kk-KZ"/>
        </w:rPr>
        <w:t xml:space="preserve"> f(x</w:t>
      </w:r>
      <w:r w:rsidRPr="00237BCD">
        <w:rPr>
          <w:i/>
          <w:szCs w:val="28"/>
          <w:vertAlign w:val="superscript"/>
          <w:lang w:val="kk-KZ"/>
        </w:rPr>
        <w:t>4</w:t>
      </w:r>
      <w:r w:rsidRPr="00237BCD">
        <w:rPr>
          <w:i/>
          <w:szCs w:val="28"/>
          <w:lang w:val="kk-KZ"/>
        </w:rPr>
        <w:t>) = 0,0076</w:t>
      </w:r>
      <w:r w:rsidRPr="00237BCD">
        <w:rPr>
          <w:szCs w:val="28"/>
          <w:lang w:val="kk-KZ"/>
        </w:rPr>
        <w:t xml:space="preserve"> мәні локальді минимум </w:t>
      </w:r>
      <w:r w:rsidRPr="00237BCD">
        <w:rPr>
          <w:i/>
          <w:szCs w:val="28"/>
          <w:lang w:val="kk-KZ"/>
        </w:rPr>
        <w:t>f(x</w:t>
      </w:r>
      <w:r w:rsidRPr="00237BCD">
        <w:rPr>
          <w:i/>
          <w:szCs w:val="28"/>
          <w:vertAlign w:val="superscript"/>
          <w:lang w:val="kk-KZ"/>
        </w:rPr>
        <w:t>*</w:t>
      </w:r>
      <w:r w:rsidRPr="00237BCD">
        <w:rPr>
          <w:i/>
          <w:szCs w:val="28"/>
          <w:lang w:val="kk-KZ"/>
        </w:rPr>
        <w:t>)=0</w:t>
      </w:r>
      <w:r w:rsidRPr="00237BCD">
        <w:rPr>
          <w:szCs w:val="28"/>
          <w:lang w:val="kk-KZ"/>
        </w:rPr>
        <w:t xml:space="preserve"> мәнінің жуықтауы болады.</w:t>
      </w:r>
    </w:p>
    <w:p w:rsidR="007266A4" w:rsidRPr="00237BCD" w:rsidRDefault="007266A4" w:rsidP="007266A4">
      <w:pPr>
        <w:spacing w:after="0" w:line="240" w:lineRule="auto"/>
        <w:ind w:firstLine="851"/>
        <w:rPr>
          <w:rFonts w:ascii="Times New Roman" w:hAnsi="Times New Roman" w:cs="Times New Roman"/>
          <w:sz w:val="28"/>
          <w:szCs w:val="28"/>
          <w:lang w:val="kk-KZ"/>
        </w:rPr>
      </w:pPr>
      <w:r w:rsidRPr="00237BCD">
        <w:rPr>
          <w:rFonts w:ascii="Times New Roman" w:hAnsi="Times New Roman" w:cs="Times New Roman"/>
          <w:sz w:val="28"/>
          <w:szCs w:val="28"/>
          <w:lang w:val="kk-KZ"/>
        </w:rPr>
        <w:t xml:space="preserve">Әдебиеттер </w:t>
      </w:r>
    </w:p>
    <w:p w:rsidR="007266A4" w:rsidRPr="00237BCD" w:rsidRDefault="007266A4" w:rsidP="007266A4">
      <w:pPr>
        <w:pStyle w:val="31"/>
        <w:ind w:firstLine="851"/>
        <w:rPr>
          <w:sz w:val="28"/>
          <w:szCs w:val="28"/>
        </w:rPr>
      </w:pPr>
    </w:p>
    <w:p w:rsidR="007266A4" w:rsidRPr="00237BCD" w:rsidRDefault="007266A4" w:rsidP="007266A4">
      <w:pPr>
        <w:numPr>
          <w:ilvl w:val="0"/>
          <w:numId w:val="49"/>
        </w:numPr>
        <w:tabs>
          <w:tab w:val="left" w:pos="851"/>
        </w:tabs>
        <w:spacing w:after="0" w:line="240" w:lineRule="auto"/>
        <w:ind w:left="0" w:firstLine="851"/>
        <w:jc w:val="both"/>
        <w:rPr>
          <w:rFonts w:ascii="Times New Roman" w:hAnsi="Times New Roman" w:cs="Times New Roman"/>
          <w:bCs/>
          <w:sz w:val="28"/>
          <w:szCs w:val="28"/>
        </w:rPr>
      </w:pPr>
      <w:r w:rsidRPr="00237BCD">
        <w:rPr>
          <w:rFonts w:ascii="Times New Roman" w:hAnsi="Times New Roman" w:cs="Times New Roman"/>
          <w:sz w:val="28"/>
          <w:szCs w:val="28"/>
        </w:rPr>
        <w:t xml:space="preserve">Волгин М.Е. Математические методы для решения задач электроснабжения. </w:t>
      </w:r>
      <w:r w:rsidRPr="00237BCD">
        <w:rPr>
          <w:rFonts w:ascii="Times New Roman" w:hAnsi="Times New Roman" w:cs="Times New Roman"/>
          <w:sz w:val="28"/>
          <w:szCs w:val="28"/>
        </w:rPr>
        <w:softHyphen/>
        <w:t>– Павлодар.: ПГУ им. С.Торайгырова, 2008,-130</w:t>
      </w:r>
    </w:p>
    <w:p w:rsidR="007266A4" w:rsidRPr="00237BCD" w:rsidRDefault="007266A4" w:rsidP="007266A4">
      <w:pPr>
        <w:numPr>
          <w:ilvl w:val="0"/>
          <w:numId w:val="49"/>
        </w:numPr>
        <w:tabs>
          <w:tab w:val="left" w:pos="851"/>
        </w:tabs>
        <w:spacing w:after="0" w:line="240" w:lineRule="auto"/>
        <w:ind w:left="0" w:firstLine="851"/>
        <w:jc w:val="both"/>
        <w:rPr>
          <w:rFonts w:ascii="Times New Roman" w:hAnsi="Times New Roman" w:cs="Times New Roman"/>
          <w:bCs/>
          <w:sz w:val="28"/>
          <w:szCs w:val="28"/>
        </w:rPr>
      </w:pPr>
      <w:r w:rsidRPr="00237BCD">
        <w:rPr>
          <w:rFonts w:ascii="Times New Roman" w:hAnsi="Times New Roman" w:cs="Times New Roman"/>
          <w:color w:val="000000"/>
          <w:sz w:val="28"/>
          <w:szCs w:val="28"/>
        </w:rPr>
        <w:t>Герман-Галкин С.Г. Компьютерное моделирование</w:t>
      </w:r>
      <w:r w:rsidRPr="00237BCD">
        <w:rPr>
          <w:rFonts w:ascii="Times New Roman" w:hAnsi="Times New Roman" w:cs="Times New Roman"/>
          <w:color w:val="000000"/>
          <w:sz w:val="28"/>
          <w:szCs w:val="28"/>
        </w:rPr>
        <w:br/>
        <w:t>полупроводниковых систем в MATLAB 6.0 Учебное пособие.-</w:t>
      </w:r>
      <w:r w:rsidRPr="00237BCD">
        <w:rPr>
          <w:rFonts w:ascii="Times New Roman" w:hAnsi="Times New Roman" w:cs="Times New Roman"/>
          <w:color w:val="000000"/>
          <w:sz w:val="28"/>
          <w:szCs w:val="28"/>
        </w:rPr>
        <w:br/>
        <w:t>СПб.:КОРОНА.2001г.</w:t>
      </w:r>
      <w:r w:rsidRPr="00237BCD">
        <w:rPr>
          <w:rFonts w:ascii="Times New Roman" w:hAnsi="Times New Roman" w:cs="Times New Roman"/>
          <w:sz w:val="28"/>
          <w:szCs w:val="28"/>
        </w:rPr>
        <w:t xml:space="preserve"> </w:t>
      </w:r>
    </w:p>
    <w:p w:rsidR="007266A4" w:rsidRPr="00237BCD" w:rsidRDefault="007266A4" w:rsidP="007266A4">
      <w:pPr>
        <w:numPr>
          <w:ilvl w:val="0"/>
          <w:numId w:val="49"/>
        </w:numPr>
        <w:tabs>
          <w:tab w:val="left" w:pos="851"/>
        </w:tabs>
        <w:spacing w:after="0" w:line="240" w:lineRule="auto"/>
        <w:ind w:left="0" w:firstLine="851"/>
        <w:jc w:val="both"/>
        <w:rPr>
          <w:rFonts w:ascii="Times New Roman" w:hAnsi="Times New Roman" w:cs="Times New Roman"/>
          <w:bCs/>
          <w:sz w:val="28"/>
          <w:szCs w:val="28"/>
        </w:rPr>
      </w:pPr>
      <w:r w:rsidRPr="00237BCD">
        <w:rPr>
          <w:rFonts w:ascii="Times New Roman" w:hAnsi="Times New Roman" w:cs="Times New Roman"/>
          <w:sz w:val="28"/>
          <w:szCs w:val="28"/>
        </w:rPr>
        <w:t>Математика для экономистов на базе Mathcad. Черняк А.А., Новиков В.А., Мельников О.И., Кузнецов А.В. - Изд.: «БХВ-Петербург», 2003.</w:t>
      </w:r>
    </w:p>
    <w:p w:rsidR="007266A4" w:rsidRPr="00237BCD" w:rsidRDefault="007266A4" w:rsidP="007266A4">
      <w:pPr>
        <w:numPr>
          <w:ilvl w:val="0"/>
          <w:numId w:val="49"/>
        </w:numPr>
        <w:tabs>
          <w:tab w:val="left" w:pos="993"/>
        </w:tabs>
        <w:spacing w:after="0" w:line="240" w:lineRule="auto"/>
        <w:ind w:left="0" w:firstLine="851"/>
        <w:jc w:val="both"/>
        <w:rPr>
          <w:rFonts w:ascii="Times New Roman" w:hAnsi="Times New Roman" w:cs="Times New Roman"/>
          <w:sz w:val="28"/>
          <w:szCs w:val="28"/>
        </w:rPr>
      </w:pPr>
      <w:r w:rsidRPr="00237BCD">
        <w:rPr>
          <w:rFonts w:ascii="Times New Roman" w:hAnsi="Times New Roman" w:cs="Times New Roman"/>
          <w:sz w:val="28"/>
          <w:szCs w:val="28"/>
        </w:rPr>
        <w:t>Численные методы: Математический анализ и обыкновенные дифференциальные уравнения. Вержбицкий В.М. - Изд.: «Оникс 21 век», 2005.</w:t>
      </w:r>
    </w:p>
    <w:p w:rsidR="007266A4" w:rsidRPr="00237BCD" w:rsidRDefault="007266A4" w:rsidP="007266A4">
      <w:pPr>
        <w:numPr>
          <w:ilvl w:val="0"/>
          <w:numId w:val="49"/>
        </w:numPr>
        <w:tabs>
          <w:tab w:val="left" w:pos="851"/>
          <w:tab w:val="left" w:pos="993"/>
        </w:tabs>
        <w:suppressAutoHyphens/>
        <w:autoSpaceDE w:val="0"/>
        <w:autoSpaceDN w:val="0"/>
        <w:adjustRightInd w:val="0"/>
        <w:spacing w:after="0" w:line="240" w:lineRule="auto"/>
        <w:ind w:left="0" w:firstLine="851"/>
        <w:jc w:val="both"/>
        <w:rPr>
          <w:rFonts w:ascii="Times New Roman" w:hAnsi="Times New Roman" w:cs="Times New Roman"/>
          <w:sz w:val="28"/>
          <w:szCs w:val="28"/>
        </w:rPr>
      </w:pPr>
      <w:r w:rsidRPr="00237BCD">
        <w:rPr>
          <w:rFonts w:ascii="Times New Roman" w:hAnsi="Times New Roman" w:cs="Times New Roman"/>
          <w:sz w:val="28"/>
          <w:szCs w:val="28"/>
        </w:rPr>
        <w:t>Лыкин А.В. Электрические системы и сети: Учебное пособие / А.В. Лыкин. – М.: Логос-М, 2007. – 254 с.</w:t>
      </w:r>
    </w:p>
    <w:p w:rsidR="007266A4" w:rsidRPr="00237BCD" w:rsidRDefault="007266A4" w:rsidP="007266A4">
      <w:pPr>
        <w:numPr>
          <w:ilvl w:val="0"/>
          <w:numId w:val="49"/>
        </w:numPr>
        <w:tabs>
          <w:tab w:val="left" w:pos="851"/>
          <w:tab w:val="left" w:pos="993"/>
        </w:tabs>
        <w:suppressAutoHyphens/>
        <w:autoSpaceDE w:val="0"/>
        <w:autoSpaceDN w:val="0"/>
        <w:adjustRightInd w:val="0"/>
        <w:spacing w:after="0" w:line="240" w:lineRule="auto"/>
        <w:ind w:left="0" w:firstLine="851"/>
        <w:jc w:val="both"/>
        <w:rPr>
          <w:rFonts w:ascii="Times New Roman" w:hAnsi="Times New Roman" w:cs="Times New Roman"/>
          <w:sz w:val="28"/>
          <w:szCs w:val="28"/>
        </w:rPr>
      </w:pPr>
      <w:r w:rsidRPr="00237BCD">
        <w:rPr>
          <w:rFonts w:ascii="Times New Roman" w:hAnsi="Times New Roman" w:cs="Times New Roman"/>
          <w:sz w:val="28"/>
          <w:szCs w:val="28"/>
        </w:rPr>
        <w:t>Костин В.Н. Оптимизационные задачи электроэнергетики. Учеб.пособие / Санкт-Петербург, 2008, - 123 с</w:t>
      </w:r>
    </w:p>
    <w:p w:rsidR="007266A4" w:rsidRPr="00237BCD" w:rsidRDefault="007266A4" w:rsidP="007266A4">
      <w:pPr>
        <w:numPr>
          <w:ilvl w:val="0"/>
          <w:numId w:val="49"/>
        </w:numPr>
        <w:tabs>
          <w:tab w:val="left" w:pos="851"/>
          <w:tab w:val="left" w:pos="993"/>
        </w:tabs>
        <w:suppressAutoHyphens/>
        <w:autoSpaceDE w:val="0"/>
        <w:autoSpaceDN w:val="0"/>
        <w:adjustRightInd w:val="0"/>
        <w:spacing w:after="0" w:line="240" w:lineRule="auto"/>
        <w:ind w:left="0" w:firstLine="851"/>
        <w:jc w:val="both"/>
        <w:rPr>
          <w:rFonts w:ascii="Times New Roman" w:hAnsi="Times New Roman" w:cs="Times New Roman"/>
          <w:sz w:val="28"/>
          <w:szCs w:val="28"/>
        </w:rPr>
      </w:pPr>
      <w:r w:rsidRPr="00237BCD">
        <w:rPr>
          <w:rFonts w:ascii="Times New Roman" w:hAnsi="Times New Roman" w:cs="Times New Roman"/>
          <w:sz w:val="28"/>
          <w:szCs w:val="28"/>
        </w:rPr>
        <w:t xml:space="preserve"> Гордиевский И.Г. Критериальный анализ некоторых технико-экономических задач энергетики.- М.: «Высшая школа», 2002.- 223с.</w:t>
      </w:r>
    </w:p>
    <w:p w:rsidR="007266A4" w:rsidRPr="00237BCD" w:rsidRDefault="007266A4" w:rsidP="007266A4">
      <w:pPr>
        <w:numPr>
          <w:ilvl w:val="0"/>
          <w:numId w:val="49"/>
        </w:numPr>
        <w:tabs>
          <w:tab w:val="left" w:pos="851"/>
          <w:tab w:val="left" w:pos="993"/>
        </w:tabs>
        <w:suppressAutoHyphens/>
        <w:autoSpaceDE w:val="0"/>
        <w:autoSpaceDN w:val="0"/>
        <w:adjustRightInd w:val="0"/>
        <w:spacing w:after="0" w:line="240" w:lineRule="auto"/>
        <w:ind w:left="0" w:firstLine="851"/>
        <w:jc w:val="both"/>
        <w:rPr>
          <w:rFonts w:ascii="Times New Roman" w:hAnsi="Times New Roman" w:cs="Times New Roman"/>
          <w:sz w:val="28"/>
          <w:szCs w:val="28"/>
        </w:rPr>
      </w:pPr>
      <w:r w:rsidRPr="00237BCD">
        <w:rPr>
          <w:rFonts w:ascii="Times New Roman" w:hAnsi="Times New Roman" w:cs="Times New Roman"/>
          <w:sz w:val="28"/>
          <w:szCs w:val="28"/>
        </w:rPr>
        <w:t xml:space="preserve"> Волков Л.Т. Математические задачи энергетики. Типовые задачи: Учебное пособие.-М.: Энергия, 2003.-120с.</w:t>
      </w:r>
    </w:p>
    <w:p w:rsidR="007266A4" w:rsidRPr="00237BCD" w:rsidRDefault="007266A4" w:rsidP="007266A4">
      <w:pPr>
        <w:numPr>
          <w:ilvl w:val="0"/>
          <w:numId w:val="49"/>
        </w:numPr>
        <w:tabs>
          <w:tab w:val="left" w:pos="851"/>
          <w:tab w:val="left" w:pos="993"/>
        </w:tabs>
        <w:suppressAutoHyphens/>
        <w:autoSpaceDE w:val="0"/>
        <w:autoSpaceDN w:val="0"/>
        <w:adjustRightInd w:val="0"/>
        <w:spacing w:after="0" w:line="240" w:lineRule="auto"/>
        <w:ind w:left="0" w:firstLine="851"/>
        <w:jc w:val="both"/>
        <w:rPr>
          <w:rFonts w:ascii="Times New Roman" w:hAnsi="Times New Roman" w:cs="Times New Roman"/>
          <w:sz w:val="28"/>
          <w:szCs w:val="28"/>
        </w:rPr>
      </w:pPr>
      <w:r w:rsidRPr="00237BCD">
        <w:rPr>
          <w:rFonts w:ascii="Times New Roman" w:hAnsi="Times New Roman" w:cs="Times New Roman"/>
          <w:sz w:val="28"/>
          <w:szCs w:val="28"/>
        </w:rPr>
        <w:t>Электрические системы. Математические задачи электроэнергетики: Учебник для студентов вузов / Под ред. В.А. Веникова. - М.: Высшая школа, 1986. - 288 с.</w:t>
      </w:r>
    </w:p>
    <w:p w:rsidR="007266A4" w:rsidRPr="00237BCD" w:rsidRDefault="007266A4" w:rsidP="007266A4">
      <w:pPr>
        <w:numPr>
          <w:ilvl w:val="0"/>
          <w:numId w:val="49"/>
        </w:numPr>
        <w:tabs>
          <w:tab w:val="left" w:pos="851"/>
          <w:tab w:val="left" w:pos="993"/>
        </w:tabs>
        <w:suppressAutoHyphens/>
        <w:autoSpaceDE w:val="0"/>
        <w:autoSpaceDN w:val="0"/>
        <w:adjustRightInd w:val="0"/>
        <w:spacing w:after="0" w:line="240" w:lineRule="auto"/>
        <w:ind w:left="0" w:firstLine="851"/>
        <w:jc w:val="both"/>
        <w:rPr>
          <w:rFonts w:ascii="Times New Roman" w:hAnsi="Times New Roman" w:cs="Times New Roman"/>
          <w:sz w:val="28"/>
          <w:szCs w:val="28"/>
        </w:rPr>
      </w:pPr>
      <w:r w:rsidRPr="00237BCD">
        <w:rPr>
          <w:rFonts w:ascii="Times New Roman" w:hAnsi="Times New Roman" w:cs="Times New Roman"/>
          <w:sz w:val="28"/>
          <w:szCs w:val="28"/>
        </w:rPr>
        <w:t xml:space="preserve">Шапкин А.С. Задачи по высшей математике, теории вероятностей, математической статистике, математическому программированию с решениями. - М.: «Издательский дом Дашков и К», 2004.-238с. </w:t>
      </w:r>
    </w:p>
    <w:p w:rsidR="007266A4" w:rsidRPr="00237BCD" w:rsidRDefault="007266A4" w:rsidP="007266A4">
      <w:pPr>
        <w:numPr>
          <w:ilvl w:val="0"/>
          <w:numId w:val="49"/>
        </w:numPr>
        <w:tabs>
          <w:tab w:val="left" w:pos="851"/>
          <w:tab w:val="left" w:pos="993"/>
        </w:tabs>
        <w:suppressAutoHyphens/>
        <w:autoSpaceDE w:val="0"/>
        <w:autoSpaceDN w:val="0"/>
        <w:adjustRightInd w:val="0"/>
        <w:spacing w:after="0" w:line="240" w:lineRule="auto"/>
        <w:ind w:left="0" w:firstLine="851"/>
        <w:jc w:val="both"/>
        <w:rPr>
          <w:rFonts w:ascii="Times New Roman" w:hAnsi="Times New Roman" w:cs="Times New Roman"/>
          <w:sz w:val="28"/>
          <w:szCs w:val="28"/>
        </w:rPr>
      </w:pPr>
      <w:r w:rsidRPr="00237BCD">
        <w:rPr>
          <w:rFonts w:ascii="Times New Roman" w:hAnsi="Times New Roman" w:cs="Times New Roman"/>
          <w:bCs/>
          <w:color w:val="000000"/>
          <w:spacing w:val="-2"/>
          <w:sz w:val="28"/>
          <w:szCs w:val="28"/>
        </w:rPr>
        <w:t>В.А. Даценко, В.Т. Гетманов</w:t>
      </w:r>
      <w:r w:rsidRPr="00237BCD">
        <w:rPr>
          <w:rFonts w:ascii="Times New Roman" w:hAnsi="Times New Roman" w:cs="Times New Roman"/>
          <w:sz w:val="28"/>
          <w:szCs w:val="28"/>
        </w:rPr>
        <w:t xml:space="preserve">. </w:t>
      </w:r>
      <w:r w:rsidRPr="00237BCD">
        <w:rPr>
          <w:rFonts w:ascii="Times New Roman" w:hAnsi="Times New Roman" w:cs="Times New Roman"/>
          <w:bCs/>
          <w:color w:val="000000"/>
          <w:spacing w:val="-2"/>
          <w:sz w:val="28"/>
          <w:szCs w:val="28"/>
        </w:rPr>
        <w:t>Математическое моделирование в системах</w:t>
      </w:r>
      <w:r w:rsidRPr="00237BCD">
        <w:rPr>
          <w:rFonts w:ascii="Times New Roman" w:hAnsi="Times New Roman" w:cs="Times New Roman"/>
          <w:sz w:val="28"/>
          <w:szCs w:val="28"/>
        </w:rPr>
        <w:t xml:space="preserve"> </w:t>
      </w:r>
      <w:r w:rsidRPr="00237BCD">
        <w:rPr>
          <w:rFonts w:ascii="Times New Roman" w:hAnsi="Times New Roman" w:cs="Times New Roman"/>
          <w:bCs/>
          <w:color w:val="000000"/>
          <w:spacing w:val="-1"/>
          <w:sz w:val="28"/>
          <w:szCs w:val="28"/>
        </w:rPr>
        <w:t>электроснабжения</w:t>
      </w:r>
      <w:r w:rsidRPr="00237BCD">
        <w:rPr>
          <w:rFonts w:ascii="Times New Roman" w:hAnsi="Times New Roman" w:cs="Times New Roman"/>
          <w:sz w:val="28"/>
          <w:szCs w:val="28"/>
        </w:rPr>
        <w:t xml:space="preserve">. </w:t>
      </w:r>
      <w:r w:rsidRPr="00237BCD">
        <w:rPr>
          <w:rFonts w:ascii="Times New Roman" w:hAnsi="Times New Roman" w:cs="Times New Roman"/>
          <w:color w:val="000000"/>
          <w:spacing w:val="-2"/>
          <w:sz w:val="28"/>
          <w:szCs w:val="28"/>
        </w:rPr>
        <w:t>Учебное пособие</w:t>
      </w:r>
      <w:r w:rsidRPr="00237BCD">
        <w:rPr>
          <w:rFonts w:ascii="Times New Roman" w:hAnsi="Times New Roman" w:cs="Times New Roman"/>
          <w:sz w:val="28"/>
          <w:szCs w:val="28"/>
        </w:rPr>
        <w:t xml:space="preserve">. </w:t>
      </w:r>
      <w:r w:rsidRPr="00237BCD">
        <w:rPr>
          <w:rFonts w:ascii="Times New Roman" w:hAnsi="Times New Roman" w:cs="Times New Roman"/>
          <w:color w:val="000000"/>
          <w:sz w:val="28"/>
          <w:szCs w:val="28"/>
        </w:rPr>
        <w:t>Томск 2005.</w:t>
      </w:r>
      <w:r w:rsidRPr="00237BCD">
        <w:rPr>
          <w:rFonts w:ascii="Times New Roman" w:hAnsi="Times New Roman" w:cs="Times New Roman"/>
          <w:sz w:val="28"/>
          <w:szCs w:val="28"/>
        </w:rPr>
        <w:t xml:space="preserve"> Утегулов Б.Б., Волгин М.Е., Волгина О.С. Математические задачи электроснабжения. - Павлодар.: ПГУ им. С. Торайгырова, 2002, - 152с.</w:t>
      </w:r>
    </w:p>
    <w:p w:rsidR="007266A4" w:rsidRPr="00237BCD" w:rsidRDefault="007266A4" w:rsidP="007266A4">
      <w:pPr>
        <w:numPr>
          <w:ilvl w:val="0"/>
          <w:numId w:val="49"/>
        </w:numPr>
        <w:tabs>
          <w:tab w:val="left" w:pos="851"/>
          <w:tab w:val="left" w:pos="993"/>
        </w:tabs>
        <w:suppressAutoHyphens/>
        <w:autoSpaceDE w:val="0"/>
        <w:autoSpaceDN w:val="0"/>
        <w:adjustRightInd w:val="0"/>
        <w:spacing w:after="0" w:line="240" w:lineRule="auto"/>
        <w:ind w:left="0" w:firstLine="851"/>
        <w:jc w:val="both"/>
        <w:rPr>
          <w:rFonts w:ascii="Times New Roman" w:hAnsi="Times New Roman" w:cs="Times New Roman"/>
          <w:sz w:val="28"/>
          <w:szCs w:val="28"/>
        </w:rPr>
      </w:pPr>
      <w:r w:rsidRPr="00237BCD">
        <w:rPr>
          <w:rFonts w:ascii="Times New Roman" w:hAnsi="Times New Roman" w:cs="Times New Roman"/>
          <w:sz w:val="28"/>
          <w:szCs w:val="28"/>
        </w:rPr>
        <w:t>Краснов И.Ю. Математическое моделирование в электротехнике. Учебно-методическое пособие. Часть II. – Томск: Изд-во ТПУ, 2009. – 223 с.</w:t>
      </w:r>
    </w:p>
    <w:p w:rsidR="007266A4" w:rsidRPr="00237BCD" w:rsidRDefault="007266A4" w:rsidP="007266A4">
      <w:pPr>
        <w:numPr>
          <w:ilvl w:val="0"/>
          <w:numId w:val="49"/>
        </w:numPr>
        <w:tabs>
          <w:tab w:val="left" w:pos="851"/>
          <w:tab w:val="left" w:pos="993"/>
        </w:tabs>
        <w:suppressAutoHyphens/>
        <w:autoSpaceDE w:val="0"/>
        <w:autoSpaceDN w:val="0"/>
        <w:adjustRightInd w:val="0"/>
        <w:spacing w:after="0" w:line="240" w:lineRule="auto"/>
        <w:ind w:left="0" w:firstLine="851"/>
        <w:jc w:val="both"/>
        <w:rPr>
          <w:rFonts w:ascii="Times New Roman" w:hAnsi="Times New Roman" w:cs="Times New Roman"/>
          <w:sz w:val="28"/>
          <w:szCs w:val="28"/>
        </w:rPr>
      </w:pPr>
      <w:r w:rsidRPr="00237BCD">
        <w:rPr>
          <w:rFonts w:ascii="Times New Roman" w:hAnsi="Times New Roman" w:cs="Times New Roman"/>
          <w:sz w:val="28"/>
          <w:szCs w:val="28"/>
        </w:rPr>
        <w:t>Обухов С.Г. Математическое моделирование в системах электроснабжения промышленных предприятий // Методические указания к выполнению лабораторных работ. – Томск: 2007 (эл.версия). – 91 с.</w:t>
      </w:r>
    </w:p>
    <w:p w:rsidR="007266A4" w:rsidRPr="005D18E6" w:rsidRDefault="007266A4" w:rsidP="007266A4">
      <w:pPr>
        <w:numPr>
          <w:ilvl w:val="0"/>
          <w:numId w:val="49"/>
        </w:numPr>
        <w:tabs>
          <w:tab w:val="left" w:pos="851"/>
          <w:tab w:val="left" w:pos="993"/>
        </w:tabs>
        <w:suppressAutoHyphens/>
        <w:autoSpaceDE w:val="0"/>
        <w:autoSpaceDN w:val="0"/>
        <w:adjustRightInd w:val="0"/>
        <w:spacing w:after="0" w:line="240" w:lineRule="auto"/>
        <w:ind w:left="0" w:firstLine="851"/>
        <w:jc w:val="both"/>
        <w:rPr>
          <w:rFonts w:ascii="Times New Roman" w:hAnsi="Times New Roman" w:cs="Times New Roman"/>
          <w:sz w:val="28"/>
          <w:szCs w:val="28"/>
        </w:rPr>
      </w:pPr>
      <w:r w:rsidRPr="00237BCD">
        <w:rPr>
          <w:rFonts w:ascii="Times New Roman" w:hAnsi="Times New Roman" w:cs="Times New Roman"/>
          <w:sz w:val="28"/>
          <w:szCs w:val="28"/>
        </w:rPr>
        <w:t xml:space="preserve">Программное обеспечение и </w:t>
      </w:r>
      <w:r w:rsidRPr="00237BCD">
        <w:rPr>
          <w:rFonts w:ascii="Times New Roman" w:hAnsi="Times New Roman" w:cs="Times New Roman"/>
          <w:sz w:val="28"/>
          <w:szCs w:val="28"/>
          <w:lang w:val="en-US"/>
        </w:rPr>
        <w:t>Internet</w:t>
      </w:r>
      <w:r w:rsidRPr="00237BCD">
        <w:rPr>
          <w:rFonts w:ascii="Times New Roman" w:hAnsi="Times New Roman" w:cs="Times New Roman"/>
          <w:sz w:val="28"/>
          <w:szCs w:val="28"/>
        </w:rPr>
        <w:t xml:space="preserve">  –ресурсы:</w:t>
      </w:r>
      <w:r w:rsidRPr="00237BCD">
        <w:rPr>
          <w:rFonts w:ascii="Times New Roman" w:hAnsi="Times New Roman" w:cs="Times New Roman"/>
          <w:spacing w:val="-6"/>
          <w:sz w:val="28"/>
          <w:szCs w:val="28"/>
        </w:rPr>
        <w:t xml:space="preserve"> </w:t>
      </w:r>
      <w:bookmarkStart w:id="9" w:name="_GoBack"/>
      <w:bookmarkEnd w:id="9"/>
      <w:r w:rsidRPr="005D18E6">
        <w:rPr>
          <w:rFonts w:ascii="Times New Roman" w:hAnsi="Times New Roman" w:cs="Times New Roman"/>
          <w:sz w:val="28"/>
          <w:szCs w:val="28"/>
          <w:lang w:val="kk-KZ"/>
        </w:rPr>
        <w:t xml:space="preserve">              </w:t>
      </w:r>
    </w:p>
    <w:p w:rsidR="007266A4" w:rsidRPr="00237BCD" w:rsidRDefault="007266A4" w:rsidP="007266A4">
      <w:pPr>
        <w:shd w:val="clear" w:color="auto" w:fill="FFFFFF"/>
        <w:spacing w:after="0" w:line="240" w:lineRule="auto"/>
        <w:rPr>
          <w:rFonts w:ascii="Times New Roman" w:hAnsi="Times New Roman" w:cs="Times New Roman"/>
          <w:sz w:val="28"/>
          <w:szCs w:val="28"/>
          <w:lang w:val="kk-KZ"/>
        </w:rPr>
      </w:pPr>
    </w:p>
    <w:p w:rsidR="007266A4" w:rsidRDefault="007266A4" w:rsidP="007266A4">
      <w:pPr>
        <w:shd w:val="clear" w:color="auto" w:fill="FFFFFF"/>
        <w:spacing w:after="0" w:line="240" w:lineRule="auto"/>
        <w:rPr>
          <w:rFonts w:ascii="Times New Roman" w:hAnsi="Times New Roman" w:cs="Times New Roman"/>
          <w:sz w:val="28"/>
          <w:szCs w:val="28"/>
          <w:lang w:val="kk-KZ"/>
        </w:rPr>
      </w:pPr>
    </w:p>
    <w:p w:rsidR="007266A4" w:rsidRDefault="007266A4" w:rsidP="007266A4">
      <w:pPr>
        <w:shd w:val="clear" w:color="auto" w:fill="FFFFFF"/>
        <w:spacing w:after="0" w:line="240" w:lineRule="auto"/>
        <w:rPr>
          <w:rFonts w:ascii="Times New Roman" w:hAnsi="Times New Roman" w:cs="Times New Roman"/>
          <w:sz w:val="28"/>
          <w:szCs w:val="28"/>
          <w:lang w:val="kk-KZ"/>
        </w:rPr>
      </w:pPr>
    </w:p>
    <w:p w:rsidR="007266A4" w:rsidRDefault="007266A4" w:rsidP="007266A4">
      <w:pPr>
        <w:pStyle w:val="aff0"/>
        <w:ind w:firstLine="567"/>
        <w:jc w:val="center"/>
        <w:rPr>
          <w:rFonts w:ascii="Times New Roman" w:hAnsi="Times New Roman"/>
          <w:b/>
          <w:bCs/>
          <w:spacing w:val="3"/>
          <w:sz w:val="32"/>
          <w:szCs w:val="32"/>
        </w:rPr>
      </w:pPr>
      <w:r>
        <w:rPr>
          <w:rFonts w:ascii="Times New Roman" w:hAnsi="Times New Roman"/>
          <w:b/>
          <w:bCs/>
          <w:spacing w:val="3"/>
          <w:sz w:val="32"/>
          <w:szCs w:val="32"/>
        </w:rPr>
        <w:t>Бердалиева Айдын Абдуллаевна</w:t>
      </w:r>
    </w:p>
    <w:p w:rsidR="007266A4" w:rsidRDefault="007266A4" w:rsidP="007266A4">
      <w:pPr>
        <w:pStyle w:val="aff0"/>
        <w:ind w:firstLine="567"/>
        <w:jc w:val="center"/>
        <w:rPr>
          <w:rFonts w:ascii="Times New Roman" w:hAnsi="Times New Roman"/>
          <w:b/>
          <w:bCs/>
          <w:spacing w:val="3"/>
          <w:sz w:val="32"/>
          <w:szCs w:val="32"/>
        </w:rPr>
      </w:pPr>
      <w:r>
        <w:rPr>
          <w:rFonts w:ascii="Times New Roman" w:hAnsi="Times New Roman"/>
          <w:b/>
          <w:bCs/>
          <w:spacing w:val="3"/>
          <w:sz w:val="32"/>
          <w:szCs w:val="32"/>
        </w:rPr>
        <w:t>Муратова Кулмайра Асанхановна</w:t>
      </w:r>
    </w:p>
    <w:p w:rsidR="007266A4" w:rsidRDefault="007266A4" w:rsidP="007266A4">
      <w:pPr>
        <w:pStyle w:val="aff0"/>
        <w:ind w:firstLine="567"/>
        <w:jc w:val="center"/>
        <w:rPr>
          <w:rFonts w:ascii="Times New Roman" w:hAnsi="Times New Roman"/>
          <w:b/>
          <w:bCs/>
          <w:spacing w:val="3"/>
          <w:sz w:val="32"/>
          <w:szCs w:val="32"/>
        </w:rPr>
      </w:pPr>
    </w:p>
    <w:p w:rsidR="007266A4" w:rsidRDefault="007266A4" w:rsidP="007266A4">
      <w:pPr>
        <w:pStyle w:val="aff0"/>
        <w:ind w:firstLine="567"/>
        <w:jc w:val="center"/>
        <w:rPr>
          <w:rFonts w:ascii="Times New Roman" w:hAnsi="Times New Roman"/>
          <w:b/>
          <w:bCs/>
          <w:spacing w:val="3"/>
          <w:sz w:val="32"/>
          <w:szCs w:val="32"/>
        </w:rPr>
      </w:pPr>
    </w:p>
    <w:p w:rsidR="007266A4" w:rsidRDefault="007266A4" w:rsidP="007266A4">
      <w:pPr>
        <w:pStyle w:val="aff0"/>
        <w:ind w:firstLine="567"/>
        <w:jc w:val="center"/>
        <w:rPr>
          <w:rFonts w:ascii="Times New Roman" w:hAnsi="Times New Roman"/>
          <w:b/>
          <w:bCs/>
          <w:spacing w:val="3"/>
          <w:sz w:val="32"/>
          <w:szCs w:val="32"/>
        </w:rPr>
      </w:pPr>
    </w:p>
    <w:p w:rsidR="007266A4" w:rsidRPr="000D5C04" w:rsidRDefault="007266A4" w:rsidP="007266A4">
      <w:pPr>
        <w:pStyle w:val="aff0"/>
        <w:ind w:firstLine="567"/>
        <w:jc w:val="center"/>
        <w:rPr>
          <w:rFonts w:ascii="Times New Roman" w:hAnsi="Times New Roman"/>
          <w:b/>
          <w:bCs/>
          <w:spacing w:val="3"/>
          <w:sz w:val="32"/>
          <w:szCs w:val="32"/>
        </w:rPr>
      </w:pPr>
      <w:r w:rsidRPr="001415A1">
        <w:rPr>
          <w:rFonts w:ascii="Times New Roman" w:hAnsi="Times New Roman"/>
          <w:b/>
          <w:bCs/>
          <w:spacing w:val="3"/>
          <w:sz w:val="32"/>
          <w:szCs w:val="32"/>
        </w:rPr>
        <w:t>«</w:t>
      </w:r>
      <w:r w:rsidRPr="00BA0C03">
        <w:rPr>
          <w:rFonts w:ascii="Times New Roman" w:hAnsi="Times New Roman"/>
          <w:b/>
          <w:sz w:val="28"/>
          <w:szCs w:val="28"/>
        </w:rPr>
        <w:t>Электрмен жабдықтаудағы компьютерлік модельдеу</w:t>
      </w:r>
      <w:r w:rsidRPr="001415A1">
        <w:rPr>
          <w:rFonts w:ascii="Times New Roman" w:hAnsi="Times New Roman"/>
          <w:b/>
          <w:bCs/>
          <w:spacing w:val="3"/>
          <w:sz w:val="32"/>
          <w:szCs w:val="32"/>
        </w:rPr>
        <w:t>»</w:t>
      </w:r>
    </w:p>
    <w:p w:rsidR="007266A4" w:rsidRPr="003F24B3" w:rsidRDefault="007266A4" w:rsidP="007266A4">
      <w:pPr>
        <w:pStyle w:val="aff0"/>
        <w:ind w:firstLine="567"/>
        <w:jc w:val="center"/>
        <w:rPr>
          <w:rFonts w:ascii="Times New Roman" w:hAnsi="Times New Roman"/>
          <w:bCs/>
          <w:sz w:val="32"/>
          <w:szCs w:val="32"/>
        </w:rPr>
      </w:pPr>
      <w:r w:rsidRPr="003F24B3">
        <w:rPr>
          <w:rFonts w:ascii="Times New Roman" w:hAnsi="Times New Roman"/>
          <w:bCs/>
          <w:spacing w:val="3"/>
          <w:sz w:val="32"/>
          <w:szCs w:val="32"/>
        </w:rPr>
        <w:t xml:space="preserve">пәні бойынша </w:t>
      </w:r>
      <w:r>
        <w:rPr>
          <w:rFonts w:ascii="Times New Roman" w:hAnsi="Times New Roman"/>
          <w:bCs/>
          <w:spacing w:val="3"/>
          <w:sz w:val="32"/>
          <w:szCs w:val="32"/>
        </w:rPr>
        <w:t>оқу құралы</w:t>
      </w:r>
    </w:p>
    <w:p w:rsidR="007266A4" w:rsidRPr="003F24B3" w:rsidRDefault="007266A4" w:rsidP="007266A4">
      <w:pPr>
        <w:pStyle w:val="aff0"/>
        <w:ind w:firstLine="567"/>
        <w:jc w:val="center"/>
        <w:rPr>
          <w:rFonts w:ascii="Times New Roman" w:hAnsi="Times New Roman"/>
          <w:sz w:val="32"/>
          <w:szCs w:val="32"/>
        </w:rPr>
      </w:pPr>
      <w:r w:rsidRPr="003F24B3">
        <w:rPr>
          <w:rFonts w:ascii="Times New Roman" w:hAnsi="Times New Roman"/>
          <w:sz w:val="32"/>
          <w:szCs w:val="32"/>
        </w:rPr>
        <w:t>5В071800 – Электроэнергетика  мамандығы</w:t>
      </w:r>
      <w:r>
        <w:rPr>
          <w:rFonts w:ascii="Times New Roman" w:hAnsi="Times New Roman"/>
          <w:sz w:val="32"/>
          <w:szCs w:val="32"/>
        </w:rPr>
        <w:t xml:space="preserve"> студенттеріне арналған</w:t>
      </w:r>
    </w:p>
    <w:p w:rsidR="007266A4" w:rsidRDefault="007266A4" w:rsidP="007266A4">
      <w:pPr>
        <w:pStyle w:val="aff0"/>
        <w:ind w:firstLine="567"/>
        <w:rPr>
          <w:rFonts w:ascii="Times New Roman" w:hAnsi="Times New Roman"/>
          <w:sz w:val="32"/>
          <w:szCs w:val="32"/>
        </w:rPr>
      </w:pPr>
    </w:p>
    <w:p w:rsidR="007266A4" w:rsidRDefault="007266A4" w:rsidP="007266A4">
      <w:pPr>
        <w:pStyle w:val="aff0"/>
        <w:ind w:firstLine="567"/>
        <w:rPr>
          <w:rFonts w:ascii="Times New Roman" w:hAnsi="Times New Roman"/>
          <w:sz w:val="32"/>
          <w:szCs w:val="32"/>
        </w:rPr>
      </w:pPr>
    </w:p>
    <w:p w:rsidR="007266A4" w:rsidRDefault="007266A4" w:rsidP="007266A4">
      <w:pPr>
        <w:pStyle w:val="aff0"/>
        <w:ind w:firstLine="567"/>
        <w:rPr>
          <w:rFonts w:ascii="Times New Roman" w:hAnsi="Times New Roman"/>
          <w:sz w:val="32"/>
          <w:szCs w:val="32"/>
        </w:rPr>
      </w:pPr>
    </w:p>
    <w:p w:rsidR="007266A4" w:rsidRDefault="007266A4" w:rsidP="007266A4">
      <w:pPr>
        <w:pStyle w:val="aff0"/>
        <w:ind w:firstLine="567"/>
        <w:rPr>
          <w:rFonts w:ascii="Times New Roman" w:hAnsi="Times New Roman"/>
          <w:sz w:val="32"/>
          <w:szCs w:val="32"/>
        </w:rPr>
      </w:pPr>
    </w:p>
    <w:p w:rsidR="007266A4" w:rsidRPr="001415A1" w:rsidRDefault="007266A4" w:rsidP="007266A4">
      <w:pPr>
        <w:pStyle w:val="aff0"/>
        <w:ind w:firstLine="567"/>
        <w:rPr>
          <w:rFonts w:ascii="Times New Roman" w:hAnsi="Times New Roman"/>
          <w:sz w:val="32"/>
          <w:szCs w:val="32"/>
        </w:rPr>
      </w:pPr>
    </w:p>
    <w:p w:rsidR="007266A4" w:rsidRDefault="007266A4" w:rsidP="007266A4">
      <w:pPr>
        <w:spacing w:after="0" w:line="240" w:lineRule="auto"/>
        <w:jc w:val="center"/>
        <w:rPr>
          <w:rFonts w:ascii="Times New Roman" w:hAnsi="Times New Roman" w:cs="Times New Roman"/>
          <w:b/>
          <w:sz w:val="28"/>
          <w:lang w:val="kk-KZ" w:eastAsia="ko-KR"/>
        </w:rPr>
      </w:pPr>
    </w:p>
    <w:p w:rsidR="007266A4" w:rsidRDefault="007266A4" w:rsidP="007266A4">
      <w:pPr>
        <w:spacing w:after="0" w:line="240" w:lineRule="auto"/>
        <w:jc w:val="center"/>
        <w:rPr>
          <w:rFonts w:ascii="Times New Roman" w:hAnsi="Times New Roman" w:cs="Times New Roman"/>
          <w:b/>
          <w:sz w:val="28"/>
          <w:lang w:val="kk-KZ" w:eastAsia="ko-KR"/>
        </w:rPr>
      </w:pPr>
    </w:p>
    <w:p w:rsidR="007266A4" w:rsidRDefault="007266A4" w:rsidP="007266A4">
      <w:pPr>
        <w:spacing w:after="0" w:line="240" w:lineRule="auto"/>
        <w:jc w:val="center"/>
        <w:rPr>
          <w:rFonts w:ascii="Times New Roman" w:hAnsi="Times New Roman" w:cs="Times New Roman"/>
          <w:b/>
          <w:sz w:val="28"/>
          <w:lang w:val="kk-KZ" w:eastAsia="ko-KR"/>
        </w:rPr>
      </w:pPr>
    </w:p>
    <w:p w:rsidR="007266A4" w:rsidRDefault="007266A4" w:rsidP="007266A4">
      <w:pPr>
        <w:spacing w:after="0" w:line="240" w:lineRule="auto"/>
        <w:jc w:val="center"/>
        <w:rPr>
          <w:rFonts w:ascii="Times New Roman" w:hAnsi="Times New Roman" w:cs="Times New Roman"/>
          <w:b/>
          <w:sz w:val="28"/>
          <w:lang w:val="kk-KZ" w:eastAsia="ko-KR"/>
        </w:rPr>
      </w:pPr>
    </w:p>
    <w:p w:rsidR="007266A4" w:rsidRDefault="007266A4" w:rsidP="007266A4">
      <w:pPr>
        <w:spacing w:after="0" w:line="240" w:lineRule="auto"/>
        <w:jc w:val="center"/>
        <w:rPr>
          <w:rFonts w:ascii="Times New Roman" w:hAnsi="Times New Roman" w:cs="Times New Roman"/>
          <w:b/>
          <w:sz w:val="28"/>
          <w:lang w:val="kk-KZ" w:eastAsia="ko-KR"/>
        </w:rPr>
      </w:pPr>
    </w:p>
    <w:p w:rsidR="007266A4" w:rsidRDefault="007266A4" w:rsidP="007266A4">
      <w:pPr>
        <w:spacing w:after="0" w:line="240" w:lineRule="auto"/>
        <w:jc w:val="center"/>
        <w:rPr>
          <w:rFonts w:ascii="Times New Roman" w:hAnsi="Times New Roman" w:cs="Times New Roman"/>
          <w:b/>
          <w:sz w:val="28"/>
          <w:lang w:val="kk-KZ" w:eastAsia="ko-KR"/>
        </w:rPr>
      </w:pPr>
    </w:p>
    <w:p w:rsidR="007266A4" w:rsidRDefault="007266A4" w:rsidP="007266A4">
      <w:pPr>
        <w:spacing w:after="0" w:line="240" w:lineRule="auto"/>
        <w:jc w:val="center"/>
        <w:rPr>
          <w:rFonts w:ascii="Times New Roman" w:hAnsi="Times New Roman" w:cs="Times New Roman"/>
          <w:b/>
          <w:sz w:val="28"/>
          <w:lang w:val="kk-KZ" w:eastAsia="ko-KR"/>
        </w:rPr>
      </w:pPr>
    </w:p>
    <w:p w:rsidR="007266A4" w:rsidRDefault="007266A4" w:rsidP="007266A4">
      <w:pPr>
        <w:spacing w:after="0" w:line="240" w:lineRule="auto"/>
        <w:jc w:val="center"/>
        <w:rPr>
          <w:rFonts w:ascii="Times New Roman" w:hAnsi="Times New Roman" w:cs="Times New Roman"/>
          <w:b/>
          <w:sz w:val="28"/>
          <w:lang w:val="kk-KZ" w:eastAsia="ko-KR"/>
        </w:rPr>
      </w:pPr>
    </w:p>
    <w:p w:rsidR="007266A4" w:rsidRDefault="007266A4" w:rsidP="007266A4">
      <w:pPr>
        <w:spacing w:after="0" w:line="240" w:lineRule="auto"/>
        <w:jc w:val="center"/>
        <w:rPr>
          <w:rFonts w:ascii="Times New Roman" w:hAnsi="Times New Roman" w:cs="Times New Roman"/>
          <w:b/>
          <w:sz w:val="28"/>
          <w:lang w:val="kk-KZ" w:eastAsia="ko-KR"/>
        </w:rPr>
      </w:pPr>
    </w:p>
    <w:p w:rsidR="007266A4" w:rsidRDefault="007266A4" w:rsidP="007266A4">
      <w:pPr>
        <w:spacing w:after="0" w:line="240" w:lineRule="auto"/>
        <w:jc w:val="center"/>
        <w:rPr>
          <w:rFonts w:ascii="Times New Roman" w:hAnsi="Times New Roman" w:cs="Times New Roman"/>
          <w:b/>
          <w:sz w:val="28"/>
          <w:lang w:val="kk-KZ" w:eastAsia="ko-KR"/>
        </w:rPr>
      </w:pPr>
    </w:p>
    <w:p w:rsidR="007266A4" w:rsidRDefault="007266A4" w:rsidP="007266A4">
      <w:pPr>
        <w:spacing w:after="0" w:line="240" w:lineRule="auto"/>
        <w:jc w:val="center"/>
        <w:rPr>
          <w:rFonts w:ascii="Times New Roman" w:hAnsi="Times New Roman" w:cs="Times New Roman"/>
          <w:b/>
          <w:sz w:val="28"/>
          <w:lang w:val="kk-KZ" w:eastAsia="ko-KR"/>
        </w:rPr>
      </w:pPr>
    </w:p>
    <w:p w:rsidR="007266A4" w:rsidRPr="001415A1" w:rsidRDefault="007266A4" w:rsidP="007266A4">
      <w:pPr>
        <w:spacing w:after="0" w:line="240" w:lineRule="auto"/>
        <w:jc w:val="center"/>
        <w:rPr>
          <w:rFonts w:ascii="Times New Roman" w:hAnsi="Times New Roman" w:cs="Times New Roman"/>
          <w:b/>
          <w:sz w:val="28"/>
          <w:lang w:val="kk-KZ" w:eastAsia="ko-KR"/>
        </w:rPr>
      </w:pPr>
    </w:p>
    <w:p w:rsidR="007266A4" w:rsidRPr="000B1FBF" w:rsidRDefault="007266A4" w:rsidP="007266A4">
      <w:pPr>
        <w:spacing w:after="0" w:line="240" w:lineRule="auto"/>
        <w:jc w:val="center"/>
        <w:rPr>
          <w:rFonts w:ascii="Times New Roman" w:hAnsi="Times New Roman" w:cs="Times New Roman"/>
          <w:sz w:val="28"/>
          <w:szCs w:val="28"/>
          <w:lang w:val="kk-KZ"/>
        </w:rPr>
      </w:pPr>
    </w:p>
    <w:p w:rsidR="007266A4" w:rsidRPr="000B1FBF" w:rsidRDefault="007266A4" w:rsidP="007266A4">
      <w:pPr>
        <w:spacing w:after="0" w:line="240" w:lineRule="auto"/>
        <w:jc w:val="center"/>
        <w:rPr>
          <w:rFonts w:ascii="Times New Roman" w:hAnsi="Times New Roman" w:cs="Times New Roman"/>
          <w:sz w:val="28"/>
          <w:szCs w:val="28"/>
          <w:lang w:val="kk-KZ"/>
        </w:rPr>
      </w:pPr>
      <w:r w:rsidRPr="000B1FBF">
        <w:rPr>
          <w:rFonts w:ascii="Times New Roman" w:hAnsi="Times New Roman" w:cs="Times New Roman"/>
          <w:sz w:val="28"/>
          <w:szCs w:val="28"/>
          <w:lang w:val="kk-KZ"/>
        </w:rPr>
        <w:t>Баспаға қол қойылды. күні.айы.жылы</w:t>
      </w:r>
    </w:p>
    <w:p w:rsidR="007266A4" w:rsidRPr="000B1FBF" w:rsidRDefault="007266A4" w:rsidP="007266A4">
      <w:pPr>
        <w:spacing w:after="0" w:line="240" w:lineRule="auto"/>
        <w:jc w:val="center"/>
        <w:rPr>
          <w:rFonts w:ascii="Times New Roman" w:hAnsi="Times New Roman" w:cs="Times New Roman"/>
          <w:sz w:val="28"/>
          <w:szCs w:val="28"/>
          <w:lang w:val="kk-KZ"/>
        </w:rPr>
      </w:pPr>
      <w:r w:rsidRPr="000B1FBF">
        <w:rPr>
          <w:rFonts w:ascii="Times New Roman" w:hAnsi="Times New Roman" w:cs="Times New Roman"/>
          <w:sz w:val="28"/>
          <w:szCs w:val="28"/>
          <w:lang w:val="kk-KZ"/>
        </w:rPr>
        <w:t>Қағаз форматы X</w:t>
      </w:r>
      <w:r w:rsidRPr="000B1FBF">
        <w:rPr>
          <w:rFonts w:ascii="Times New Roman" w:hAnsi="Times New Roman" w:cs="Times New Roman"/>
          <w:sz w:val="28"/>
          <w:szCs w:val="28"/>
          <w:vertAlign w:val="superscript"/>
          <w:lang w:val="kk-KZ"/>
        </w:rPr>
        <w:t>x</w:t>
      </w:r>
      <w:r w:rsidRPr="000B1FBF">
        <w:rPr>
          <w:rFonts w:ascii="Times New Roman" w:hAnsi="Times New Roman" w:cs="Times New Roman"/>
          <w:sz w:val="28"/>
          <w:szCs w:val="28"/>
          <w:lang w:val="kk-KZ"/>
        </w:rPr>
        <w:t>Y  1/16</w:t>
      </w:r>
    </w:p>
    <w:p w:rsidR="007266A4" w:rsidRPr="000B1FBF" w:rsidRDefault="007266A4" w:rsidP="007266A4">
      <w:pPr>
        <w:spacing w:after="0" w:line="240" w:lineRule="auto"/>
        <w:jc w:val="center"/>
        <w:rPr>
          <w:rFonts w:ascii="Times New Roman" w:hAnsi="Times New Roman" w:cs="Times New Roman"/>
          <w:sz w:val="28"/>
          <w:szCs w:val="28"/>
          <w:lang w:val="kk-KZ"/>
        </w:rPr>
      </w:pPr>
      <w:r w:rsidRPr="000B1FBF">
        <w:rPr>
          <w:rFonts w:ascii="Times New Roman" w:hAnsi="Times New Roman" w:cs="Times New Roman"/>
          <w:sz w:val="28"/>
          <w:szCs w:val="28"/>
          <w:lang w:val="kk-KZ"/>
        </w:rPr>
        <w:t>Типографиялық қағаз. Офсеттік баспа. Көлемі …б.п.</w:t>
      </w:r>
    </w:p>
    <w:p w:rsidR="007266A4" w:rsidRPr="000B1FBF" w:rsidRDefault="007266A4" w:rsidP="007266A4">
      <w:pPr>
        <w:spacing w:after="0" w:line="240" w:lineRule="auto"/>
        <w:jc w:val="center"/>
        <w:rPr>
          <w:rFonts w:ascii="Times New Roman" w:hAnsi="Times New Roman" w:cs="Times New Roman"/>
          <w:sz w:val="28"/>
          <w:szCs w:val="28"/>
          <w:lang w:val="kk-KZ"/>
        </w:rPr>
      </w:pPr>
      <w:r w:rsidRPr="000B1FBF">
        <w:rPr>
          <w:rFonts w:ascii="Times New Roman" w:hAnsi="Times New Roman" w:cs="Times New Roman"/>
          <w:sz w:val="28"/>
          <w:szCs w:val="28"/>
          <w:lang w:val="kk-KZ"/>
        </w:rPr>
        <w:t>Тираж ….дана. Тапсырыс № …*</w:t>
      </w:r>
    </w:p>
    <w:p w:rsidR="007266A4" w:rsidRDefault="007266A4" w:rsidP="007266A4">
      <w:pPr>
        <w:spacing w:after="0" w:line="240" w:lineRule="auto"/>
        <w:jc w:val="center"/>
        <w:rPr>
          <w:rFonts w:ascii="Times New Roman" w:hAnsi="Times New Roman" w:cs="Times New Roman"/>
          <w:i/>
          <w:sz w:val="28"/>
          <w:szCs w:val="28"/>
          <w:lang w:val="kk-KZ"/>
        </w:rPr>
      </w:pPr>
    </w:p>
    <w:p w:rsidR="007266A4" w:rsidRDefault="007266A4" w:rsidP="007266A4">
      <w:pPr>
        <w:spacing w:after="0" w:line="240" w:lineRule="auto"/>
        <w:jc w:val="center"/>
        <w:rPr>
          <w:rFonts w:ascii="Times New Roman" w:hAnsi="Times New Roman" w:cs="Times New Roman"/>
          <w:i/>
          <w:sz w:val="28"/>
          <w:szCs w:val="28"/>
          <w:lang w:val="kk-KZ"/>
        </w:rPr>
      </w:pPr>
    </w:p>
    <w:p w:rsidR="007266A4" w:rsidRPr="000B1FBF" w:rsidRDefault="007266A4" w:rsidP="007266A4">
      <w:pPr>
        <w:spacing w:after="0" w:line="240" w:lineRule="auto"/>
        <w:ind w:firstLine="708"/>
        <w:jc w:val="center"/>
        <w:rPr>
          <w:rFonts w:ascii="Times New Roman" w:hAnsi="Times New Roman" w:cs="Times New Roman"/>
          <w:sz w:val="28"/>
          <w:szCs w:val="28"/>
          <w:lang w:val="kk-KZ"/>
        </w:rPr>
      </w:pPr>
      <w:r w:rsidRPr="000B1FBF">
        <w:rPr>
          <w:rFonts w:ascii="Times New Roman" w:hAnsi="Times New Roman" w:cs="Times New Roman"/>
          <w:sz w:val="28"/>
          <w:szCs w:val="28"/>
          <w:lang w:val="kk-KZ"/>
        </w:rPr>
        <w:t>©  М.Әуезов атындағы Оңтүстік Қазақстан мемлекеттік университетінің баспасы</w:t>
      </w:r>
    </w:p>
    <w:p w:rsidR="007266A4" w:rsidRPr="000B1FBF" w:rsidRDefault="007266A4" w:rsidP="007266A4">
      <w:pPr>
        <w:spacing w:after="0" w:line="240" w:lineRule="auto"/>
        <w:jc w:val="center"/>
        <w:rPr>
          <w:rFonts w:ascii="Times New Roman" w:hAnsi="Times New Roman" w:cs="Times New Roman"/>
          <w:sz w:val="28"/>
          <w:szCs w:val="28"/>
          <w:lang w:val="kk-KZ"/>
        </w:rPr>
      </w:pPr>
    </w:p>
    <w:p w:rsidR="007266A4" w:rsidRPr="000B1FBF" w:rsidRDefault="007266A4" w:rsidP="007266A4">
      <w:pPr>
        <w:spacing w:after="0" w:line="240" w:lineRule="auto"/>
        <w:jc w:val="center"/>
        <w:rPr>
          <w:rFonts w:ascii="Times New Roman" w:hAnsi="Times New Roman" w:cs="Times New Roman"/>
          <w:sz w:val="28"/>
          <w:szCs w:val="28"/>
          <w:lang w:val="kk-KZ"/>
        </w:rPr>
      </w:pPr>
    </w:p>
    <w:p w:rsidR="007266A4" w:rsidRPr="000B1FBF" w:rsidRDefault="007266A4" w:rsidP="007266A4">
      <w:pPr>
        <w:spacing w:after="0" w:line="240" w:lineRule="auto"/>
        <w:jc w:val="center"/>
        <w:rPr>
          <w:rFonts w:ascii="Times New Roman" w:hAnsi="Times New Roman" w:cs="Times New Roman"/>
          <w:sz w:val="28"/>
          <w:szCs w:val="28"/>
          <w:lang w:val="kk-KZ"/>
        </w:rPr>
      </w:pPr>
    </w:p>
    <w:p w:rsidR="007266A4" w:rsidRDefault="007266A4" w:rsidP="007266A4">
      <w:pPr>
        <w:spacing w:after="0" w:line="240" w:lineRule="auto"/>
        <w:jc w:val="both"/>
        <w:rPr>
          <w:rFonts w:ascii="Times New Roman" w:hAnsi="Times New Roman" w:cs="Times New Roman"/>
          <w:sz w:val="28"/>
          <w:szCs w:val="28"/>
          <w:lang w:val="kk-KZ"/>
        </w:rPr>
      </w:pPr>
      <w:r w:rsidRPr="000B1FBF">
        <w:rPr>
          <w:rFonts w:ascii="Times New Roman" w:hAnsi="Times New Roman" w:cs="Times New Roman"/>
          <w:sz w:val="28"/>
          <w:szCs w:val="28"/>
          <w:lang w:val="kk-KZ"/>
        </w:rPr>
        <w:t>М.Әуезов атындағы ОҚМУ баспа орталығы, Шымкент қ., Тауке хан даңғылы, 5</w:t>
      </w:r>
    </w:p>
    <w:p w:rsidR="007266A4" w:rsidRDefault="007266A4" w:rsidP="007266A4">
      <w:pPr>
        <w:spacing w:after="0" w:line="240" w:lineRule="auto"/>
        <w:ind w:left="360"/>
        <w:rPr>
          <w:lang w:val="kk-KZ"/>
        </w:rPr>
      </w:pPr>
      <w:r w:rsidRPr="000B1FBF">
        <w:rPr>
          <w:rFonts w:ascii="Times New Roman" w:hAnsi="Times New Roman" w:cs="Times New Roman"/>
          <w:sz w:val="28"/>
          <w:szCs w:val="28"/>
          <w:lang w:val="kk-KZ"/>
        </w:rPr>
        <w:t>*Мәліметтер БО қойылады</w:t>
      </w:r>
    </w:p>
    <w:p w:rsidR="007266A4" w:rsidRPr="00E64692" w:rsidRDefault="007266A4" w:rsidP="007266A4">
      <w:pPr>
        <w:rPr>
          <w:lang w:val="kk-KZ"/>
        </w:rPr>
      </w:pPr>
    </w:p>
    <w:p w:rsidR="007266A4" w:rsidRDefault="007266A4" w:rsidP="007266A4">
      <w:pPr>
        <w:shd w:val="clear" w:color="auto" w:fill="FFFFFF"/>
        <w:spacing w:after="0" w:line="240" w:lineRule="auto"/>
        <w:rPr>
          <w:rFonts w:ascii="Times New Roman" w:hAnsi="Times New Roman" w:cs="Times New Roman"/>
          <w:sz w:val="28"/>
          <w:szCs w:val="28"/>
          <w:lang w:val="kk-KZ"/>
        </w:rPr>
      </w:pPr>
    </w:p>
    <w:p w:rsidR="007266A4" w:rsidRDefault="007266A4" w:rsidP="007266A4">
      <w:pPr>
        <w:shd w:val="clear" w:color="auto" w:fill="FFFFFF"/>
        <w:spacing w:after="0" w:line="240" w:lineRule="auto"/>
        <w:rPr>
          <w:rFonts w:ascii="Times New Roman" w:hAnsi="Times New Roman" w:cs="Times New Roman"/>
          <w:sz w:val="28"/>
          <w:szCs w:val="28"/>
          <w:lang w:val="kk-KZ"/>
        </w:rPr>
      </w:pPr>
    </w:p>
    <w:p w:rsidR="007266A4" w:rsidRPr="00237BCD" w:rsidRDefault="007266A4" w:rsidP="007266A4">
      <w:pPr>
        <w:shd w:val="clear" w:color="auto" w:fill="FFFFFF"/>
        <w:spacing w:after="0" w:line="240" w:lineRule="auto"/>
        <w:rPr>
          <w:rFonts w:ascii="Times New Roman" w:hAnsi="Times New Roman" w:cs="Times New Roman"/>
          <w:sz w:val="28"/>
          <w:szCs w:val="28"/>
          <w:lang w:val="kk-KZ"/>
        </w:rPr>
      </w:pPr>
    </w:p>
    <w:p w:rsidR="007266A4" w:rsidRPr="00237BCD" w:rsidRDefault="007266A4" w:rsidP="007266A4">
      <w:pPr>
        <w:shd w:val="clear" w:color="auto" w:fill="FFFFFF"/>
        <w:spacing w:after="0" w:line="240" w:lineRule="auto"/>
        <w:rPr>
          <w:rFonts w:ascii="Times New Roman" w:hAnsi="Times New Roman" w:cs="Times New Roman"/>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Pr="00237BCD" w:rsidRDefault="00096747" w:rsidP="005D18E6">
      <w:pPr>
        <w:pStyle w:val="33"/>
        <w:spacing w:after="0"/>
        <w:ind w:firstLine="709"/>
        <w:rPr>
          <w:sz w:val="28"/>
          <w:szCs w:val="28"/>
          <w:lang w:val="kk-KZ"/>
        </w:rPr>
      </w:pPr>
    </w:p>
    <w:p w:rsidR="00096747" w:rsidRDefault="00096747"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Default="005D18E6" w:rsidP="005D18E6">
      <w:pPr>
        <w:pStyle w:val="33"/>
        <w:spacing w:after="0"/>
        <w:ind w:firstLine="709"/>
        <w:rPr>
          <w:sz w:val="28"/>
          <w:szCs w:val="28"/>
          <w:lang w:val="kk-KZ"/>
        </w:rPr>
      </w:pPr>
    </w:p>
    <w:p w:rsidR="005D18E6" w:rsidRPr="00237BCD" w:rsidRDefault="005D18E6" w:rsidP="005D18E6">
      <w:pPr>
        <w:pStyle w:val="33"/>
        <w:spacing w:after="0"/>
        <w:ind w:firstLine="709"/>
        <w:rPr>
          <w:sz w:val="28"/>
          <w:szCs w:val="28"/>
          <w:lang w:val="kk-KZ"/>
        </w:rPr>
      </w:pPr>
    </w:p>
    <w:p w:rsidR="00096747" w:rsidRDefault="00096747" w:rsidP="005D18E6">
      <w:pPr>
        <w:pStyle w:val="33"/>
        <w:spacing w:after="0"/>
        <w:ind w:firstLine="709"/>
        <w:rPr>
          <w:sz w:val="28"/>
          <w:szCs w:val="28"/>
          <w:lang w:val="kk-KZ"/>
        </w:rPr>
      </w:pPr>
    </w:p>
    <w:p w:rsidR="00825E51" w:rsidRDefault="00825E51" w:rsidP="005D18E6">
      <w:pPr>
        <w:pStyle w:val="33"/>
        <w:spacing w:after="0"/>
        <w:ind w:firstLine="709"/>
        <w:rPr>
          <w:sz w:val="28"/>
          <w:szCs w:val="28"/>
          <w:lang w:val="kk-KZ"/>
        </w:rPr>
      </w:pPr>
    </w:p>
    <w:p w:rsidR="00825E51" w:rsidRPr="00237BCD" w:rsidRDefault="00825E51" w:rsidP="005D18E6">
      <w:pPr>
        <w:pStyle w:val="33"/>
        <w:spacing w:after="0"/>
        <w:ind w:firstLine="709"/>
        <w:rPr>
          <w:sz w:val="28"/>
          <w:szCs w:val="28"/>
          <w:lang w:val="kk-KZ"/>
        </w:rPr>
      </w:pPr>
    </w:p>
    <w:p w:rsidR="00F63131" w:rsidRPr="00237BCD" w:rsidRDefault="00F63131" w:rsidP="005D18E6">
      <w:pPr>
        <w:shd w:val="clear" w:color="auto" w:fill="FFFFFF"/>
        <w:spacing w:after="0" w:line="240" w:lineRule="auto"/>
        <w:rPr>
          <w:rFonts w:ascii="Times New Roman" w:hAnsi="Times New Roman" w:cs="Times New Roman"/>
          <w:sz w:val="28"/>
          <w:szCs w:val="28"/>
          <w:lang w:val="kk-KZ"/>
        </w:rPr>
      </w:pPr>
    </w:p>
    <w:sectPr w:rsidR="00F63131" w:rsidRPr="00237BCD" w:rsidSect="008768E8">
      <w:footerReference w:type="default" r:id="rId457"/>
      <w:pgSz w:w="11909" w:h="16834"/>
      <w:pgMar w:top="1440" w:right="1525" w:bottom="720" w:left="1567" w:header="720" w:footer="720" w:gutter="0"/>
      <w:cols w:space="6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5C0A" w:rsidRDefault="00265C0A" w:rsidP="004D456B">
      <w:pPr>
        <w:spacing w:after="0" w:line="240" w:lineRule="auto"/>
      </w:pPr>
      <w:r>
        <w:separator/>
      </w:r>
    </w:p>
  </w:endnote>
  <w:endnote w:type="continuationSeparator" w:id="1">
    <w:p w:rsidR="00265C0A" w:rsidRDefault="00265C0A" w:rsidP="004D45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00" w:usb2="00000000" w:usb3="00000000" w:csb0="0000009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1040"/>
    </w:sdtPr>
    <w:sdtContent>
      <w:p w:rsidR="00AC6E6D" w:rsidRDefault="00FA17A3">
        <w:pPr>
          <w:pStyle w:val="a9"/>
          <w:jc w:val="center"/>
        </w:pPr>
        <w:fldSimple w:instr="PAGE   \* MERGEFORMAT">
          <w:r w:rsidR="00265C0A">
            <w:rPr>
              <w:noProof/>
            </w:rPr>
            <w:t>1</w:t>
          </w:r>
        </w:fldSimple>
      </w:p>
    </w:sdtContent>
  </w:sdt>
  <w:p w:rsidR="00AC6E6D" w:rsidRDefault="00AC6E6D">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1033"/>
    </w:sdtPr>
    <w:sdtContent>
      <w:p w:rsidR="00AC6E6D" w:rsidRDefault="00FA17A3">
        <w:pPr>
          <w:pStyle w:val="a9"/>
          <w:jc w:val="center"/>
        </w:pPr>
        <w:fldSimple w:instr="PAGE   \* MERGEFORMAT">
          <w:r w:rsidR="007266A4">
            <w:rPr>
              <w:noProof/>
            </w:rPr>
            <w:t>115</w:t>
          </w:r>
        </w:fldSimple>
      </w:p>
    </w:sdtContent>
  </w:sdt>
  <w:p w:rsidR="00AC6E6D" w:rsidRDefault="00AC6E6D">
    <w:pPr>
      <w:pStyle w:val="a9"/>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6E6D" w:rsidRDefault="00FA17A3">
    <w:pPr>
      <w:pStyle w:val="a9"/>
      <w:jc w:val="center"/>
    </w:pPr>
    <w:fldSimple w:instr="PAGE   \* MERGEFORMAT">
      <w:r w:rsidR="007266A4">
        <w:rPr>
          <w:noProof/>
        </w:rPr>
        <w:t>152</w:t>
      </w:r>
    </w:fldSimple>
  </w:p>
  <w:p w:rsidR="00AC6E6D" w:rsidRDefault="00AC6E6D">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5C0A" w:rsidRDefault="00265C0A" w:rsidP="004D456B">
      <w:pPr>
        <w:spacing w:after="0" w:line="240" w:lineRule="auto"/>
      </w:pPr>
      <w:r>
        <w:separator/>
      </w:r>
    </w:p>
  </w:footnote>
  <w:footnote w:type="continuationSeparator" w:id="1">
    <w:p w:rsidR="00265C0A" w:rsidRDefault="00265C0A" w:rsidP="004D456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6D18B9B0"/>
    <w:lvl w:ilvl="0">
      <w:numFmt w:val="bullet"/>
      <w:lvlText w:val="*"/>
      <w:lvlJc w:val="left"/>
    </w:lvl>
  </w:abstractNum>
  <w:abstractNum w:abstractNumId="1">
    <w:nsid w:val="0411286D"/>
    <w:multiLevelType w:val="hybridMultilevel"/>
    <w:tmpl w:val="14DEDF4E"/>
    <w:lvl w:ilvl="0" w:tplc="4CF49764">
      <w:start w:val="1"/>
      <w:numFmt w:val="decimal"/>
      <w:lvlText w:val="%1"/>
      <w:lvlJc w:val="left"/>
      <w:pPr>
        <w:tabs>
          <w:tab w:val="num" w:pos="1287"/>
        </w:tabs>
        <w:ind w:left="1287" w:hanging="567"/>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4F42CF3"/>
    <w:multiLevelType w:val="hybridMultilevel"/>
    <w:tmpl w:val="25209DA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0E3073F0"/>
    <w:multiLevelType w:val="hybridMultilevel"/>
    <w:tmpl w:val="2892D3B2"/>
    <w:lvl w:ilvl="0" w:tplc="4582DBD6">
      <w:start w:val="1"/>
      <w:numFmt w:val="decimal"/>
      <w:lvlText w:val="%1."/>
      <w:lvlJc w:val="righ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124F260F"/>
    <w:multiLevelType w:val="hybridMultilevel"/>
    <w:tmpl w:val="6F663512"/>
    <w:lvl w:ilvl="0" w:tplc="A6C8F1B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9FE6E1B"/>
    <w:multiLevelType w:val="hybridMultilevel"/>
    <w:tmpl w:val="9B1CFC4A"/>
    <w:lvl w:ilvl="0" w:tplc="FFFFFFFF">
      <w:start w:val="1"/>
      <w:numFmt w:val="decimal"/>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nsid w:val="1B4278D8"/>
    <w:multiLevelType w:val="hybridMultilevel"/>
    <w:tmpl w:val="4FE69870"/>
    <w:lvl w:ilvl="0" w:tplc="2D7A0A4C">
      <w:start w:val="1"/>
      <w:numFmt w:val="decimal"/>
      <w:lvlText w:val="%1)"/>
      <w:lvlJc w:val="left"/>
      <w:pPr>
        <w:tabs>
          <w:tab w:val="num" w:pos="720"/>
        </w:tabs>
        <w:ind w:left="720" w:hanging="360"/>
      </w:pPr>
      <w:rPr>
        <w:rFonts w:hint="default"/>
        <w:i/>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C67519F"/>
    <w:multiLevelType w:val="singleLevel"/>
    <w:tmpl w:val="26FAA824"/>
    <w:lvl w:ilvl="0">
      <w:start w:val="1"/>
      <w:numFmt w:val="decimal"/>
      <w:lvlText w:val="%1."/>
      <w:legacy w:legacy="1" w:legacySpace="0" w:legacyIndent="297"/>
      <w:lvlJc w:val="left"/>
      <w:rPr>
        <w:rFonts w:ascii="Times New Roman" w:hAnsi="Times New Roman" w:cs="Times New Roman" w:hint="default"/>
      </w:rPr>
    </w:lvl>
  </w:abstractNum>
  <w:abstractNum w:abstractNumId="8">
    <w:nsid w:val="1EE854DE"/>
    <w:multiLevelType w:val="hybridMultilevel"/>
    <w:tmpl w:val="C8E44B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F2F0DD2"/>
    <w:multiLevelType w:val="hybridMultilevel"/>
    <w:tmpl w:val="20D01ED0"/>
    <w:lvl w:ilvl="0" w:tplc="99F03936">
      <w:start w:val="1"/>
      <w:numFmt w:val="upperRoman"/>
      <w:lvlText w:val="%1."/>
      <w:lvlJc w:val="left"/>
      <w:pPr>
        <w:tabs>
          <w:tab w:val="num" w:pos="1080"/>
        </w:tabs>
        <w:ind w:left="1080" w:hanging="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F857B66"/>
    <w:multiLevelType w:val="hybridMultilevel"/>
    <w:tmpl w:val="2B5A9198"/>
    <w:lvl w:ilvl="0" w:tplc="B98EFB08">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6677584"/>
    <w:multiLevelType w:val="hybridMultilevel"/>
    <w:tmpl w:val="369A0CDA"/>
    <w:lvl w:ilvl="0" w:tplc="0419000F">
      <w:start w:val="1"/>
      <w:numFmt w:val="decimal"/>
      <w:lvlText w:val="%1."/>
      <w:lvlJc w:val="left"/>
      <w:pPr>
        <w:ind w:left="1980" w:hanging="360"/>
      </w:pPr>
    </w:lvl>
    <w:lvl w:ilvl="1" w:tplc="04190019" w:tentative="1">
      <w:start w:val="1"/>
      <w:numFmt w:val="lowerLetter"/>
      <w:lvlText w:val="%2."/>
      <w:lvlJc w:val="left"/>
      <w:pPr>
        <w:ind w:left="2700" w:hanging="360"/>
      </w:pPr>
    </w:lvl>
    <w:lvl w:ilvl="2" w:tplc="0419001B" w:tentative="1">
      <w:start w:val="1"/>
      <w:numFmt w:val="lowerRoman"/>
      <w:lvlText w:val="%3."/>
      <w:lvlJc w:val="right"/>
      <w:pPr>
        <w:ind w:left="3420" w:hanging="180"/>
      </w:pPr>
    </w:lvl>
    <w:lvl w:ilvl="3" w:tplc="0419000F" w:tentative="1">
      <w:start w:val="1"/>
      <w:numFmt w:val="decimal"/>
      <w:lvlText w:val="%4."/>
      <w:lvlJc w:val="left"/>
      <w:pPr>
        <w:ind w:left="4140" w:hanging="360"/>
      </w:pPr>
    </w:lvl>
    <w:lvl w:ilvl="4" w:tplc="04190019" w:tentative="1">
      <w:start w:val="1"/>
      <w:numFmt w:val="lowerLetter"/>
      <w:lvlText w:val="%5."/>
      <w:lvlJc w:val="left"/>
      <w:pPr>
        <w:ind w:left="4860" w:hanging="360"/>
      </w:pPr>
    </w:lvl>
    <w:lvl w:ilvl="5" w:tplc="0419001B" w:tentative="1">
      <w:start w:val="1"/>
      <w:numFmt w:val="lowerRoman"/>
      <w:lvlText w:val="%6."/>
      <w:lvlJc w:val="right"/>
      <w:pPr>
        <w:ind w:left="5580" w:hanging="180"/>
      </w:pPr>
    </w:lvl>
    <w:lvl w:ilvl="6" w:tplc="0419000F" w:tentative="1">
      <w:start w:val="1"/>
      <w:numFmt w:val="decimal"/>
      <w:lvlText w:val="%7."/>
      <w:lvlJc w:val="left"/>
      <w:pPr>
        <w:ind w:left="6300" w:hanging="360"/>
      </w:pPr>
    </w:lvl>
    <w:lvl w:ilvl="7" w:tplc="04190019" w:tentative="1">
      <w:start w:val="1"/>
      <w:numFmt w:val="lowerLetter"/>
      <w:lvlText w:val="%8."/>
      <w:lvlJc w:val="left"/>
      <w:pPr>
        <w:ind w:left="7020" w:hanging="360"/>
      </w:pPr>
    </w:lvl>
    <w:lvl w:ilvl="8" w:tplc="0419001B" w:tentative="1">
      <w:start w:val="1"/>
      <w:numFmt w:val="lowerRoman"/>
      <w:lvlText w:val="%9."/>
      <w:lvlJc w:val="right"/>
      <w:pPr>
        <w:ind w:left="7740" w:hanging="180"/>
      </w:pPr>
    </w:lvl>
  </w:abstractNum>
  <w:abstractNum w:abstractNumId="12">
    <w:nsid w:val="26CA46DC"/>
    <w:multiLevelType w:val="hybridMultilevel"/>
    <w:tmpl w:val="68060DEC"/>
    <w:lvl w:ilvl="0" w:tplc="4CF49764">
      <w:start w:val="1"/>
      <w:numFmt w:val="decimal"/>
      <w:lvlText w:val="%1"/>
      <w:lvlJc w:val="left"/>
      <w:pPr>
        <w:tabs>
          <w:tab w:val="num" w:pos="1287"/>
        </w:tabs>
        <w:ind w:left="1287" w:hanging="567"/>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87F4013"/>
    <w:multiLevelType w:val="hybridMultilevel"/>
    <w:tmpl w:val="6C66E6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ACE4BDE"/>
    <w:multiLevelType w:val="hybridMultilevel"/>
    <w:tmpl w:val="C2CE0A54"/>
    <w:lvl w:ilvl="0" w:tplc="914A4078">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15">
    <w:nsid w:val="2B7A2BAE"/>
    <w:multiLevelType w:val="hybridMultilevel"/>
    <w:tmpl w:val="CDD4CEE2"/>
    <w:lvl w:ilvl="0" w:tplc="0419000F">
      <w:start w:val="1"/>
      <w:numFmt w:val="decimal"/>
      <w:lvlText w:val="%1."/>
      <w:lvlJc w:val="left"/>
      <w:pPr>
        <w:ind w:left="5248" w:hanging="360"/>
      </w:pPr>
    </w:lvl>
    <w:lvl w:ilvl="1" w:tplc="04190019" w:tentative="1">
      <w:start w:val="1"/>
      <w:numFmt w:val="lowerLetter"/>
      <w:lvlText w:val="%2."/>
      <w:lvlJc w:val="left"/>
      <w:pPr>
        <w:ind w:left="5968" w:hanging="360"/>
      </w:pPr>
    </w:lvl>
    <w:lvl w:ilvl="2" w:tplc="0419001B" w:tentative="1">
      <w:start w:val="1"/>
      <w:numFmt w:val="lowerRoman"/>
      <w:lvlText w:val="%3."/>
      <w:lvlJc w:val="right"/>
      <w:pPr>
        <w:ind w:left="6688" w:hanging="180"/>
      </w:pPr>
    </w:lvl>
    <w:lvl w:ilvl="3" w:tplc="0419000F" w:tentative="1">
      <w:start w:val="1"/>
      <w:numFmt w:val="decimal"/>
      <w:lvlText w:val="%4."/>
      <w:lvlJc w:val="left"/>
      <w:pPr>
        <w:ind w:left="7408" w:hanging="360"/>
      </w:pPr>
    </w:lvl>
    <w:lvl w:ilvl="4" w:tplc="04190019" w:tentative="1">
      <w:start w:val="1"/>
      <w:numFmt w:val="lowerLetter"/>
      <w:lvlText w:val="%5."/>
      <w:lvlJc w:val="left"/>
      <w:pPr>
        <w:ind w:left="8128" w:hanging="360"/>
      </w:pPr>
    </w:lvl>
    <w:lvl w:ilvl="5" w:tplc="0419001B" w:tentative="1">
      <w:start w:val="1"/>
      <w:numFmt w:val="lowerRoman"/>
      <w:lvlText w:val="%6."/>
      <w:lvlJc w:val="right"/>
      <w:pPr>
        <w:ind w:left="8848" w:hanging="180"/>
      </w:pPr>
    </w:lvl>
    <w:lvl w:ilvl="6" w:tplc="0419000F" w:tentative="1">
      <w:start w:val="1"/>
      <w:numFmt w:val="decimal"/>
      <w:lvlText w:val="%7."/>
      <w:lvlJc w:val="left"/>
      <w:pPr>
        <w:ind w:left="9568" w:hanging="360"/>
      </w:pPr>
    </w:lvl>
    <w:lvl w:ilvl="7" w:tplc="04190019" w:tentative="1">
      <w:start w:val="1"/>
      <w:numFmt w:val="lowerLetter"/>
      <w:lvlText w:val="%8."/>
      <w:lvlJc w:val="left"/>
      <w:pPr>
        <w:ind w:left="10288" w:hanging="360"/>
      </w:pPr>
    </w:lvl>
    <w:lvl w:ilvl="8" w:tplc="0419001B" w:tentative="1">
      <w:start w:val="1"/>
      <w:numFmt w:val="lowerRoman"/>
      <w:lvlText w:val="%9."/>
      <w:lvlJc w:val="right"/>
      <w:pPr>
        <w:ind w:left="11008" w:hanging="180"/>
      </w:pPr>
    </w:lvl>
  </w:abstractNum>
  <w:abstractNum w:abstractNumId="16">
    <w:nsid w:val="2BF35142"/>
    <w:multiLevelType w:val="hybridMultilevel"/>
    <w:tmpl w:val="F23EF3DC"/>
    <w:lvl w:ilvl="0" w:tplc="04190001">
      <w:start w:val="1"/>
      <w:numFmt w:val="bullet"/>
      <w:lvlText w:val=""/>
      <w:lvlJc w:val="left"/>
      <w:pPr>
        <w:tabs>
          <w:tab w:val="num" w:pos="1500"/>
        </w:tabs>
        <w:ind w:left="1500" w:hanging="360"/>
      </w:pPr>
      <w:rPr>
        <w:rFonts w:ascii="Symbol" w:hAnsi="Symbol" w:hint="default"/>
      </w:rPr>
    </w:lvl>
    <w:lvl w:ilvl="1" w:tplc="EB34C928">
      <w:start w:val="1"/>
      <w:numFmt w:val="decimal"/>
      <w:lvlText w:val="%2."/>
      <w:lvlJc w:val="left"/>
      <w:pPr>
        <w:tabs>
          <w:tab w:val="num" w:pos="1070"/>
        </w:tabs>
        <w:ind w:left="1070" w:hanging="360"/>
      </w:pPr>
      <w:rPr>
        <w:rFonts w:hint="default"/>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7">
    <w:nsid w:val="2DCF192E"/>
    <w:multiLevelType w:val="hybridMultilevel"/>
    <w:tmpl w:val="422AA3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E857207"/>
    <w:multiLevelType w:val="singleLevel"/>
    <w:tmpl w:val="AA46D6A0"/>
    <w:lvl w:ilvl="0">
      <w:start w:val="1"/>
      <w:numFmt w:val="decimal"/>
      <w:lvlText w:val="%1)"/>
      <w:legacy w:legacy="1" w:legacySpace="0" w:legacyIndent="302"/>
      <w:lvlJc w:val="left"/>
      <w:rPr>
        <w:rFonts w:ascii="Times New Roman" w:hAnsi="Times New Roman" w:cs="Times New Roman" w:hint="default"/>
      </w:rPr>
    </w:lvl>
  </w:abstractNum>
  <w:abstractNum w:abstractNumId="19">
    <w:nsid w:val="2FF0526D"/>
    <w:multiLevelType w:val="hybridMultilevel"/>
    <w:tmpl w:val="A9E0A87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3265167A"/>
    <w:multiLevelType w:val="singleLevel"/>
    <w:tmpl w:val="1428B4EC"/>
    <w:lvl w:ilvl="0">
      <w:start w:val="1"/>
      <w:numFmt w:val="decimal"/>
      <w:lvlText w:val="%1)"/>
      <w:legacy w:legacy="1" w:legacySpace="0" w:legacyIndent="355"/>
      <w:lvlJc w:val="left"/>
      <w:rPr>
        <w:rFonts w:ascii="Times New Roman" w:hAnsi="Times New Roman" w:cs="Times New Roman" w:hint="default"/>
      </w:rPr>
    </w:lvl>
  </w:abstractNum>
  <w:abstractNum w:abstractNumId="21">
    <w:nsid w:val="356A5926"/>
    <w:multiLevelType w:val="hybridMultilevel"/>
    <w:tmpl w:val="053E8B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9E7136B"/>
    <w:multiLevelType w:val="singleLevel"/>
    <w:tmpl w:val="0419000F"/>
    <w:lvl w:ilvl="0">
      <w:start w:val="1"/>
      <w:numFmt w:val="decimal"/>
      <w:lvlText w:val="%1."/>
      <w:lvlJc w:val="left"/>
      <w:pPr>
        <w:tabs>
          <w:tab w:val="num" w:pos="360"/>
        </w:tabs>
        <w:ind w:left="360" w:hanging="360"/>
      </w:pPr>
      <w:rPr>
        <w:rFonts w:hint="default"/>
      </w:rPr>
    </w:lvl>
  </w:abstractNum>
  <w:abstractNum w:abstractNumId="23">
    <w:nsid w:val="3C3633D4"/>
    <w:multiLevelType w:val="hybridMultilevel"/>
    <w:tmpl w:val="278A54C2"/>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D2B4DEE"/>
    <w:multiLevelType w:val="multilevel"/>
    <w:tmpl w:val="3C109CF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start w:val="2"/>
      <w:numFmt w:val="decimal"/>
      <w:lvlText w:val="%3"/>
      <w:lvlJc w:val="left"/>
      <w:pPr>
        <w:tabs>
          <w:tab w:val="num" w:pos="2160"/>
        </w:tabs>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D5077BB"/>
    <w:multiLevelType w:val="hybridMultilevel"/>
    <w:tmpl w:val="1B3C50A2"/>
    <w:lvl w:ilvl="0" w:tplc="4CF49764">
      <w:start w:val="1"/>
      <w:numFmt w:val="decimal"/>
      <w:lvlText w:val="%1"/>
      <w:lvlJc w:val="left"/>
      <w:pPr>
        <w:tabs>
          <w:tab w:val="num" w:pos="1287"/>
        </w:tabs>
        <w:ind w:left="1287" w:hanging="567"/>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45230555"/>
    <w:multiLevelType w:val="hybridMultilevel"/>
    <w:tmpl w:val="59245632"/>
    <w:lvl w:ilvl="0" w:tplc="4CF49764">
      <w:start w:val="1"/>
      <w:numFmt w:val="decimal"/>
      <w:lvlText w:val="%1"/>
      <w:lvlJc w:val="left"/>
      <w:pPr>
        <w:tabs>
          <w:tab w:val="num" w:pos="1996"/>
        </w:tabs>
        <w:ind w:left="1996" w:hanging="567"/>
      </w:pPr>
      <w:rPr>
        <w:rFonts w:ascii="Times New Roman" w:hAnsi="Times New Roman" w:hint="default"/>
        <w:b w:val="0"/>
        <w:i w:val="0"/>
        <w:sz w:val="24"/>
        <w:szCs w:val="24"/>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7">
    <w:nsid w:val="4D88287E"/>
    <w:multiLevelType w:val="hybridMultilevel"/>
    <w:tmpl w:val="37EE10B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8">
    <w:nsid w:val="507E2A00"/>
    <w:multiLevelType w:val="hybridMultilevel"/>
    <w:tmpl w:val="87EA9A5C"/>
    <w:lvl w:ilvl="0" w:tplc="6BC60604">
      <w:start w:val="1"/>
      <w:numFmt w:val="decimal"/>
      <w:lvlText w:val="%1."/>
      <w:lvlJc w:val="left"/>
      <w:pPr>
        <w:tabs>
          <w:tab w:val="num" w:pos="786"/>
        </w:tabs>
        <w:ind w:left="786"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30771EA"/>
    <w:multiLevelType w:val="hybridMultilevel"/>
    <w:tmpl w:val="4C164486"/>
    <w:lvl w:ilvl="0" w:tplc="A6F8F9FE">
      <w:start w:val="1"/>
      <w:numFmt w:val="decimal"/>
      <w:lvlText w:val="%1."/>
      <w:lvlJc w:val="left"/>
      <w:pPr>
        <w:tabs>
          <w:tab w:val="num" w:pos="1833"/>
        </w:tabs>
        <w:ind w:left="1833" w:hanging="1065"/>
      </w:pPr>
      <w:rPr>
        <w:rFonts w:hint="default"/>
      </w:rPr>
    </w:lvl>
    <w:lvl w:ilvl="1" w:tplc="04190019" w:tentative="1">
      <w:start w:val="1"/>
      <w:numFmt w:val="lowerLetter"/>
      <w:lvlText w:val="%2."/>
      <w:lvlJc w:val="left"/>
      <w:pPr>
        <w:tabs>
          <w:tab w:val="num" w:pos="1848"/>
        </w:tabs>
        <w:ind w:left="1848" w:hanging="360"/>
      </w:pPr>
    </w:lvl>
    <w:lvl w:ilvl="2" w:tplc="0419001B" w:tentative="1">
      <w:start w:val="1"/>
      <w:numFmt w:val="lowerRoman"/>
      <w:lvlText w:val="%3."/>
      <w:lvlJc w:val="right"/>
      <w:pPr>
        <w:tabs>
          <w:tab w:val="num" w:pos="2568"/>
        </w:tabs>
        <w:ind w:left="2568" w:hanging="180"/>
      </w:pPr>
    </w:lvl>
    <w:lvl w:ilvl="3" w:tplc="0419000F" w:tentative="1">
      <w:start w:val="1"/>
      <w:numFmt w:val="decimal"/>
      <w:lvlText w:val="%4."/>
      <w:lvlJc w:val="left"/>
      <w:pPr>
        <w:tabs>
          <w:tab w:val="num" w:pos="3288"/>
        </w:tabs>
        <w:ind w:left="3288" w:hanging="360"/>
      </w:pPr>
    </w:lvl>
    <w:lvl w:ilvl="4" w:tplc="04190019" w:tentative="1">
      <w:start w:val="1"/>
      <w:numFmt w:val="lowerLetter"/>
      <w:lvlText w:val="%5."/>
      <w:lvlJc w:val="left"/>
      <w:pPr>
        <w:tabs>
          <w:tab w:val="num" w:pos="4008"/>
        </w:tabs>
        <w:ind w:left="4008" w:hanging="360"/>
      </w:pPr>
    </w:lvl>
    <w:lvl w:ilvl="5" w:tplc="0419001B" w:tentative="1">
      <w:start w:val="1"/>
      <w:numFmt w:val="lowerRoman"/>
      <w:lvlText w:val="%6."/>
      <w:lvlJc w:val="right"/>
      <w:pPr>
        <w:tabs>
          <w:tab w:val="num" w:pos="4728"/>
        </w:tabs>
        <w:ind w:left="4728" w:hanging="180"/>
      </w:pPr>
    </w:lvl>
    <w:lvl w:ilvl="6" w:tplc="0419000F" w:tentative="1">
      <w:start w:val="1"/>
      <w:numFmt w:val="decimal"/>
      <w:lvlText w:val="%7."/>
      <w:lvlJc w:val="left"/>
      <w:pPr>
        <w:tabs>
          <w:tab w:val="num" w:pos="5448"/>
        </w:tabs>
        <w:ind w:left="5448" w:hanging="360"/>
      </w:pPr>
    </w:lvl>
    <w:lvl w:ilvl="7" w:tplc="04190019" w:tentative="1">
      <w:start w:val="1"/>
      <w:numFmt w:val="lowerLetter"/>
      <w:lvlText w:val="%8."/>
      <w:lvlJc w:val="left"/>
      <w:pPr>
        <w:tabs>
          <w:tab w:val="num" w:pos="6168"/>
        </w:tabs>
        <w:ind w:left="6168" w:hanging="360"/>
      </w:pPr>
    </w:lvl>
    <w:lvl w:ilvl="8" w:tplc="0419001B" w:tentative="1">
      <w:start w:val="1"/>
      <w:numFmt w:val="lowerRoman"/>
      <w:lvlText w:val="%9."/>
      <w:lvlJc w:val="right"/>
      <w:pPr>
        <w:tabs>
          <w:tab w:val="num" w:pos="6888"/>
        </w:tabs>
        <w:ind w:left="6888" w:hanging="180"/>
      </w:pPr>
    </w:lvl>
  </w:abstractNum>
  <w:abstractNum w:abstractNumId="30">
    <w:nsid w:val="5456361E"/>
    <w:multiLevelType w:val="multilevel"/>
    <w:tmpl w:val="B83EB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57B168C"/>
    <w:multiLevelType w:val="singleLevel"/>
    <w:tmpl w:val="26FAA824"/>
    <w:lvl w:ilvl="0">
      <w:start w:val="1"/>
      <w:numFmt w:val="decimal"/>
      <w:lvlText w:val="%1."/>
      <w:legacy w:legacy="1" w:legacySpace="0" w:legacyIndent="297"/>
      <w:lvlJc w:val="left"/>
      <w:rPr>
        <w:rFonts w:ascii="Times New Roman" w:hAnsi="Times New Roman" w:cs="Times New Roman" w:hint="default"/>
      </w:rPr>
    </w:lvl>
  </w:abstractNum>
  <w:abstractNum w:abstractNumId="32">
    <w:nsid w:val="59653D40"/>
    <w:multiLevelType w:val="hybridMultilevel"/>
    <w:tmpl w:val="1CA2E54A"/>
    <w:lvl w:ilvl="0" w:tplc="4CF49764">
      <w:start w:val="1"/>
      <w:numFmt w:val="decimal"/>
      <w:lvlText w:val="%1"/>
      <w:lvlJc w:val="left"/>
      <w:pPr>
        <w:tabs>
          <w:tab w:val="num" w:pos="1287"/>
        </w:tabs>
        <w:ind w:left="1287" w:hanging="567"/>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1EF52FA"/>
    <w:multiLevelType w:val="hybridMultilevel"/>
    <w:tmpl w:val="E6BC7732"/>
    <w:lvl w:ilvl="0" w:tplc="0419000F">
      <w:start w:val="1"/>
      <w:numFmt w:val="decimal"/>
      <w:lvlText w:val="%1."/>
      <w:lvlJc w:val="left"/>
      <w:pPr>
        <w:tabs>
          <w:tab w:val="num" w:pos="720"/>
        </w:tabs>
        <w:ind w:left="720" w:hanging="360"/>
      </w:pPr>
    </w:lvl>
    <w:lvl w:ilvl="1" w:tplc="3D8EBC12">
      <w:start w:val="3"/>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622271DF"/>
    <w:multiLevelType w:val="hybridMultilevel"/>
    <w:tmpl w:val="8A124BA2"/>
    <w:lvl w:ilvl="0" w:tplc="4CF49764">
      <w:start w:val="1"/>
      <w:numFmt w:val="decimal"/>
      <w:lvlText w:val="%1"/>
      <w:lvlJc w:val="left"/>
      <w:pPr>
        <w:tabs>
          <w:tab w:val="num" w:pos="1287"/>
        </w:tabs>
        <w:ind w:left="1287" w:hanging="567"/>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2603A9D"/>
    <w:multiLevelType w:val="hybridMultilevel"/>
    <w:tmpl w:val="A822B352"/>
    <w:lvl w:ilvl="0" w:tplc="4CF49764">
      <w:start w:val="1"/>
      <w:numFmt w:val="decimal"/>
      <w:lvlText w:val="%1"/>
      <w:lvlJc w:val="left"/>
      <w:pPr>
        <w:tabs>
          <w:tab w:val="num" w:pos="1287"/>
        </w:tabs>
        <w:ind w:left="1287" w:hanging="567"/>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3C42044"/>
    <w:multiLevelType w:val="singleLevel"/>
    <w:tmpl w:val="010A2BAA"/>
    <w:lvl w:ilvl="0">
      <w:start w:val="1"/>
      <w:numFmt w:val="decimal"/>
      <w:lvlText w:val="%1."/>
      <w:legacy w:legacy="1" w:legacySpace="0" w:legacyIndent="287"/>
      <w:lvlJc w:val="left"/>
      <w:rPr>
        <w:rFonts w:ascii="Times New Roman" w:hAnsi="Times New Roman" w:cs="Times New Roman" w:hint="default"/>
      </w:rPr>
    </w:lvl>
  </w:abstractNum>
  <w:abstractNum w:abstractNumId="37">
    <w:nsid w:val="646676DE"/>
    <w:multiLevelType w:val="singleLevel"/>
    <w:tmpl w:val="CBB6C0A6"/>
    <w:lvl w:ilvl="0">
      <w:start w:val="1"/>
      <w:numFmt w:val="decimal"/>
      <w:lvlText w:val="%1."/>
      <w:legacy w:legacy="1" w:legacySpace="0" w:legacyIndent="274"/>
      <w:lvlJc w:val="left"/>
      <w:rPr>
        <w:rFonts w:ascii="Times New Roman" w:hAnsi="Times New Roman" w:cs="Times New Roman" w:hint="default"/>
      </w:rPr>
    </w:lvl>
  </w:abstractNum>
  <w:abstractNum w:abstractNumId="38">
    <w:nsid w:val="67E05687"/>
    <w:multiLevelType w:val="hybridMultilevel"/>
    <w:tmpl w:val="D2B0644E"/>
    <w:lvl w:ilvl="0" w:tplc="8A78A13A">
      <w:start w:val="1"/>
      <w:numFmt w:val="decimal"/>
      <w:lvlText w:val="%1."/>
      <w:lvlJc w:val="left"/>
      <w:pPr>
        <w:ind w:left="1068" w:hanging="360"/>
      </w:pPr>
      <w:rPr>
        <w:rFonts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9">
    <w:nsid w:val="6A6617E6"/>
    <w:multiLevelType w:val="hybridMultilevel"/>
    <w:tmpl w:val="ED7C2C38"/>
    <w:lvl w:ilvl="0" w:tplc="4CF49764">
      <w:start w:val="1"/>
      <w:numFmt w:val="decimal"/>
      <w:lvlText w:val="%1"/>
      <w:lvlJc w:val="left"/>
      <w:pPr>
        <w:tabs>
          <w:tab w:val="num" w:pos="1287"/>
        </w:tabs>
        <w:ind w:left="1287" w:hanging="567"/>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12150D7"/>
    <w:multiLevelType w:val="hybridMultilevel"/>
    <w:tmpl w:val="0080ACCC"/>
    <w:lvl w:ilvl="0" w:tplc="4CF49764">
      <w:start w:val="1"/>
      <w:numFmt w:val="decimal"/>
      <w:lvlText w:val="%1"/>
      <w:lvlJc w:val="left"/>
      <w:pPr>
        <w:tabs>
          <w:tab w:val="num" w:pos="1287"/>
        </w:tabs>
        <w:ind w:left="1287" w:hanging="567"/>
      </w:pPr>
      <w:rPr>
        <w:rFonts w:ascii="Times New Roman" w:hAnsi="Times New Roman"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72E50068"/>
    <w:multiLevelType w:val="hybridMultilevel"/>
    <w:tmpl w:val="D1263C06"/>
    <w:lvl w:ilvl="0" w:tplc="B9F8057E">
      <w:start w:val="1"/>
      <w:numFmt w:val="decimal"/>
      <w:lvlText w:val="%1."/>
      <w:lvlJc w:val="left"/>
      <w:pPr>
        <w:tabs>
          <w:tab w:val="num" w:pos="1065"/>
        </w:tabs>
        <w:ind w:left="1065" w:hanging="360"/>
      </w:pPr>
      <w:rPr>
        <w:rFonts w:hint="default"/>
      </w:rPr>
    </w:lvl>
    <w:lvl w:ilvl="1" w:tplc="FDC07BCC">
      <w:numFmt w:val="bullet"/>
      <w:lvlText w:val="•"/>
      <w:lvlJc w:val="left"/>
      <w:pPr>
        <w:ind w:left="2130" w:hanging="705"/>
      </w:pPr>
      <w:rPr>
        <w:rFonts w:ascii="Times New Roman" w:eastAsia="Times New Roman" w:hAnsi="Times New Roman" w:cs="Times New Roman" w:hint="default"/>
      </w:r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42">
    <w:nsid w:val="74AB1614"/>
    <w:multiLevelType w:val="hybridMultilevel"/>
    <w:tmpl w:val="64B61750"/>
    <w:lvl w:ilvl="0" w:tplc="B3E4E3F8">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3">
    <w:nsid w:val="753B2332"/>
    <w:multiLevelType w:val="hybridMultilevel"/>
    <w:tmpl w:val="DA941000"/>
    <w:lvl w:ilvl="0" w:tplc="97E25694">
      <w:start w:val="2"/>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54B7DEF"/>
    <w:multiLevelType w:val="hybridMultilevel"/>
    <w:tmpl w:val="20B4DEF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7583EB9"/>
    <w:multiLevelType w:val="singleLevel"/>
    <w:tmpl w:val="065EA82A"/>
    <w:lvl w:ilvl="0">
      <w:start w:val="1"/>
      <w:numFmt w:val="decimal"/>
      <w:lvlText w:val="%1."/>
      <w:legacy w:legacy="1" w:legacySpace="0" w:legacyIndent="273"/>
      <w:lvlJc w:val="left"/>
      <w:rPr>
        <w:rFonts w:ascii="Times New Roman" w:hAnsi="Times New Roman" w:cs="Times New Roman" w:hint="default"/>
      </w:rPr>
    </w:lvl>
  </w:abstractNum>
  <w:abstractNum w:abstractNumId="46">
    <w:nsid w:val="7A0614F6"/>
    <w:multiLevelType w:val="hybridMultilevel"/>
    <w:tmpl w:val="81ECD54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nsid w:val="7AAB33CB"/>
    <w:multiLevelType w:val="hybridMultilevel"/>
    <w:tmpl w:val="8292C4A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8">
    <w:nsid w:val="7DE0419E"/>
    <w:multiLevelType w:val="singleLevel"/>
    <w:tmpl w:val="F7E47EF0"/>
    <w:lvl w:ilvl="0">
      <w:start w:val="2"/>
      <w:numFmt w:val="decimal"/>
      <w:lvlText w:val="%1)"/>
      <w:legacy w:legacy="1" w:legacySpace="0" w:legacyIndent="297"/>
      <w:lvlJc w:val="left"/>
      <w:rPr>
        <w:rFonts w:ascii="Times New Roman" w:hAnsi="Times New Roman" w:cs="Times New Roman" w:hint="default"/>
      </w:rPr>
    </w:lvl>
  </w:abstractNum>
  <w:num w:numId="1">
    <w:abstractNumId w:val="48"/>
  </w:num>
  <w:num w:numId="2">
    <w:abstractNumId w:val="18"/>
  </w:num>
  <w:num w:numId="3">
    <w:abstractNumId w:val="37"/>
  </w:num>
  <w:num w:numId="4">
    <w:abstractNumId w:val="7"/>
  </w:num>
  <w:num w:numId="5">
    <w:abstractNumId w:val="0"/>
    <w:lvlOverride w:ilvl="0">
      <w:lvl w:ilvl="0">
        <w:start w:val="65535"/>
        <w:numFmt w:val="bullet"/>
        <w:lvlText w:val="-"/>
        <w:legacy w:legacy="1" w:legacySpace="0" w:legacyIndent="202"/>
        <w:lvlJc w:val="left"/>
        <w:rPr>
          <w:rFonts w:ascii="Times New Roman" w:hAnsi="Times New Roman" w:cs="Times New Roman" w:hint="default"/>
        </w:rPr>
      </w:lvl>
    </w:lvlOverride>
  </w:num>
  <w:num w:numId="6">
    <w:abstractNumId w:val="45"/>
  </w:num>
  <w:num w:numId="7">
    <w:abstractNumId w:val="20"/>
  </w:num>
  <w:num w:numId="8">
    <w:abstractNumId w:val="36"/>
  </w:num>
  <w:num w:numId="9">
    <w:abstractNumId w:val="5"/>
  </w:num>
  <w:num w:numId="10">
    <w:abstractNumId w:val="22"/>
  </w:num>
  <w:num w:numId="11">
    <w:abstractNumId w:val="33"/>
  </w:num>
  <w:num w:numId="12">
    <w:abstractNumId w:val="6"/>
  </w:num>
  <w:num w:numId="13">
    <w:abstractNumId w:val="44"/>
  </w:num>
  <w:num w:numId="14">
    <w:abstractNumId w:val="9"/>
  </w:num>
  <w:num w:numId="15">
    <w:abstractNumId w:val="28"/>
  </w:num>
  <w:num w:numId="16">
    <w:abstractNumId w:val="43"/>
  </w:num>
  <w:num w:numId="17">
    <w:abstractNumId w:val="47"/>
  </w:num>
  <w:num w:numId="18">
    <w:abstractNumId w:val="27"/>
  </w:num>
  <w:num w:numId="19">
    <w:abstractNumId w:val="19"/>
  </w:num>
  <w:num w:numId="20">
    <w:abstractNumId w:val="17"/>
  </w:num>
  <w:num w:numId="21">
    <w:abstractNumId w:val="21"/>
  </w:num>
  <w:num w:numId="22">
    <w:abstractNumId w:val="30"/>
  </w:num>
  <w:num w:numId="23">
    <w:abstractNumId w:val="39"/>
  </w:num>
  <w:num w:numId="24">
    <w:abstractNumId w:val="24"/>
  </w:num>
  <w:num w:numId="25">
    <w:abstractNumId w:val="29"/>
  </w:num>
  <w:num w:numId="26">
    <w:abstractNumId w:val="41"/>
  </w:num>
  <w:num w:numId="27">
    <w:abstractNumId w:val="14"/>
  </w:num>
  <w:num w:numId="28">
    <w:abstractNumId w:val="42"/>
  </w:num>
  <w:num w:numId="29">
    <w:abstractNumId w:val="25"/>
  </w:num>
  <w:num w:numId="30">
    <w:abstractNumId w:val="32"/>
  </w:num>
  <w:num w:numId="31">
    <w:abstractNumId w:val="40"/>
  </w:num>
  <w:num w:numId="32">
    <w:abstractNumId w:val="26"/>
  </w:num>
  <w:num w:numId="33">
    <w:abstractNumId w:val="12"/>
  </w:num>
  <w:num w:numId="34">
    <w:abstractNumId w:val="35"/>
  </w:num>
  <w:num w:numId="35">
    <w:abstractNumId w:val="34"/>
  </w:num>
  <w:num w:numId="36">
    <w:abstractNumId w:val="1"/>
  </w:num>
  <w:num w:numId="37">
    <w:abstractNumId w:val="10"/>
  </w:num>
  <w:num w:numId="38">
    <w:abstractNumId w:val="23"/>
  </w:num>
  <w:num w:numId="39">
    <w:abstractNumId w:val="13"/>
  </w:num>
  <w:num w:numId="40">
    <w:abstractNumId w:val="2"/>
  </w:num>
  <w:num w:numId="41">
    <w:abstractNumId w:val="46"/>
  </w:num>
  <w:num w:numId="42">
    <w:abstractNumId w:val="11"/>
  </w:num>
  <w:num w:numId="43">
    <w:abstractNumId w:val="16"/>
  </w:num>
  <w:num w:numId="44">
    <w:abstractNumId w:val="15"/>
  </w:num>
  <w:num w:numId="45">
    <w:abstractNumId w:val="38"/>
  </w:num>
  <w:num w:numId="46">
    <w:abstractNumId w:val="8"/>
  </w:num>
  <w:num w:numId="47">
    <w:abstractNumId w:val="4"/>
  </w:num>
  <w:num w:numId="48">
    <w:abstractNumId w:val="31"/>
  </w:num>
  <w:num w:numId="49">
    <w:abstractNumId w:val="3"/>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hideSpellingErrors/>
  <w:hideGrammaticalErrors/>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032149"/>
    <w:rsid w:val="00032149"/>
    <w:rsid w:val="000367CD"/>
    <w:rsid w:val="00047767"/>
    <w:rsid w:val="00090EE7"/>
    <w:rsid w:val="00096747"/>
    <w:rsid w:val="000974C4"/>
    <w:rsid w:val="00097766"/>
    <w:rsid w:val="000A7429"/>
    <w:rsid w:val="000C2A61"/>
    <w:rsid w:val="000F7B9D"/>
    <w:rsid w:val="0011044D"/>
    <w:rsid w:val="00114E95"/>
    <w:rsid w:val="00125699"/>
    <w:rsid w:val="00164E8D"/>
    <w:rsid w:val="001C4EC6"/>
    <w:rsid w:val="001D3934"/>
    <w:rsid w:val="001E0B6B"/>
    <w:rsid w:val="0021322E"/>
    <w:rsid w:val="00214DB9"/>
    <w:rsid w:val="002177BF"/>
    <w:rsid w:val="00237BCD"/>
    <w:rsid w:val="00265C0A"/>
    <w:rsid w:val="00271C9B"/>
    <w:rsid w:val="0028141B"/>
    <w:rsid w:val="002A14E2"/>
    <w:rsid w:val="00313DEB"/>
    <w:rsid w:val="00341E47"/>
    <w:rsid w:val="00360D48"/>
    <w:rsid w:val="003634BF"/>
    <w:rsid w:val="003842A3"/>
    <w:rsid w:val="00384ECE"/>
    <w:rsid w:val="003D5E55"/>
    <w:rsid w:val="003E4158"/>
    <w:rsid w:val="003E6ED2"/>
    <w:rsid w:val="003F15C7"/>
    <w:rsid w:val="004511DC"/>
    <w:rsid w:val="00486F02"/>
    <w:rsid w:val="004C043F"/>
    <w:rsid w:val="004C7AD0"/>
    <w:rsid w:val="004D456B"/>
    <w:rsid w:val="004E443E"/>
    <w:rsid w:val="004E6352"/>
    <w:rsid w:val="00515DA0"/>
    <w:rsid w:val="00522CA8"/>
    <w:rsid w:val="005715F0"/>
    <w:rsid w:val="0058451E"/>
    <w:rsid w:val="005B5074"/>
    <w:rsid w:val="005D18E6"/>
    <w:rsid w:val="005D4692"/>
    <w:rsid w:val="005F165D"/>
    <w:rsid w:val="0061191F"/>
    <w:rsid w:val="00624F7F"/>
    <w:rsid w:val="0062609B"/>
    <w:rsid w:val="006838E1"/>
    <w:rsid w:val="006870EF"/>
    <w:rsid w:val="00690B94"/>
    <w:rsid w:val="006B18DF"/>
    <w:rsid w:val="006D2D30"/>
    <w:rsid w:val="006D76EC"/>
    <w:rsid w:val="0071529E"/>
    <w:rsid w:val="00717854"/>
    <w:rsid w:val="007266A4"/>
    <w:rsid w:val="00730FA8"/>
    <w:rsid w:val="00731DA6"/>
    <w:rsid w:val="007833FB"/>
    <w:rsid w:val="00783824"/>
    <w:rsid w:val="007A2D01"/>
    <w:rsid w:val="0080029D"/>
    <w:rsid w:val="00813809"/>
    <w:rsid w:val="00825E51"/>
    <w:rsid w:val="00830FC1"/>
    <w:rsid w:val="00842EE3"/>
    <w:rsid w:val="0087248A"/>
    <w:rsid w:val="008768E8"/>
    <w:rsid w:val="00893EEE"/>
    <w:rsid w:val="00894FDC"/>
    <w:rsid w:val="008C5D57"/>
    <w:rsid w:val="008E2D69"/>
    <w:rsid w:val="00905386"/>
    <w:rsid w:val="009225F5"/>
    <w:rsid w:val="00931C8B"/>
    <w:rsid w:val="00936A80"/>
    <w:rsid w:val="009529B2"/>
    <w:rsid w:val="00994BB1"/>
    <w:rsid w:val="009C483D"/>
    <w:rsid w:val="009F0A15"/>
    <w:rsid w:val="00A213B2"/>
    <w:rsid w:val="00A26A40"/>
    <w:rsid w:val="00A34863"/>
    <w:rsid w:val="00A41EF1"/>
    <w:rsid w:val="00A44134"/>
    <w:rsid w:val="00A571C7"/>
    <w:rsid w:val="00A651DD"/>
    <w:rsid w:val="00A67A87"/>
    <w:rsid w:val="00A814E3"/>
    <w:rsid w:val="00A91D7F"/>
    <w:rsid w:val="00AA273A"/>
    <w:rsid w:val="00AA2902"/>
    <w:rsid w:val="00AC03C6"/>
    <w:rsid w:val="00AC6E6D"/>
    <w:rsid w:val="00AD1919"/>
    <w:rsid w:val="00AE45EB"/>
    <w:rsid w:val="00AF49B3"/>
    <w:rsid w:val="00AF6F76"/>
    <w:rsid w:val="00B14F06"/>
    <w:rsid w:val="00B47ED4"/>
    <w:rsid w:val="00B64175"/>
    <w:rsid w:val="00B70B28"/>
    <w:rsid w:val="00B73604"/>
    <w:rsid w:val="00BA0C03"/>
    <w:rsid w:val="00BD229B"/>
    <w:rsid w:val="00C4071C"/>
    <w:rsid w:val="00C878E5"/>
    <w:rsid w:val="00C8794A"/>
    <w:rsid w:val="00CA7D0B"/>
    <w:rsid w:val="00CC7CDA"/>
    <w:rsid w:val="00CD1532"/>
    <w:rsid w:val="00CD38DC"/>
    <w:rsid w:val="00CE3BC8"/>
    <w:rsid w:val="00CF52DE"/>
    <w:rsid w:val="00D22B3E"/>
    <w:rsid w:val="00D71A4F"/>
    <w:rsid w:val="00D72A65"/>
    <w:rsid w:val="00DA1E95"/>
    <w:rsid w:val="00DD38D8"/>
    <w:rsid w:val="00E17D75"/>
    <w:rsid w:val="00E21B7B"/>
    <w:rsid w:val="00E53301"/>
    <w:rsid w:val="00E6227C"/>
    <w:rsid w:val="00ED57AC"/>
    <w:rsid w:val="00F63131"/>
    <w:rsid w:val="00F721F5"/>
    <w:rsid w:val="00FA17A3"/>
    <w:rsid w:val="00FA40DD"/>
    <w:rsid w:val="00FD0FC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colormenu v:ext="edit" strokecolor="none"/>
    </o:shapedefaults>
    <o:shapelayout v:ext="edit">
      <o:idmap v:ext="edit" data="1"/>
      <o:rules v:ext="edit">
        <o:r id="V:Rule1" type="connector" idref="#Line 1551"/>
        <o:r id="V:Rule2" type="connector" idref="#Line 1644"/>
        <o:r id="V:Rule3" type="connector" idref="#Line 1689"/>
        <o:r id="V:Rule4" type="connector" idref="#Line 1498"/>
        <o:r id="V:Rule5" type="connector" idref="#Line 1592"/>
        <o:r id="V:Rule6" type="connector" idref="#Line 1639"/>
        <o:r id="V:Rule7" type="connector" idref="#Line 1593"/>
        <o:r id="V:Rule8" type="connector" idref="#Line 1497"/>
        <o:r id="V:Rule9" type="connector" idref="#Line 1638"/>
        <o:r id="V:Rule10" type="connector" idref="#Line 1645"/>
        <o:r id="V:Rule11" type="connector" idref="#Line 1550"/>
        <o:r id="V:Rule12" type="connector" idref="#Line 1517"/>
        <o:r id="V:Rule13" type="connector" idref="#Line 1687"/>
        <o:r id="V:Rule14" type="connector" idref="#Line 1595"/>
        <o:r id="V:Rule15" type="connector" idref="#Line 1495"/>
        <o:r id="V:Rule16" type="connector" idref="#Line 1636"/>
        <o:r id="V:Rule17" type="connector" idref="#Line 1643"/>
        <o:r id="V:Rule18" type="connector" idref="#Line 1552"/>
        <o:r id="V:Rule19" type="connector" idref="#Line 1708"/>
        <o:r id="V:Rule20" type="connector" idref="#Line 1685"/>
        <o:r id="V:Rule21" type="connector" idref="#Line 1527"/>
        <o:r id="V:Rule22" type="connector" idref="#Line 1553"/>
        <o:r id="V:Rule23" type="connector" idref="#Line 1642"/>
        <o:r id="V:Rule24" type="connector" idref="#Line 1707"/>
        <o:r id="V:Rule25" type="connector" idref="#Line 1686"/>
        <o:r id="V:Rule26" type="connector" idref="#Line 1526"/>
        <o:r id="V:Rule27" type="connector" idref="#Line 1496"/>
        <o:r id="V:Rule28" type="connector" idref="#Line 1594"/>
        <o:r id="V:Rule29" type="connector" idref="#Line 1637"/>
        <o:r id="V:Rule30" type="connector" idref="#Line 1481"/>
        <o:r id="V:Rule31" type="connector" idref="#Line 1713"/>
        <o:r id="V:Rule32" type="connector" idref="#Line 1684"/>
        <o:r id="V:Rule33" type="connector" idref="#Line 1601"/>
        <o:r id="V:Rule34" type="connector" idref="#Line 1499"/>
        <o:r id="V:Rule35" type="connector" idref="#Line 1691"/>
        <o:r id="V:Rule36" type="connector" idref="#Line 1492"/>
        <o:r id="V:Rule37" type="connector" idref="#Line 1532"/>
        <o:r id="V:Rule38" type="connector" idref="#Line 1647"/>
        <o:r id="V:Rule39" type="connector" idref="#Line 1556"/>
        <o:r id="V:Rule40" type="connector" idref="#Line 1725"/>
        <o:r id="V:Rule41" type="connector" idref="#Line 1692"/>
        <o:r id="V:Rule42" type="connector" idref="#Line 1491"/>
        <o:r id="V:Rule43" type="connector" idref="#Line 1531"/>
        <o:r id="V:Rule44" type="connector" idref="#Line 1557"/>
        <o:r id="V:Rule45" type="connector" idref="#Line 1646"/>
        <o:r id="V:Rule46" type="connector" idref="#Line 1726"/>
        <o:r id="V:Rule47" type="connector" idref="#Line 1482"/>
        <o:r id="V:Rule48" type="connector" idref="#Line 1618"/>
        <o:r id="V:Rule49" type="connector" idref="#Line 1677"/>
        <o:r id="V:Rule50" type="connector" idref="#Line 1500"/>
        <o:r id="V:Rule51" type="connector" idref="#Line 1600"/>
        <o:r id="V:Rule52" type="connector" idref="#Line 1591"/>
        <o:r id="V:Rule53" type="connector" idref="#Line 1528"/>
        <o:r id="V:Rule54" type="connector" idref="#Line 1694"/>
        <o:r id="V:Rule55" type="connector" idref="#Line 1555"/>
        <o:r id="V:Rule56" type="connector" idref="#Line 1648"/>
        <o:r id="V:Rule57" type="connector" idref="#Line 1633"/>
        <o:r id="V:Rule58" type="connector" idref="#Line 1571"/>
        <o:r id="V:Rule59" type="connector" idref="#Line 1507"/>
        <o:r id="V:Rule60" type="connector" idref="#Line 1598"/>
        <o:r id="V:Rule61" type="connector" idref="#Line 1632"/>
        <o:r id="V:Rule62" type="connector" idref="#Line 1572"/>
        <o:r id="V:Rule63" type="connector" idref="#Line 1599"/>
        <o:r id="V:Rule64" type="connector" idref="#Line 1501"/>
        <o:r id="V:Rule65" type="connector" idref="#Line 1529"/>
        <o:r id="V:Rule66" type="connector" idref="#Line 1590"/>
        <o:r id="V:Rule67" type="connector" idref="#Line 1693"/>
        <o:r id="V:Rule68" type="connector" idref="#Line 1649"/>
        <o:r id="V:Rule69" type="connector" idref="#Line 1554"/>
        <o:r id="V:Rule70" type="connector" idref="#Line 1484"/>
        <o:r id="V:Rule71" type="connector" idref="#Line 1666"/>
        <o:r id="V:Rule72" type="connector" idref="#Line 1536"/>
        <o:r id="V:Rule73" type="connector" idref="#Line 1580"/>
        <o:r id="V:Rule74" type="connector" idref="#Line 1566"/>
        <o:r id="V:Rule75" type="connector" idref="#Line 1472"/>
        <o:r id="V:Rule76" type="connector" idref="#Line 1640"/>
        <o:r id="V:Rule77" type="connector" idref="#Line 1513"/>
        <o:r id="V:Rule78" type="connector" idref="#Line 1728"/>
        <o:r id="V:Rule79" type="connector" idref="#Line 1473"/>
        <o:r id="V:Rule80" type="connector" idref="#Line 1564"/>
        <o:r id="V:Rule81" type="connector" idref="#Line 1641"/>
        <o:r id="V:Rule82" type="connector" idref="#Line 1727"/>
        <o:r id="V:Rule83" type="connector" idref="#Line 1514"/>
        <o:r id="V:Rule84" type="connector" idref="#Line 1667"/>
        <o:r id="V:Rule85" type="connector" idref="#Line 1483"/>
        <o:r id="V:Rule86" type="connector" idref="#Line 1537"/>
        <o:r id="V:Rule87" type="connector" idref="#Line 1577"/>
        <o:r id="V:Rule88" type="connector" idref="#Line 1475"/>
        <o:r id="V:Rule89" type="connector" idref="#Line 1562"/>
        <o:r id="V:Rule90" type="connector" idref="#Line 1730"/>
        <o:r id="V:Rule91" type="connector" idref="#Line 1512"/>
        <o:r id="V:Rule92" type="connector" idref="#Line 1665"/>
        <o:r id="V:Rule93" type="connector" idref="#Line 1485"/>
        <o:r id="V:Rule94" type="connector" idref="#Line 1539"/>
        <o:r id="V:Rule95" type="connector" idref="#Line 1583"/>
        <o:r id="V:Rule96" type="connector" idref="#Line 1486"/>
        <o:r id="V:Rule97" type="connector" idref="#Line 1664"/>
        <o:r id="V:Rule98" type="connector" idref="#Line 1538"/>
        <o:r id="V:Rule99" type="connector" idref="#Line 1706"/>
        <o:r id="V:Rule100" type="connector" idref="#Line 1563"/>
        <o:r id="V:Rule101" type="connector" idref="#Line 1474"/>
        <o:r id="V:Rule102" type="connector" idref="#Line 1511"/>
        <o:r id="V:Rule103" type="connector" idref="#Line 1737"/>
        <o:r id="V:Rule104" type="connector" idref="#Line 1602"/>
        <o:r id="V:Rule105" type="connector" idref="#Line 1740"/>
        <o:r id="V:Rule106" type="connector" idref="#Line 1480"/>
        <o:r id="V:Rule107" type="connector" idref="#Line 1567"/>
        <o:r id="V:Rule108" type="connector" idref="#Line 1575"/>
        <o:r id="V:Rule109" type="connector" idref="#Line 1543"/>
        <o:r id="V:Rule110" type="connector" idref="#Line 1561"/>
        <o:r id="V:Rule111" type="connector" idref="#Line 1671"/>
        <o:r id="V:Rule112" type="connector" idref="#Line 1533"/>
        <o:r id="V:Rule113" type="connector" idref="#Line 1489"/>
        <o:r id="V:Rule114" type="connector" idref="#Line 1576"/>
        <o:r id="V:Rule115" type="connector" idref="#Line 1542"/>
        <o:r id="V:Rule116" type="connector" idref="#Line 1560"/>
        <o:r id="V:Rule117" type="connector" idref="#Line 1534"/>
        <o:r id="V:Rule118" type="connector" idref="#Line 1490"/>
        <o:r id="V:Rule119" type="connector" idref="#Line 1669"/>
        <o:r id="V:Rule120" type="connector" idref="#Line 1605"/>
        <o:r id="V:Rule121" type="connector" idref="#Line 1515"/>
        <o:r id="V:Rule122" type="connector" idref="#Line 1741"/>
        <o:r id="V:Rule123" type="connector" idref="#Line 1568"/>
        <o:r id="V:Rule124" type="connector" idref="#Line 1479"/>
        <o:r id="V:Rule125" type="connector" idref="#Line 1471"/>
        <o:r id="V:Rule126" type="connector" idref="#Line 1574"/>
        <o:r id="V:Rule127" type="connector" idref="#Line 1540"/>
        <o:r id="V:Rule128" type="connector" idref="#Line 1661"/>
        <o:r id="V:Rule129" type="connector" idref="#Line 1488"/>
        <o:r id="V:Rule130" type="connector" idref="#Line 1588"/>
        <o:r id="V:Rule131" type="connector" idref="#Line 1739"/>
        <o:r id="V:Rule132" type="connector" idref="#Line 1509"/>
        <o:r id="V:Rule133" type="connector" idref="#Line 1570"/>
        <o:r id="V:Rule134" type="connector" idref="#Line 1476"/>
        <o:r id="V:Rule135" type="connector" idref="#Line 1738"/>
        <o:r id="V:Rule136" type="connector" idref="#Line 1510"/>
        <o:r id="V:Rule137" type="connector" idref="#Line 1478"/>
        <o:r id="V:Rule138" type="connector" idref="#Line 1569"/>
        <o:r id="V:Rule139" type="connector" idref="#Line 1650"/>
        <o:r id="V:Rule140" type="connector" idref="#Line 1573"/>
        <o:r id="V:Rule141" type="connector" idref="#Line 1541"/>
        <o:r id="V:Rule142" type="connector" idref="#Line 1662"/>
        <o:r id="V:Rule143" type="connector" idref="#Line 1589"/>
        <o:r id="V:Rule144" type="connector" idref="#Line 148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8D8"/>
  </w:style>
  <w:style w:type="paragraph" w:styleId="1">
    <w:name w:val="heading 1"/>
    <w:aliases w:val="123"/>
    <w:basedOn w:val="a"/>
    <w:next w:val="a"/>
    <w:link w:val="10"/>
    <w:uiPriority w:val="9"/>
    <w:qFormat/>
    <w:rsid w:val="00C878E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qFormat/>
    <w:rsid w:val="001E0B6B"/>
    <w:pPr>
      <w:keepNext/>
      <w:spacing w:after="0" w:line="240" w:lineRule="auto"/>
      <w:ind w:firstLine="680"/>
      <w:jc w:val="center"/>
      <w:outlineLvl w:val="1"/>
    </w:pPr>
    <w:rPr>
      <w:rFonts w:ascii="Times New Roman" w:eastAsia="Times New Roman" w:hAnsi="Times New Roman" w:cs="Times New Roman"/>
      <w:sz w:val="24"/>
      <w:szCs w:val="24"/>
      <w:lang w:eastAsia="zh-CN"/>
    </w:rPr>
  </w:style>
  <w:style w:type="paragraph" w:styleId="3">
    <w:name w:val="heading 3"/>
    <w:basedOn w:val="a"/>
    <w:next w:val="a"/>
    <w:link w:val="30"/>
    <w:uiPriority w:val="9"/>
    <w:qFormat/>
    <w:rsid w:val="00B73604"/>
    <w:pPr>
      <w:keepNext/>
      <w:spacing w:before="240" w:after="60" w:line="240" w:lineRule="auto"/>
      <w:outlineLvl w:val="2"/>
    </w:pPr>
    <w:rPr>
      <w:rFonts w:ascii="Arial" w:eastAsia="Times New Roman" w:hAnsi="Arial" w:cs="Times New Roman"/>
      <w:b/>
      <w:bCs/>
      <w:sz w:val="26"/>
      <w:szCs w:val="26"/>
    </w:rPr>
  </w:style>
  <w:style w:type="paragraph" w:styleId="4">
    <w:name w:val="heading 4"/>
    <w:basedOn w:val="a"/>
    <w:next w:val="a"/>
    <w:link w:val="40"/>
    <w:uiPriority w:val="9"/>
    <w:qFormat/>
    <w:rsid w:val="00B73604"/>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uiPriority w:val="9"/>
    <w:qFormat/>
    <w:rsid w:val="00B73604"/>
    <w:pPr>
      <w:keepNext/>
      <w:spacing w:after="0" w:line="240" w:lineRule="auto"/>
      <w:ind w:left="600"/>
      <w:jc w:val="both"/>
      <w:outlineLvl w:val="4"/>
    </w:pPr>
    <w:rPr>
      <w:rFonts w:ascii="Times New Roman" w:eastAsia="Times New Roman" w:hAnsi="Times New Roman" w:cs="Times New Roman"/>
      <w:sz w:val="24"/>
      <w:szCs w:val="20"/>
      <w:lang w:val="en-US" w:eastAsia="ko-KR"/>
    </w:rPr>
  </w:style>
  <w:style w:type="paragraph" w:styleId="6">
    <w:name w:val="heading 6"/>
    <w:basedOn w:val="a"/>
    <w:next w:val="a"/>
    <w:link w:val="60"/>
    <w:uiPriority w:val="9"/>
    <w:qFormat/>
    <w:rsid w:val="00B73604"/>
    <w:pPr>
      <w:keepNext/>
      <w:spacing w:after="0" w:line="240" w:lineRule="auto"/>
      <w:jc w:val="right"/>
      <w:outlineLvl w:val="5"/>
    </w:pPr>
    <w:rPr>
      <w:rFonts w:ascii="Times New Roman" w:eastAsia="Times New Roman" w:hAnsi="Times New Roman" w:cs="Times New Roman"/>
      <w:sz w:val="24"/>
      <w:szCs w:val="20"/>
    </w:rPr>
  </w:style>
  <w:style w:type="paragraph" w:styleId="7">
    <w:name w:val="heading 7"/>
    <w:basedOn w:val="a"/>
    <w:next w:val="a"/>
    <w:link w:val="70"/>
    <w:uiPriority w:val="9"/>
    <w:qFormat/>
    <w:rsid w:val="00B73604"/>
    <w:pPr>
      <w:spacing w:before="240" w:after="60" w:line="240" w:lineRule="auto"/>
      <w:outlineLvl w:val="6"/>
    </w:pPr>
    <w:rPr>
      <w:rFonts w:ascii="Times New Roman" w:eastAsia="Times New Roman" w:hAnsi="Times New Roman" w:cs="Times New Roman"/>
      <w:sz w:val="24"/>
      <w:szCs w:val="24"/>
    </w:rPr>
  </w:style>
  <w:style w:type="paragraph" w:styleId="8">
    <w:name w:val="heading 8"/>
    <w:basedOn w:val="a"/>
    <w:next w:val="a"/>
    <w:link w:val="80"/>
    <w:uiPriority w:val="9"/>
    <w:qFormat/>
    <w:rsid w:val="00B73604"/>
    <w:pPr>
      <w:spacing w:before="240" w:after="60" w:line="240" w:lineRule="auto"/>
      <w:outlineLvl w:val="7"/>
    </w:pPr>
    <w:rPr>
      <w:rFonts w:ascii="Calibri" w:eastAsia="Times New Roman" w:hAnsi="Calibri" w:cs="Times New Roman"/>
      <w:i/>
      <w:iCs/>
      <w:sz w:val="24"/>
      <w:szCs w:val="24"/>
      <w:lang w:val="en-US" w:bidi="en-US"/>
    </w:rPr>
  </w:style>
  <w:style w:type="paragraph" w:styleId="9">
    <w:name w:val="heading 9"/>
    <w:basedOn w:val="a"/>
    <w:next w:val="a"/>
    <w:link w:val="90"/>
    <w:uiPriority w:val="9"/>
    <w:qFormat/>
    <w:rsid w:val="00B73604"/>
    <w:pPr>
      <w:spacing w:before="240" w:after="60" w:line="240" w:lineRule="auto"/>
      <w:outlineLvl w:val="8"/>
    </w:pPr>
    <w:rPr>
      <w:rFonts w:ascii="Cambria" w:eastAsia="Times New Roman" w:hAnsi="Cambria" w:cs="Times New Roman"/>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1E0B6B"/>
    <w:rPr>
      <w:rFonts w:ascii="Times New Roman" w:eastAsia="Times New Roman" w:hAnsi="Times New Roman" w:cs="Times New Roman"/>
      <w:sz w:val="24"/>
      <w:szCs w:val="24"/>
      <w:lang w:eastAsia="zh-CN"/>
    </w:rPr>
  </w:style>
  <w:style w:type="paragraph" w:styleId="31">
    <w:name w:val="Body Text Indent 3"/>
    <w:basedOn w:val="a"/>
    <w:link w:val="32"/>
    <w:rsid w:val="001E0B6B"/>
    <w:pPr>
      <w:widowControl w:val="0"/>
      <w:spacing w:after="0" w:line="240" w:lineRule="auto"/>
      <w:ind w:firstLine="720"/>
      <w:jc w:val="both"/>
    </w:pPr>
    <w:rPr>
      <w:rFonts w:ascii="Times New Roman" w:eastAsia="Times New Roman" w:hAnsi="Times New Roman" w:cs="Times New Roman"/>
      <w:snapToGrid w:val="0"/>
      <w:sz w:val="24"/>
      <w:szCs w:val="20"/>
      <w:lang w:eastAsia="ru-RU"/>
    </w:rPr>
  </w:style>
  <w:style w:type="character" w:customStyle="1" w:styleId="32">
    <w:name w:val="Основной текст с отступом 3 Знак"/>
    <w:basedOn w:val="a0"/>
    <w:link w:val="31"/>
    <w:rsid w:val="001E0B6B"/>
    <w:rPr>
      <w:rFonts w:ascii="Times New Roman" w:eastAsia="Times New Roman" w:hAnsi="Times New Roman" w:cs="Times New Roman"/>
      <w:snapToGrid w:val="0"/>
      <w:sz w:val="24"/>
      <w:szCs w:val="20"/>
      <w:lang w:eastAsia="ru-RU"/>
    </w:rPr>
  </w:style>
  <w:style w:type="paragraph" w:styleId="a3">
    <w:name w:val="Balloon Text"/>
    <w:basedOn w:val="a"/>
    <w:link w:val="a4"/>
    <w:uiPriority w:val="99"/>
    <w:unhideWhenUsed/>
    <w:rsid w:val="001E0B6B"/>
    <w:pPr>
      <w:spacing w:after="0" w:line="240" w:lineRule="auto"/>
    </w:pPr>
    <w:rPr>
      <w:rFonts w:ascii="Tahoma" w:hAnsi="Tahoma" w:cs="Tahoma"/>
      <w:sz w:val="16"/>
      <w:szCs w:val="16"/>
    </w:rPr>
  </w:style>
  <w:style w:type="character" w:customStyle="1" w:styleId="a4">
    <w:name w:val="Текст выноски Знак"/>
    <w:basedOn w:val="a0"/>
    <w:link w:val="a3"/>
    <w:uiPriority w:val="99"/>
    <w:rsid w:val="001E0B6B"/>
    <w:rPr>
      <w:rFonts w:ascii="Tahoma" w:hAnsi="Tahoma" w:cs="Tahoma"/>
      <w:sz w:val="16"/>
      <w:szCs w:val="16"/>
    </w:rPr>
  </w:style>
  <w:style w:type="paragraph" w:styleId="a5">
    <w:name w:val="List Paragraph"/>
    <w:basedOn w:val="a"/>
    <w:uiPriority w:val="34"/>
    <w:qFormat/>
    <w:rsid w:val="00384ECE"/>
    <w:pPr>
      <w:ind w:left="720"/>
      <w:contextualSpacing/>
    </w:pPr>
  </w:style>
  <w:style w:type="character" w:customStyle="1" w:styleId="10">
    <w:name w:val="Заголовок 1 Знак"/>
    <w:aliases w:val="123 Знак"/>
    <w:basedOn w:val="a0"/>
    <w:link w:val="1"/>
    <w:uiPriority w:val="9"/>
    <w:rsid w:val="00C878E5"/>
    <w:rPr>
      <w:rFonts w:asciiTheme="majorHAnsi" w:eastAsiaTheme="majorEastAsia" w:hAnsiTheme="majorHAnsi" w:cstheme="majorBidi"/>
      <w:b/>
      <w:bCs/>
      <w:color w:val="365F91" w:themeColor="accent1" w:themeShade="BF"/>
      <w:sz w:val="28"/>
      <w:szCs w:val="28"/>
    </w:rPr>
  </w:style>
  <w:style w:type="paragraph" w:styleId="33">
    <w:name w:val="Body Text 3"/>
    <w:basedOn w:val="a"/>
    <w:link w:val="34"/>
    <w:rsid w:val="00090EE7"/>
    <w:pPr>
      <w:spacing w:after="120" w:line="240" w:lineRule="auto"/>
    </w:pPr>
    <w:rPr>
      <w:rFonts w:ascii="Times New Roman" w:eastAsia="Times New Roman" w:hAnsi="Times New Roman" w:cs="Times New Roman"/>
      <w:sz w:val="16"/>
      <w:szCs w:val="16"/>
      <w:lang w:eastAsia="zh-CN"/>
    </w:rPr>
  </w:style>
  <w:style w:type="character" w:customStyle="1" w:styleId="34">
    <w:name w:val="Основной текст 3 Знак"/>
    <w:basedOn w:val="a0"/>
    <w:link w:val="33"/>
    <w:rsid w:val="00090EE7"/>
    <w:rPr>
      <w:rFonts w:ascii="Times New Roman" w:eastAsia="Times New Roman" w:hAnsi="Times New Roman" w:cs="Times New Roman"/>
      <w:sz w:val="16"/>
      <w:szCs w:val="16"/>
      <w:lang w:eastAsia="zh-CN"/>
    </w:rPr>
  </w:style>
  <w:style w:type="table" w:styleId="a6">
    <w:name w:val="Table Grid"/>
    <w:basedOn w:val="a1"/>
    <w:uiPriority w:val="59"/>
    <w:rsid w:val="00090EE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7">
    <w:name w:val="header"/>
    <w:basedOn w:val="a"/>
    <w:link w:val="a8"/>
    <w:unhideWhenUsed/>
    <w:rsid w:val="004D456B"/>
    <w:pPr>
      <w:tabs>
        <w:tab w:val="center" w:pos="4677"/>
        <w:tab w:val="right" w:pos="9355"/>
      </w:tabs>
      <w:spacing w:after="0" w:line="240" w:lineRule="auto"/>
    </w:pPr>
  </w:style>
  <w:style w:type="character" w:customStyle="1" w:styleId="a8">
    <w:name w:val="Верхний колонтитул Знак"/>
    <w:basedOn w:val="a0"/>
    <w:link w:val="a7"/>
    <w:rsid w:val="004D456B"/>
  </w:style>
  <w:style w:type="paragraph" w:styleId="a9">
    <w:name w:val="footer"/>
    <w:basedOn w:val="a"/>
    <w:link w:val="aa"/>
    <w:unhideWhenUsed/>
    <w:rsid w:val="004D456B"/>
    <w:pPr>
      <w:tabs>
        <w:tab w:val="center" w:pos="4677"/>
        <w:tab w:val="right" w:pos="9355"/>
      </w:tabs>
      <w:spacing w:after="0" w:line="240" w:lineRule="auto"/>
    </w:pPr>
  </w:style>
  <w:style w:type="character" w:customStyle="1" w:styleId="aa">
    <w:name w:val="Нижний колонтитул Знак"/>
    <w:basedOn w:val="a0"/>
    <w:link w:val="a9"/>
    <w:rsid w:val="004D456B"/>
  </w:style>
  <w:style w:type="character" w:customStyle="1" w:styleId="30">
    <w:name w:val="Заголовок 3 Знак"/>
    <w:basedOn w:val="a0"/>
    <w:link w:val="3"/>
    <w:uiPriority w:val="9"/>
    <w:rsid w:val="00B73604"/>
    <w:rPr>
      <w:rFonts w:ascii="Arial" w:eastAsia="Times New Roman" w:hAnsi="Arial" w:cs="Times New Roman"/>
      <w:b/>
      <w:bCs/>
      <w:sz w:val="26"/>
      <w:szCs w:val="26"/>
    </w:rPr>
  </w:style>
  <w:style w:type="character" w:customStyle="1" w:styleId="40">
    <w:name w:val="Заголовок 4 Знак"/>
    <w:basedOn w:val="a0"/>
    <w:link w:val="4"/>
    <w:uiPriority w:val="9"/>
    <w:rsid w:val="00B73604"/>
    <w:rPr>
      <w:rFonts w:ascii="Times New Roman" w:eastAsia="Times New Roman" w:hAnsi="Times New Roman" w:cs="Times New Roman"/>
      <w:b/>
      <w:bCs/>
      <w:sz w:val="28"/>
      <w:szCs w:val="28"/>
    </w:rPr>
  </w:style>
  <w:style w:type="character" w:customStyle="1" w:styleId="50">
    <w:name w:val="Заголовок 5 Знак"/>
    <w:basedOn w:val="a0"/>
    <w:link w:val="5"/>
    <w:uiPriority w:val="9"/>
    <w:rsid w:val="00B73604"/>
    <w:rPr>
      <w:rFonts w:ascii="Times New Roman" w:eastAsia="Times New Roman" w:hAnsi="Times New Roman" w:cs="Times New Roman"/>
      <w:sz w:val="24"/>
      <w:szCs w:val="20"/>
      <w:lang w:val="en-US" w:eastAsia="ko-KR"/>
    </w:rPr>
  </w:style>
  <w:style w:type="character" w:customStyle="1" w:styleId="60">
    <w:name w:val="Заголовок 6 Знак"/>
    <w:basedOn w:val="a0"/>
    <w:link w:val="6"/>
    <w:uiPriority w:val="9"/>
    <w:rsid w:val="00B73604"/>
    <w:rPr>
      <w:rFonts w:ascii="Times New Roman" w:eastAsia="Times New Roman" w:hAnsi="Times New Roman" w:cs="Times New Roman"/>
      <w:sz w:val="24"/>
      <w:szCs w:val="20"/>
    </w:rPr>
  </w:style>
  <w:style w:type="character" w:customStyle="1" w:styleId="70">
    <w:name w:val="Заголовок 7 Знак"/>
    <w:basedOn w:val="a0"/>
    <w:link w:val="7"/>
    <w:uiPriority w:val="9"/>
    <w:rsid w:val="00B73604"/>
    <w:rPr>
      <w:rFonts w:ascii="Times New Roman" w:eastAsia="Times New Roman" w:hAnsi="Times New Roman" w:cs="Times New Roman"/>
      <w:sz w:val="24"/>
      <w:szCs w:val="24"/>
    </w:rPr>
  </w:style>
  <w:style w:type="character" w:customStyle="1" w:styleId="80">
    <w:name w:val="Заголовок 8 Знак"/>
    <w:basedOn w:val="a0"/>
    <w:link w:val="8"/>
    <w:uiPriority w:val="9"/>
    <w:rsid w:val="00B73604"/>
    <w:rPr>
      <w:rFonts w:ascii="Calibri" w:eastAsia="Times New Roman" w:hAnsi="Calibri" w:cs="Times New Roman"/>
      <w:i/>
      <w:iCs/>
      <w:sz w:val="24"/>
      <w:szCs w:val="24"/>
      <w:lang w:val="en-US" w:bidi="en-US"/>
    </w:rPr>
  </w:style>
  <w:style w:type="character" w:customStyle="1" w:styleId="90">
    <w:name w:val="Заголовок 9 Знак"/>
    <w:basedOn w:val="a0"/>
    <w:link w:val="9"/>
    <w:uiPriority w:val="9"/>
    <w:rsid w:val="00B73604"/>
    <w:rPr>
      <w:rFonts w:ascii="Cambria" w:eastAsia="Times New Roman" w:hAnsi="Cambria" w:cs="Times New Roman"/>
      <w:lang w:val="en-US" w:bidi="en-US"/>
    </w:rPr>
  </w:style>
  <w:style w:type="paragraph" w:styleId="ab">
    <w:name w:val="Body Text"/>
    <w:aliases w:val=" Знак"/>
    <w:basedOn w:val="a"/>
    <w:link w:val="ac"/>
    <w:rsid w:val="00B73604"/>
    <w:pPr>
      <w:spacing w:after="0" w:line="240" w:lineRule="auto"/>
      <w:jc w:val="both"/>
    </w:pPr>
    <w:rPr>
      <w:rFonts w:ascii="Times New Roman" w:eastAsia="Times New Roman" w:hAnsi="Times New Roman" w:cs="Times New Roman"/>
      <w:sz w:val="28"/>
      <w:szCs w:val="20"/>
      <w:lang w:eastAsia="ru-RU"/>
    </w:rPr>
  </w:style>
  <w:style w:type="character" w:customStyle="1" w:styleId="ac">
    <w:name w:val="Основной текст Знак"/>
    <w:aliases w:val=" Знак Знак"/>
    <w:basedOn w:val="a0"/>
    <w:link w:val="ab"/>
    <w:rsid w:val="00B73604"/>
    <w:rPr>
      <w:rFonts w:ascii="Times New Roman" w:eastAsia="Times New Roman" w:hAnsi="Times New Roman" w:cs="Times New Roman"/>
      <w:sz w:val="28"/>
      <w:szCs w:val="20"/>
      <w:lang w:eastAsia="ru-RU"/>
    </w:rPr>
  </w:style>
  <w:style w:type="paragraph" w:styleId="ad">
    <w:name w:val="Title"/>
    <w:basedOn w:val="a"/>
    <w:link w:val="ae"/>
    <w:uiPriority w:val="10"/>
    <w:qFormat/>
    <w:rsid w:val="00B73604"/>
    <w:pPr>
      <w:spacing w:after="0" w:line="240" w:lineRule="auto"/>
      <w:jc w:val="center"/>
    </w:pPr>
    <w:rPr>
      <w:rFonts w:ascii="Times New Roman" w:eastAsia="Times New Roman" w:hAnsi="Times New Roman" w:cs="Times New Roman"/>
      <w:b/>
      <w:sz w:val="28"/>
      <w:szCs w:val="20"/>
    </w:rPr>
  </w:style>
  <w:style w:type="character" w:customStyle="1" w:styleId="ae">
    <w:name w:val="Название Знак"/>
    <w:basedOn w:val="a0"/>
    <w:link w:val="ad"/>
    <w:uiPriority w:val="10"/>
    <w:rsid w:val="00B73604"/>
    <w:rPr>
      <w:rFonts w:ascii="Times New Roman" w:eastAsia="Times New Roman" w:hAnsi="Times New Roman" w:cs="Times New Roman"/>
      <w:b/>
      <w:sz w:val="28"/>
      <w:szCs w:val="20"/>
    </w:rPr>
  </w:style>
  <w:style w:type="character" w:styleId="af">
    <w:name w:val="page number"/>
    <w:basedOn w:val="a0"/>
    <w:rsid w:val="00B73604"/>
  </w:style>
  <w:style w:type="paragraph" w:styleId="af0">
    <w:name w:val="Body Text Indent"/>
    <w:basedOn w:val="a"/>
    <w:link w:val="af1"/>
    <w:rsid w:val="00B73604"/>
    <w:pPr>
      <w:spacing w:after="120" w:line="240" w:lineRule="auto"/>
      <w:ind w:left="283"/>
    </w:pPr>
    <w:rPr>
      <w:rFonts w:ascii="Times New Roman" w:eastAsia="Times New Roman" w:hAnsi="Times New Roman" w:cs="Times New Roman"/>
      <w:sz w:val="20"/>
      <w:szCs w:val="20"/>
      <w:lang w:eastAsia="ru-RU"/>
    </w:rPr>
  </w:style>
  <w:style w:type="character" w:customStyle="1" w:styleId="af1">
    <w:name w:val="Основной текст с отступом Знак"/>
    <w:basedOn w:val="a0"/>
    <w:link w:val="af0"/>
    <w:rsid w:val="00B73604"/>
    <w:rPr>
      <w:rFonts w:ascii="Times New Roman" w:eastAsia="Times New Roman" w:hAnsi="Times New Roman" w:cs="Times New Roman"/>
      <w:sz w:val="20"/>
      <w:szCs w:val="20"/>
      <w:lang w:eastAsia="ru-RU"/>
    </w:rPr>
  </w:style>
  <w:style w:type="paragraph" w:styleId="21">
    <w:name w:val="Body Text 2"/>
    <w:basedOn w:val="a"/>
    <w:link w:val="22"/>
    <w:rsid w:val="00B73604"/>
    <w:pPr>
      <w:spacing w:after="120" w:line="480" w:lineRule="auto"/>
    </w:pPr>
    <w:rPr>
      <w:rFonts w:ascii="Times New Roman" w:eastAsia="Times New Roman" w:hAnsi="Times New Roman" w:cs="Times New Roman"/>
      <w:sz w:val="24"/>
      <w:szCs w:val="24"/>
      <w:lang w:eastAsia="ru-RU"/>
    </w:rPr>
  </w:style>
  <w:style w:type="character" w:customStyle="1" w:styleId="22">
    <w:name w:val="Основной текст 2 Знак"/>
    <w:basedOn w:val="a0"/>
    <w:link w:val="21"/>
    <w:rsid w:val="00B73604"/>
    <w:rPr>
      <w:rFonts w:ascii="Times New Roman" w:eastAsia="Times New Roman" w:hAnsi="Times New Roman" w:cs="Times New Roman"/>
      <w:sz w:val="24"/>
      <w:szCs w:val="24"/>
      <w:lang w:eastAsia="ru-RU"/>
    </w:rPr>
  </w:style>
  <w:style w:type="paragraph" w:styleId="23">
    <w:name w:val="Body Text Indent 2"/>
    <w:basedOn w:val="a"/>
    <w:link w:val="24"/>
    <w:rsid w:val="00B73604"/>
    <w:pPr>
      <w:spacing w:after="120" w:line="480" w:lineRule="auto"/>
      <w:ind w:left="283"/>
    </w:pPr>
    <w:rPr>
      <w:rFonts w:ascii="Times New Roman" w:eastAsia="Times New Roman" w:hAnsi="Times New Roman" w:cs="Times New Roman"/>
      <w:sz w:val="20"/>
      <w:szCs w:val="20"/>
      <w:lang w:eastAsia="ru-RU"/>
    </w:rPr>
  </w:style>
  <w:style w:type="character" w:customStyle="1" w:styleId="24">
    <w:name w:val="Основной текст с отступом 2 Знак"/>
    <w:basedOn w:val="a0"/>
    <w:link w:val="23"/>
    <w:rsid w:val="00B73604"/>
    <w:rPr>
      <w:rFonts w:ascii="Times New Roman" w:eastAsia="Times New Roman" w:hAnsi="Times New Roman" w:cs="Times New Roman"/>
      <w:sz w:val="20"/>
      <w:szCs w:val="20"/>
      <w:lang w:eastAsia="ru-RU"/>
    </w:rPr>
  </w:style>
  <w:style w:type="character" w:styleId="af2">
    <w:name w:val="Hyperlink"/>
    <w:uiPriority w:val="99"/>
    <w:rsid w:val="00B73604"/>
    <w:rPr>
      <w:color w:val="0000FF"/>
      <w:u w:val="single"/>
    </w:rPr>
  </w:style>
  <w:style w:type="paragraph" w:styleId="af3">
    <w:name w:val="Normal (Web)"/>
    <w:basedOn w:val="a"/>
    <w:rsid w:val="00B73604"/>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character" w:customStyle="1" w:styleId="11">
    <w:name w:val="Стиль1"/>
    <w:rsid w:val="00B73604"/>
    <w:rPr>
      <w:rFonts w:ascii="Comic Sans MS" w:hAnsi="Comic Sans MS"/>
    </w:rPr>
  </w:style>
  <w:style w:type="character" w:styleId="af4">
    <w:name w:val="annotation reference"/>
    <w:semiHidden/>
    <w:rsid w:val="00B73604"/>
    <w:rPr>
      <w:sz w:val="16"/>
      <w:szCs w:val="16"/>
    </w:rPr>
  </w:style>
  <w:style w:type="paragraph" w:styleId="af5">
    <w:name w:val="annotation text"/>
    <w:basedOn w:val="a"/>
    <w:link w:val="af6"/>
    <w:semiHidden/>
    <w:rsid w:val="00B73604"/>
    <w:pPr>
      <w:spacing w:after="0" w:line="240" w:lineRule="auto"/>
    </w:pPr>
    <w:rPr>
      <w:rFonts w:ascii="Times New Roman" w:eastAsia="Times New Roman" w:hAnsi="Times New Roman" w:cs="Times New Roman"/>
      <w:sz w:val="20"/>
      <w:szCs w:val="20"/>
      <w:lang w:eastAsia="ru-RU"/>
    </w:rPr>
  </w:style>
  <w:style w:type="character" w:customStyle="1" w:styleId="af6">
    <w:name w:val="Текст примечания Знак"/>
    <w:basedOn w:val="a0"/>
    <w:link w:val="af5"/>
    <w:semiHidden/>
    <w:rsid w:val="00B73604"/>
    <w:rPr>
      <w:rFonts w:ascii="Times New Roman" w:eastAsia="Times New Roman" w:hAnsi="Times New Roman" w:cs="Times New Roman"/>
      <w:sz w:val="20"/>
      <w:szCs w:val="20"/>
      <w:lang w:eastAsia="ru-RU"/>
    </w:rPr>
  </w:style>
  <w:style w:type="paragraph" w:styleId="af7">
    <w:name w:val="annotation subject"/>
    <w:basedOn w:val="af5"/>
    <w:next w:val="af5"/>
    <w:link w:val="af8"/>
    <w:semiHidden/>
    <w:rsid w:val="00B73604"/>
    <w:rPr>
      <w:b/>
      <w:bCs/>
    </w:rPr>
  </w:style>
  <w:style w:type="character" w:customStyle="1" w:styleId="af8">
    <w:name w:val="Тема примечания Знак"/>
    <w:basedOn w:val="af6"/>
    <w:link w:val="af7"/>
    <w:semiHidden/>
    <w:rsid w:val="00B73604"/>
    <w:rPr>
      <w:rFonts w:ascii="Times New Roman" w:eastAsia="Times New Roman" w:hAnsi="Times New Roman" w:cs="Times New Roman"/>
      <w:b/>
      <w:bCs/>
      <w:sz w:val="20"/>
      <w:szCs w:val="20"/>
      <w:lang w:eastAsia="ru-RU"/>
    </w:rPr>
  </w:style>
  <w:style w:type="paragraph" w:styleId="25">
    <w:name w:val="toc 2"/>
    <w:basedOn w:val="a"/>
    <w:next w:val="a"/>
    <w:autoRedefine/>
    <w:semiHidden/>
    <w:rsid w:val="00B73604"/>
    <w:pPr>
      <w:tabs>
        <w:tab w:val="right" w:leader="dot" w:pos="9628"/>
      </w:tabs>
      <w:spacing w:after="0" w:line="240" w:lineRule="auto"/>
      <w:ind w:firstLine="113"/>
      <w:jc w:val="both"/>
    </w:pPr>
    <w:rPr>
      <w:rFonts w:ascii="Times New Roman" w:eastAsia="Times New Roman" w:hAnsi="Times New Roman" w:cs="Times New Roman"/>
      <w:b/>
      <w:iCs/>
      <w:noProof/>
      <w:sz w:val="24"/>
      <w:szCs w:val="20"/>
      <w:lang w:eastAsia="ru-RU"/>
    </w:rPr>
  </w:style>
  <w:style w:type="paragraph" w:styleId="12">
    <w:name w:val="toc 1"/>
    <w:basedOn w:val="a"/>
    <w:next w:val="a"/>
    <w:autoRedefine/>
    <w:semiHidden/>
    <w:rsid w:val="00B73604"/>
    <w:pPr>
      <w:spacing w:after="0" w:line="240" w:lineRule="auto"/>
      <w:jc w:val="both"/>
    </w:pPr>
    <w:rPr>
      <w:rFonts w:ascii="Times New Roman" w:eastAsia="Times New Roman" w:hAnsi="Times New Roman" w:cs="Times New Roman"/>
      <w:b/>
      <w:sz w:val="24"/>
      <w:szCs w:val="20"/>
      <w:lang w:eastAsia="ru-RU"/>
    </w:rPr>
  </w:style>
  <w:style w:type="paragraph" w:styleId="af9">
    <w:name w:val="Document Map"/>
    <w:basedOn w:val="a"/>
    <w:link w:val="afa"/>
    <w:semiHidden/>
    <w:rsid w:val="00B73604"/>
    <w:pPr>
      <w:shd w:val="clear" w:color="auto" w:fill="000080"/>
      <w:spacing w:after="0" w:line="240" w:lineRule="auto"/>
    </w:pPr>
    <w:rPr>
      <w:rFonts w:ascii="Tahoma" w:eastAsia="Times New Roman" w:hAnsi="Tahoma" w:cs="Tahoma"/>
      <w:sz w:val="20"/>
      <w:szCs w:val="20"/>
      <w:lang w:eastAsia="ru-RU"/>
    </w:rPr>
  </w:style>
  <w:style w:type="character" w:customStyle="1" w:styleId="afa">
    <w:name w:val="Схема документа Знак"/>
    <w:basedOn w:val="a0"/>
    <w:link w:val="af9"/>
    <w:semiHidden/>
    <w:rsid w:val="00B73604"/>
    <w:rPr>
      <w:rFonts w:ascii="Tahoma" w:eastAsia="Times New Roman" w:hAnsi="Tahoma" w:cs="Tahoma"/>
      <w:sz w:val="20"/>
      <w:szCs w:val="20"/>
      <w:shd w:val="clear" w:color="auto" w:fill="000080"/>
      <w:lang w:eastAsia="ru-RU"/>
    </w:rPr>
  </w:style>
  <w:style w:type="character" w:customStyle="1" w:styleId="headsub">
    <w:name w:val="headsub"/>
    <w:basedOn w:val="a0"/>
    <w:rsid w:val="00B73604"/>
  </w:style>
  <w:style w:type="character" w:customStyle="1" w:styleId="13">
    <w:name w:val="Стиль1 Знак"/>
    <w:rsid w:val="00B73604"/>
    <w:rPr>
      <w:sz w:val="28"/>
    </w:rPr>
  </w:style>
  <w:style w:type="paragraph" w:customStyle="1" w:styleId="afb">
    <w:name w:val="Заголовок Знак Знак"/>
    <w:basedOn w:val="a"/>
    <w:link w:val="afc"/>
    <w:autoRedefine/>
    <w:rsid w:val="00B73604"/>
    <w:pPr>
      <w:spacing w:after="0" w:line="240" w:lineRule="auto"/>
      <w:ind w:firstLine="454"/>
    </w:pPr>
    <w:rPr>
      <w:rFonts w:ascii="Times New Roman" w:eastAsia="Times New Roman" w:hAnsi="Times New Roman" w:cs="Times New Roman"/>
      <w:sz w:val="24"/>
      <w:szCs w:val="24"/>
    </w:rPr>
  </w:style>
  <w:style w:type="character" w:customStyle="1" w:styleId="afc">
    <w:name w:val="Заголовок Знак Знак Знак"/>
    <w:link w:val="afb"/>
    <w:rsid w:val="00B73604"/>
    <w:rPr>
      <w:rFonts w:ascii="Times New Roman" w:eastAsia="Times New Roman" w:hAnsi="Times New Roman" w:cs="Times New Roman"/>
      <w:sz w:val="24"/>
      <w:szCs w:val="24"/>
    </w:rPr>
  </w:style>
  <w:style w:type="paragraph" w:customStyle="1" w:styleId="14">
    <w:name w:val="Обычный1"/>
    <w:rsid w:val="00B73604"/>
    <w:pPr>
      <w:spacing w:after="0" w:line="240" w:lineRule="auto"/>
    </w:pPr>
    <w:rPr>
      <w:rFonts w:ascii="Times New Roman" w:eastAsia="Times New Roman" w:hAnsi="Times New Roman" w:cs="Times New Roman"/>
      <w:snapToGrid w:val="0"/>
      <w:sz w:val="24"/>
      <w:szCs w:val="20"/>
      <w:lang w:eastAsia="ru-RU"/>
    </w:rPr>
  </w:style>
  <w:style w:type="paragraph" w:styleId="afd">
    <w:name w:val="Plain Text"/>
    <w:basedOn w:val="a"/>
    <w:link w:val="afe"/>
    <w:rsid w:val="00B73604"/>
    <w:pPr>
      <w:spacing w:after="0" w:line="240" w:lineRule="auto"/>
    </w:pPr>
    <w:rPr>
      <w:rFonts w:ascii="Courier New" w:eastAsia="Times New Roman" w:hAnsi="Courier New" w:cs="Times New Roman"/>
      <w:sz w:val="20"/>
      <w:szCs w:val="20"/>
    </w:rPr>
  </w:style>
  <w:style w:type="character" w:customStyle="1" w:styleId="afe">
    <w:name w:val="Текст Знак"/>
    <w:basedOn w:val="a0"/>
    <w:link w:val="afd"/>
    <w:rsid w:val="00B73604"/>
    <w:rPr>
      <w:rFonts w:ascii="Courier New" w:eastAsia="Times New Roman" w:hAnsi="Courier New" w:cs="Times New Roman"/>
      <w:sz w:val="20"/>
      <w:szCs w:val="20"/>
    </w:rPr>
  </w:style>
  <w:style w:type="paragraph" w:customStyle="1" w:styleId="FR1">
    <w:name w:val="FR1"/>
    <w:rsid w:val="00B73604"/>
    <w:pPr>
      <w:widowControl w:val="0"/>
      <w:spacing w:after="0" w:line="300" w:lineRule="auto"/>
      <w:ind w:left="40" w:firstLine="300"/>
      <w:jc w:val="both"/>
    </w:pPr>
    <w:rPr>
      <w:rFonts w:ascii="Times New Roman" w:eastAsia="Times New Roman" w:hAnsi="Times New Roman" w:cs="Times New Roman"/>
      <w:sz w:val="24"/>
      <w:szCs w:val="20"/>
      <w:lang w:eastAsia="ru-RU"/>
    </w:rPr>
  </w:style>
  <w:style w:type="character" w:customStyle="1" w:styleId="keyword">
    <w:name w:val="keyword"/>
    <w:rsid w:val="00B73604"/>
  </w:style>
  <w:style w:type="character" w:styleId="aff">
    <w:name w:val="Placeholder Text"/>
    <w:uiPriority w:val="99"/>
    <w:semiHidden/>
    <w:rsid w:val="00B73604"/>
    <w:rPr>
      <w:color w:val="808080"/>
    </w:rPr>
  </w:style>
  <w:style w:type="paragraph" w:styleId="aff0">
    <w:name w:val="No Spacing"/>
    <w:link w:val="aff1"/>
    <w:uiPriority w:val="99"/>
    <w:qFormat/>
    <w:rsid w:val="00B73604"/>
    <w:pPr>
      <w:spacing w:after="0" w:line="240" w:lineRule="auto"/>
    </w:pPr>
    <w:rPr>
      <w:rFonts w:ascii="Calibri" w:eastAsia="Calibri" w:hAnsi="Calibri" w:cs="Times New Roman"/>
      <w:lang w:val="kk-KZ"/>
    </w:rPr>
  </w:style>
  <w:style w:type="paragraph" w:styleId="aff2">
    <w:name w:val="Subtitle"/>
    <w:basedOn w:val="a"/>
    <w:next w:val="a"/>
    <w:link w:val="aff3"/>
    <w:uiPriority w:val="11"/>
    <w:qFormat/>
    <w:rsid w:val="00B73604"/>
    <w:pPr>
      <w:spacing w:after="60" w:line="240" w:lineRule="auto"/>
      <w:jc w:val="center"/>
      <w:outlineLvl w:val="1"/>
    </w:pPr>
    <w:rPr>
      <w:rFonts w:ascii="Cambria" w:eastAsia="Times New Roman" w:hAnsi="Cambria" w:cs="Times New Roman"/>
      <w:sz w:val="24"/>
      <w:szCs w:val="24"/>
      <w:lang w:val="en-US" w:bidi="en-US"/>
    </w:rPr>
  </w:style>
  <w:style w:type="character" w:customStyle="1" w:styleId="aff3">
    <w:name w:val="Подзаголовок Знак"/>
    <w:basedOn w:val="a0"/>
    <w:link w:val="aff2"/>
    <w:uiPriority w:val="11"/>
    <w:rsid w:val="00B73604"/>
    <w:rPr>
      <w:rFonts w:ascii="Cambria" w:eastAsia="Times New Roman" w:hAnsi="Cambria" w:cs="Times New Roman"/>
      <w:sz w:val="24"/>
      <w:szCs w:val="24"/>
      <w:lang w:val="en-US" w:bidi="en-US"/>
    </w:rPr>
  </w:style>
  <w:style w:type="character" w:styleId="aff4">
    <w:name w:val="Strong"/>
    <w:uiPriority w:val="22"/>
    <w:qFormat/>
    <w:rsid w:val="00B73604"/>
    <w:rPr>
      <w:b/>
      <w:bCs/>
    </w:rPr>
  </w:style>
  <w:style w:type="character" w:styleId="aff5">
    <w:name w:val="Emphasis"/>
    <w:uiPriority w:val="20"/>
    <w:qFormat/>
    <w:rsid w:val="00B73604"/>
    <w:rPr>
      <w:rFonts w:ascii="Calibri" w:hAnsi="Calibri"/>
      <w:b/>
      <w:i/>
      <w:iCs/>
    </w:rPr>
  </w:style>
  <w:style w:type="paragraph" w:styleId="26">
    <w:name w:val="Quote"/>
    <w:basedOn w:val="a"/>
    <w:next w:val="a"/>
    <w:link w:val="27"/>
    <w:uiPriority w:val="29"/>
    <w:qFormat/>
    <w:rsid w:val="00B73604"/>
    <w:pPr>
      <w:spacing w:after="0" w:line="240" w:lineRule="auto"/>
    </w:pPr>
    <w:rPr>
      <w:rFonts w:ascii="Calibri" w:eastAsia="Times New Roman" w:hAnsi="Calibri" w:cs="Times New Roman"/>
      <w:i/>
      <w:sz w:val="24"/>
      <w:szCs w:val="24"/>
      <w:lang w:val="en-US" w:bidi="en-US"/>
    </w:rPr>
  </w:style>
  <w:style w:type="character" w:customStyle="1" w:styleId="27">
    <w:name w:val="Цитата 2 Знак"/>
    <w:basedOn w:val="a0"/>
    <w:link w:val="26"/>
    <w:uiPriority w:val="29"/>
    <w:rsid w:val="00B73604"/>
    <w:rPr>
      <w:rFonts w:ascii="Calibri" w:eastAsia="Times New Roman" w:hAnsi="Calibri" w:cs="Times New Roman"/>
      <w:i/>
      <w:sz w:val="24"/>
      <w:szCs w:val="24"/>
      <w:lang w:val="en-US" w:bidi="en-US"/>
    </w:rPr>
  </w:style>
  <w:style w:type="paragraph" w:styleId="aff6">
    <w:name w:val="Intense Quote"/>
    <w:basedOn w:val="a"/>
    <w:next w:val="a"/>
    <w:link w:val="aff7"/>
    <w:uiPriority w:val="30"/>
    <w:qFormat/>
    <w:rsid w:val="00B73604"/>
    <w:pPr>
      <w:spacing w:after="0" w:line="240" w:lineRule="auto"/>
      <w:ind w:left="720" w:right="720"/>
    </w:pPr>
    <w:rPr>
      <w:rFonts w:ascii="Calibri" w:eastAsia="Times New Roman" w:hAnsi="Calibri" w:cs="Times New Roman"/>
      <w:b/>
      <w:i/>
      <w:sz w:val="24"/>
      <w:lang w:val="en-US" w:bidi="en-US"/>
    </w:rPr>
  </w:style>
  <w:style w:type="character" w:customStyle="1" w:styleId="aff7">
    <w:name w:val="Выделенная цитата Знак"/>
    <w:basedOn w:val="a0"/>
    <w:link w:val="aff6"/>
    <w:uiPriority w:val="30"/>
    <w:rsid w:val="00B73604"/>
    <w:rPr>
      <w:rFonts w:ascii="Calibri" w:eastAsia="Times New Roman" w:hAnsi="Calibri" w:cs="Times New Roman"/>
      <w:b/>
      <w:i/>
      <w:sz w:val="24"/>
      <w:lang w:val="en-US" w:bidi="en-US"/>
    </w:rPr>
  </w:style>
  <w:style w:type="character" w:styleId="aff8">
    <w:name w:val="Subtle Emphasis"/>
    <w:uiPriority w:val="19"/>
    <w:qFormat/>
    <w:rsid w:val="00B73604"/>
    <w:rPr>
      <w:i/>
      <w:color w:val="5A5A5A"/>
    </w:rPr>
  </w:style>
  <w:style w:type="character" w:styleId="aff9">
    <w:name w:val="Intense Emphasis"/>
    <w:uiPriority w:val="21"/>
    <w:qFormat/>
    <w:rsid w:val="00B73604"/>
    <w:rPr>
      <w:b/>
      <w:i/>
      <w:sz w:val="24"/>
      <w:szCs w:val="24"/>
      <w:u w:val="single"/>
    </w:rPr>
  </w:style>
  <w:style w:type="character" w:styleId="affa">
    <w:name w:val="Subtle Reference"/>
    <w:uiPriority w:val="31"/>
    <w:qFormat/>
    <w:rsid w:val="00B73604"/>
    <w:rPr>
      <w:sz w:val="24"/>
      <w:szCs w:val="24"/>
      <w:u w:val="single"/>
    </w:rPr>
  </w:style>
  <w:style w:type="character" w:styleId="affb">
    <w:name w:val="Intense Reference"/>
    <w:uiPriority w:val="32"/>
    <w:qFormat/>
    <w:rsid w:val="00B73604"/>
    <w:rPr>
      <w:b/>
      <w:sz w:val="24"/>
      <w:u w:val="single"/>
    </w:rPr>
  </w:style>
  <w:style w:type="character" w:styleId="affc">
    <w:name w:val="Book Title"/>
    <w:uiPriority w:val="33"/>
    <w:qFormat/>
    <w:rsid w:val="00B73604"/>
    <w:rPr>
      <w:rFonts w:ascii="Cambria" w:eastAsia="Times New Roman" w:hAnsi="Cambria"/>
      <w:b/>
      <w:i/>
      <w:sz w:val="24"/>
      <w:szCs w:val="24"/>
    </w:rPr>
  </w:style>
  <w:style w:type="character" w:customStyle="1" w:styleId="aff1">
    <w:name w:val="Без интервала Знак"/>
    <w:basedOn w:val="a0"/>
    <w:link w:val="aff0"/>
    <w:uiPriority w:val="99"/>
    <w:rsid w:val="00BA0C03"/>
    <w:rPr>
      <w:rFonts w:ascii="Calibri" w:eastAsia="Calibri" w:hAnsi="Calibri" w:cs="Times New Roman"/>
      <w:lang w:val="kk-KZ"/>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jpeg"/><Relationship Id="rId299" Type="http://schemas.openxmlformats.org/officeDocument/2006/relationships/oleObject" Target="embeddings/oleObject82.bin"/><Relationship Id="rId21" Type="http://schemas.openxmlformats.org/officeDocument/2006/relationships/image" Target="media/image7.wmf"/><Relationship Id="rId63" Type="http://schemas.openxmlformats.org/officeDocument/2006/relationships/oleObject" Target="embeddings/oleObject43.bin"/><Relationship Id="rId159" Type="http://schemas.openxmlformats.org/officeDocument/2006/relationships/oleObject" Target="embeddings/oleObject60.bin"/><Relationship Id="rId324" Type="http://schemas.openxmlformats.org/officeDocument/2006/relationships/oleObject" Target="embeddings/oleObject95.bin"/><Relationship Id="rId366" Type="http://schemas.openxmlformats.org/officeDocument/2006/relationships/image" Target="media/image240.wmf"/><Relationship Id="rId170" Type="http://schemas.openxmlformats.org/officeDocument/2006/relationships/image" Target="media/image97.wmf"/><Relationship Id="rId226" Type="http://schemas.openxmlformats.org/officeDocument/2006/relationships/image" Target="media/image142.jpeg"/><Relationship Id="rId433" Type="http://schemas.openxmlformats.org/officeDocument/2006/relationships/oleObject" Target="embeddings/oleObject150.bin"/><Relationship Id="rId268" Type="http://schemas.openxmlformats.org/officeDocument/2006/relationships/image" Target="media/image184.jpeg"/><Relationship Id="rId32" Type="http://schemas.openxmlformats.org/officeDocument/2006/relationships/oleObject" Target="embeddings/oleObject16.bin"/><Relationship Id="rId74" Type="http://schemas.openxmlformats.org/officeDocument/2006/relationships/image" Target="media/image22.jpeg"/><Relationship Id="rId128" Type="http://schemas.openxmlformats.org/officeDocument/2006/relationships/image" Target="media/image75.png"/><Relationship Id="rId335" Type="http://schemas.openxmlformats.org/officeDocument/2006/relationships/image" Target="media/image226.wmf"/><Relationship Id="rId377" Type="http://schemas.openxmlformats.org/officeDocument/2006/relationships/oleObject" Target="embeddings/oleObject123.bin"/><Relationship Id="rId5" Type="http://schemas.openxmlformats.org/officeDocument/2006/relationships/webSettings" Target="webSettings.xml"/><Relationship Id="rId181" Type="http://schemas.openxmlformats.org/officeDocument/2006/relationships/oleObject" Target="embeddings/oleObject71.bin"/><Relationship Id="rId237" Type="http://schemas.openxmlformats.org/officeDocument/2006/relationships/image" Target="media/image153.jpeg"/><Relationship Id="rId402" Type="http://schemas.openxmlformats.org/officeDocument/2006/relationships/image" Target="media/image260.wmf"/><Relationship Id="rId279" Type="http://schemas.openxmlformats.org/officeDocument/2006/relationships/image" Target="media/image195.jpeg"/><Relationship Id="rId444" Type="http://schemas.openxmlformats.org/officeDocument/2006/relationships/image" Target="media/image280.wmf"/><Relationship Id="rId43" Type="http://schemas.openxmlformats.org/officeDocument/2006/relationships/oleObject" Target="embeddings/oleObject27.bin"/><Relationship Id="rId139" Type="http://schemas.openxmlformats.org/officeDocument/2006/relationships/oleObject" Target="embeddings/oleObject47.bin"/><Relationship Id="rId290" Type="http://schemas.openxmlformats.org/officeDocument/2006/relationships/image" Target="media/image204.wmf"/><Relationship Id="rId304" Type="http://schemas.openxmlformats.org/officeDocument/2006/relationships/oleObject" Target="embeddings/oleObject85.bin"/><Relationship Id="rId346" Type="http://schemas.openxmlformats.org/officeDocument/2006/relationships/image" Target="media/image230.wmf"/><Relationship Id="rId388" Type="http://schemas.openxmlformats.org/officeDocument/2006/relationships/image" Target="media/image253.png"/><Relationship Id="rId85" Type="http://schemas.openxmlformats.org/officeDocument/2006/relationships/image" Target="media/image33.jpeg"/><Relationship Id="rId150" Type="http://schemas.openxmlformats.org/officeDocument/2006/relationships/image" Target="media/image87.wmf"/><Relationship Id="rId192" Type="http://schemas.openxmlformats.org/officeDocument/2006/relationships/image" Target="media/image108.png"/><Relationship Id="rId206" Type="http://schemas.openxmlformats.org/officeDocument/2006/relationships/image" Target="media/image122.png"/><Relationship Id="rId413" Type="http://schemas.openxmlformats.org/officeDocument/2006/relationships/oleObject" Target="embeddings/oleObject139.bin"/><Relationship Id="rId248" Type="http://schemas.openxmlformats.org/officeDocument/2006/relationships/image" Target="media/image164.png"/><Relationship Id="rId455" Type="http://schemas.openxmlformats.org/officeDocument/2006/relationships/image" Target="media/image285.wmf"/><Relationship Id="rId12" Type="http://schemas.openxmlformats.org/officeDocument/2006/relationships/oleObject" Target="embeddings/oleObject2.bin"/><Relationship Id="rId108" Type="http://schemas.openxmlformats.org/officeDocument/2006/relationships/image" Target="media/image55.jpeg"/><Relationship Id="rId315" Type="http://schemas.openxmlformats.org/officeDocument/2006/relationships/image" Target="media/image216.wmf"/><Relationship Id="rId357" Type="http://schemas.openxmlformats.org/officeDocument/2006/relationships/oleObject" Target="embeddings/oleObject113.bin"/><Relationship Id="rId54" Type="http://schemas.openxmlformats.org/officeDocument/2006/relationships/oleObject" Target="embeddings/oleObject36.bin"/><Relationship Id="rId96" Type="http://schemas.openxmlformats.org/officeDocument/2006/relationships/image" Target="media/image44.jpeg"/><Relationship Id="rId161" Type="http://schemas.openxmlformats.org/officeDocument/2006/relationships/oleObject" Target="embeddings/oleObject61.bin"/><Relationship Id="rId217" Type="http://schemas.openxmlformats.org/officeDocument/2006/relationships/image" Target="media/image133.jpeg"/><Relationship Id="rId399" Type="http://schemas.openxmlformats.org/officeDocument/2006/relationships/oleObject" Target="embeddings/oleObject132.bin"/><Relationship Id="rId259" Type="http://schemas.openxmlformats.org/officeDocument/2006/relationships/image" Target="media/image175.jpeg"/><Relationship Id="rId424" Type="http://schemas.openxmlformats.org/officeDocument/2006/relationships/image" Target="media/image270.wmf"/><Relationship Id="rId23" Type="http://schemas.openxmlformats.org/officeDocument/2006/relationships/image" Target="media/image8.wmf"/><Relationship Id="rId119" Type="http://schemas.openxmlformats.org/officeDocument/2006/relationships/image" Target="media/image66.jpeg"/><Relationship Id="rId270" Type="http://schemas.openxmlformats.org/officeDocument/2006/relationships/image" Target="media/image186.jpeg"/><Relationship Id="rId291" Type="http://schemas.openxmlformats.org/officeDocument/2006/relationships/oleObject" Target="embeddings/oleObject78.bin"/><Relationship Id="rId305" Type="http://schemas.openxmlformats.org/officeDocument/2006/relationships/image" Target="media/image211.wmf"/><Relationship Id="rId326" Type="http://schemas.openxmlformats.org/officeDocument/2006/relationships/oleObject" Target="embeddings/oleObject96.bin"/><Relationship Id="rId347" Type="http://schemas.openxmlformats.org/officeDocument/2006/relationships/oleObject" Target="embeddings/oleObject108.bin"/><Relationship Id="rId44" Type="http://schemas.openxmlformats.org/officeDocument/2006/relationships/oleObject" Target="embeddings/oleObject28.bin"/><Relationship Id="rId65" Type="http://schemas.openxmlformats.org/officeDocument/2006/relationships/oleObject" Target="embeddings/oleObject45.bin"/><Relationship Id="rId86" Type="http://schemas.openxmlformats.org/officeDocument/2006/relationships/image" Target="media/image34.jpeg"/><Relationship Id="rId130" Type="http://schemas.openxmlformats.org/officeDocument/2006/relationships/image" Target="media/image77.png"/><Relationship Id="rId151" Type="http://schemas.openxmlformats.org/officeDocument/2006/relationships/oleObject" Target="embeddings/oleObject56.bin"/><Relationship Id="rId368" Type="http://schemas.openxmlformats.org/officeDocument/2006/relationships/image" Target="media/image241.wmf"/><Relationship Id="rId389" Type="http://schemas.openxmlformats.org/officeDocument/2006/relationships/oleObject" Target="embeddings/oleObject127.bin"/><Relationship Id="rId172" Type="http://schemas.openxmlformats.org/officeDocument/2006/relationships/image" Target="media/image98.wmf"/><Relationship Id="rId193" Type="http://schemas.openxmlformats.org/officeDocument/2006/relationships/image" Target="media/image109.png"/><Relationship Id="rId207" Type="http://schemas.openxmlformats.org/officeDocument/2006/relationships/image" Target="media/image123.png"/><Relationship Id="rId228" Type="http://schemas.openxmlformats.org/officeDocument/2006/relationships/image" Target="media/image144.jpeg"/><Relationship Id="rId249" Type="http://schemas.openxmlformats.org/officeDocument/2006/relationships/image" Target="media/image165.jpeg"/><Relationship Id="rId414" Type="http://schemas.openxmlformats.org/officeDocument/2006/relationships/image" Target="media/image266.wmf"/><Relationship Id="rId435" Type="http://schemas.openxmlformats.org/officeDocument/2006/relationships/oleObject" Target="embeddings/oleObject151.bin"/><Relationship Id="rId456" Type="http://schemas.openxmlformats.org/officeDocument/2006/relationships/oleObject" Target="embeddings/oleObject162.bin"/><Relationship Id="rId13" Type="http://schemas.openxmlformats.org/officeDocument/2006/relationships/image" Target="media/image4.wmf"/><Relationship Id="rId109" Type="http://schemas.openxmlformats.org/officeDocument/2006/relationships/image" Target="media/image56.jpeg"/><Relationship Id="rId260" Type="http://schemas.openxmlformats.org/officeDocument/2006/relationships/image" Target="media/image176.jpeg"/><Relationship Id="rId281" Type="http://schemas.openxmlformats.org/officeDocument/2006/relationships/footer" Target="footer2.xml"/><Relationship Id="rId316" Type="http://schemas.openxmlformats.org/officeDocument/2006/relationships/oleObject" Target="embeddings/oleObject91.bin"/><Relationship Id="rId337" Type="http://schemas.openxmlformats.org/officeDocument/2006/relationships/image" Target="media/image227.wmf"/><Relationship Id="rId34" Type="http://schemas.openxmlformats.org/officeDocument/2006/relationships/oleObject" Target="embeddings/oleObject18.bin"/><Relationship Id="rId55" Type="http://schemas.openxmlformats.org/officeDocument/2006/relationships/oleObject" Target="embeddings/oleObject37.bin"/><Relationship Id="rId76" Type="http://schemas.openxmlformats.org/officeDocument/2006/relationships/image" Target="media/image24.jpeg"/><Relationship Id="rId97" Type="http://schemas.openxmlformats.org/officeDocument/2006/relationships/image" Target="media/image45.jpeg"/><Relationship Id="rId120" Type="http://schemas.openxmlformats.org/officeDocument/2006/relationships/image" Target="media/image67.jpeg"/><Relationship Id="rId141" Type="http://schemas.openxmlformats.org/officeDocument/2006/relationships/oleObject" Target="embeddings/oleObject49.bin"/><Relationship Id="rId358" Type="http://schemas.openxmlformats.org/officeDocument/2006/relationships/image" Target="media/image236.wmf"/><Relationship Id="rId379" Type="http://schemas.openxmlformats.org/officeDocument/2006/relationships/image" Target="media/image247.png"/><Relationship Id="rId7" Type="http://schemas.openxmlformats.org/officeDocument/2006/relationships/endnotes" Target="endnotes.xml"/><Relationship Id="rId162" Type="http://schemas.openxmlformats.org/officeDocument/2006/relationships/image" Target="media/image93.wmf"/><Relationship Id="rId183" Type="http://schemas.openxmlformats.org/officeDocument/2006/relationships/oleObject" Target="embeddings/oleObject72.bin"/><Relationship Id="rId218" Type="http://schemas.openxmlformats.org/officeDocument/2006/relationships/image" Target="media/image134.jpeg"/><Relationship Id="rId239" Type="http://schemas.openxmlformats.org/officeDocument/2006/relationships/image" Target="media/image155.jpeg"/><Relationship Id="rId390" Type="http://schemas.openxmlformats.org/officeDocument/2006/relationships/image" Target="media/image254.png"/><Relationship Id="rId404" Type="http://schemas.openxmlformats.org/officeDocument/2006/relationships/image" Target="media/image261.wmf"/><Relationship Id="rId425" Type="http://schemas.openxmlformats.org/officeDocument/2006/relationships/oleObject" Target="embeddings/oleObject146.bin"/><Relationship Id="rId446" Type="http://schemas.openxmlformats.org/officeDocument/2006/relationships/image" Target="media/image281.wmf"/><Relationship Id="rId250" Type="http://schemas.openxmlformats.org/officeDocument/2006/relationships/image" Target="media/image166.jpeg"/><Relationship Id="rId271" Type="http://schemas.openxmlformats.org/officeDocument/2006/relationships/image" Target="media/image187.jpeg"/><Relationship Id="rId292" Type="http://schemas.openxmlformats.org/officeDocument/2006/relationships/image" Target="media/image205.wmf"/><Relationship Id="rId306" Type="http://schemas.openxmlformats.org/officeDocument/2006/relationships/oleObject" Target="embeddings/oleObject86.bin"/><Relationship Id="rId24" Type="http://schemas.openxmlformats.org/officeDocument/2006/relationships/oleObject" Target="embeddings/oleObject9.bin"/><Relationship Id="rId45" Type="http://schemas.openxmlformats.org/officeDocument/2006/relationships/oleObject" Target="embeddings/oleObject29.bin"/><Relationship Id="rId66" Type="http://schemas.openxmlformats.org/officeDocument/2006/relationships/image" Target="media/image14.jpeg"/><Relationship Id="rId87" Type="http://schemas.openxmlformats.org/officeDocument/2006/relationships/image" Target="media/image35.jpeg"/><Relationship Id="rId110" Type="http://schemas.openxmlformats.org/officeDocument/2006/relationships/image" Target="media/image57.jpeg"/><Relationship Id="rId131" Type="http://schemas.openxmlformats.org/officeDocument/2006/relationships/image" Target="media/image78.png"/><Relationship Id="rId327" Type="http://schemas.openxmlformats.org/officeDocument/2006/relationships/image" Target="media/image222.wmf"/><Relationship Id="rId348" Type="http://schemas.openxmlformats.org/officeDocument/2006/relationships/image" Target="media/image231.wmf"/><Relationship Id="rId369" Type="http://schemas.openxmlformats.org/officeDocument/2006/relationships/oleObject" Target="embeddings/oleObject119.bin"/><Relationship Id="rId152" Type="http://schemas.openxmlformats.org/officeDocument/2006/relationships/image" Target="media/image88.wmf"/><Relationship Id="rId173" Type="http://schemas.openxmlformats.org/officeDocument/2006/relationships/oleObject" Target="embeddings/oleObject67.bin"/><Relationship Id="rId194" Type="http://schemas.openxmlformats.org/officeDocument/2006/relationships/image" Target="media/image110.png"/><Relationship Id="rId208" Type="http://schemas.openxmlformats.org/officeDocument/2006/relationships/image" Target="media/image124.png"/><Relationship Id="rId229" Type="http://schemas.openxmlformats.org/officeDocument/2006/relationships/image" Target="media/image145.jpeg"/><Relationship Id="rId380" Type="http://schemas.openxmlformats.org/officeDocument/2006/relationships/image" Target="media/image248.png"/><Relationship Id="rId415" Type="http://schemas.openxmlformats.org/officeDocument/2006/relationships/oleObject" Target="embeddings/oleObject140.bin"/><Relationship Id="rId436" Type="http://schemas.openxmlformats.org/officeDocument/2006/relationships/image" Target="media/image276.wmf"/><Relationship Id="rId457" Type="http://schemas.openxmlformats.org/officeDocument/2006/relationships/footer" Target="footer3.xml"/><Relationship Id="rId240" Type="http://schemas.openxmlformats.org/officeDocument/2006/relationships/image" Target="media/image156.jpeg"/><Relationship Id="rId261" Type="http://schemas.openxmlformats.org/officeDocument/2006/relationships/image" Target="media/image177.jpeg"/><Relationship Id="rId14" Type="http://schemas.openxmlformats.org/officeDocument/2006/relationships/oleObject" Target="embeddings/oleObject3.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image" Target="media/image25.jpeg"/><Relationship Id="rId100" Type="http://schemas.openxmlformats.org/officeDocument/2006/relationships/image" Target="media/image48.jpeg"/><Relationship Id="rId282" Type="http://schemas.openxmlformats.org/officeDocument/2006/relationships/image" Target="media/image197.jpeg"/><Relationship Id="rId317" Type="http://schemas.openxmlformats.org/officeDocument/2006/relationships/image" Target="media/image217.wmf"/><Relationship Id="rId338" Type="http://schemas.openxmlformats.org/officeDocument/2006/relationships/oleObject" Target="embeddings/oleObject102.bin"/><Relationship Id="rId359" Type="http://schemas.openxmlformats.org/officeDocument/2006/relationships/oleObject" Target="embeddings/oleObject114.bin"/><Relationship Id="rId8" Type="http://schemas.openxmlformats.org/officeDocument/2006/relationships/image" Target="media/image1.png"/><Relationship Id="rId98" Type="http://schemas.openxmlformats.org/officeDocument/2006/relationships/image" Target="media/image46.jpeg"/><Relationship Id="rId121" Type="http://schemas.openxmlformats.org/officeDocument/2006/relationships/image" Target="media/image68.jpeg"/><Relationship Id="rId142" Type="http://schemas.openxmlformats.org/officeDocument/2006/relationships/oleObject" Target="embeddings/oleObject50.bin"/><Relationship Id="rId163" Type="http://schemas.openxmlformats.org/officeDocument/2006/relationships/oleObject" Target="embeddings/oleObject62.bin"/><Relationship Id="rId184" Type="http://schemas.openxmlformats.org/officeDocument/2006/relationships/image" Target="media/image104.wmf"/><Relationship Id="rId219" Type="http://schemas.openxmlformats.org/officeDocument/2006/relationships/image" Target="media/image135.jpeg"/><Relationship Id="rId370" Type="http://schemas.openxmlformats.org/officeDocument/2006/relationships/image" Target="media/image242.wmf"/><Relationship Id="rId391" Type="http://schemas.openxmlformats.org/officeDocument/2006/relationships/oleObject" Target="embeddings/oleObject128.bin"/><Relationship Id="rId405" Type="http://schemas.openxmlformats.org/officeDocument/2006/relationships/oleObject" Target="embeddings/oleObject135.bin"/><Relationship Id="rId426" Type="http://schemas.openxmlformats.org/officeDocument/2006/relationships/image" Target="media/image271.wmf"/><Relationship Id="rId447" Type="http://schemas.openxmlformats.org/officeDocument/2006/relationships/oleObject" Target="embeddings/oleObject157.bin"/><Relationship Id="rId230" Type="http://schemas.openxmlformats.org/officeDocument/2006/relationships/image" Target="media/image146.jpeg"/><Relationship Id="rId251" Type="http://schemas.openxmlformats.org/officeDocument/2006/relationships/image" Target="media/image167.jpeg"/><Relationship Id="rId25" Type="http://schemas.openxmlformats.org/officeDocument/2006/relationships/oleObject" Target="embeddings/oleObject10.bin"/><Relationship Id="rId46" Type="http://schemas.openxmlformats.org/officeDocument/2006/relationships/image" Target="media/image10.wmf"/><Relationship Id="rId67" Type="http://schemas.openxmlformats.org/officeDocument/2006/relationships/image" Target="media/image15.jpeg"/><Relationship Id="rId272" Type="http://schemas.openxmlformats.org/officeDocument/2006/relationships/image" Target="media/image188.jpeg"/><Relationship Id="rId293" Type="http://schemas.openxmlformats.org/officeDocument/2006/relationships/oleObject" Target="embeddings/oleObject79.bin"/><Relationship Id="rId307" Type="http://schemas.openxmlformats.org/officeDocument/2006/relationships/image" Target="media/image212.wmf"/><Relationship Id="rId328" Type="http://schemas.openxmlformats.org/officeDocument/2006/relationships/oleObject" Target="embeddings/oleObject97.bin"/><Relationship Id="rId349" Type="http://schemas.openxmlformats.org/officeDocument/2006/relationships/oleObject" Target="embeddings/oleObject109.bin"/><Relationship Id="rId88" Type="http://schemas.openxmlformats.org/officeDocument/2006/relationships/image" Target="media/image36.jpeg"/><Relationship Id="rId111" Type="http://schemas.openxmlformats.org/officeDocument/2006/relationships/image" Target="media/image58.jpeg"/><Relationship Id="rId132" Type="http://schemas.openxmlformats.org/officeDocument/2006/relationships/image" Target="media/image79.png"/><Relationship Id="rId153" Type="http://schemas.openxmlformats.org/officeDocument/2006/relationships/oleObject" Target="embeddings/oleObject57.bin"/><Relationship Id="rId174" Type="http://schemas.openxmlformats.org/officeDocument/2006/relationships/image" Target="media/image99.wmf"/><Relationship Id="rId195" Type="http://schemas.openxmlformats.org/officeDocument/2006/relationships/image" Target="media/image111.png"/><Relationship Id="rId209" Type="http://schemas.openxmlformats.org/officeDocument/2006/relationships/image" Target="media/image125.jpeg"/><Relationship Id="rId360" Type="http://schemas.openxmlformats.org/officeDocument/2006/relationships/image" Target="media/image237.wmf"/><Relationship Id="rId381" Type="http://schemas.openxmlformats.org/officeDocument/2006/relationships/image" Target="media/image249.wmf"/><Relationship Id="rId416" Type="http://schemas.openxmlformats.org/officeDocument/2006/relationships/image" Target="media/image267.wmf"/><Relationship Id="rId220" Type="http://schemas.openxmlformats.org/officeDocument/2006/relationships/image" Target="media/image136.jpeg"/><Relationship Id="rId241" Type="http://schemas.openxmlformats.org/officeDocument/2006/relationships/image" Target="media/image157.jpeg"/><Relationship Id="rId437" Type="http://schemas.openxmlformats.org/officeDocument/2006/relationships/oleObject" Target="embeddings/oleObject152.bin"/><Relationship Id="rId458" Type="http://schemas.openxmlformats.org/officeDocument/2006/relationships/fontTable" Target="fontTable.xml"/><Relationship Id="rId15" Type="http://schemas.openxmlformats.org/officeDocument/2006/relationships/image" Target="media/image5.wmf"/><Relationship Id="rId36" Type="http://schemas.openxmlformats.org/officeDocument/2006/relationships/oleObject" Target="embeddings/oleObject20.bin"/><Relationship Id="rId57" Type="http://schemas.openxmlformats.org/officeDocument/2006/relationships/oleObject" Target="embeddings/oleObject39.bin"/><Relationship Id="rId262" Type="http://schemas.openxmlformats.org/officeDocument/2006/relationships/image" Target="media/image178.jpeg"/><Relationship Id="rId283" Type="http://schemas.openxmlformats.org/officeDocument/2006/relationships/image" Target="media/image198.jpeg"/><Relationship Id="rId318" Type="http://schemas.openxmlformats.org/officeDocument/2006/relationships/oleObject" Target="embeddings/oleObject92.bin"/><Relationship Id="rId339" Type="http://schemas.openxmlformats.org/officeDocument/2006/relationships/oleObject" Target="embeddings/oleObject103.bin"/><Relationship Id="rId78" Type="http://schemas.openxmlformats.org/officeDocument/2006/relationships/image" Target="media/image26.jpeg"/><Relationship Id="rId99" Type="http://schemas.openxmlformats.org/officeDocument/2006/relationships/image" Target="media/image47.jpeg"/><Relationship Id="rId101" Type="http://schemas.openxmlformats.org/officeDocument/2006/relationships/image" Target="media/image49.jpeg"/><Relationship Id="rId122" Type="http://schemas.openxmlformats.org/officeDocument/2006/relationships/image" Target="media/image69.jpeg"/><Relationship Id="rId143" Type="http://schemas.openxmlformats.org/officeDocument/2006/relationships/oleObject" Target="embeddings/oleObject51.bin"/><Relationship Id="rId164" Type="http://schemas.openxmlformats.org/officeDocument/2006/relationships/image" Target="media/image94.wmf"/><Relationship Id="rId185" Type="http://schemas.openxmlformats.org/officeDocument/2006/relationships/oleObject" Target="embeddings/oleObject73.bin"/><Relationship Id="rId350" Type="http://schemas.openxmlformats.org/officeDocument/2006/relationships/image" Target="media/image232.wmf"/><Relationship Id="rId371" Type="http://schemas.openxmlformats.org/officeDocument/2006/relationships/oleObject" Target="embeddings/oleObject120.bin"/><Relationship Id="rId406" Type="http://schemas.openxmlformats.org/officeDocument/2006/relationships/image" Target="media/image262.wmf"/><Relationship Id="rId9" Type="http://schemas.openxmlformats.org/officeDocument/2006/relationships/image" Target="media/image2.wmf"/><Relationship Id="rId210" Type="http://schemas.openxmlformats.org/officeDocument/2006/relationships/image" Target="media/image126.jpeg"/><Relationship Id="rId392" Type="http://schemas.openxmlformats.org/officeDocument/2006/relationships/image" Target="media/image255.png"/><Relationship Id="rId427" Type="http://schemas.openxmlformats.org/officeDocument/2006/relationships/oleObject" Target="embeddings/oleObject147.bin"/><Relationship Id="rId448" Type="http://schemas.openxmlformats.org/officeDocument/2006/relationships/image" Target="media/image282.wmf"/><Relationship Id="rId26" Type="http://schemas.openxmlformats.org/officeDocument/2006/relationships/oleObject" Target="embeddings/oleObject11.bin"/><Relationship Id="rId231" Type="http://schemas.openxmlformats.org/officeDocument/2006/relationships/image" Target="media/image147.jpeg"/><Relationship Id="rId252" Type="http://schemas.openxmlformats.org/officeDocument/2006/relationships/image" Target="media/image168.jpeg"/><Relationship Id="rId273" Type="http://schemas.openxmlformats.org/officeDocument/2006/relationships/image" Target="media/image189.jpeg"/><Relationship Id="rId294" Type="http://schemas.openxmlformats.org/officeDocument/2006/relationships/image" Target="media/image206.wmf"/><Relationship Id="rId308" Type="http://schemas.openxmlformats.org/officeDocument/2006/relationships/oleObject" Target="embeddings/oleObject87.bin"/><Relationship Id="rId329" Type="http://schemas.openxmlformats.org/officeDocument/2006/relationships/image" Target="media/image223.wmf"/><Relationship Id="rId47" Type="http://schemas.openxmlformats.org/officeDocument/2006/relationships/oleObject" Target="embeddings/oleObject30.bin"/><Relationship Id="rId68" Type="http://schemas.openxmlformats.org/officeDocument/2006/relationships/image" Target="media/image16.jpeg"/><Relationship Id="rId89" Type="http://schemas.openxmlformats.org/officeDocument/2006/relationships/image" Target="media/image37.jpeg"/><Relationship Id="rId112" Type="http://schemas.openxmlformats.org/officeDocument/2006/relationships/image" Target="media/image59.jpeg"/><Relationship Id="rId133" Type="http://schemas.openxmlformats.org/officeDocument/2006/relationships/image" Target="media/image80.png"/><Relationship Id="rId154" Type="http://schemas.openxmlformats.org/officeDocument/2006/relationships/image" Target="media/image89.wmf"/><Relationship Id="rId175" Type="http://schemas.openxmlformats.org/officeDocument/2006/relationships/oleObject" Target="embeddings/oleObject68.bin"/><Relationship Id="rId340" Type="http://schemas.openxmlformats.org/officeDocument/2006/relationships/oleObject" Target="embeddings/oleObject104.bin"/><Relationship Id="rId361" Type="http://schemas.openxmlformats.org/officeDocument/2006/relationships/oleObject" Target="embeddings/oleObject115.bin"/><Relationship Id="rId196" Type="http://schemas.openxmlformats.org/officeDocument/2006/relationships/image" Target="media/image112.png"/><Relationship Id="rId200" Type="http://schemas.openxmlformats.org/officeDocument/2006/relationships/image" Target="media/image116.png"/><Relationship Id="rId382" Type="http://schemas.openxmlformats.org/officeDocument/2006/relationships/oleObject" Target="embeddings/oleObject124.bin"/><Relationship Id="rId417" Type="http://schemas.openxmlformats.org/officeDocument/2006/relationships/oleObject" Target="embeddings/oleObject141.bin"/><Relationship Id="rId438" Type="http://schemas.openxmlformats.org/officeDocument/2006/relationships/image" Target="media/image277.wmf"/><Relationship Id="rId459" Type="http://schemas.openxmlformats.org/officeDocument/2006/relationships/theme" Target="theme/theme1.xml"/><Relationship Id="rId16" Type="http://schemas.openxmlformats.org/officeDocument/2006/relationships/oleObject" Target="embeddings/oleObject4.bin"/><Relationship Id="rId221" Type="http://schemas.openxmlformats.org/officeDocument/2006/relationships/image" Target="media/image137.jpeg"/><Relationship Id="rId242" Type="http://schemas.openxmlformats.org/officeDocument/2006/relationships/image" Target="media/image158.jpeg"/><Relationship Id="rId263" Type="http://schemas.openxmlformats.org/officeDocument/2006/relationships/image" Target="media/image179.jpeg"/><Relationship Id="rId284" Type="http://schemas.openxmlformats.org/officeDocument/2006/relationships/image" Target="media/image199.jpeg"/><Relationship Id="rId319" Type="http://schemas.openxmlformats.org/officeDocument/2006/relationships/image" Target="media/image218.wmf"/><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image" Target="media/image27.jpeg"/><Relationship Id="rId102" Type="http://schemas.openxmlformats.org/officeDocument/2006/relationships/image" Target="media/image50.jpeg"/><Relationship Id="rId123" Type="http://schemas.openxmlformats.org/officeDocument/2006/relationships/image" Target="media/image70.png"/><Relationship Id="rId144" Type="http://schemas.openxmlformats.org/officeDocument/2006/relationships/oleObject" Target="embeddings/oleObject52.bin"/><Relationship Id="rId330" Type="http://schemas.openxmlformats.org/officeDocument/2006/relationships/oleObject" Target="embeddings/oleObject98.bin"/><Relationship Id="rId90" Type="http://schemas.openxmlformats.org/officeDocument/2006/relationships/image" Target="media/image38.jpeg"/><Relationship Id="rId165" Type="http://schemas.openxmlformats.org/officeDocument/2006/relationships/oleObject" Target="embeddings/oleObject63.bin"/><Relationship Id="rId186" Type="http://schemas.openxmlformats.org/officeDocument/2006/relationships/image" Target="media/image105.wmf"/><Relationship Id="rId351" Type="http://schemas.openxmlformats.org/officeDocument/2006/relationships/oleObject" Target="embeddings/oleObject110.bin"/><Relationship Id="rId372" Type="http://schemas.openxmlformats.org/officeDocument/2006/relationships/image" Target="media/image243.wmf"/><Relationship Id="rId393" Type="http://schemas.openxmlformats.org/officeDocument/2006/relationships/oleObject" Target="embeddings/oleObject129.bin"/><Relationship Id="rId407" Type="http://schemas.openxmlformats.org/officeDocument/2006/relationships/oleObject" Target="embeddings/oleObject136.bin"/><Relationship Id="rId428" Type="http://schemas.openxmlformats.org/officeDocument/2006/relationships/image" Target="media/image272.wmf"/><Relationship Id="rId449" Type="http://schemas.openxmlformats.org/officeDocument/2006/relationships/oleObject" Target="embeddings/oleObject158.bin"/><Relationship Id="rId211" Type="http://schemas.openxmlformats.org/officeDocument/2006/relationships/image" Target="media/image127.jpeg"/><Relationship Id="rId232" Type="http://schemas.openxmlformats.org/officeDocument/2006/relationships/image" Target="media/image148.jpeg"/><Relationship Id="rId253" Type="http://schemas.openxmlformats.org/officeDocument/2006/relationships/image" Target="media/image169.jpeg"/><Relationship Id="rId274" Type="http://schemas.openxmlformats.org/officeDocument/2006/relationships/image" Target="media/image190.jpeg"/><Relationship Id="rId295" Type="http://schemas.openxmlformats.org/officeDocument/2006/relationships/oleObject" Target="embeddings/oleObject80.bin"/><Relationship Id="rId309" Type="http://schemas.openxmlformats.org/officeDocument/2006/relationships/image" Target="media/image213.wmf"/><Relationship Id="rId27" Type="http://schemas.openxmlformats.org/officeDocument/2006/relationships/oleObject" Target="embeddings/oleObject12.bin"/><Relationship Id="rId48" Type="http://schemas.openxmlformats.org/officeDocument/2006/relationships/oleObject" Target="embeddings/oleObject31.bin"/><Relationship Id="rId69" Type="http://schemas.openxmlformats.org/officeDocument/2006/relationships/image" Target="media/image17.jpeg"/><Relationship Id="rId113" Type="http://schemas.openxmlformats.org/officeDocument/2006/relationships/image" Target="media/image60.jpeg"/><Relationship Id="rId134" Type="http://schemas.openxmlformats.org/officeDocument/2006/relationships/image" Target="media/image81.png"/><Relationship Id="rId320" Type="http://schemas.openxmlformats.org/officeDocument/2006/relationships/oleObject" Target="embeddings/oleObject93.bin"/><Relationship Id="rId80" Type="http://schemas.openxmlformats.org/officeDocument/2006/relationships/image" Target="media/image28.jpeg"/><Relationship Id="rId155" Type="http://schemas.openxmlformats.org/officeDocument/2006/relationships/oleObject" Target="embeddings/oleObject58.bin"/><Relationship Id="rId176" Type="http://schemas.openxmlformats.org/officeDocument/2006/relationships/image" Target="media/image100.wmf"/><Relationship Id="rId197" Type="http://schemas.openxmlformats.org/officeDocument/2006/relationships/image" Target="media/image113.png"/><Relationship Id="rId341" Type="http://schemas.openxmlformats.org/officeDocument/2006/relationships/oleObject" Target="embeddings/oleObject105.bin"/><Relationship Id="rId362" Type="http://schemas.openxmlformats.org/officeDocument/2006/relationships/image" Target="media/image238.wmf"/><Relationship Id="rId383" Type="http://schemas.openxmlformats.org/officeDocument/2006/relationships/image" Target="media/image250.png"/><Relationship Id="rId418" Type="http://schemas.openxmlformats.org/officeDocument/2006/relationships/oleObject" Target="embeddings/oleObject142.bin"/><Relationship Id="rId439" Type="http://schemas.openxmlformats.org/officeDocument/2006/relationships/oleObject" Target="embeddings/oleObject153.bin"/><Relationship Id="rId201" Type="http://schemas.openxmlformats.org/officeDocument/2006/relationships/image" Target="media/image117.png"/><Relationship Id="rId222" Type="http://schemas.openxmlformats.org/officeDocument/2006/relationships/image" Target="media/image138.jpeg"/><Relationship Id="rId243" Type="http://schemas.openxmlformats.org/officeDocument/2006/relationships/image" Target="media/image159.jpeg"/><Relationship Id="rId264" Type="http://schemas.openxmlformats.org/officeDocument/2006/relationships/image" Target="media/image180.jpeg"/><Relationship Id="rId285" Type="http://schemas.openxmlformats.org/officeDocument/2006/relationships/image" Target="media/image200.wmf"/><Relationship Id="rId450" Type="http://schemas.openxmlformats.org/officeDocument/2006/relationships/image" Target="media/image283.wmf"/><Relationship Id="rId17" Type="http://schemas.openxmlformats.org/officeDocument/2006/relationships/oleObject" Target="embeddings/oleObject5.bin"/><Relationship Id="rId38" Type="http://schemas.openxmlformats.org/officeDocument/2006/relationships/oleObject" Target="embeddings/oleObject22.bin"/><Relationship Id="rId59" Type="http://schemas.openxmlformats.org/officeDocument/2006/relationships/image" Target="media/image12.wmf"/><Relationship Id="rId103" Type="http://schemas.openxmlformats.org/officeDocument/2006/relationships/image" Target="media/image51.jpeg"/><Relationship Id="rId124" Type="http://schemas.openxmlformats.org/officeDocument/2006/relationships/image" Target="media/image71.png"/><Relationship Id="rId310" Type="http://schemas.openxmlformats.org/officeDocument/2006/relationships/oleObject" Target="embeddings/oleObject88.bin"/><Relationship Id="rId70" Type="http://schemas.openxmlformats.org/officeDocument/2006/relationships/image" Target="media/image18.jpeg"/><Relationship Id="rId91" Type="http://schemas.openxmlformats.org/officeDocument/2006/relationships/image" Target="media/image39.jpeg"/><Relationship Id="rId145" Type="http://schemas.openxmlformats.org/officeDocument/2006/relationships/image" Target="media/image85.wmf"/><Relationship Id="rId166" Type="http://schemas.openxmlformats.org/officeDocument/2006/relationships/image" Target="media/image95.wmf"/><Relationship Id="rId187" Type="http://schemas.openxmlformats.org/officeDocument/2006/relationships/oleObject" Target="embeddings/oleObject74.bin"/><Relationship Id="rId331" Type="http://schemas.openxmlformats.org/officeDocument/2006/relationships/image" Target="media/image224.wmf"/><Relationship Id="rId352" Type="http://schemas.openxmlformats.org/officeDocument/2006/relationships/image" Target="media/image233.wmf"/><Relationship Id="rId373" Type="http://schemas.openxmlformats.org/officeDocument/2006/relationships/oleObject" Target="embeddings/oleObject121.bin"/><Relationship Id="rId394" Type="http://schemas.openxmlformats.org/officeDocument/2006/relationships/image" Target="media/image256.png"/><Relationship Id="rId408" Type="http://schemas.openxmlformats.org/officeDocument/2006/relationships/image" Target="media/image263.wmf"/><Relationship Id="rId429" Type="http://schemas.openxmlformats.org/officeDocument/2006/relationships/oleObject" Target="embeddings/oleObject148.bin"/><Relationship Id="rId1" Type="http://schemas.openxmlformats.org/officeDocument/2006/relationships/customXml" Target="../customXml/item1.xml"/><Relationship Id="rId212" Type="http://schemas.openxmlformats.org/officeDocument/2006/relationships/image" Target="media/image128.jpeg"/><Relationship Id="rId233" Type="http://schemas.openxmlformats.org/officeDocument/2006/relationships/image" Target="media/image149.jpeg"/><Relationship Id="rId254" Type="http://schemas.openxmlformats.org/officeDocument/2006/relationships/image" Target="media/image170.jpeg"/><Relationship Id="rId440" Type="http://schemas.openxmlformats.org/officeDocument/2006/relationships/image" Target="media/image278.wmf"/><Relationship Id="rId28" Type="http://schemas.openxmlformats.org/officeDocument/2006/relationships/oleObject" Target="embeddings/oleObject13.bin"/><Relationship Id="rId49" Type="http://schemas.openxmlformats.org/officeDocument/2006/relationships/image" Target="media/image11.wmf"/><Relationship Id="rId114" Type="http://schemas.openxmlformats.org/officeDocument/2006/relationships/image" Target="media/image61.jpeg"/><Relationship Id="rId275" Type="http://schemas.openxmlformats.org/officeDocument/2006/relationships/image" Target="media/image191.jpeg"/><Relationship Id="rId296" Type="http://schemas.openxmlformats.org/officeDocument/2006/relationships/image" Target="media/image207.wmf"/><Relationship Id="rId300" Type="http://schemas.openxmlformats.org/officeDocument/2006/relationships/image" Target="media/image209.wmf"/><Relationship Id="rId60" Type="http://schemas.openxmlformats.org/officeDocument/2006/relationships/oleObject" Target="embeddings/oleObject41.bin"/><Relationship Id="rId81" Type="http://schemas.openxmlformats.org/officeDocument/2006/relationships/image" Target="media/image29.jpeg"/><Relationship Id="rId135" Type="http://schemas.openxmlformats.org/officeDocument/2006/relationships/image" Target="media/image82.png"/><Relationship Id="rId156" Type="http://schemas.openxmlformats.org/officeDocument/2006/relationships/image" Target="media/image90.wmf"/><Relationship Id="rId177" Type="http://schemas.openxmlformats.org/officeDocument/2006/relationships/oleObject" Target="embeddings/oleObject69.bin"/><Relationship Id="rId198" Type="http://schemas.openxmlformats.org/officeDocument/2006/relationships/image" Target="media/image114.png"/><Relationship Id="rId321" Type="http://schemas.openxmlformats.org/officeDocument/2006/relationships/image" Target="media/image219.wmf"/><Relationship Id="rId342" Type="http://schemas.openxmlformats.org/officeDocument/2006/relationships/image" Target="media/image228.wmf"/><Relationship Id="rId363" Type="http://schemas.openxmlformats.org/officeDocument/2006/relationships/oleObject" Target="embeddings/oleObject116.bin"/><Relationship Id="rId384" Type="http://schemas.openxmlformats.org/officeDocument/2006/relationships/oleObject" Target="embeddings/oleObject125.bin"/><Relationship Id="rId419" Type="http://schemas.openxmlformats.org/officeDocument/2006/relationships/oleObject" Target="embeddings/oleObject143.bin"/><Relationship Id="rId202" Type="http://schemas.openxmlformats.org/officeDocument/2006/relationships/image" Target="media/image118.png"/><Relationship Id="rId223" Type="http://schemas.openxmlformats.org/officeDocument/2006/relationships/image" Target="media/image139.jpeg"/><Relationship Id="rId244" Type="http://schemas.openxmlformats.org/officeDocument/2006/relationships/image" Target="media/image160.jpeg"/><Relationship Id="rId430" Type="http://schemas.openxmlformats.org/officeDocument/2006/relationships/image" Target="media/image273.wmf"/><Relationship Id="rId18" Type="http://schemas.openxmlformats.org/officeDocument/2006/relationships/oleObject" Target="embeddings/oleObject6.bin"/><Relationship Id="rId39" Type="http://schemas.openxmlformats.org/officeDocument/2006/relationships/oleObject" Target="embeddings/oleObject23.bin"/><Relationship Id="rId265" Type="http://schemas.openxmlformats.org/officeDocument/2006/relationships/image" Target="media/image181.jpeg"/><Relationship Id="rId286" Type="http://schemas.openxmlformats.org/officeDocument/2006/relationships/image" Target="media/image201.wmf"/><Relationship Id="rId451" Type="http://schemas.openxmlformats.org/officeDocument/2006/relationships/oleObject" Target="embeddings/oleObject159.bin"/><Relationship Id="rId50" Type="http://schemas.openxmlformats.org/officeDocument/2006/relationships/oleObject" Target="embeddings/oleObject32.bin"/><Relationship Id="rId104" Type="http://schemas.openxmlformats.org/officeDocument/2006/relationships/footer" Target="footer1.xml"/><Relationship Id="rId125" Type="http://schemas.openxmlformats.org/officeDocument/2006/relationships/image" Target="media/image72.png"/><Relationship Id="rId146" Type="http://schemas.openxmlformats.org/officeDocument/2006/relationships/oleObject" Target="embeddings/oleObject53.bin"/><Relationship Id="rId167" Type="http://schemas.openxmlformats.org/officeDocument/2006/relationships/oleObject" Target="embeddings/oleObject64.bin"/><Relationship Id="rId188" Type="http://schemas.openxmlformats.org/officeDocument/2006/relationships/image" Target="media/image106.wmf"/><Relationship Id="rId311" Type="http://schemas.openxmlformats.org/officeDocument/2006/relationships/image" Target="media/image214.wmf"/><Relationship Id="rId332" Type="http://schemas.openxmlformats.org/officeDocument/2006/relationships/oleObject" Target="embeddings/oleObject99.bin"/><Relationship Id="rId353" Type="http://schemas.openxmlformats.org/officeDocument/2006/relationships/oleObject" Target="embeddings/oleObject111.bin"/><Relationship Id="rId374" Type="http://schemas.openxmlformats.org/officeDocument/2006/relationships/image" Target="media/image244.wmf"/><Relationship Id="rId395" Type="http://schemas.openxmlformats.org/officeDocument/2006/relationships/oleObject" Target="embeddings/oleObject130.bin"/><Relationship Id="rId409" Type="http://schemas.openxmlformats.org/officeDocument/2006/relationships/oleObject" Target="embeddings/oleObject137.bin"/><Relationship Id="rId71" Type="http://schemas.openxmlformats.org/officeDocument/2006/relationships/image" Target="media/image19.jpeg"/><Relationship Id="rId92" Type="http://schemas.openxmlformats.org/officeDocument/2006/relationships/image" Target="media/image40.jpeg"/><Relationship Id="rId213" Type="http://schemas.openxmlformats.org/officeDocument/2006/relationships/image" Target="media/image129.jpeg"/><Relationship Id="rId234" Type="http://schemas.openxmlformats.org/officeDocument/2006/relationships/image" Target="media/image150.jpeg"/><Relationship Id="rId420" Type="http://schemas.openxmlformats.org/officeDocument/2006/relationships/image" Target="media/image268.wmf"/><Relationship Id="rId2" Type="http://schemas.openxmlformats.org/officeDocument/2006/relationships/numbering" Target="numbering.xml"/><Relationship Id="rId29" Type="http://schemas.openxmlformats.org/officeDocument/2006/relationships/oleObject" Target="embeddings/oleObject14.bin"/><Relationship Id="rId255" Type="http://schemas.openxmlformats.org/officeDocument/2006/relationships/image" Target="media/image171.jpeg"/><Relationship Id="rId276" Type="http://schemas.openxmlformats.org/officeDocument/2006/relationships/image" Target="media/image192.jpeg"/><Relationship Id="rId297" Type="http://schemas.openxmlformats.org/officeDocument/2006/relationships/oleObject" Target="embeddings/oleObject81.bin"/><Relationship Id="rId441" Type="http://schemas.openxmlformats.org/officeDocument/2006/relationships/oleObject" Target="embeddings/oleObject154.bin"/><Relationship Id="rId40" Type="http://schemas.openxmlformats.org/officeDocument/2006/relationships/oleObject" Target="embeddings/oleObject24.bin"/><Relationship Id="rId115" Type="http://schemas.openxmlformats.org/officeDocument/2006/relationships/image" Target="media/image62.jpeg"/><Relationship Id="rId136" Type="http://schemas.openxmlformats.org/officeDocument/2006/relationships/image" Target="media/image83.wmf"/><Relationship Id="rId157" Type="http://schemas.openxmlformats.org/officeDocument/2006/relationships/oleObject" Target="embeddings/oleObject59.bin"/><Relationship Id="rId178" Type="http://schemas.openxmlformats.org/officeDocument/2006/relationships/image" Target="media/image101.wmf"/><Relationship Id="rId301" Type="http://schemas.openxmlformats.org/officeDocument/2006/relationships/oleObject" Target="embeddings/oleObject83.bin"/><Relationship Id="rId322" Type="http://schemas.openxmlformats.org/officeDocument/2006/relationships/oleObject" Target="embeddings/oleObject94.bin"/><Relationship Id="rId343" Type="http://schemas.openxmlformats.org/officeDocument/2006/relationships/oleObject" Target="embeddings/oleObject106.bin"/><Relationship Id="rId364" Type="http://schemas.openxmlformats.org/officeDocument/2006/relationships/image" Target="media/image239.wmf"/><Relationship Id="rId61" Type="http://schemas.openxmlformats.org/officeDocument/2006/relationships/image" Target="media/image13.wmf"/><Relationship Id="rId82" Type="http://schemas.openxmlformats.org/officeDocument/2006/relationships/image" Target="media/image30.jpeg"/><Relationship Id="rId199" Type="http://schemas.openxmlformats.org/officeDocument/2006/relationships/image" Target="media/image115.png"/><Relationship Id="rId203" Type="http://schemas.openxmlformats.org/officeDocument/2006/relationships/image" Target="media/image119.png"/><Relationship Id="rId385" Type="http://schemas.openxmlformats.org/officeDocument/2006/relationships/image" Target="media/image251.png"/><Relationship Id="rId19" Type="http://schemas.openxmlformats.org/officeDocument/2006/relationships/image" Target="media/image6.wmf"/><Relationship Id="rId224" Type="http://schemas.openxmlformats.org/officeDocument/2006/relationships/image" Target="media/image140.jpeg"/><Relationship Id="rId245" Type="http://schemas.openxmlformats.org/officeDocument/2006/relationships/image" Target="media/image161.jpeg"/><Relationship Id="rId266" Type="http://schemas.openxmlformats.org/officeDocument/2006/relationships/image" Target="media/image182.jpeg"/><Relationship Id="rId287" Type="http://schemas.openxmlformats.org/officeDocument/2006/relationships/image" Target="media/image202.wmf"/><Relationship Id="rId410" Type="http://schemas.openxmlformats.org/officeDocument/2006/relationships/image" Target="media/image264.wmf"/><Relationship Id="rId431" Type="http://schemas.openxmlformats.org/officeDocument/2006/relationships/oleObject" Target="embeddings/oleObject149.bin"/><Relationship Id="rId452" Type="http://schemas.openxmlformats.org/officeDocument/2006/relationships/image" Target="media/image284.wmf"/><Relationship Id="rId30" Type="http://schemas.openxmlformats.org/officeDocument/2006/relationships/oleObject" Target="embeddings/oleObject15.bin"/><Relationship Id="rId105" Type="http://schemas.openxmlformats.org/officeDocument/2006/relationships/image" Target="media/image52.jpeg"/><Relationship Id="rId126" Type="http://schemas.openxmlformats.org/officeDocument/2006/relationships/image" Target="media/image73.png"/><Relationship Id="rId147" Type="http://schemas.openxmlformats.org/officeDocument/2006/relationships/image" Target="media/image86.wmf"/><Relationship Id="rId168" Type="http://schemas.openxmlformats.org/officeDocument/2006/relationships/image" Target="media/image96.wmf"/><Relationship Id="rId312" Type="http://schemas.openxmlformats.org/officeDocument/2006/relationships/oleObject" Target="embeddings/oleObject89.bin"/><Relationship Id="rId333" Type="http://schemas.openxmlformats.org/officeDocument/2006/relationships/image" Target="media/image225.wmf"/><Relationship Id="rId354" Type="http://schemas.openxmlformats.org/officeDocument/2006/relationships/image" Target="media/image234.wmf"/><Relationship Id="rId51" Type="http://schemas.openxmlformats.org/officeDocument/2006/relationships/oleObject" Target="embeddings/oleObject33.bin"/><Relationship Id="rId72" Type="http://schemas.openxmlformats.org/officeDocument/2006/relationships/image" Target="media/image20.jpeg"/><Relationship Id="rId93" Type="http://schemas.openxmlformats.org/officeDocument/2006/relationships/image" Target="media/image41.jpeg"/><Relationship Id="rId189" Type="http://schemas.openxmlformats.org/officeDocument/2006/relationships/oleObject" Target="embeddings/oleObject75.bin"/><Relationship Id="rId375" Type="http://schemas.openxmlformats.org/officeDocument/2006/relationships/oleObject" Target="embeddings/oleObject122.bin"/><Relationship Id="rId396" Type="http://schemas.openxmlformats.org/officeDocument/2006/relationships/image" Target="media/image257.wmf"/><Relationship Id="rId3" Type="http://schemas.openxmlformats.org/officeDocument/2006/relationships/styles" Target="styles.xml"/><Relationship Id="rId214" Type="http://schemas.openxmlformats.org/officeDocument/2006/relationships/image" Target="media/image130.jpeg"/><Relationship Id="rId235" Type="http://schemas.openxmlformats.org/officeDocument/2006/relationships/image" Target="media/image151.jpeg"/><Relationship Id="rId256" Type="http://schemas.openxmlformats.org/officeDocument/2006/relationships/image" Target="media/image172.jpeg"/><Relationship Id="rId277" Type="http://schemas.openxmlformats.org/officeDocument/2006/relationships/image" Target="media/image193.jpeg"/><Relationship Id="rId298" Type="http://schemas.openxmlformats.org/officeDocument/2006/relationships/image" Target="media/image208.wmf"/><Relationship Id="rId400" Type="http://schemas.openxmlformats.org/officeDocument/2006/relationships/image" Target="media/image259.wmf"/><Relationship Id="rId421" Type="http://schemas.openxmlformats.org/officeDocument/2006/relationships/oleObject" Target="embeddings/oleObject144.bin"/><Relationship Id="rId442" Type="http://schemas.openxmlformats.org/officeDocument/2006/relationships/image" Target="media/image279.wmf"/><Relationship Id="rId116" Type="http://schemas.openxmlformats.org/officeDocument/2006/relationships/image" Target="media/image63.jpeg"/><Relationship Id="rId137" Type="http://schemas.openxmlformats.org/officeDocument/2006/relationships/oleObject" Target="embeddings/oleObject46.bin"/><Relationship Id="rId158" Type="http://schemas.openxmlformats.org/officeDocument/2006/relationships/image" Target="media/image91.wmf"/><Relationship Id="rId302" Type="http://schemas.openxmlformats.org/officeDocument/2006/relationships/oleObject" Target="embeddings/oleObject84.bin"/><Relationship Id="rId323" Type="http://schemas.openxmlformats.org/officeDocument/2006/relationships/image" Target="media/image220.wmf"/><Relationship Id="rId344" Type="http://schemas.openxmlformats.org/officeDocument/2006/relationships/image" Target="media/image229.wmf"/><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42.bin"/><Relationship Id="rId83" Type="http://schemas.openxmlformats.org/officeDocument/2006/relationships/image" Target="media/image31.jpeg"/><Relationship Id="rId179" Type="http://schemas.openxmlformats.org/officeDocument/2006/relationships/oleObject" Target="embeddings/oleObject70.bin"/><Relationship Id="rId365" Type="http://schemas.openxmlformats.org/officeDocument/2006/relationships/oleObject" Target="embeddings/oleObject117.bin"/><Relationship Id="rId386" Type="http://schemas.openxmlformats.org/officeDocument/2006/relationships/image" Target="media/image252.png"/><Relationship Id="rId190" Type="http://schemas.openxmlformats.org/officeDocument/2006/relationships/image" Target="media/image107.wmf"/><Relationship Id="rId204" Type="http://schemas.openxmlformats.org/officeDocument/2006/relationships/image" Target="media/image120.png"/><Relationship Id="rId225" Type="http://schemas.openxmlformats.org/officeDocument/2006/relationships/image" Target="media/image141.jpeg"/><Relationship Id="rId246" Type="http://schemas.openxmlformats.org/officeDocument/2006/relationships/image" Target="media/image162.jpeg"/><Relationship Id="rId267" Type="http://schemas.openxmlformats.org/officeDocument/2006/relationships/image" Target="media/image183.jpeg"/><Relationship Id="rId288" Type="http://schemas.openxmlformats.org/officeDocument/2006/relationships/image" Target="media/image203.wmf"/><Relationship Id="rId411" Type="http://schemas.openxmlformats.org/officeDocument/2006/relationships/oleObject" Target="embeddings/oleObject138.bin"/><Relationship Id="rId432" Type="http://schemas.openxmlformats.org/officeDocument/2006/relationships/image" Target="media/image274.wmf"/><Relationship Id="rId453" Type="http://schemas.openxmlformats.org/officeDocument/2006/relationships/oleObject" Target="embeddings/oleObject160.bin"/><Relationship Id="rId106" Type="http://schemas.openxmlformats.org/officeDocument/2006/relationships/image" Target="media/image53.jpeg"/><Relationship Id="rId127" Type="http://schemas.openxmlformats.org/officeDocument/2006/relationships/image" Target="media/image74.png"/><Relationship Id="rId313" Type="http://schemas.openxmlformats.org/officeDocument/2006/relationships/image" Target="media/image215.wmf"/><Relationship Id="rId10" Type="http://schemas.openxmlformats.org/officeDocument/2006/relationships/oleObject" Target="embeddings/oleObject1.bin"/><Relationship Id="rId31" Type="http://schemas.openxmlformats.org/officeDocument/2006/relationships/image" Target="media/image9.wmf"/><Relationship Id="rId52" Type="http://schemas.openxmlformats.org/officeDocument/2006/relationships/oleObject" Target="embeddings/oleObject34.bin"/><Relationship Id="rId73" Type="http://schemas.openxmlformats.org/officeDocument/2006/relationships/image" Target="media/image21.jpeg"/><Relationship Id="rId94" Type="http://schemas.openxmlformats.org/officeDocument/2006/relationships/image" Target="media/image42.jpeg"/><Relationship Id="rId148" Type="http://schemas.openxmlformats.org/officeDocument/2006/relationships/oleObject" Target="embeddings/oleObject54.bin"/><Relationship Id="rId169" Type="http://schemas.openxmlformats.org/officeDocument/2006/relationships/oleObject" Target="embeddings/oleObject65.bin"/><Relationship Id="rId334" Type="http://schemas.openxmlformats.org/officeDocument/2006/relationships/oleObject" Target="embeddings/oleObject100.bin"/><Relationship Id="rId355" Type="http://schemas.openxmlformats.org/officeDocument/2006/relationships/oleObject" Target="embeddings/oleObject112.bin"/><Relationship Id="rId376" Type="http://schemas.openxmlformats.org/officeDocument/2006/relationships/image" Target="media/image245.wmf"/><Relationship Id="rId397" Type="http://schemas.openxmlformats.org/officeDocument/2006/relationships/oleObject" Target="embeddings/oleObject131.bin"/><Relationship Id="rId4" Type="http://schemas.openxmlformats.org/officeDocument/2006/relationships/settings" Target="settings.xml"/><Relationship Id="rId180" Type="http://schemas.openxmlformats.org/officeDocument/2006/relationships/image" Target="media/image102.wmf"/><Relationship Id="rId215" Type="http://schemas.openxmlformats.org/officeDocument/2006/relationships/image" Target="media/image131.jpeg"/><Relationship Id="rId236" Type="http://schemas.openxmlformats.org/officeDocument/2006/relationships/image" Target="media/image152.jpeg"/><Relationship Id="rId257" Type="http://schemas.openxmlformats.org/officeDocument/2006/relationships/image" Target="media/image173.jpeg"/><Relationship Id="rId278" Type="http://schemas.openxmlformats.org/officeDocument/2006/relationships/image" Target="media/image194.jpeg"/><Relationship Id="rId401" Type="http://schemas.openxmlformats.org/officeDocument/2006/relationships/oleObject" Target="embeddings/oleObject133.bin"/><Relationship Id="rId422" Type="http://schemas.openxmlformats.org/officeDocument/2006/relationships/image" Target="media/image269.wmf"/><Relationship Id="rId443" Type="http://schemas.openxmlformats.org/officeDocument/2006/relationships/oleObject" Target="embeddings/oleObject155.bin"/><Relationship Id="rId303" Type="http://schemas.openxmlformats.org/officeDocument/2006/relationships/image" Target="media/image210.wmf"/><Relationship Id="rId42" Type="http://schemas.openxmlformats.org/officeDocument/2006/relationships/oleObject" Target="embeddings/oleObject26.bin"/><Relationship Id="rId84" Type="http://schemas.openxmlformats.org/officeDocument/2006/relationships/image" Target="media/image32.jpeg"/><Relationship Id="rId138" Type="http://schemas.openxmlformats.org/officeDocument/2006/relationships/image" Target="media/image84.wmf"/><Relationship Id="rId345" Type="http://schemas.openxmlformats.org/officeDocument/2006/relationships/oleObject" Target="embeddings/oleObject107.bin"/><Relationship Id="rId387" Type="http://schemas.openxmlformats.org/officeDocument/2006/relationships/oleObject" Target="embeddings/oleObject126.bin"/><Relationship Id="rId191" Type="http://schemas.openxmlformats.org/officeDocument/2006/relationships/oleObject" Target="embeddings/oleObject76.bin"/><Relationship Id="rId205" Type="http://schemas.openxmlformats.org/officeDocument/2006/relationships/image" Target="media/image121.png"/><Relationship Id="rId247" Type="http://schemas.openxmlformats.org/officeDocument/2006/relationships/image" Target="media/image163.jpeg"/><Relationship Id="rId412" Type="http://schemas.openxmlformats.org/officeDocument/2006/relationships/image" Target="media/image265.wmf"/><Relationship Id="rId107" Type="http://schemas.openxmlformats.org/officeDocument/2006/relationships/image" Target="media/image54.jpeg"/><Relationship Id="rId289" Type="http://schemas.openxmlformats.org/officeDocument/2006/relationships/oleObject" Target="embeddings/oleObject77.bin"/><Relationship Id="rId454" Type="http://schemas.openxmlformats.org/officeDocument/2006/relationships/oleObject" Target="embeddings/oleObject161.bin"/><Relationship Id="rId11" Type="http://schemas.openxmlformats.org/officeDocument/2006/relationships/image" Target="media/image3.wmf"/><Relationship Id="rId53" Type="http://schemas.openxmlformats.org/officeDocument/2006/relationships/oleObject" Target="embeddings/oleObject35.bin"/><Relationship Id="rId149" Type="http://schemas.openxmlformats.org/officeDocument/2006/relationships/oleObject" Target="embeddings/oleObject55.bin"/><Relationship Id="rId314" Type="http://schemas.openxmlformats.org/officeDocument/2006/relationships/oleObject" Target="embeddings/oleObject90.bin"/><Relationship Id="rId356" Type="http://schemas.openxmlformats.org/officeDocument/2006/relationships/image" Target="media/image235.wmf"/><Relationship Id="rId398" Type="http://schemas.openxmlformats.org/officeDocument/2006/relationships/image" Target="media/image258.wmf"/><Relationship Id="rId95" Type="http://schemas.openxmlformats.org/officeDocument/2006/relationships/image" Target="media/image43.jpeg"/><Relationship Id="rId160" Type="http://schemas.openxmlformats.org/officeDocument/2006/relationships/image" Target="media/image92.wmf"/><Relationship Id="rId216" Type="http://schemas.openxmlformats.org/officeDocument/2006/relationships/image" Target="media/image132.jpeg"/><Relationship Id="rId423" Type="http://schemas.openxmlformats.org/officeDocument/2006/relationships/oleObject" Target="embeddings/oleObject145.bin"/><Relationship Id="rId258" Type="http://schemas.openxmlformats.org/officeDocument/2006/relationships/image" Target="media/image174.jpeg"/><Relationship Id="rId22" Type="http://schemas.openxmlformats.org/officeDocument/2006/relationships/oleObject" Target="embeddings/oleObject8.bin"/><Relationship Id="rId64" Type="http://schemas.openxmlformats.org/officeDocument/2006/relationships/oleObject" Target="embeddings/oleObject44.bin"/><Relationship Id="rId118" Type="http://schemas.openxmlformats.org/officeDocument/2006/relationships/image" Target="media/image65.jpeg"/><Relationship Id="rId325" Type="http://schemas.openxmlformats.org/officeDocument/2006/relationships/image" Target="media/image221.wmf"/><Relationship Id="rId367" Type="http://schemas.openxmlformats.org/officeDocument/2006/relationships/oleObject" Target="embeddings/oleObject118.bin"/><Relationship Id="rId171" Type="http://schemas.openxmlformats.org/officeDocument/2006/relationships/oleObject" Target="embeddings/oleObject66.bin"/><Relationship Id="rId227" Type="http://schemas.openxmlformats.org/officeDocument/2006/relationships/image" Target="media/image143.jpeg"/><Relationship Id="rId269" Type="http://schemas.openxmlformats.org/officeDocument/2006/relationships/image" Target="media/image185.jpeg"/><Relationship Id="rId434" Type="http://schemas.openxmlformats.org/officeDocument/2006/relationships/image" Target="media/image275.wmf"/><Relationship Id="rId33" Type="http://schemas.openxmlformats.org/officeDocument/2006/relationships/oleObject" Target="embeddings/oleObject17.bin"/><Relationship Id="rId129" Type="http://schemas.openxmlformats.org/officeDocument/2006/relationships/image" Target="media/image76.png"/><Relationship Id="rId280" Type="http://schemas.openxmlformats.org/officeDocument/2006/relationships/image" Target="media/image196.jpeg"/><Relationship Id="rId336" Type="http://schemas.openxmlformats.org/officeDocument/2006/relationships/oleObject" Target="embeddings/oleObject101.bin"/><Relationship Id="rId75" Type="http://schemas.openxmlformats.org/officeDocument/2006/relationships/image" Target="media/image23.jpeg"/><Relationship Id="rId140" Type="http://schemas.openxmlformats.org/officeDocument/2006/relationships/oleObject" Target="embeddings/oleObject48.bin"/><Relationship Id="rId182" Type="http://schemas.openxmlformats.org/officeDocument/2006/relationships/image" Target="media/image103.wmf"/><Relationship Id="rId378" Type="http://schemas.openxmlformats.org/officeDocument/2006/relationships/image" Target="media/image246.emf"/><Relationship Id="rId403" Type="http://schemas.openxmlformats.org/officeDocument/2006/relationships/oleObject" Target="embeddings/oleObject134.bin"/><Relationship Id="rId6" Type="http://schemas.openxmlformats.org/officeDocument/2006/relationships/footnotes" Target="footnotes.xml"/><Relationship Id="rId238" Type="http://schemas.openxmlformats.org/officeDocument/2006/relationships/image" Target="media/image154.jpeg"/><Relationship Id="rId445" Type="http://schemas.openxmlformats.org/officeDocument/2006/relationships/oleObject" Target="embeddings/oleObject15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D4A8FC-342C-45DA-B02D-77CC27FF76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1253</TotalTime>
  <Pages>156</Pages>
  <Words>32952</Words>
  <Characters>187829</Characters>
  <Application>Microsoft Office Word</Application>
  <DocSecurity>0</DocSecurity>
  <Lines>1565</Lines>
  <Paragraphs>440</Paragraphs>
  <ScaleCrop>false</ScaleCrop>
  <HeadingPairs>
    <vt:vector size="4" baseType="variant">
      <vt:variant>
        <vt:lpstr>Название</vt:lpstr>
      </vt:variant>
      <vt:variant>
        <vt:i4>1</vt:i4>
      </vt:variant>
      <vt:variant>
        <vt:lpstr>Заголовки</vt:lpstr>
      </vt:variant>
      <vt:variant>
        <vt:i4>3</vt:i4>
      </vt:variant>
    </vt:vector>
  </HeadingPairs>
  <TitlesOfParts>
    <vt:vector size="4" baseType="lpstr">
      <vt:lpstr/>
      <vt:lpstr>Ф. 7.03-03</vt:lpstr>
      <vt:lpstr>    </vt:lpstr>
      <vt:lpstr>    Кіріспе </vt:lpstr>
    </vt:vector>
  </TitlesOfParts>
  <Company>Grizli777</Company>
  <LinksUpToDate>false</LinksUpToDate>
  <CharactersWithSpaces>220341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04</cp:lastModifiedBy>
  <cp:revision>45</cp:revision>
  <cp:lastPrinted>2016-06-23T07:10:00Z</cp:lastPrinted>
  <dcterms:created xsi:type="dcterms:W3CDTF">2016-05-11T09:08:00Z</dcterms:created>
  <dcterms:modified xsi:type="dcterms:W3CDTF">2016-06-23T07:21:00Z</dcterms:modified>
</cp:coreProperties>
</file>